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D0" w:rsidRPr="00BD42E1" w:rsidRDefault="00607DD0" w:rsidP="00BD42E1">
      <w:pPr>
        <w:spacing w:after="0" w:line="360" w:lineRule="auto"/>
        <w:ind w:left="5103"/>
        <w:jc w:val="both"/>
        <w:rPr>
          <w:rFonts w:ascii="Times New Roman" w:eastAsia="Times New Roman" w:hAnsi="Times New Roman" w:cs="Times New Roman"/>
          <w:b/>
          <w:bCs/>
          <w:color w:val="333333"/>
          <w:sz w:val="28"/>
          <w:szCs w:val="28"/>
          <w:lang w:eastAsia="ru-RU"/>
        </w:rPr>
      </w:pPr>
      <w:proofErr w:type="spellStart"/>
      <w:r w:rsidRPr="00BD42E1">
        <w:rPr>
          <w:rFonts w:ascii="Times New Roman" w:eastAsia="Times New Roman" w:hAnsi="Times New Roman" w:cs="Times New Roman"/>
          <w:b/>
          <w:bCs/>
          <w:color w:val="333333"/>
          <w:sz w:val="28"/>
          <w:szCs w:val="28"/>
          <w:lang w:eastAsia="ru-RU"/>
        </w:rPr>
        <w:t>Ионова</w:t>
      </w:r>
      <w:proofErr w:type="spellEnd"/>
      <w:r w:rsidRPr="00BD42E1">
        <w:rPr>
          <w:rFonts w:ascii="Times New Roman" w:eastAsia="Times New Roman" w:hAnsi="Times New Roman" w:cs="Times New Roman"/>
          <w:b/>
          <w:bCs/>
          <w:color w:val="333333"/>
          <w:sz w:val="28"/>
          <w:szCs w:val="28"/>
          <w:lang w:eastAsia="ru-RU"/>
        </w:rPr>
        <w:t xml:space="preserve"> С</w:t>
      </w:r>
      <w:r w:rsidR="00BD42E1" w:rsidRPr="00BD42E1">
        <w:rPr>
          <w:rFonts w:ascii="Times New Roman" w:eastAsia="Times New Roman" w:hAnsi="Times New Roman" w:cs="Times New Roman"/>
          <w:b/>
          <w:bCs/>
          <w:color w:val="333333"/>
          <w:sz w:val="28"/>
          <w:szCs w:val="28"/>
          <w:lang w:eastAsia="ru-RU"/>
        </w:rPr>
        <w:t xml:space="preserve">. </w:t>
      </w:r>
      <w:r w:rsidRPr="00BD42E1">
        <w:rPr>
          <w:rFonts w:ascii="Times New Roman" w:eastAsia="Times New Roman" w:hAnsi="Times New Roman" w:cs="Times New Roman"/>
          <w:b/>
          <w:bCs/>
          <w:color w:val="333333"/>
          <w:sz w:val="28"/>
          <w:szCs w:val="28"/>
          <w:lang w:eastAsia="ru-RU"/>
        </w:rPr>
        <w:t>В</w:t>
      </w:r>
      <w:r w:rsidR="00BD42E1" w:rsidRPr="00BD42E1">
        <w:rPr>
          <w:rFonts w:ascii="Times New Roman" w:eastAsia="Times New Roman" w:hAnsi="Times New Roman" w:cs="Times New Roman"/>
          <w:b/>
          <w:bCs/>
          <w:color w:val="333333"/>
          <w:sz w:val="28"/>
          <w:szCs w:val="28"/>
          <w:lang w:eastAsia="ru-RU"/>
        </w:rPr>
        <w:t>.</w:t>
      </w:r>
    </w:p>
    <w:p w:rsidR="00607DD0" w:rsidRPr="000E27F9" w:rsidRDefault="00607DD0" w:rsidP="00BD42E1">
      <w:pPr>
        <w:spacing w:after="0" w:line="360" w:lineRule="auto"/>
        <w:ind w:left="5103"/>
        <w:jc w:val="both"/>
        <w:rPr>
          <w:rFonts w:ascii="Times New Roman" w:eastAsia="Times New Roman" w:hAnsi="Times New Roman" w:cs="Times New Roman"/>
          <w:bCs/>
          <w:color w:val="333333"/>
          <w:sz w:val="28"/>
          <w:szCs w:val="28"/>
          <w:lang w:eastAsia="ru-RU"/>
        </w:rPr>
      </w:pPr>
      <w:r w:rsidRPr="000E27F9">
        <w:rPr>
          <w:rFonts w:ascii="Times New Roman" w:eastAsia="Times New Roman" w:hAnsi="Times New Roman" w:cs="Times New Roman"/>
          <w:bCs/>
          <w:color w:val="333333"/>
          <w:sz w:val="28"/>
          <w:szCs w:val="28"/>
          <w:lang w:eastAsia="ru-RU"/>
        </w:rPr>
        <w:t>Учитель 1 категории</w:t>
      </w:r>
    </w:p>
    <w:p w:rsidR="000E27F9" w:rsidRPr="000E27F9" w:rsidRDefault="000E27F9" w:rsidP="00BD42E1">
      <w:pPr>
        <w:spacing w:after="0" w:line="360" w:lineRule="auto"/>
        <w:ind w:left="5103"/>
        <w:jc w:val="both"/>
        <w:rPr>
          <w:rFonts w:ascii="Times New Roman" w:eastAsia="Times New Roman" w:hAnsi="Times New Roman" w:cs="Times New Roman"/>
          <w:bCs/>
          <w:color w:val="333333"/>
          <w:sz w:val="28"/>
          <w:szCs w:val="28"/>
          <w:lang w:eastAsia="ru-RU"/>
        </w:rPr>
      </w:pPr>
      <w:r w:rsidRPr="000E27F9">
        <w:rPr>
          <w:rFonts w:ascii="Times New Roman" w:eastAsia="Times New Roman" w:hAnsi="Times New Roman" w:cs="Times New Roman"/>
          <w:bCs/>
          <w:color w:val="333333"/>
          <w:sz w:val="28"/>
          <w:szCs w:val="28"/>
          <w:lang w:eastAsia="ru-RU"/>
        </w:rPr>
        <w:t>МБОУ Сахаровская ООШ</w:t>
      </w:r>
    </w:p>
    <w:p w:rsidR="000E27F9" w:rsidRDefault="000E27F9" w:rsidP="00BD42E1">
      <w:pPr>
        <w:pStyle w:val="a4"/>
        <w:shd w:val="clear" w:color="auto" w:fill="FFFFFF"/>
        <w:spacing w:before="0" w:beforeAutospacing="0" w:after="150" w:afterAutospacing="0" w:line="360" w:lineRule="auto"/>
        <w:ind w:left="5103"/>
        <w:jc w:val="both"/>
        <w:rPr>
          <w:rFonts w:ascii="Arial" w:hAnsi="Arial" w:cs="Arial"/>
          <w:color w:val="000000"/>
          <w:sz w:val="21"/>
          <w:szCs w:val="21"/>
        </w:rPr>
      </w:pPr>
      <w:r>
        <w:rPr>
          <w:rFonts w:ascii="Arial" w:hAnsi="Arial" w:cs="Arial"/>
          <w:i/>
          <w:iCs/>
          <w:color w:val="000000"/>
          <w:sz w:val="21"/>
          <w:szCs w:val="21"/>
        </w:rPr>
        <w:t>«В душе каждого ребенка есть невидимые струны.</w:t>
      </w:r>
    </w:p>
    <w:p w:rsidR="000E27F9" w:rsidRPr="008F7CC7" w:rsidRDefault="000E27F9" w:rsidP="00BD42E1">
      <w:pPr>
        <w:pStyle w:val="a4"/>
        <w:shd w:val="clear" w:color="auto" w:fill="FFFFFF"/>
        <w:spacing w:before="0" w:beforeAutospacing="0" w:after="150" w:afterAutospacing="0" w:line="360" w:lineRule="auto"/>
        <w:ind w:left="5103"/>
        <w:jc w:val="both"/>
        <w:rPr>
          <w:rFonts w:ascii="Arial" w:hAnsi="Arial" w:cs="Arial"/>
          <w:color w:val="000000"/>
          <w:sz w:val="21"/>
          <w:szCs w:val="21"/>
        </w:rPr>
      </w:pPr>
      <w:r>
        <w:rPr>
          <w:rFonts w:ascii="Arial" w:hAnsi="Arial" w:cs="Arial"/>
          <w:i/>
          <w:iCs/>
          <w:color w:val="000000"/>
          <w:sz w:val="21"/>
          <w:szCs w:val="21"/>
        </w:rPr>
        <w:t>Если их тронуть умелой рукой, они красиво зазвучат»</w:t>
      </w:r>
      <w:proofErr w:type="gramStart"/>
      <w:r>
        <w:rPr>
          <w:rFonts w:ascii="Arial" w:hAnsi="Arial" w:cs="Arial"/>
          <w:i/>
          <w:iCs/>
          <w:color w:val="000000"/>
          <w:sz w:val="21"/>
          <w:szCs w:val="21"/>
        </w:rPr>
        <w:t>.В</w:t>
      </w:r>
      <w:proofErr w:type="gramEnd"/>
      <w:r>
        <w:rPr>
          <w:rFonts w:ascii="Arial" w:hAnsi="Arial" w:cs="Arial"/>
          <w:i/>
          <w:iCs/>
          <w:color w:val="000000"/>
          <w:sz w:val="21"/>
          <w:szCs w:val="21"/>
        </w:rPr>
        <w:t>.А. Сухомлинский</w:t>
      </w:r>
    </w:p>
    <w:p w:rsidR="000E27F9" w:rsidRDefault="000E27F9" w:rsidP="00BD42E1">
      <w:pPr>
        <w:spacing w:after="0" w:line="36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Сетевое взаимодействие </w:t>
      </w:r>
      <w:r w:rsidR="00BD42E1">
        <w:rPr>
          <w:rFonts w:ascii="Times New Roman" w:eastAsia="Times New Roman" w:hAnsi="Times New Roman" w:cs="Times New Roman"/>
          <w:b/>
          <w:bCs/>
          <w:color w:val="333333"/>
          <w:sz w:val="28"/>
          <w:szCs w:val="28"/>
          <w:lang w:eastAsia="ru-RU"/>
        </w:rPr>
        <w:t>при работе с одаренными детьми</w:t>
      </w:r>
    </w:p>
    <w:p w:rsidR="00B33BF0" w:rsidRPr="00B33BF0" w:rsidRDefault="00B33BF0" w:rsidP="00BD42E1">
      <w:pPr>
        <w:spacing w:after="0" w:line="360" w:lineRule="auto"/>
        <w:ind w:firstLine="709"/>
        <w:jc w:val="both"/>
        <w:rPr>
          <w:rFonts w:ascii="Times New Roman" w:eastAsia="Times New Roman" w:hAnsi="Times New Roman" w:cs="Times New Roman"/>
          <w:sz w:val="28"/>
          <w:szCs w:val="28"/>
          <w:lang w:eastAsia="ru-RU"/>
        </w:rPr>
      </w:pPr>
      <w:r w:rsidRPr="00B33BF0">
        <w:rPr>
          <w:rFonts w:ascii="Times New Roman" w:eastAsia="Times New Roman" w:hAnsi="Times New Roman" w:cs="Times New Roman"/>
          <w:b/>
          <w:bCs/>
          <w:color w:val="333333"/>
          <w:sz w:val="28"/>
          <w:szCs w:val="28"/>
          <w:lang w:eastAsia="ru-RU"/>
        </w:rPr>
        <w:t>Целью работы</w:t>
      </w:r>
      <w:r w:rsidR="00BD42E1">
        <w:rPr>
          <w:rFonts w:ascii="Times New Roman" w:eastAsia="Times New Roman" w:hAnsi="Times New Roman" w:cs="Times New Roman"/>
          <w:color w:val="333333"/>
          <w:sz w:val="28"/>
          <w:szCs w:val="28"/>
          <w:shd w:val="clear" w:color="auto" w:fill="FFFFFF"/>
          <w:lang w:eastAsia="ru-RU"/>
        </w:rPr>
        <w:t xml:space="preserve"> </w:t>
      </w:r>
      <w:r w:rsidRPr="00B33BF0">
        <w:rPr>
          <w:rFonts w:ascii="Times New Roman" w:eastAsia="Times New Roman" w:hAnsi="Times New Roman" w:cs="Times New Roman"/>
          <w:color w:val="333333"/>
          <w:sz w:val="28"/>
          <w:szCs w:val="28"/>
          <w:shd w:val="clear" w:color="auto" w:fill="FFFFFF"/>
          <w:lang w:eastAsia="ru-RU"/>
        </w:rPr>
        <w:t>анализ современных исследований по обеспечению сетевого взаимодействия при работе с одаренными детьми.</w:t>
      </w:r>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b/>
          <w:bCs/>
          <w:color w:val="333333"/>
          <w:sz w:val="28"/>
          <w:szCs w:val="28"/>
          <w:lang w:eastAsia="ru-RU"/>
        </w:rPr>
        <w:t>Методы исследования: </w:t>
      </w:r>
      <w:r w:rsidRPr="00B33BF0">
        <w:rPr>
          <w:rFonts w:ascii="Times New Roman" w:eastAsia="Times New Roman" w:hAnsi="Times New Roman" w:cs="Times New Roman"/>
          <w:color w:val="333333"/>
          <w:sz w:val="28"/>
          <w:szCs w:val="28"/>
          <w:lang w:eastAsia="ru-RU"/>
        </w:rPr>
        <w:t>изучение и анализ литературы, документов и результатов педагогической деятельности.</w:t>
      </w:r>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b/>
          <w:bCs/>
          <w:color w:val="333333"/>
          <w:sz w:val="28"/>
          <w:szCs w:val="28"/>
          <w:lang w:eastAsia="ru-RU"/>
        </w:rPr>
        <w:t>Результаты исследования и их обсуждение</w:t>
      </w:r>
    </w:p>
    <w:p w:rsidR="00B33BF0" w:rsidRPr="00B33BF0" w:rsidRDefault="00923BC9"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протяжени</w:t>
      </w:r>
      <w:proofErr w:type="gramStart"/>
      <w:r>
        <w:rPr>
          <w:rFonts w:ascii="Times New Roman" w:eastAsia="Times New Roman" w:hAnsi="Times New Roman" w:cs="Times New Roman"/>
          <w:color w:val="333333"/>
          <w:sz w:val="28"/>
          <w:szCs w:val="28"/>
          <w:lang w:eastAsia="ru-RU"/>
        </w:rPr>
        <w:t>е</w:t>
      </w:r>
      <w:proofErr w:type="gramEnd"/>
      <w:r>
        <w:rPr>
          <w:rFonts w:ascii="Times New Roman" w:eastAsia="Times New Roman" w:hAnsi="Times New Roman" w:cs="Times New Roman"/>
          <w:color w:val="333333"/>
          <w:sz w:val="28"/>
          <w:szCs w:val="28"/>
          <w:lang w:eastAsia="ru-RU"/>
        </w:rPr>
        <w:t xml:space="preserve"> многих лет</w:t>
      </w:r>
      <w:r w:rsidR="00BD42E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w:t>
      </w:r>
      <w:r w:rsidR="00B33BF0" w:rsidRPr="00B33BF0">
        <w:rPr>
          <w:rFonts w:ascii="Times New Roman" w:eastAsia="Times New Roman" w:hAnsi="Times New Roman" w:cs="Times New Roman"/>
          <w:color w:val="333333"/>
          <w:sz w:val="28"/>
          <w:szCs w:val="28"/>
          <w:lang w:eastAsia="ru-RU"/>
        </w:rPr>
        <w:t>роблема одаренности де</w:t>
      </w:r>
      <w:r>
        <w:rPr>
          <w:rFonts w:ascii="Times New Roman" w:eastAsia="Times New Roman" w:hAnsi="Times New Roman" w:cs="Times New Roman"/>
          <w:color w:val="333333"/>
          <w:sz w:val="28"/>
          <w:szCs w:val="28"/>
          <w:lang w:eastAsia="ru-RU"/>
        </w:rPr>
        <w:t>тей</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остается актуальной в разных областях исследований. К настоящему моменту в отечественной</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и зарубежной психологии и педагогике</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накоплен значительный объем знаний о психолого-педагогических особенностях одаренных детей разного возраста, предложены</w:t>
      </w:r>
      <w:r w:rsidR="00BD42E1">
        <w:rPr>
          <w:rFonts w:ascii="Times New Roman" w:eastAsia="Times New Roman" w:hAnsi="Times New Roman" w:cs="Times New Roman"/>
          <w:color w:val="333333"/>
          <w:sz w:val="28"/>
          <w:szCs w:val="28"/>
          <w:lang w:eastAsia="ru-RU"/>
        </w:rPr>
        <w:t xml:space="preserve"> </w:t>
      </w:r>
      <w:r w:rsidR="000E27F9">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методы, способы, технологии их обучения и развития с учетом этих особенностей</w:t>
      </w:r>
      <w:r w:rsidR="00BD42E1">
        <w:rPr>
          <w:rFonts w:ascii="Times New Roman" w:eastAsia="Times New Roman" w:hAnsi="Times New Roman" w:cs="Times New Roman"/>
          <w:color w:val="333333"/>
          <w:sz w:val="28"/>
          <w:szCs w:val="28"/>
          <w:lang w:eastAsia="ru-RU"/>
        </w:rPr>
        <w:t xml:space="preserve"> </w:t>
      </w:r>
      <w:proofErr w:type="gramStart"/>
      <w:r w:rsidR="00236645">
        <w:rPr>
          <w:rFonts w:ascii="Times New Roman" w:eastAsia="Times New Roman" w:hAnsi="Times New Roman" w:cs="Times New Roman"/>
          <w:color w:val="333333"/>
          <w:sz w:val="28"/>
          <w:szCs w:val="28"/>
          <w:lang w:eastAsia="ru-RU"/>
        </w:rPr>
        <w:t>(</w:t>
      </w:r>
      <w:r w:rsidR="00B33BF0" w:rsidRPr="00B33BF0">
        <w:rPr>
          <w:rFonts w:ascii="Times New Roman" w:eastAsia="Times New Roman" w:hAnsi="Times New Roman" w:cs="Times New Roman"/>
          <w:color w:val="333333"/>
          <w:sz w:val="28"/>
          <w:szCs w:val="28"/>
          <w:lang w:eastAsia="ru-RU"/>
        </w:rPr>
        <w:t xml:space="preserve"> </w:t>
      </w:r>
      <w:proofErr w:type="gramEnd"/>
      <w:r w:rsidR="00236645" w:rsidRPr="00B33BF0">
        <w:rPr>
          <w:rFonts w:ascii="Times New Roman" w:eastAsia="Times New Roman" w:hAnsi="Times New Roman" w:cs="Times New Roman"/>
          <w:color w:val="333333"/>
          <w:sz w:val="28"/>
          <w:szCs w:val="28"/>
          <w:lang w:eastAsia="ru-RU"/>
        </w:rPr>
        <w:t>Н. С.</w:t>
      </w:r>
      <w:r w:rsidR="00236645">
        <w:rPr>
          <w:rFonts w:ascii="Times New Roman" w:eastAsia="Times New Roman" w:hAnsi="Times New Roman" w:cs="Times New Roman"/>
          <w:color w:val="333333"/>
          <w:sz w:val="28"/>
          <w:szCs w:val="28"/>
          <w:lang w:eastAsia="ru-RU"/>
        </w:rPr>
        <w:t xml:space="preserve"> </w:t>
      </w:r>
      <w:r w:rsidR="00236645" w:rsidRPr="00B33BF0">
        <w:rPr>
          <w:rFonts w:ascii="Times New Roman" w:eastAsia="Times New Roman" w:hAnsi="Times New Roman" w:cs="Times New Roman"/>
          <w:color w:val="333333"/>
          <w:sz w:val="28"/>
          <w:szCs w:val="28"/>
          <w:lang w:eastAsia="ru-RU"/>
        </w:rPr>
        <w:t xml:space="preserve"> </w:t>
      </w:r>
      <w:proofErr w:type="spellStart"/>
      <w:r w:rsidR="00236645" w:rsidRPr="00B33BF0">
        <w:rPr>
          <w:rFonts w:ascii="Times New Roman" w:eastAsia="Times New Roman" w:hAnsi="Times New Roman" w:cs="Times New Roman"/>
          <w:color w:val="333333"/>
          <w:sz w:val="28"/>
          <w:szCs w:val="28"/>
          <w:lang w:eastAsia="ru-RU"/>
        </w:rPr>
        <w:t>Лейтес</w:t>
      </w:r>
      <w:proofErr w:type="spellEnd"/>
      <w:r w:rsidR="00236645" w:rsidRPr="00B33BF0">
        <w:rPr>
          <w:rFonts w:ascii="Times New Roman" w:eastAsia="Times New Roman" w:hAnsi="Times New Roman" w:cs="Times New Roman"/>
          <w:color w:val="333333"/>
          <w:sz w:val="28"/>
          <w:szCs w:val="28"/>
          <w:lang w:eastAsia="ru-RU"/>
        </w:rPr>
        <w:t xml:space="preserve">, </w:t>
      </w:r>
      <w:r w:rsidR="00236645">
        <w:rPr>
          <w:rFonts w:ascii="Times New Roman" w:eastAsia="Times New Roman" w:hAnsi="Times New Roman" w:cs="Times New Roman"/>
          <w:color w:val="333333"/>
          <w:sz w:val="28"/>
          <w:szCs w:val="28"/>
          <w:lang w:eastAsia="ru-RU"/>
        </w:rPr>
        <w:t>А. Н. Леонтьев</w:t>
      </w:r>
      <w:r w:rsidR="00236645" w:rsidRPr="00B33BF0">
        <w:rPr>
          <w:rFonts w:ascii="Times New Roman" w:eastAsia="Times New Roman" w:hAnsi="Times New Roman" w:cs="Times New Roman"/>
          <w:color w:val="333333"/>
          <w:sz w:val="28"/>
          <w:szCs w:val="28"/>
          <w:lang w:eastAsia="ru-RU"/>
        </w:rPr>
        <w:t xml:space="preserve"> </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Б. Г. Ананьев,</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 xml:space="preserve">А. Г. </w:t>
      </w:r>
      <w:proofErr w:type="spellStart"/>
      <w:r w:rsidR="00B33BF0" w:rsidRPr="00B33BF0">
        <w:rPr>
          <w:rFonts w:ascii="Times New Roman" w:eastAsia="Times New Roman" w:hAnsi="Times New Roman" w:cs="Times New Roman"/>
          <w:color w:val="333333"/>
          <w:sz w:val="28"/>
          <w:szCs w:val="28"/>
          <w:lang w:eastAsia="ru-RU"/>
        </w:rPr>
        <w:t>Асмолов</w:t>
      </w:r>
      <w:proofErr w:type="spellEnd"/>
      <w:r w:rsidR="00B33BF0" w:rsidRPr="00B33BF0">
        <w:rPr>
          <w:rFonts w:ascii="Times New Roman" w:eastAsia="Times New Roman" w:hAnsi="Times New Roman" w:cs="Times New Roman"/>
          <w:color w:val="333333"/>
          <w:sz w:val="28"/>
          <w:szCs w:val="28"/>
          <w:lang w:eastAsia="ru-RU"/>
        </w:rPr>
        <w:t xml:space="preserve">, Ю. Д. Бабаева, П. П. </w:t>
      </w:r>
      <w:proofErr w:type="spellStart"/>
      <w:r w:rsidR="00236645">
        <w:rPr>
          <w:rFonts w:ascii="Times New Roman" w:eastAsia="Times New Roman" w:hAnsi="Times New Roman" w:cs="Times New Roman"/>
          <w:color w:val="333333"/>
          <w:sz w:val="28"/>
          <w:szCs w:val="28"/>
          <w:lang w:eastAsia="ru-RU"/>
        </w:rPr>
        <w:t>Блонский</w:t>
      </w:r>
      <w:proofErr w:type="spellEnd"/>
      <w:r w:rsidR="00236645">
        <w:rPr>
          <w:rFonts w:ascii="Times New Roman" w:eastAsia="Times New Roman" w:hAnsi="Times New Roman" w:cs="Times New Roman"/>
          <w:color w:val="333333"/>
          <w:sz w:val="28"/>
          <w:szCs w:val="28"/>
          <w:lang w:eastAsia="ru-RU"/>
        </w:rPr>
        <w:t xml:space="preserve">, В. А. </w:t>
      </w:r>
      <w:proofErr w:type="spellStart"/>
      <w:r w:rsidR="00236645">
        <w:rPr>
          <w:rFonts w:ascii="Times New Roman" w:eastAsia="Times New Roman" w:hAnsi="Times New Roman" w:cs="Times New Roman"/>
          <w:color w:val="333333"/>
          <w:sz w:val="28"/>
          <w:szCs w:val="28"/>
          <w:lang w:eastAsia="ru-RU"/>
        </w:rPr>
        <w:t>Крутецкий</w:t>
      </w:r>
      <w:proofErr w:type="spellEnd"/>
      <w:r w:rsidR="000E27F9">
        <w:rPr>
          <w:rFonts w:ascii="Times New Roman" w:eastAsia="Times New Roman" w:hAnsi="Times New Roman" w:cs="Times New Roman"/>
          <w:color w:val="333333"/>
          <w:sz w:val="28"/>
          <w:szCs w:val="28"/>
          <w:lang w:eastAsia="ru-RU"/>
        </w:rPr>
        <w:t>, А. М. Матюшкин</w:t>
      </w:r>
      <w:r w:rsidR="00BD42E1">
        <w:rPr>
          <w:rFonts w:ascii="Times New Roman" w:eastAsia="Times New Roman" w:hAnsi="Times New Roman" w:cs="Times New Roman"/>
          <w:color w:val="333333"/>
          <w:sz w:val="28"/>
          <w:szCs w:val="28"/>
          <w:lang w:eastAsia="ru-RU"/>
        </w:rPr>
        <w:t xml:space="preserve"> </w:t>
      </w:r>
      <w:r w:rsidR="00D043E0">
        <w:rPr>
          <w:rFonts w:ascii="Times New Roman" w:eastAsia="Times New Roman" w:hAnsi="Times New Roman" w:cs="Times New Roman"/>
          <w:color w:val="333333"/>
          <w:sz w:val="28"/>
          <w:szCs w:val="28"/>
          <w:lang w:eastAsia="ru-RU"/>
        </w:rPr>
        <w:t xml:space="preserve"> и др.). </w:t>
      </w:r>
      <w:proofErr w:type="gramStart"/>
      <w:r w:rsidR="00D043E0">
        <w:rPr>
          <w:rFonts w:ascii="Times New Roman" w:eastAsia="Times New Roman" w:hAnsi="Times New Roman" w:cs="Times New Roman"/>
          <w:color w:val="333333"/>
          <w:sz w:val="28"/>
          <w:szCs w:val="28"/>
          <w:lang w:eastAsia="ru-RU"/>
        </w:rPr>
        <w:t>Конечно</w:t>
      </w:r>
      <w:proofErr w:type="gramEnd"/>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очень много вопросов</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 xml:space="preserve"> остаются пока еще мало изученными или требуют постоянного внимания с учетом</w:t>
      </w:r>
      <w:r w:rsidR="00236645">
        <w:rPr>
          <w:rFonts w:ascii="Times New Roman" w:eastAsia="Times New Roman" w:hAnsi="Times New Roman" w:cs="Times New Roman"/>
          <w:color w:val="333333"/>
          <w:sz w:val="28"/>
          <w:szCs w:val="28"/>
          <w:lang w:eastAsia="ru-RU"/>
        </w:rPr>
        <w:t xml:space="preserve"> запросов и вызовов современнейшего </w:t>
      </w:r>
      <w:r w:rsidR="00B33BF0" w:rsidRPr="00B33BF0">
        <w:rPr>
          <w:rFonts w:ascii="Times New Roman" w:eastAsia="Times New Roman" w:hAnsi="Times New Roman" w:cs="Times New Roman"/>
          <w:color w:val="333333"/>
          <w:sz w:val="28"/>
          <w:szCs w:val="28"/>
          <w:lang w:eastAsia="ru-RU"/>
        </w:rPr>
        <w:t xml:space="preserve"> высокотехн</w:t>
      </w:r>
      <w:r w:rsidR="00D043E0">
        <w:rPr>
          <w:rFonts w:ascii="Times New Roman" w:eastAsia="Times New Roman" w:hAnsi="Times New Roman" w:cs="Times New Roman"/>
          <w:color w:val="333333"/>
          <w:sz w:val="28"/>
          <w:szCs w:val="28"/>
          <w:lang w:eastAsia="ru-RU"/>
        </w:rPr>
        <w:t xml:space="preserve">ологичного общества. </w:t>
      </w:r>
      <w:r w:rsidR="00236645">
        <w:rPr>
          <w:rFonts w:ascii="Times New Roman" w:eastAsia="Times New Roman" w:hAnsi="Times New Roman" w:cs="Times New Roman"/>
          <w:color w:val="333333"/>
          <w:sz w:val="28"/>
          <w:szCs w:val="28"/>
          <w:lang w:eastAsia="ru-RU"/>
        </w:rPr>
        <w:t xml:space="preserve"> Так же м</w:t>
      </w:r>
      <w:r w:rsidR="00D043E0">
        <w:rPr>
          <w:rFonts w:ascii="Times New Roman" w:eastAsia="Times New Roman" w:hAnsi="Times New Roman" w:cs="Times New Roman"/>
          <w:color w:val="333333"/>
          <w:sz w:val="28"/>
          <w:szCs w:val="28"/>
          <w:lang w:eastAsia="ru-RU"/>
        </w:rPr>
        <w:t>ожно</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отнести</w:t>
      </w:r>
      <w:r w:rsidR="00D043E0">
        <w:rPr>
          <w:rFonts w:ascii="Times New Roman" w:eastAsia="Times New Roman" w:hAnsi="Times New Roman" w:cs="Times New Roman"/>
          <w:color w:val="333333"/>
          <w:sz w:val="28"/>
          <w:szCs w:val="28"/>
          <w:lang w:eastAsia="ru-RU"/>
        </w:rPr>
        <w:t xml:space="preserve"> к ним</w:t>
      </w:r>
      <w:r w:rsidR="00BD42E1">
        <w:rPr>
          <w:rFonts w:ascii="Times New Roman" w:eastAsia="Times New Roman" w:hAnsi="Times New Roman" w:cs="Times New Roman"/>
          <w:color w:val="333333"/>
          <w:sz w:val="28"/>
          <w:szCs w:val="28"/>
          <w:lang w:eastAsia="ru-RU"/>
        </w:rPr>
        <w:t xml:space="preserve"> </w:t>
      </w:r>
      <w:r w:rsidR="00236645">
        <w:rPr>
          <w:rFonts w:ascii="Times New Roman" w:eastAsia="Times New Roman" w:hAnsi="Times New Roman" w:cs="Times New Roman"/>
          <w:color w:val="333333"/>
          <w:sz w:val="28"/>
          <w:szCs w:val="28"/>
          <w:lang w:eastAsia="ru-RU"/>
        </w:rPr>
        <w:t xml:space="preserve"> проблемы выявления, </w:t>
      </w:r>
      <w:r w:rsidR="00B33BF0" w:rsidRPr="00B33BF0">
        <w:rPr>
          <w:rFonts w:ascii="Times New Roman" w:eastAsia="Times New Roman" w:hAnsi="Times New Roman" w:cs="Times New Roman"/>
          <w:color w:val="333333"/>
          <w:sz w:val="28"/>
          <w:szCs w:val="28"/>
          <w:lang w:eastAsia="ru-RU"/>
        </w:rPr>
        <w:t xml:space="preserve"> развития</w:t>
      </w:r>
      <w:r w:rsidR="00236645">
        <w:rPr>
          <w:rFonts w:ascii="Times New Roman" w:eastAsia="Times New Roman" w:hAnsi="Times New Roman" w:cs="Times New Roman"/>
          <w:color w:val="333333"/>
          <w:sz w:val="28"/>
          <w:szCs w:val="28"/>
          <w:lang w:eastAsia="ru-RU"/>
        </w:rPr>
        <w:t xml:space="preserve"> и  обучения </w:t>
      </w:r>
      <w:r w:rsidR="00B33BF0" w:rsidRPr="00B33BF0">
        <w:rPr>
          <w:rFonts w:ascii="Times New Roman" w:eastAsia="Times New Roman" w:hAnsi="Times New Roman" w:cs="Times New Roman"/>
          <w:color w:val="333333"/>
          <w:sz w:val="28"/>
          <w:szCs w:val="28"/>
          <w:lang w:eastAsia="ru-RU"/>
        </w:rPr>
        <w:t xml:space="preserve"> одаренных детей</w:t>
      </w:r>
      <w:proofErr w:type="gramStart"/>
      <w:r w:rsidR="00A1772B">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w:t>
      </w:r>
      <w:proofErr w:type="gramEnd"/>
      <w:r w:rsidR="00B33BF0" w:rsidRPr="00B33BF0">
        <w:rPr>
          <w:rFonts w:ascii="Times New Roman" w:eastAsia="Times New Roman" w:hAnsi="Times New Roman" w:cs="Times New Roman"/>
          <w:color w:val="333333"/>
          <w:sz w:val="28"/>
          <w:szCs w:val="28"/>
          <w:lang w:eastAsia="ru-RU"/>
        </w:rPr>
        <w:t xml:space="preserve"> исследование индивидуальных особенностей одаренных детей с разными</w:t>
      </w:r>
      <w:r w:rsidR="00236645">
        <w:rPr>
          <w:rFonts w:ascii="Times New Roman" w:eastAsia="Times New Roman" w:hAnsi="Times New Roman" w:cs="Times New Roman"/>
          <w:color w:val="333333"/>
          <w:sz w:val="28"/>
          <w:szCs w:val="28"/>
          <w:lang w:eastAsia="ru-RU"/>
        </w:rPr>
        <w:t xml:space="preserve"> уровнями и  видами </w:t>
      </w:r>
      <w:r w:rsidR="00B33BF0" w:rsidRPr="00B33BF0">
        <w:rPr>
          <w:rFonts w:ascii="Times New Roman" w:eastAsia="Times New Roman" w:hAnsi="Times New Roman" w:cs="Times New Roman"/>
          <w:color w:val="333333"/>
          <w:sz w:val="28"/>
          <w:szCs w:val="28"/>
          <w:lang w:eastAsia="ru-RU"/>
        </w:rPr>
        <w:t xml:space="preserve"> одаренности, поиск путей преодолен</w:t>
      </w:r>
      <w:r w:rsidR="00236645">
        <w:rPr>
          <w:rFonts w:ascii="Times New Roman" w:eastAsia="Times New Roman" w:hAnsi="Times New Roman" w:cs="Times New Roman"/>
          <w:color w:val="333333"/>
          <w:sz w:val="28"/>
          <w:szCs w:val="28"/>
          <w:lang w:eastAsia="ru-RU"/>
        </w:rPr>
        <w:t xml:space="preserve">ия трудностей в учении, </w:t>
      </w:r>
      <w:r w:rsidR="00B33BF0" w:rsidRPr="00B33BF0">
        <w:rPr>
          <w:rFonts w:ascii="Times New Roman" w:eastAsia="Times New Roman" w:hAnsi="Times New Roman" w:cs="Times New Roman"/>
          <w:color w:val="333333"/>
          <w:sz w:val="28"/>
          <w:szCs w:val="28"/>
          <w:lang w:eastAsia="ru-RU"/>
        </w:rPr>
        <w:t xml:space="preserve"> поведении,</w:t>
      </w:r>
      <w:r w:rsidR="00236645">
        <w:rPr>
          <w:rFonts w:ascii="Times New Roman" w:eastAsia="Times New Roman" w:hAnsi="Times New Roman" w:cs="Times New Roman"/>
          <w:color w:val="333333"/>
          <w:sz w:val="28"/>
          <w:szCs w:val="28"/>
          <w:lang w:eastAsia="ru-RU"/>
        </w:rPr>
        <w:t xml:space="preserve"> общение , </w:t>
      </w:r>
      <w:r w:rsidR="00B33BF0" w:rsidRPr="00B33BF0">
        <w:rPr>
          <w:rFonts w:ascii="Times New Roman" w:eastAsia="Times New Roman" w:hAnsi="Times New Roman" w:cs="Times New Roman"/>
          <w:color w:val="333333"/>
          <w:sz w:val="28"/>
          <w:szCs w:val="28"/>
          <w:lang w:eastAsia="ru-RU"/>
        </w:rPr>
        <w:t xml:space="preserve"> социализации одаренных детей, обеспечение</w:t>
      </w:r>
      <w:r w:rsidR="00236645">
        <w:rPr>
          <w:rFonts w:ascii="Times New Roman" w:eastAsia="Times New Roman" w:hAnsi="Times New Roman" w:cs="Times New Roman"/>
          <w:color w:val="333333"/>
          <w:sz w:val="28"/>
          <w:szCs w:val="28"/>
          <w:lang w:eastAsia="ru-RU"/>
        </w:rPr>
        <w:t xml:space="preserve"> условий для развития  такого </w:t>
      </w:r>
      <w:r w:rsidR="00B33BF0" w:rsidRPr="00B33BF0">
        <w:rPr>
          <w:rFonts w:ascii="Times New Roman" w:eastAsia="Times New Roman" w:hAnsi="Times New Roman" w:cs="Times New Roman"/>
          <w:color w:val="333333"/>
          <w:sz w:val="28"/>
          <w:szCs w:val="28"/>
          <w:lang w:eastAsia="ru-RU"/>
        </w:rPr>
        <w:t xml:space="preserve"> ребенка с учетом его индивидуальных особенностей, а также проблемы профессиональной и личностной подготовки педагогов, психологов, управленцев образования для работы с одаренными </w:t>
      </w:r>
      <w:r w:rsidR="00B33BF0" w:rsidRPr="00B33BF0">
        <w:rPr>
          <w:rFonts w:ascii="Times New Roman" w:eastAsia="Times New Roman" w:hAnsi="Times New Roman" w:cs="Times New Roman"/>
          <w:color w:val="333333"/>
          <w:sz w:val="28"/>
          <w:szCs w:val="28"/>
          <w:lang w:eastAsia="ru-RU"/>
        </w:rPr>
        <w:lastRenderedPageBreak/>
        <w:t>детьми.</w:t>
      </w:r>
      <w:r w:rsidR="00D043E0">
        <w:rPr>
          <w:rFonts w:ascii="Times New Roman" w:eastAsia="Times New Roman" w:hAnsi="Times New Roman" w:cs="Times New Roman"/>
          <w:color w:val="333333"/>
          <w:sz w:val="28"/>
          <w:szCs w:val="28"/>
          <w:lang w:eastAsia="ru-RU"/>
        </w:rPr>
        <w:t xml:space="preserve"> </w:t>
      </w:r>
      <w:r w:rsidR="00236645">
        <w:rPr>
          <w:rFonts w:ascii="Times New Roman" w:eastAsia="Times New Roman" w:hAnsi="Times New Roman" w:cs="Times New Roman"/>
          <w:color w:val="333333"/>
          <w:sz w:val="28"/>
          <w:szCs w:val="28"/>
          <w:lang w:eastAsia="ru-RU"/>
        </w:rPr>
        <w:t xml:space="preserve">Помимо описанных выше  </w:t>
      </w:r>
      <w:r w:rsidR="00B33BF0" w:rsidRPr="00B33BF0">
        <w:rPr>
          <w:rFonts w:ascii="Times New Roman" w:eastAsia="Times New Roman" w:hAnsi="Times New Roman" w:cs="Times New Roman"/>
          <w:color w:val="333333"/>
          <w:sz w:val="28"/>
          <w:szCs w:val="28"/>
          <w:lang w:eastAsia="ru-RU"/>
        </w:rPr>
        <w:t xml:space="preserve"> вопросов</w:t>
      </w:r>
      <w:r w:rsidR="00236645">
        <w:rPr>
          <w:rFonts w:ascii="Times New Roman" w:eastAsia="Times New Roman" w:hAnsi="Times New Roman" w:cs="Times New Roman"/>
          <w:color w:val="333333"/>
          <w:sz w:val="28"/>
          <w:szCs w:val="28"/>
          <w:lang w:eastAsia="ru-RU"/>
        </w:rPr>
        <w:t xml:space="preserve"> и проблем</w:t>
      </w:r>
      <w:proofErr w:type="gramStart"/>
      <w:r w:rsidR="00236645">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w:t>
      </w:r>
      <w:proofErr w:type="gramEnd"/>
      <w:r w:rsidR="00B33BF0" w:rsidRPr="00B33BF0">
        <w:rPr>
          <w:rFonts w:ascii="Times New Roman" w:eastAsia="Times New Roman" w:hAnsi="Times New Roman" w:cs="Times New Roman"/>
          <w:color w:val="333333"/>
          <w:sz w:val="28"/>
          <w:szCs w:val="28"/>
          <w:lang w:eastAsia="ru-RU"/>
        </w:rPr>
        <w:t xml:space="preserve"> связанных с одаренными детьми, возникает необходимость рассмотреть и изучить возможности программно-технических средств и </w:t>
      </w:r>
      <w:proofErr w:type="spellStart"/>
      <w:r w:rsidR="00B33BF0" w:rsidRPr="00B33BF0">
        <w:rPr>
          <w:rFonts w:ascii="Times New Roman" w:eastAsia="Times New Roman" w:hAnsi="Times New Roman" w:cs="Times New Roman"/>
          <w:color w:val="333333"/>
          <w:sz w:val="28"/>
          <w:szCs w:val="28"/>
          <w:lang w:eastAsia="ru-RU"/>
        </w:rPr>
        <w:t>интернет-технологий</w:t>
      </w:r>
      <w:proofErr w:type="spellEnd"/>
      <w:r w:rsidR="00B33BF0" w:rsidRPr="00B33BF0">
        <w:rPr>
          <w:rFonts w:ascii="Times New Roman" w:eastAsia="Times New Roman" w:hAnsi="Times New Roman" w:cs="Times New Roman"/>
          <w:color w:val="333333"/>
          <w:sz w:val="28"/>
          <w:szCs w:val="28"/>
          <w:lang w:eastAsia="ru-RU"/>
        </w:rPr>
        <w:t xml:space="preserve"> в поддержке развития потенциала одаренного ребенка посредством сетевого взаимодействия с целью получения образования, обмена опытом, реализации коммуникативных потребностей таких детей на каждом возрастном этапе.</w:t>
      </w:r>
    </w:p>
    <w:p w:rsid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Что такое</w:t>
      </w:r>
      <w:r w:rsidR="00BD42E1">
        <w:rPr>
          <w:color w:val="000000"/>
          <w:sz w:val="28"/>
          <w:szCs w:val="28"/>
        </w:rPr>
        <w:t xml:space="preserve"> </w:t>
      </w:r>
      <w:r>
        <w:rPr>
          <w:color w:val="000000"/>
          <w:sz w:val="28"/>
          <w:szCs w:val="28"/>
        </w:rPr>
        <w:t>одаренность</w:t>
      </w:r>
      <w:proofErr w:type="gramStart"/>
      <w:r>
        <w:rPr>
          <w:color w:val="000000"/>
          <w:sz w:val="28"/>
          <w:szCs w:val="28"/>
        </w:rPr>
        <w:t xml:space="preserve"> ?</w:t>
      </w:r>
      <w:proofErr w:type="gramEnd"/>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sidRPr="00A1772B">
        <w:rPr>
          <w:color w:val="000000"/>
          <w:sz w:val="28"/>
          <w:szCs w:val="28"/>
        </w:rPr>
        <w:t xml:space="preserve">Человеческое мышление, способность к творчеству </w:t>
      </w:r>
      <w:r w:rsidR="00D043E0">
        <w:rPr>
          <w:color w:val="000000"/>
          <w:sz w:val="28"/>
          <w:szCs w:val="28"/>
        </w:rPr>
        <w:t xml:space="preserve">– один </w:t>
      </w:r>
      <w:proofErr w:type="gramStart"/>
      <w:r w:rsidR="00D043E0">
        <w:rPr>
          <w:color w:val="000000"/>
          <w:sz w:val="28"/>
          <w:szCs w:val="28"/>
        </w:rPr>
        <w:t>из</w:t>
      </w:r>
      <w:proofErr w:type="gramEnd"/>
      <w:r w:rsidR="00BD42E1">
        <w:rPr>
          <w:color w:val="000000"/>
          <w:sz w:val="28"/>
          <w:szCs w:val="28"/>
        </w:rPr>
        <w:t xml:space="preserve"> </w:t>
      </w:r>
      <w:proofErr w:type="gramStart"/>
      <w:r w:rsidRPr="00A1772B">
        <w:rPr>
          <w:color w:val="000000"/>
          <w:sz w:val="28"/>
          <w:szCs w:val="28"/>
        </w:rPr>
        <w:t>величайший</w:t>
      </w:r>
      <w:proofErr w:type="gramEnd"/>
      <w:r w:rsidRPr="00A1772B">
        <w:rPr>
          <w:color w:val="000000"/>
          <w:sz w:val="28"/>
          <w:szCs w:val="28"/>
        </w:rPr>
        <w:t xml:space="preserve"> дар природы. Очень важно понимать, что даром этим природа отмечает каждого человека. Но </w:t>
      </w:r>
      <w:proofErr w:type="gramStart"/>
      <w:r w:rsidRPr="00A1772B">
        <w:rPr>
          <w:color w:val="000000"/>
          <w:sz w:val="28"/>
          <w:szCs w:val="28"/>
        </w:rPr>
        <w:t>так</w:t>
      </w:r>
      <w:proofErr w:type="gramEnd"/>
      <w:r w:rsidRPr="00A1772B">
        <w:rPr>
          <w:color w:val="000000"/>
          <w:sz w:val="28"/>
          <w:szCs w:val="28"/>
        </w:rPr>
        <w:t xml:space="preserve"> же очевидно и то, что свои дары она поровну не делит и кого-то награждает щедро, не скупясь, а кого-то обходит стороной. Одаренным же принято называть того, чей дар явно превосходит некие средние возможности, способности большинства.</w:t>
      </w:r>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sidRPr="00A1772B">
        <w:rPr>
          <w:color w:val="000000"/>
          <w:sz w:val="28"/>
          <w:szCs w:val="28"/>
        </w:rPr>
        <w:t>Выделяются следующие типы одаренности:</w:t>
      </w:r>
    </w:p>
    <w:p w:rsid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Академическая </w:t>
      </w:r>
      <w:r w:rsidRPr="00A1772B">
        <w:rPr>
          <w:color w:val="000000"/>
          <w:sz w:val="28"/>
          <w:szCs w:val="28"/>
        </w:rPr>
        <w:t xml:space="preserve">— </w:t>
      </w:r>
      <w:r w:rsidR="00236645">
        <w:rPr>
          <w:color w:val="000000"/>
          <w:sz w:val="28"/>
          <w:szCs w:val="28"/>
        </w:rPr>
        <w:t xml:space="preserve">это </w:t>
      </w:r>
      <w:r w:rsidRPr="00A1772B">
        <w:rPr>
          <w:color w:val="000000"/>
          <w:sz w:val="28"/>
          <w:szCs w:val="28"/>
        </w:rPr>
        <w:t>способность учиться</w:t>
      </w:r>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Интеллектуальная</w:t>
      </w:r>
      <w:r w:rsidR="00BD42E1">
        <w:rPr>
          <w:color w:val="000000"/>
          <w:sz w:val="28"/>
          <w:szCs w:val="28"/>
        </w:rPr>
        <w:t xml:space="preserve"> </w:t>
      </w:r>
      <w:proofErr w:type="gramStart"/>
      <w:r w:rsidR="00236645">
        <w:rPr>
          <w:color w:val="000000"/>
          <w:sz w:val="28"/>
          <w:szCs w:val="28"/>
        </w:rPr>
        <w:t>–э</w:t>
      </w:r>
      <w:proofErr w:type="gramEnd"/>
      <w:r w:rsidR="00236645">
        <w:rPr>
          <w:color w:val="000000"/>
          <w:sz w:val="28"/>
          <w:szCs w:val="28"/>
        </w:rPr>
        <w:t xml:space="preserve">то </w:t>
      </w:r>
      <w:r w:rsidRPr="00A1772B">
        <w:rPr>
          <w:color w:val="000000"/>
          <w:sz w:val="28"/>
          <w:szCs w:val="28"/>
        </w:rPr>
        <w:t xml:space="preserve"> умение</w:t>
      </w:r>
      <w:r w:rsidR="00236645">
        <w:rPr>
          <w:color w:val="000000"/>
          <w:sz w:val="28"/>
          <w:szCs w:val="28"/>
        </w:rPr>
        <w:t xml:space="preserve"> мыслить,  анализировать.</w:t>
      </w:r>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Лидерская</w:t>
      </w:r>
      <w:r w:rsidR="00BD42E1">
        <w:rPr>
          <w:color w:val="000000"/>
          <w:sz w:val="28"/>
          <w:szCs w:val="28"/>
        </w:rPr>
        <w:t xml:space="preserve"> </w:t>
      </w:r>
      <w:r w:rsidRPr="00A1772B">
        <w:rPr>
          <w:color w:val="000000"/>
          <w:sz w:val="28"/>
          <w:szCs w:val="28"/>
        </w:rPr>
        <w:t>одаренность.</w:t>
      </w:r>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Творческая</w:t>
      </w:r>
      <w:proofErr w:type="gramEnd"/>
      <w:r w:rsidR="00BD42E1">
        <w:rPr>
          <w:color w:val="000000"/>
          <w:sz w:val="28"/>
          <w:szCs w:val="28"/>
        </w:rPr>
        <w:t xml:space="preserve"> </w:t>
      </w:r>
      <w:r w:rsidR="00236645">
        <w:rPr>
          <w:color w:val="000000"/>
          <w:sz w:val="28"/>
          <w:szCs w:val="28"/>
        </w:rPr>
        <w:t xml:space="preserve">– это </w:t>
      </w:r>
      <w:r w:rsidRPr="00A1772B">
        <w:rPr>
          <w:color w:val="000000"/>
          <w:sz w:val="28"/>
          <w:szCs w:val="28"/>
        </w:rPr>
        <w:t xml:space="preserve"> не шаблонное мышление</w:t>
      </w:r>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Художественная</w:t>
      </w:r>
      <w:r w:rsidRPr="00A1772B">
        <w:rPr>
          <w:color w:val="000000"/>
          <w:sz w:val="28"/>
          <w:szCs w:val="28"/>
        </w:rPr>
        <w:t xml:space="preserve"> </w:t>
      </w:r>
      <w:proofErr w:type="gramStart"/>
      <w:r w:rsidR="00236645">
        <w:rPr>
          <w:color w:val="000000"/>
          <w:sz w:val="28"/>
          <w:szCs w:val="28"/>
        </w:rPr>
        <w:t>-э</w:t>
      </w:r>
      <w:proofErr w:type="gramEnd"/>
      <w:r w:rsidR="00236645">
        <w:rPr>
          <w:color w:val="000000"/>
          <w:sz w:val="28"/>
          <w:szCs w:val="28"/>
        </w:rPr>
        <w:t xml:space="preserve">то склонность  к музыке, живописи, хореографии и </w:t>
      </w:r>
      <w:proofErr w:type="spellStart"/>
      <w:r w:rsidR="00236645">
        <w:rPr>
          <w:color w:val="000000"/>
          <w:sz w:val="28"/>
          <w:szCs w:val="28"/>
        </w:rPr>
        <w:t>тд</w:t>
      </w:r>
      <w:proofErr w:type="spellEnd"/>
    </w:p>
    <w:p w:rsidR="00A1772B" w:rsidRPr="00A1772B" w:rsidRDefault="00A1772B" w:rsidP="00BD42E1">
      <w:pPr>
        <w:pStyle w:val="a4"/>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Психомоторная</w:t>
      </w:r>
      <w:proofErr w:type="gramEnd"/>
      <w:r>
        <w:rPr>
          <w:color w:val="000000"/>
          <w:sz w:val="28"/>
          <w:szCs w:val="28"/>
        </w:rPr>
        <w:t xml:space="preserve"> —</w:t>
      </w:r>
      <w:r w:rsidR="00236645">
        <w:rPr>
          <w:color w:val="000000"/>
          <w:sz w:val="28"/>
          <w:szCs w:val="28"/>
        </w:rPr>
        <w:t xml:space="preserve"> это </w:t>
      </w:r>
      <w:r>
        <w:rPr>
          <w:color w:val="000000"/>
          <w:sz w:val="28"/>
          <w:szCs w:val="28"/>
        </w:rPr>
        <w:t xml:space="preserve"> спортивная</w:t>
      </w:r>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color w:val="333333"/>
          <w:sz w:val="28"/>
          <w:szCs w:val="28"/>
          <w:lang w:eastAsia="ru-RU"/>
        </w:rPr>
        <w:t xml:space="preserve">Психолог Р. С. </w:t>
      </w:r>
      <w:proofErr w:type="spellStart"/>
      <w:r w:rsidRPr="00B33BF0">
        <w:rPr>
          <w:rFonts w:ascii="Times New Roman" w:eastAsia="Times New Roman" w:hAnsi="Times New Roman" w:cs="Times New Roman"/>
          <w:color w:val="333333"/>
          <w:sz w:val="28"/>
          <w:szCs w:val="28"/>
          <w:lang w:eastAsia="ru-RU"/>
        </w:rPr>
        <w:t>Немов</w:t>
      </w:r>
      <w:proofErr w:type="spellEnd"/>
      <w:r w:rsidRPr="00B33BF0">
        <w:rPr>
          <w:rFonts w:ascii="Times New Roman" w:eastAsia="Times New Roman" w:hAnsi="Times New Roman" w:cs="Times New Roman"/>
          <w:color w:val="333333"/>
          <w:sz w:val="28"/>
          <w:szCs w:val="28"/>
          <w:lang w:eastAsia="ru-RU"/>
        </w:rPr>
        <w:t> </w:t>
      </w:r>
      <w:r w:rsidRPr="00B33BF0">
        <w:rPr>
          <w:rFonts w:ascii="Times New Roman" w:eastAsia="Times New Roman" w:hAnsi="Times New Roman" w:cs="Times New Roman"/>
          <w:i/>
          <w:iCs/>
          <w:color w:val="333333"/>
          <w:sz w:val="28"/>
          <w:szCs w:val="28"/>
          <w:lang w:eastAsia="ru-RU"/>
        </w:rPr>
        <w:t>одаренность</w:t>
      </w:r>
      <w:r w:rsidRPr="00B33BF0">
        <w:rPr>
          <w:rFonts w:ascii="Times New Roman" w:eastAsia="Times New Roman" w:hAnsi="Times New Roman" w:cs="Times New Roman"/>
          <w:color w:val="333333"/>
          <w:sz w:val="28"/>
          <w:szCs w:val="28"/>
          <w:lang w:eastAsia="ru-RU"/>
        </w:rPr>
        <w:t> определяет как «наличие у человека хорошо выраженных задатков к развитию способностей, позволяющих ему успешно осваивать и справляться с видами деятельности, связанными с соо</w:t>
      </w:r>
      <w:r w:rsidR="00A1772B">
        <w:rPr>
          <w:rFonts w:ascii="Times New Roman" w:eastAsia="Times New Roman" w:hAnsi="Times New Roman" w:cs="Times New Roman"/>
          <w:color w:val="333333"/>
          <w:sz w:val="28"/>
          <w:szCs w:val="28"/>
          <w:lang w:eastAsia="ru-RU"/>
        </w:rPr>
        <w:t>тветствующими способностями»</w:t>
      </w:r>
      <w:proofErr w:type="gramStart"/>
      <w:r w:rsidR="00A1772B">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w:t>
      </w:r>
      <w:proofErr w:type="gramEnd"/>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color w:val="333333"/>
          <w:sz w:val="28"/>
          <w:szCs w:val="28"/>
          <w:lang w:eastAsia="ru-RU"/>
        </w:rPr>
        <w:t>Из-за своей незаурядности, необычно высокого умственного уровня развития одаренные дети часто находятся в состоянии большого риска социальной изоляции и отвержения со стороны рове</w:t>
      </w:r>
      <w:r w:rsidR="00D043E0">
        <w:rPr>
          <w:rFonts w:ascii="Times New Roman" w:eastAsia="Times New Roman" w:hAnsi="Times New Roman" w:cs="Times New Roman"/>
          <w:color w:val="333333"/>
          <w:sz w:val="28"/>
          <w:szCs w:val="28"/>
          <w:lang w:eastAsia="ru-RU"/>
        </w:rPr>
        <w:t>сников и даже учителей. Очень часто</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одноклассники активно отторгают от себя такого ученика, не понимая его реальный уровень способностей, принимая его поведение как аномальное отно</w:t>
      </w:r>
      <w:r w:rsidR="00D043E0">
        <w:rPr>
          <w:rFonts w:ascii="Times New Roman" w:eastAsia="Times New Roman" w:hAnsi="Times New Roman" w:cs="Times New Roman"/>
          <w:color w:val="333333"/>
          <w:sz w:val="28"/>
          <w:szCs w:val="28"/>
          <w:lang w:eastAsia="ru-RU"/>
        </w:rPr>
        <w:t xml:space="preserve">шение к окружающим. </w:t>
      </w:r>
      <w:proofErr w:type="gramStart"/>
      <w:r w:rsidR="00D043E0">
        <w:rPr>
          <w:rFonts w:ascii="Times New Roman" w:eastAsia="Times New Roman" w:hAnsi="Times New Roman" w:cs="Times New Roman"/>
          <w:color w:val="333333"/>
          <w:sz w:val="28"/>
          <w:szCs w:val="28"/>
          <w:lang w:eastAsia="ru-RU"/>
        </w:rPr>
        <w:t>По этому</w:t>
      </w:r>
      <w:proofErr w:type="gramEnd"/>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 xml:space="preserve">одаренные дети часто </w:t>
      </w:r>
      <w:r w:rsidRPr="00B33BF0">
        <w:rPr>
          <w:rFonts w:ascii="Times New Roman" w:eastAsia="Times New Roman" w:hAnsi="Times New Roman" w:cs="Times New Roman"/>
          <w:color w:val="333333"/>
          <w:sz w:val="28"/>
          <w:szCs w:val="28"/>
          <w:lang w:eastAsia="ru-RU"/>
        </w:rPr>
        <w:lastRenderedPageBreak/>
        <w:t>подвергаются обидным нападкам со стороны сверстников. Осознавая свою непохожесть на других детей, одаренные дети, чтобы не оказаться непринятыми, отверженными, стараются подстраиваться под них, стремятся казаться такими, как все, избегая обнаруживать себя самым знающим, самым старательным, самым талантливым.</w:t>
      </w:r>
      <w:r w:rsidR="00BD42E1">
        <w:rPr>
          <w:rFonts w:ascii="Times New Roman" w:eastAsia="Times New Roman" w:hAnsi="Times New Roman" w:cs="Times New Roman"/>
          <w:color w:val="333333"/>
          <w:sz w:val="28"/>
          <w:szCs w:val="28"/>
          <w:lang w:eastAsia="ru-RU"/>
        </w:rPr>
        <w:t xml:space="preserve"> </w:t>
      </w:r>
      <w:r w:rsidR="0022635B" w:rsidRPr="0022635B">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 xml:space="preserve">В большинстве случаев учителя часто отрицательно относятся к таким детям, часто не распознав одаренного учащегося или не сразу выявив его способности из-за нестандартного поведения. </w:t>
      </w:r>
      <w:r w:rsidR="00D043E0">
        <w:rPr>
          <w:rFonts w:ascii="Times New Roman" w:eastAsia="Times New Roman" w:hAnsi="Times New Roman" w:cs="Times New Roman"/>
          <w:color w:val="333333"/>
          <w:sz w:val="28"/>
          <w:szCs w:val="28"/>
          <w:lang w:eastAsia="ru-RU"/>
        </w:rPr>
        <w:t>Обычно т</w:t>
      </w:r>
      <w:r w:rsidRPr="00B33BF0">
        <w:rPr>
          <w:rFonts w:ascii="Times New Roman" w:eastAsia="Times New Roman" w:hAnsi="Times New Roman" w:cs="Times New Roman"/>
          <w:color w:val="333333"/>
          <w:sz w:val="28"/>
          <w:szCs w:val="28"/>
          <w:lang w:eastAsia="ru-RU"/>
        </w:rPr>
        <w:t>акой ребенок в начале обучения стремится постоянно привлечь к себе внимание моментальной готовностью ответить на вопрос, стремительным выполнением задания, требованием заданий повышенной сложности и т.д.</w:t>
      </w:r>
      <w:r w:rsidR="00BD42E1">
        <w:rPr>
          <w:rFonts w:ascii="Times New Roman" w:eastAsia="Times New Roman" w:hAnsi="Times New Roman" w:cs="Times New Roman"/>
          <w:color w:val="333333"/>
          <w:sz w:val="28"/>
          <w:szCs w:val="28"/>
          <w:lang w:eastAsia="ru-RU"/>
        </w:rPr>
        <w:t xml:space="preserve">  </w:t>
      </w:r>
      <w:r w:rsidR="0022635B">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Бывают случаи попыток учителя уделить выдающемуся ученику особое внимание подборкой трудных заданий, интере</w:t>
      </w:r>
      <w:r w:rsidR="00D043E0">
        <w:rPr>
          <w:rFonts w:ascii="Times New Roman" w:eastAsia="Times New Roman" w:hAnsi="Times New Roman" w:cs="Times New Roman"/>
          <w:color w:val="333333"/>
          <w:sz w:val="28"/>
          <w:szCs w:val="28"/>
          <w:lang w:eastAsia="ru-RU"/>
        </w:rPr>
        <w:t>сных проектов. Но часто такие</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намерения остаются невыполненными из-за нехватки времени и сил заниматься одаренными детьми. Из-за уверенности, что «энтузиаст» всегда готов к уроку и может ответить на любой вопрос по теме, учитель почти перестает его спрашивать. В результате одаренный ребенок чувствует себя лишним в классе, учитель перестает быть для него источником знаний. Противоречивость постоянной потребности способного ученика в необходимой ему нагрузке, специальном подходе и неспособности средней школы удовлетворить подобную потребность порождает конфликт между одаренным ребенком и учителем, что приводит к отказу посещать школу, особенно в подростковом возрасте.</w:t>
      </w:r>
      <w:r w:rsidR="00BD42E1">
        <w:rPr>
          <w:rFonts w:ascii="Times New Roman" w:eastAsia="Times New Roman" w:hAnsi="Times New Roman" w:cs="Times New Roman"/>
          <w:color w:val="333333"/>
          <w:sz w:val="28"/>
          <w:szCs w:val="28"/>
          <w:lang w:eastAsia="ru-RU"/>
        </w:rPr>
        <w:t xml:space="preserve"> </w:t>
      </w:r>
      <w:r w:rsidR="0022635B">
        <w:rPr>
          <w:rFonts w:ascii="Times New Roman" w:eastAsia="Times New Roman" w:hAnsi="Times New Roman" w:cs="Times New Roman"/>
          <w:color w:val="333333"/>
          <w:sz w:val="28"/>
          <w:szCs w:val="28"/>
          <w:lang w:eastAsia="ru-RU"/>
        </w:rPr>
        <w:t xml:space="preserve"> </w:t>
      </w:r>
      <w:proofErr w:type="gramStart"/>
      <w:r w:rsidR="00D043E0">
        <w:rPr>
          <w:rFonts w:ascii="Times New Roman" w:eastAsia="Times New Roman" w:hAnsi="Times New Roman" w:cs="Times New Roman"/>
          <w:color w:val="333333"/>
          <w:sz w:val="28"/>
          <w:szCs w:val="28"/>
          <w:lang w:eastAsia="ru-RU"/>
        </w:rPr>
        <w:t>Все таки</w:t>
      </w:r>
      <w:proofErr w:type="gramEnd"/>
      <w:r w:rsidR="00D043E0">
        <w:rPr>
          <w:rFonts w:ascii="Times New Roman" w:eastAsia="Times New Roman" w:hAnsi="Times New Roman" w:cs="Times New Roman"/>
          <w:color w:val="333333"/>
          <w:sz w:val="28"/>
          <w:szCs w:val="28"/>
          <w:lang w:eastAsia="ru-RU"/>
        </w:rPr>
        <w:t xml:space="preserve"> к</w:t>
      </w:r>
      <w:r w:rsidRPr="00B33BF0">
        <w:rPr>
          <w:rFonts w:ascii="Times New Roman" w:eastAsia="Times New Roman" w:hAnsi="Times New Roman" w:cs="Times New Roman"/>
          <w:color w:val="333333"/>
          <w:sz w:val="28"/>
          <w:szCs w:val="28"/>
          <w:lang w:eastAsia="ru-RU"/>
        </w:rPr>
        <w:t xml:space="preserve"> проблемам адаптации одаренного ребенка к школьной среде стоит отнести и завышенные требования со стороны родителей и учителей, которые часто полагают, что одаренные дети не нуждаются в помощи взрослых, в особом внимании и руководстве. Неоправданные ожидания взрослых от</w:t>
      </w:r>
      <w:r w:rsidR="00D043E0">
        <w:rPr>
          <w:rFonts w:ascii="Times New Roman" w:eastAsia="Times New Roman" w:hAnsi="Times New Roman" w:cs="Times New Roman"/>
          <w:color w:val="333333"/>
          <w:sz w:val="28"/>
          <w:szCs w:val="28"/>
          <w:lang w:eastAsia="ru-RU"/>
        </w:rPr>
        <w:t xml:space="preserve"> одаренного</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уче</w:t>
      </w:r>
      <w:r w:rsidR="00D043E0">
        <w:rPr>
          <w:rFonts w:ascii="Times New Roman" w:eastAsia="Times New Roman" w:hAnsi="Times New Roman" w:cs="Times New Roman"/>
          <w:color w:val="333333"/>
          <w:sz w:val="28"/>
          <w:szCs w:val="28"/>
          <w:lang w:eastAsia="ru-RU"/>
        </w:rPr>
        <w:t>ника</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(снижение отметок за невыполненное задание, поведение и т.д.) могут привести к эмоциональным нарушениям, так как в силу личностных особенностей такой ребенок наиболее чувствителен и восприимчив к оценке его деятельности.</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 xml:space="preserve">Становится очевидной необходимость помощи и поддержки одаренному </w:t>
      </w:r>
      <w:proofErr w:type="gramStart"/>
      <w:r w:rsidRPr="00B33BF0">
        <w:rPr>
          <w:rFonts w:ascii="Times New Roman" w:eastAsia="Times New Roman" w:hAnsi="Times New Roman" w:cs="Times New Roman"/>
          <w:color w:val="333333"/>
          <w:sz w:val="28"/>
          <w:szCs w:val="28"/>
          <w:lang w:eastAsia="ru-RU"/>
        </w:rPr>
        <w:t>ребенку</w:t>
      </w:r>
      <w:proofErr w:type="gramEnd"/>
      <w:r w:rsidRPr="00B33BF0">
        <w:rPr>
          <w:rFonts w:ascii="Times New Roman" w:eastAsia="Times New Roman" w:hAnsi="Times New Roman" w:cs="Times New Roman"/>
          <w:color w:val="333333"/>
          <w:sz w:val="28"/>
          <w:szCs w:val="28"/>
          <w:lang w:eastAsia="ru-RU"/>
        </w:rPr>
        <w:t xml:space="preserve"> прежде всего со </w:t>
      </w:r>
      <w:r w:rsidRPr="00B33BF0">
        <w:rPr>
          <w:rFonts w:ascii="Times New Roman" w:eastAsia="Times New Roman" w:hAnsi="Times New Roman" w:cs="Times New Roman"/>
          <w:color w:val="333333"/>
          <w:sz w:val="28"/>
          <w:szCs w:val="28"/>
          <w:lang w:eastAsia="ru-RU"/>
        </w:rPr>
        <w:lastRenderedPageBreak/>
        <w:t>стороны родителей и учителей. Учитель в свою очередь может оказать педагогическую поддержку в обучении, развитии и воспитании такого ребенка, создав специальные условия для реализации потребностей ученика. Суть педагогической поддержки заключается в содействии одаренному ученику в его начинаниях и действиях, позитивной оценке и одобрении результатов работы, в помощи преодоления психологической и социальной изоляции в ученических коллективах, обеспечении безопасной развивающей среды и благоприятного эмоционального фона.</w:t>
      </w:r>
    </w:p>
    <w:p w:rsidR="00B33BF0" w:rsidRPr="00B33BF0" w:rsidRDefault="00D043E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настоящих</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 xml:space="preserve">условиях все чаще возникает потребность в необходимости организации сетевого взаимодействия средствами </w:t>
      </w:r>
      <w:proofErr w:type="spellStart"/>
      <w:proofErr w:type="gramStart"/>
      <w:r w:rsidR="00B33BF0" w:rsidRPr="00B33BF0">
        <w:rPr>
          <w:rFonts w:ascii="Times New Roman" w:eastAsia="Times New Roman" w:hAnsi="Times New Roman" w:cs="Times New Roman"/>
          <w:color w:val="333333"/>
          <w:sz w:val="28"/>
          <w:szCs w:val="28"/>
          <w:lang w:eastAsia="ru-RU"/>
        </w:rPr>
        <w:t>ИКТ-технологий</w:t>
      </w:r>
      <w:proofErr w:type="spellEnd"/>
      <w:proofErr w:type="gramEnd"/>
      <w:r w:rsidR="00B33BF0" w:rsidRPr="00B33BF0">
        <w:rPr>
          <w:rFonts w:ascii="Times New Roman" w:eastAsia="Times New Roman" w:hAnsi="Times New Roman" w:cs="Times New Roman"/>
          <w:color w:val="333333"/>
          <w:sz w:val="28"/>
          <w:szCs w:val="28"/>
          <w:lang w:eastAsia="ru-RU"/>
        </w:rPr>
        <w:t xml:space="preserve"> для развития потенциала одаренного ребенка и удовлетворения его образовательных потребностей. Использование </w:t>
      </w:r>
      <w:r>
        <w:rPr>
          <w:rFonts w:ascii="Times New Roman" w:eastAsia="Times New Roman" w:hAnsi="Times New Roman" w:cs="Times New Roman"/>
          <w:color w:val="333333"/>
          <w:sz w:val="28"/>
          <w:szCs w:val="28"/>
          <w:lang w:eastAsia="ru-RU"/>
        </w:rPr>
        <w:t>сетевого взаимодействия научит</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обучать и воспитывать одаренных детей, не выводя их из привычного круга общения, создав условия для развития и реализации их выдающихся возможностей.</w:t>
      </w:r>
    </w:p>
    <w:p w:rsidR="00B33BF0" w:rsidRPr="00B33BF0" w:rsidRDefault="00D043E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Учитывая работы</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 xml:space="preserve">А. И. </w:t>
      </w:r>
      <w:proofErr w:type="spellStart"/>
      <w:r w:rsidR="00B33BF0" w:rsidRPr="00B33BF0">
        <w:rPr>
          <w:rFonts w:ascii="Times New Roman" w:eastAsia="Times New Roman" w:hAnsi="Times New Roman" w:cs="Times New Roman"/>
          <w:color w:val="333333"/>
          <w:sz w:val="28"/>
          <w:szCs w:val="28"/>
          <w:lang w:eastAsia="ru-RU"/>
        </w:rPr>
        <w:t>Адамского</w:t>
      </w:r>
      <w:proofErr w:type="spellEnd"/>
      <w:r w:rsidR="00B33BF0" w:rsidRPr="00B33BF0">
        <w:rPr>
          <w:rFonts w:ascii="Times New Roman" w:eastAsia="Times New Roman" w:hAnsi="Times New Roman" w:cs="Times New Roman"/>
          <w:color w:val="333333"/>
          <w:sz w:val="28"/>
          <w:szCs w:val="28"/>
          <w:lang w:eastAsia="ru-RU"/>
        </w:rPr>
        <w:t>, определим </w:t>
      </w:r>
      <w:r w:rsidR="00B33BF0" w:rsidRPr="00B33BF0">
        <w:rPr>
          <w:rFonts w:ascii="Times New Roman" w:eastAsia="Times New Roman" w:hAnsi="Times New Roman" w:cs="Times New Roman"/>
          <w:i/>
          <w:iCs/>
          <w:color w:val="333333"/>
          <w:sz w:val="28"/>
          <w:szCs w:val="28"/>
          <w:lang w:eastAsia="ru-RU"/>
        </w:rPr>
        <w:t>сетевое взаимодействие</w:t>
      </w:r>
      <w:r w:rsidR="00B33BF0" w:rsidRPr="00B33BF0">
        <w:rPr>
          <w:rFonts w:ascii="Times New Roman" w:eastAsia="Times New Roman" w:hAnsi="Times New Roman" w:cs="Times New Roman"/>
          <w:color w:val="333333"/>
          <w:sz w:val="28"/>
          <w:szCs w:val="28"/>
          <w:lang w:eastAsia="ru-RU"/>
        </w:rPr>
        <w:t> как систему связей, позволяющих разработать, апробировать и предложить профессиональному сообществу и обществу в целом инновационные модели содержания образования, экономики образования, управления системой образования и образовательной политики. Следует</w:t>
      </w:r>
      <w:r>
        <w:rPr>
          <w:rFonts w:ascii="Times New Roman" w:eastAsia="Times New Roman" w:hAnsi="Times New Roman" w:cs="Times New Roman"/>
          <w:color w:val="333333"/>
          <w:sz w:val="28"/>
          <w:szCs w:val="28"/>
          <w:lang w:eastAsia="ru-RU"/>
        </w:rPr>
        <w:t xml:space="preserve"> нам</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отметить, что сетевое взаимодействие обеспечивает повышение информационной компетентности, усиливает мотивацию субъектов образовательной среды к использованию информационно-коммуникационных технологий.</w:t>
      </w:r>
    </w:p>
    <w:p w:rsidR="00B33BF0" w:rsidRPr="00B33BF0" w:rsidRDefault="00D043E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Познаком</w:t>
      </w:r>
      <w:r w:rsidR="00AF17F0">
        <w:rPr>
          <w:rFonts w:ascii="Times New Roman" w:eastAsia="Times New Roman" w:hAnsi="Times New Roman" w:cs="Times New Roman"/>
          <w:color w:val="333333"/>
          <w:sz w:val="28"/>
          <w:szCs w:val="28"/>
          <w:lang w:eastAsia="ru-RU"/>
        </w:rPr>
        <w:t>ь</w:t>
      </w:r>
      <w:r>
        <w:rPr>
          <w:rFonts w:ascii="Times New Roman" w:eastAsia="Times New Roman" w:hAnsi="Times New Roman" w:cs="Times New Roman"/>
          <w:color w:val="333333"/>
          <w:sz w:val="28"/>
          <w:szCs w:val="28"/>
          <w:lang w:eastAsia="ru-RU"/>
        </w:rPr>
        <w:t>тесь</w:t>
      </w:r>
      <w:r w:rsidR="00BD42E1">
        <w:rPr>
          <w:rFonts w:ascii="Times New Roman" w:eastAsia="Times New Roman" w:hAnsi="Times New Roman" w:cs="Times New Roman"/>
          <w:color w:val="333333"/>
          <w:sz w:val="28"/>
          <w:szCs w:val="28"/>
          <w:lang w:eastAsia="ru-RU"/>
        </w:rPr>
        <w:t xml:space="preserve"> </w:t>
      </w:r>
      <w:r w:rsidR="00AF17F0">
        <w:rPr>
          <w:rFonts w:ascii="Times New Roman" w:eastAsia="Times New Roman" w:hAnsi="Times New Roman" w:cs="Times New Roman"/>
          <w:color w:val="333333"/>
          <w:sz w:val="28"/>
          <w:szCs w:val="28"/>
          <w:lang w:eastAsia="ru-RU"/>
        </w:rPr>
        <w:t xml:space="preserve"> с п</w:t>
      </w:r>
      <w:r w:rsidR="00B33BF0" w:rsidRPr="00B33BF0">
        <w:rPr>
          <w:rFonts w:ascii="Times New Roman" w:eastAsia="Times New Roman" w:hAnsi="Times New Roman" w:cs="Times New Roman"/>
          <w:color w:val="333333"/>
          <w:sz w:val="28"/>
          <w:szCs w:val="28"/>
          <w:lang w:eastAsia="ru-RU"/>
        </w:rPr>
        <w:t>остроение</w:t>
      </w:r>
      <w:r w:rsidR="00AF17F0">
        <w:rPr>
          <w:rFonts w:ascii="Times New Roman" w:eastAsia="Times New Roman" w:hAnsi="Times New Roman" w:cs="Times New Roman"/>
          <w:color w:val="333333"/>
          <w:sz w:val="28"/>
          <w:szCs w:val="28"/>
          <w:lang w:eastAsia="ru-RU"/>
        </w:rPr>
        <w:t>м</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 xml:space="preserve"> модели</w:t>
      </w:r>
      <w:r w:rsidR="00BD42E1">
        <w:rPr>
          <w:rFonts w:ascii="Times New Roman" w:eastAsia="Times New Roman" w:hAnsi="Times New Roman" w:cs="Times New Roman"/>
          <w:color w:val="333333"/>
          <w:sz w:val="28"/>
          <w:szCs w:val="28"/>
          <w:lang w:eastAsia="ru-RU"/>
        </w:rPr>
        <w:t xml:space="preserve"> </w:t>
      </w:r>
      <w:r w:rsidR="00B33BF0" w:rsidRPr="00B33BF0">
        <w:rPr>
          <w:rFonts w:ascii="Times New Roman" w:eastAsia="Times New Roman" w:hAnsi="Times New Roman" w:cs="Times New Roman"/>
          <w:color w:val="333333"/>
          <w:sz w:val="28"/>
          <w:szCs w:val="28"/>
          <w:lang w:eastAsia="ru-RU"/>
        </w:rPr>
        <w:t xml:space="preserve"> эффективного и успешного сетевого взаимодействия происходит</w:t>
      </w:r>
      <w:proofErr w:type="gramEnd"/>
      <w:r w:rsidR="00B33BF0" w:rsidRPr="00B33BF0">
        <w:rPr>
          <w:rFonts w:ascii="Times New Roman" w:eastAsia="Times New Roman" w:hAnsi="Times New Roman" w:cs="Times New Roman"/>
          <w:color w:val="333333"/>
          <w:sz w:val="28"/>
          <w:szCs w:val="28"/>
          <w:lang w:eastAsia="ru-RU"/>
        </w:rPr>
        <w:t xml:space="preserve"> на следующих принципах:</w:t>
      </w:r>
    </w:p>
    <w:p w:rsidR="00B33BF0" w:rsidRPr="00B33BF0" w:rsidRDefault="00AF17F0" w:rsidP="00BD42E1">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образовательный</w:t>
      </w:r>
      <w:r w:rsidR="00B33BF0" w:rsidRPr="00B33BF0">
        <w:rPr>
          <w:rFonts w:ascii="Times New Roman" w:eastAsia="Times New Roman" w:hAnsi="Times New Roman" w:cs="Times New Roman"/>
          <w:i/>
          <w:iCs/>
          <w:color w:val="333333"/>
          <w:sz w:val="28"/>
          <w:szCs w:val="28"/>
          <w:lang w:eastAsia="ru-RU"/>
        </w:rPr>
        <w:t xml:space="preserve"> азарт</w:t>
      </w:r>
      <w:r w:rsidR="00B33BF0" w:rsidRPr="00B33BF0">
        <w:rPr>
          <w:rFonts w:ascii="Times New Roman" w:eastAsia="Times New Roman" w:hAnsi="Times New Roman" w:cs="Times New Roman"/>
          <w:color w:val="333333"/>
          <w:sz w:val="28"/>
          <w:szCs w:val="28"/>
          <w:lang w:eastAsia="ru-RU"/>
        </w:rPr>
        <w:t> -</w:t>
      </w:r>
      <w:r w:rsidR="00BD42E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это </w:t>
      </w:r>
      <w:r w:rsidR="00B33BF0" w:rsidRPr="00B33BF0">
        <w:rPr>
          <w:rFonts w:ascii="Times New Roman" w:eastAsia="Times New Roman" w:hAnsi="Times New Roman" w:cs="Times New Roman"/>
          <w:color w:val="333333"/>
          <w:sz w:val="28"/>
          <w:szCs w:val="28"/>
          <w:lang w:eastAsia="ru-RU"/>
        </w:rPr>
        <w:t>интерес стимулирует память, внимание и способствует значительному повышению активности и работоспособности, поскольку положительно влияет на психические процессы и функции;</w:t>
      </w:r>
    </w:p>
    <w:p w:rsidR="00B33BF0" w:rsidRPr="00B33BF0" w:rsidRDefault="00B33BF0" w:rsidP="00BD42E1">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i/>
          <w:iCs/>
          <w:color w:val="333333"/>
          <w:sz w:val="28"/>
          <w:szCs w:val="28"/>
          <w:lang w:eastAsia="ru-RU"/>
        </w:rPr>
        <w:lastRenderedPageBreak/>
        <w:t>навигации и содержательной упорядоченности</w:t>
      </w:r>
      <w:r w:rsidRPr="00B33BF0">
        <w:rPr>
          <w:rFonts w:ascii="Times New Roman" w:eastAsia="Times New Roman" w:hAnsi="Times New Roman" w:cs="Times New Roman"/>
          <w:color w:val="333333"/>
          <w:sz w:val="28"/>
          <w:szCs w:val="28"/>
          <w:lang w:eastAsia="ru-RU"/>
        </w:rPr>
        <w:t xml:space="preserve"> - содержание сетевого взаимодействия обретает устойчивые формы, позволяющие эффективно подключаться к данному взаимодействию на разных этапах новым участникам, </w:t>
      </w:r>
      <w:r w:rsidR="00AF17F0">
        <w:rPr>
          <w:rFonts w:ascii="Times New Roman" w:eastAsia="Times New Roman" w:hAnsi="Times New Roman" w:cs="Times New Roman"/>
          <w:color w:val="333333"/>
          <w:sz w:val="28"/>
          <w:szCs w:val="28"/>
          <w:lang w:eastAsia="ru-RU"/>
        </w:rPr>
        <w:t>но при этом грамотно</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систематизировать и упорядочивать взаимодействия с различными</w:t>
      </w:r>
      <w:r w:rsidR="00AF17F0">
        <w:rPr>
          <w:rFonts w:ascii="Times New Roman" w:eastAsia="Times New Roman" w:hAnsi="Times New Roman" w:cs="Times New Roman"/>
          <w:color w:val="333333"/>
          <w:sz w:val="28"/>
          <w:szCs w:val="28"/>
          <w:lang w:eastAsia="ru-RU"/>
        </w:rPr>
        <w:t xml:space="preserve"> участниками</w:t>
      </w:r>
      <w:proofErr w:type="gramStart"/>
      <w:r w:rsidR="00AF17F0">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w:t>
      </w:r>
      <w:proofErr w:type="gramEnd"/>
    </w:p>
    <w:p w:rsidR="00B33BF0" w:rsidRPr="00B33BF0" w:rsidRDefault="00B33BF0" w:rsidP="00BD42E1">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i/>
          <w:iCs/>
          <w:color w:val="333333"/>
          <w:sz w:val="28"/>
          <w:szCs w:val="28"/>
          <w:lang w:eastAsia="ru-RU"/>
        </w:rPr>
        <w:t>теоретической и информационной корректности</w:t>
      </w:r>
      <w:r w:rsidRPr="00B33BF0">
        <w:rPr>
          <w:rFonts w:ascii="Times New Roman" w:eastAsia="Times New Roman" w:hAnsi="Times New Roman" w:cs="Times New Roman"/>
          <w:color w:val="333333"/>
          <w:sz w:val="28"/>
          <w:szCs w:val="28"/>
          <w:lang w:eastAsia="ru-RU"/>
        </w:rPr>
        <w:t> </w:t>
      </w:r>
      <w:r w:rsidR="00AF17F0">
        <w:rPr>
          <w:rFonts w:ascii="Times New Roman" w:eastAsia="Times New Roman" w:hAnsi="Times New Roman" w:cs="Times New Roman"/>
          <w:color w:val="333333"/>
          <w:sz w:val="28"/>
          <w:szCs w:val="28"/>
          <w:lang w:eastAsia="ru-RU"/>
        </w:rPr>
        <w:t>– это</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непременным условием сетевого взаимодейст</w:t>
      </w:r>
      <w:r w:rsidR="00AF17F0">
        <w:rPr>
          <w:rFonts w:ascii="Times New Roman" w:eastAsia="Times New Roman" w:hAnsi="Times New Roman" w:cs="Times New Roman"/>
          <w:color w:val="333333"/>
          <w:sz w:val="28"/>
          <w:szCs w:val="28"/>
          <w:lang w:eastAsia="ru-RU"/>
        </w:rPr>
        <w:t>вия является</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информационная среда</w:t>
      </w:r>
      <w:proofErr w:type="gramStart"/>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w:t>
      </w:r>
      <w:proofErr w:type="gramEnd"/>
      <w:r w:rsidRPr="00B33BF0">
        <w:rPr>
          <w:rFonts w:ascii="Times New Roman" w:eastAsia="Times New Roman" w:hAnsi="Times New Roman" w:cs="Times New Roman"/>
          <w:color w:val="333333"/>
          <w:sz w:val="28"/>
          <w:szCs w:val="28"/>
          <w:lang w:eastAsia="ru-RU"/>
        </w:rPr>
        <w:t xml:space="preserve"> отличающаяся научностью, доступностью, достоверностью и отвечающая требованиям информационной и психологической безопасности;</w:t>
      </w:r>
    </w:p>
    <w:p w:rsidR="00B33BF0" w:rsidRPr="00B33BF0" w:rsidRDefault="00B33BF0" w:rsidP="00BD42E1">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i/>
          <w:iCs/>
          <w:color w:val="333333"/>
          <w:sz w:val="28"/>
          <w:szCs w:val="28"/>
          <w:lang w:eastAsia="ru-RU"/>
        </w:rPr>
        <w:t>образовательной ответственности и эффективности</w:t>
      </w:r>
      <w:r w:rsidR="00AF17F0">
        <w:rPr>
          <w:rFonts w:ascii="Times New Roman" w:eastAsia="Times New Roman" w:hAnsi="Times New Roman" w:cs="Times New Roman"/>
          <w:i/>
          <w:iCs/>
          <w:color w:val="333333"/>
          <w:sz w:val="28"/>
          <w:szCs w:val="28"/>
          <w:lang w:eastAsia="ru-RU"/>
        </w:rPr>
        <w:t xml:space="preserve"> это</w:t>
      </w:r>
      <w:r w:rsidR="00BD42E1">
        <w:rPr>
          <w:rFonts w:ascii="Times New Roman" w:eastAsia="Times New Roman" w:hAnsi="Times New Roman" w:cs="Times New Roman"/>
          <w:i/>
          <w:iCs/>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 основанием для оценки эффективности образовательной реализации участника сетевого взаимодействия являются активность, субъект</w:t>
      </w:r>
      <w:r w:rsidR="00216E98">
        <w:rPr>
          <w:rFonts w:ascii="Times New Roman" w:eastAsia="Times New Roman" w:hAnsi="Times New Roman" w:cs="Times New Roman"/>
          <w:color w:val="333333"/>
          <w:sz w:val="28"/>
          <w:szCs w:val="28"/>
          <w:lang w:eastAsia="ru-RU"/>
        </w:rPr>
        <w:t>ив</w:t>
      </w:r>
      <w:r w:rsidRPr="00B33BF0">
        <w:rPr>
          <w:rFonts w:ascii="Times New Roman" w:eastAsia="Times New Roman" w:hAnsi="Times New Roman" w:cs="Times New Roman"/>
          <w:color w:val="333333"/>
          <w:sz w:val="28"/>
          <w:szCs w:val="28"/>
          <w:lang w:eastAsia="ru-RU"/>
        </w:rPr>
        <w:t>ность и продуктивность. Причем образовательная эффективность определяется на основании таких показателей, как количество созданных новых образовательных маршрутов или новых «ветвей» обсуждения и «диалогических партнеров», качество созданных продуктов.</w:t>
      </w:r>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color w:val="333333"/>
          <w:sz w:val="28"/>
          <w:szCs w:val="28"/>
          <w:lang w:eastAsia="ru-RU"/>
        </w:rPr>
        <w:t xml:space="preserve">Вместе с тем С. В. Кузьмин, Л. А. </w:t>
      </w:r>
      <w:proofErr w:type="spellStart"/>
      <w:r w:rsidRPr="00B33BF0">
        <w:rPr>
          <w:rFonts w:ascii="Times New Roman" w:eastAsia="Times New Roman" w:hAnsi="Times New Roman" w:cs="Times New Roman"/>
          <w:color w:val="333333"/>
          <w:sz w:val="28"/>
          <w:szCs w:val="28"/>
          <w:lang w:eastAsia="ru-RU"/>
        </w:rPr>
        <w:t>Пескова</w:t>
      </w:r>
      <w:proofErr w:type="spellEnd"/>
      <w:r w:rsidRPr="00B33BF0">
        <w:rPr>
          <w:rFonts w:ascii="Times New Roman" w:eastAsia="Times New Roman" w:hAnsi="Times New Roman" w:cs="Times New Roman"/>
          <w:color w:val="333333"/>
          <w:sz w:val="28"/>
          <w:szCs w:val="28"/>
          <w:lang w:eastAsia="ru-RU"/>
        </w:rPr>
        <w:t xml:space="preserve"> и ряд других исследователей отмечают положительные возможности работы в сети, которые позволяют выстраивать</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образовательное взаимодействие между субъектами процесса обучения удобным, быстрым, непрерывным и психологически ко</w:t>
      </w:r>
      <w:r w:rsidR="00AF17F0">
        <w:rPr>
          <w:rFonts w:ascii="Times New Roman" w:eastAsia="Times New Roman" w:hAnsi="Times New Roman" w:cs="Times New Roman"/>
          <w:color w:val="333333"/>
          <w:sz w:val="28"/>
          <w:szCs w:val="28"/>
          <w:lang w:eastAsia="ru-RU"/>
        </w:rPr>
        <w:t>мфортным способом.</w:t>
      </w:r>
      <w:r w:rsidR="00BD42E1">
        <w:rPr>
          <w:rFonts w:ascii="Times New Roman" w:eastAsia="Times New Roman" w:hAnsi="Times New Roman" w:cs="Times New Roman"/>
          <w:color w:val="333333"/>
          <w:sz w:val="28"/>
          <w:szCs w:val="28"/>
          <w:lang w:eastAsia="ru-RU"/>
        </w:rPr>
        <w:t xml:space="preserve"> </w:t>
      </w:r>
      <w:r w:rsidR="00AF17F0">
        <w:rPr>
          <w:rFonts w:ascii="Times New Roman" w:eastAsia="Times New Roman" w:hAnsi="Times New Roman" w:cs="Times New Roman"/>
          <w:color w:val="333333"/>
          <w:sz w:val="28"/>
          <w:szCs w:val="28"/>
          <w:lang w:eastAsia="ru-RU"/>
        </w:rPr>
        <w:t>П</w:t>
      </w:r>
      <w:r w:rsidRPr="00B33BF0">
        <w:rPr>
          <w:rFonts w:ascii="Times New Roman" w:eastAsia="Times New Roman" w:hAnsi="Times New Roman" w:cs="Times New Roman"/>
          <w:color w:val="333333"/>
          <w:sz w:val="28"/>
          <w:szCs w:val="28"/>
          <w:lang w:eastAsia="ru-RU"/>
        </w:rPr>
        <w:t>родуктивно сказываются на образовательном процессе самостоятельное изучение в интерактивном режиме учебных материалов, обмен информацией и участие в обсуждении по изучаемой проблеме. Все это в значительной степени ускоряет процесс освоения учебного материала и повышает эффективность учебного процесса в целом.</w:t>
      </w:r>
    </w:p>
    <w:p w:rsidR="00C0076D" w:rsidRPr="00793BB1"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color w:val="333333"/>
          <w:sz w:val="28"/>
          <w:szCs w:val="28"/>
          <w:lang w:eastAsia="ru-RU"/>
        </w:rPr>
        <w:t>В рамках</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 xml:space="preserve"> исследуемого</w:t>
      </w:r>
      <w:r w:rsidR="00BD42E1">
        <w:rPr>
          <w:rFonts w:ascii="Times New Roman" w:eastAsia="Times New Roman" w:hAnsi="Times New Roman" w:cs="Times New Roman"/>
          <w:color w:val="333333"/>
          <w:sz w:val="28"/>
          <w:szCs w:val="28"/>
          <w:lang w:eastAsia="ru-RU"/>
        </w:rPr>
        <w:t xml:space="preserve">  </w:t>
      </w:r>
      <w:r w:rsidR="00C87115">
        <w:rPr>
          <w:rFonts w:ascii="Times New Roman" w:eastAsia="Times New Roman" w:hAnsi="Times New Roman" w:cs="Times New Roman"/>
          <w:color w:val="333333"/>
          <w:sz w:val="28"/>
          <w:szCs w:val="28"/>
          <w:lang w:eastAsia="ru-RU"/>
        </w:rPr>
        <w:t xml:space="preserve">вопроса особо нужно </w:t>
      </w:r>
      <w:r w:rsidRPr="00B33BF0">
        <w:rPr>
          <w:rFonts w:ascii="Times New Roman" w:eastAsia="Times New Roman" w:hAnsi="Times New Roman" w:cs="Times New Roman"/>
          <w:color w:val="333333"/>
          <w:sz w:val="28"/>
          <w:szCs w:val="28"/>
          <w:lang w:eastAsia="ru-RU"/>
        </w:rPr>
        <w:t xml:space="preserve"> отметить возможность обучения по индивидуальным</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 xml:space="preserve">образовательным траекториям и свободу </w:t>
      </w:r>
      <w:r w:rsidR="00AF17F0">
        <w:rPr>
          <w:rFonts w:ascii="Times New Roman" w:eastAsia="Times New Roman" w:hAnsi="Times New Roman" w:cs="Times New Roman"/>
          <w:color w:val="333333"/>
          <w:sz w:val="28"/>
          <w:szCs w:val="28"/>
          <w:lang w:eastAsia="ru-RU"/>
        </w:rPr>
        <w:t>выбора образовательных программ</w:t>
      </w:r>
      <w:proofErr w:type="gramStart"/>
      <w:r w:rsidR="00AF17F0">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w:t>
      </w:r>
      <w:proofErr w:type="gramEnd"/>
      <w:r w:rsidR="00BD42E1">
        <w:rPr>
          <w:rFonts w:ascii="Times New Roman" w:eastAsia="Times New Roman" w:hAnsi="Times New Roman" w:cs="Times New Roman"/>
          <w:color w:val="333333"/>
          <w:sz w:val="28"/>
          <w:szCs w:val="28"/>
          <w:lang w:eastAsia="ru-RU"/>
        </w:rPr>
        <w:t xml:space="preserve"> </w:t>
      </w:r>
      <w:r w:rsidR="002760B1">
        <w:rPr>
          <w:rFonts w:ascii="Times New Roman" w:eastAsia="Times New Roman" w:hAnsi="Times New Roman" w:cs="Times New Roman"/>
          <w:color w:val="333333"/>
          <w:sz w:val="28"/>
          <w:szCs w:val="28"/>
          <w:lang w:eastAsia="ru-RU"/>
        </w:rPr>
        <w:t xml:space="preserve"> </w:t>
      </w:r>
      <w:r w:rsidR="00C87115">
        <w:rPr>
          <w:rFonts w:ascii="Times New Roman" w:eastAsia="Times New Roman" w:hAnsi="Times New Roman" w:cs="Times New Roman"/>
          <w:color w:val="333333"/>
          <w:sz w:val="28"/>
          <w:szCs w:val="28"/>
          <w:lang w:eastAsia="ru-RU"/>
        </w:rPr>
        <w:t xml:space="preserve"> З</w:t>
      </w:r>
      <w:r w:rsidRPr="00B33BF0">
        <w:rPr>
          <w:rFonts w:ascii="Times New Roman" w:eastAsia="Times New Roman" w:hAnsi="Times New Roman" w:cs="Times New Roman"/>
          <w:color w:val="333333"/>
          <w:sz w:val="28"/>
          <w:szCs w:val="28"/>
          <w:lang w:eastAsia="ru-RU"/>
        </w:rPr>
        <w:t xml:space="preserve">ачастую существует необходимость обеспечить одаренному ученику возможность осваивать образовательную программу определенного уровня и направленности с использованием ресурсов </w:t>
      </w:r>
      <w:r w:rsidRPr="00B33BF0">
        <w:rPr>
          <w:rFonts w:ascii="Times New Roman" w:eastAsia="Times New Roman" w:hAnsi="Times New Roman" w:cs="Times New Roman"/>
          <w:color w:val="333333"/>
          <w:sz w:val="28"/>
          <w:szCs w:val="28"/>
          <w:lang w:eastAsia="ru-RU"/>
        </w:rPr>
        <w:lastRenderedPageBreak/>
        <w:t>нескольких (двух и б</w:t>
      </w:r>
      <w:r w:rsidR="00AF17F0">
        <w:rPr>
          <w:rFonts w:ascii="Times New Roman" w:eastAsia="Times New Roman" w:hAnsi="Times New Roman" w:cs="Times New Roman"/>
          <w:color w:val="333333"/>
          <w:sz w:val="28"/>
          <w:szCs w:val="28"/>
          <w:lang w:eastAsia="ru-RU"/>
        </w:rPr>
        <w:t xml:space="preserve">олее) </w:t>
      </w:r>
      <w:r w:rsidRPr="00B33BF0">
        <w:rPr>
          <w:rFonts w:ascii="Times New Roman" w:eastAsia="Times New Roman" w:hAnsi="Times New Roman" w:cs="Times New Roman"/>
          <w:color w:val="333333"/>
          <w:sz w:val="28"/>
          <w:szCs w:val="28"/>
          <w:lang w:eastAsia="ru-RU"/>
        </w:rPr>
        <w:t>, использование</w:t>
      </w:r>
      <w:r w:rsidR="00C87115">
        <w:rPr>
          <w:rFonts w:ascii="Times New Roman" w:eastAsia="Times New Roman" w:hAnsi="Times New Roman" w:cs="Times New Roman"/>
          <w:color w:val="333333"/>
          <w:sz w:val="28"/>
          <w:szCs w:val="28"/>
          <w:lang w:eastAsia="ru-RU"/>
        </w:rPr>
        <w:t xml:space="preserve"> при изучении </w:t>
      </w:r>
      <w:r w:rsidRPr="00B33BF0">
        <w:rPr>
          <w:rFonts w:ascii="Times New Roman" w:eastAsia="Times New Roman" w:hAnsi="Times New Roman" w:cs="Times New Roman"/>
          <w:color w:val="333333"/>
          <w:sz w:val="28"/>
          <w:szCs w:val="28"/>
          <w:lang w:eastAsia="ru-RU"/>
        </w:rPr>
        <w:t xml:space="preserve"> сетевого взаимодействия образовательны</w:t>
      </w:r>
      <w:r w:rsidR="00AF17F0">
        <w:rPr>
          <w:rFonts w:ascii="Times New Roman" w:eastAsia="Times New Roman" w:hAnsi="Times New Roman" w:cs="Times New Roman"/>
          <w:color w:val="333333"/>
          <w:sz w:val="28"/>
          <w:szCs w:val="28"/>
          <w:lang w:eastAsia="ru-RU"/>
        </w:rPr>
        <w:t xml:space="preserve">х учреждений между собой </w:t>
      </w:r>
      <w:r w:rsidRPr="00B33BF0">
        <w:rPr>
          <w:rFonts w:ascii="Times New Roman" w:eastAsia="Times New Roman" w:hAnsi="Times New Roman" w:cs="Times New Roman"/>
          <w:color w:val="333333"/>
          <w:sz w:val="28"/>
          <w:szCs w:val="28"/>
          <w:lang w:eastAsia="ru-RU"/>
        </w:rPr>
        <w:t>.</w:t>
      </w:r>
      <w:r w:rsidR="00793BB1">
        <w:rPr>
          <w:rFonts w:ascii="Times New Roman" w:eastAsia="Times New Roman" w:hAnsi="Times New Roman" w:cs="Times New Roman"/>
          <w:color w:val="333333"/>
          <w:sz w:val="28"/>
          <w:szCs w:val="28"/>
          <w:lang w:eastAsia="ru-RU"/>
        </w:rPr>
        <w:t xml:space="preserve"> </w:t>
      </w:r>
      <w:r w:rsidR="00C87115">
        <w:rPr>
          <w:rFonts w:ascii="Times New Roman" w:eastAsia="Times New Roman" w:hAnsi="Times New Roman" w:cs="Times New Roman"/>
          <w:color w:val="333333"/>
          <w:sz w:val="28"/>
          <w:szCs w:val="28"/>
          <w:lang w:eastAsia="ru-RU"/>
        </w:rPr>
        <w:t xml:space="preserve"> П</w:t>
      </w:r>
      <w:r w:rsidRPr="00B33BF0">
        <w:rPr>
          <w:rFonts w:ascii="Times New Roman" w:eastAsia="Times New Roman" w:hAnsi="Times New Roman" w:cs="Times New Roman"/>
          <w:color w:val="333333"/>
          <w:sz w:val="28"/>
          <w:szCs w:val="28"/>
          <w:lang w:eastAsia="ru-RU"/>
        </w:rPr>
        <w:t>реимуществами сетевого взаимодействия считаем возможность привлечения высококвалифицированных преподавателей для совершенствов</w:t>
      </w:r>
      <w:r w:rsidR="00AF17F0">
        <w:rPr>
          <w:rFonts w:ascii="Times New Roman" w:eastAsia="Times New Roman" w:hAnsi="Times New Roman" w:cs="Times New Roman"/>
          <w:color w:val="333333"/>
          <w:sz w:val="28"/>
          <w:szCs w:val="28"/>
          <w:lang w:eastAsia="ru-RU"/>
        </w:rPr>
        <w:t>ания организации обучения таких</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детей, что способствует усовершенствованию качества образования и повышению квалификации субъектов образ</w:t>
      </w:r>
      <w:r w:rsidR="00C87115">
        <w:rPr>
          <w:rFonts w:ascii="Times New Roman" w:eastAsia="Times New Roman" w:hAnsi="Times New Roman" w:cs="Times New Roman"/>
          <w:color w:val="333333"/>
          <w:sz w:val="28"/>
          <w:szCs w:val="28"/>
          <w:lang w:eastAsia="ru-RU"/>
        </w:rPr>
        <w:t>овательного процесса. Кроме  этого</w:t>
      </w:r>
      <w:proofErr w:type="gramStart"/>
      <w:r w:rsidR="00C87115">
        <w:rPr>
          <w:rFonts w:ascii="Times New Roman" w:eastAsia="Times New Roman" w:hAnsi="Times New Roman" w:cs="Times New Roman"/>
          <w:color w:val="333333"/>
          <w:sz w:val="28"/>
          <w:szCs w:val="28"/>
          <w:lang w:eastAsia="ru-RU"/>
        </w:rPr>
        <w:t xml:space="preserve"> </w:t>
      </w:r>
      <w:r w:rsidR="00AF17F0">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w:t>
      </w:r>
      <w:proofErr w:type="gramEnd"/>
      <w:r w:rsidRPr="00B33BF0">
        <w:rPr>
          <w:rFonts w:ascii="Times New Roman" w:eastAsia="Times New Roman" w:hAnsi="Times New Roman" w:cs="Times New Roman"/>
          <w:color w:val="333333"/>
          <w:sz w:val="28"/>
          <w:szCs w:val="28"/>
          <w:lang w:eastAsia="ru-RU"/>
        </w:rPr>
        <w:t xml:space="preserve"> при</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сетевом взаимодействии происходит распространение инновационных разработок. Инновации в условиях образовательной сети приобретают эволюционный ха</w:t>
      </w:r>
      <w:r w:rsidRPr="00B33BF0">
        <w:rPr>
          <w:rFonts w:ascii="Times New Roman" w:eastAsia="Times New Roman" w:hAnsi="Times New Roman" w:cs="Times New Roman"/>
          <w:color w:val="333333"/>
          <w:sz w:val="28"/>
          <w:szCs w:val="28"/>
          <w:lang w:eastAsia="ru-RU"/>
        </w:rPr>
        <w:softHyphen/>
        <w:t>рактер, что связано с непрерывным обменом информа</w:t>
      </w:r>
      <w:r w:rsidRPr="00B33BF0">
        <w:rPr>
          <w:rFonts w:ascii="Times New Roman" w:eastAsia="Times New Roman" w:hAnsi="Times New Roman" w:cs="Times New Roman"/>
          <w:color w:val="333333"/>
          <w:sz w:val="28"/>
          <w:szCs w:val="28"/>
          <w:lang w:eastAsia="ru-RU"/>
        </w:rPr>
        <w:softHyphen/>
        <w:t>цией и обменом опытом одаренных учеников между собой. Участники сетевого общения испытывают потребность друг в друге, во взаимодействии равных по статусу специалистов и у</w:t>
      </w:r>
      <w:r w:rsidR="00AF17F0">
        <w:rPr>
          <w:rFonts w:ascii="Times New Roman" w:eastAsia="Times New Roman" w:hAnsi="Times New Roman" w:cs="Times New Roman"/>
          <w:color w:val="333333"/>
          <w:sz w:val="28"/>
          <w:szCs w:val="28"/>
          <w:lang w:eastAsia="ru-RU"/>
        </w:rPr>
        <w:t>чреждений</w:t>
      </w:r>
      <w:proofErr w:type="gramStart"/>
      <w:r w:rsidR="00AF17F0">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w:t>
      </w:r>
      <w:proofErr w:type="gramEnd"/>
    </w:p>
    <w:p w:rsidR="00C0076D" w:rsidRPr="00C0076D" w:rsidRDefault="00C87115" w:rsidP="00BD42E1">
      <w:pPr>
        <w:pStyle w:val="a4"/>
        <w:shd w:val="clear" w:color="auto" w:fill="FFFFFF"/>
        <w:spacing w:before="0" w:beforeAutospacing="0" w:after="0" w:afterAutospacing="0" w:line="360" w:lineRule="auto"/>
        <w:ind w:firstLine="709"/>
        <w:jc w:val="both"/>
        <w:rPr>
          <w:color w:val="000000"/>
          <w:sz w:val="28"/>
          <w:szCs w:val="28"/>
        </w:rPr>
      </w:pPr>
      <w:r>
        <w:rPr>
          <w:bCs/>
          <w:color w:val="000000"/>
          <w:sz w:val="28"/>
          <w:szCs w:val="28"/>
          <w:shd w:val="clear" w:color="auto" w:fill="FFFFFF"/>
        </w:rPr>
        <w:t>Одной из в</w:t>
      </w:r>
      <w:r w:rsidR="00793BB1" w:rsidRPr="00793BB1">
        <w:rPr>
          <w:bCs/>
          <w:color w:val="000000"/>
          <w:sz w:val="28"/>
          <w:szCs w:val="28"/>
          <w:shd w:val="clear" w:color="auto" w:fill="FFFFFF"/>
        </w:rPr>
        <w:t>ажнейшей формой работы с одаренными учащимися являются олимпиады</w:t>
      </w:r>
      <w:r w:rsidR="00793BB1" w:rsidRPr="00793BB1">
        <w:rPr>
          <w:color w:val="000000"/>
          <w:sz w:val="28"/>
          <w:szCs w:val="28"/>
          <w:shd w:val="clear" w:color="auto" w:fill="FFFFFF"/>
        </w:rPr>
        <w:t>. Они способствуют выявлению наиболее способных и одаренных детей, становлению и развитию образовательных потребностей личности. Дети, которые увлечены учебой, жаждой</w:t>
      </w:r>
      <w:r>
        <w:rPr>
          <w:color w:val="000000"/>
          <w:sz w:val="28"/>
          <w:szCs w:val="28"/>
          <w:shd w:val="clear" w:color="auto" w:fill="FFFFFF"/>
        </w:rPr>
        <w:t xml:space="preserve"> </w:t>
      </w:r>
      <w:proofErr w:type="gramStart"/>
      <w:r>
        <w:rPr>
          <w:color w:val="000000"/>
          <w:sz w:val="28"/>
          <w:szCs w:val="28"/>
          <w:shd w:val="clear" w:color="auto" w:fill="FFFFFF"/>
        </w:rPr>
        <w:t>к</w:t>
      </w:r>
      <w:proofErr w:type="gramEnd"/>
      <w:r>
        <w:rPr>
          <w:color w:val="000000"/>
          <w:sz w:val="28"/>
          <w:szCs w:val="28"/>
          <w:shd w:val="clear" w:color="auto" w:fill="FFFFFF"/>
        </w:rPr>
        <w:t xml:space="preserve"> </w:t>
      </w:r>
      <w:r w:rsidR="00793BB1" w:rsidRPr="00793BB1">
        <w:rPr>
          <w:color w:val="000000"/>
          <w:sz w:val="28"/>
          <w:szCs w:val="28"/>
          <w:shd w:val="clear" w:color="auto" w:fill="FFFFFF"/>
        </w:rPr>
        <w:t xml:space="preserve"> знаний, с удовольствием участвуют в предметных олимпиадах.</w:t>
      </w:r>
      <w:r w:rsidR="00793BB1">
        <w:rPr>
          <w:color w:val="000000"/>
          <w:sz w:val="28"/>
          <w:szCs w:val="28"/>
        </w:rPr>
        <w:t xml:space="preserve"> </w:t>
      </w:r>
      <w:r w:rsidR="00C0076D" w:rsidRPr="00C0076D">
        <w:rPr>
          <w:color w:val="000000"/>
          <w:sz w:val="28"/>
          <w:szCs w:val="28"/>
        </w:rPr>
        <w:t xml:space="preserve">В практике своей работы использую следующие дистанционные формы работы: </w:t>
      </w:r>
      <w:proofErr w:type="spellStart"/>
      <w:r w:rsidR="00C0076D" w:rsidRPr="00C0076D">
        <w:rPr>
          <w:color w:val="000000"/>
          <w:sz w:val="28"/>
          <w:szCs w:val="28"/>
        </w:rPr>
        <w:t>онлайн</w:t>
      </w:r>
      <w:proofErr w:type="spellEnd"/>
      <w:r w:rsidR="00C0076D" w:rsidRPr="00C0076D">
        <w:rPr>
          <w:color w:val="000000"/>
          <w:sz w:val="28"/>
          <w:szCs w:val="28"/>
        </w:rPr>
        <w:t xml:space="preserve"> олимпиады, дистанционные обучающие олимпиады, дистанционные многопрофильные олимпиады, конкурсы, игры, викторины.</w:t>
      </w:r>
    </w:p>
    <w:p w:rsidR="00C0076D" w:rsidRPr="00C0076D" w:rsidRDefault="00C0076D" w:rsidP="00BD42E1">
      <w:pPr>
        <w:pStyle w:val="a4"/>
        <w:shd w:val="clear" w:color="auto" w:fill="FFFFFF"/>
        <w:spacing w:before="0" w:beforeAutospacing="0" w:after="0" w:afterAutospacing="0" w:line="360" w:lineRule="auto"/>
        <w:ind w:firstLine="709"/>
        <w:jc w:val="both"/>
        <w:rPr>
          <w:color w:val="000000"/>
          <w:sz w:val="28"/>
          <w:szCs w:val="28"/>
        </w:rPr>
      </w:pPr>
      <w:r w:rsidRPr="00C0076D">
        <w:rPr>
          <w:color w:val="000000"/>
          <w:sz w:val="28"/>
          <w:szCs w:val="28"/>
        </w:rPr>
        <w:t xml:space="preserve">Дистанционные конкурсы и олимпиады – это интересная и увлекательная форма занятий, при которой любой ребенок может проявить свои способности на региональном, всероссийском уровне, не покидая свое село, имея компьютер и доступ </w:t>
      </w:r>
      <w:proofErr w:type="gramStart"/>
      <w:r w:rsidRPr="00C0076D">
        <w:rPr>
          <w:color w:val="000000"/>
          <w:sz w:val="28"/>
          <w:szCs w:val="28"/>
        </w:rPr>
        <w:t>к</w:t>
      </w:r>
      <w:proofErr w:type="gramEnd"/>
      <w:r w:rsidRPr="00C0076D">
        <w:rPr>
          <w:color w:val="000000"/>
          <w:sz w:val="28"/>
          <w:szCs w:val="28"/>
        </w:rPr>
        <w:t xml:space="preserve"> Интернет. Среди многообразия олимпиад, викторин, конкурсов любой учащийся найдет познавательную и развивающую программу по любимому направлению или предмету. Действует система поощрений: за участие в каждом мероприятии ученики получают свидетельства с указанием баллов и статуса. Педагоги победителей получают сертификаты и свидетельства.</w:t>
      </w:r>
    </w:p>
    <w:p w:rsidR="00C0076D" w:rsidRPr="002760B1" w:rsidRDefault="00C0076D" w:rsidP="00BD42E1">
      <w:pPr>
        <w:pStyle w:val="a4"/>
        <w:shd w:val="clear" w:color="auto" w:fill="FFFFFF"/>
        <w:spacing w:before="0" w:beforeAutospacing="0" w:after="0" w:afterAutospacing="0" w:line="360" w:lineRule="auto"/>
        <w:ind w:firstLine="709"/>
        <w:jc w:val="both"/>
        <w:rPr>
          <w:color w:val="000000"/>
          <w:sz w:val="28"/>
          <w:szCs w:val="28"/>
        </w:rPr>
      </w:pPr>
      <w:r w:rsidRPr="002760B1">
        <w:rPr>
          <w:color w:val="000000"/>
          <w:sz w:val="28"/>
          <w:szCs w:val="28"/>
        </w:rPr>
        <w:t xml:space="preserve">Вот сайты некоторых </w:t>
      </w:r>
      <w:proofErr w:type="gramStart"/>
      <w:r w:rsidRPr="002760B1">
        <w:rPr>
          <w:color w:val="000000"/>
          <w:sz w:val="28"/>
          <w:szCs w:val="28"/>
        </w:rPr>
        <w:t>конкурсов</w:t>
      </w:r>
      <w:proofErr w:type="gramEnd"/>
      <w:r w:rsidRPr="002760B1">
        <w:rPr>
          <w:color w:val="000000"/>
          <w:sz w:val="28"/>
          <w:szCs w:val="28"/>
        </w:rPr>
        <w:t xml:space="preserve"> в которых мы принимали участие:</w:t>
      </w:r>
    </w:p>
    <w:p w:rsidR="00C0076D" w:rsidRPr="00216E98" w:rsidRDefault="00BC48C0" w:rsidP="00216E98">
      <w:pPr>
        <w:pStyle w:val="a4"/>
        <w:numPr>
          <w:ilvl w:val="0"/>
          <w:numId w:val="4"/>
        </w:numPr>
        <w:shd w:val="clear" w:color="auto" w:fill="FFFFFF"/>
        <w:tabs>
          <w:tab w:val="clear" w:pos="720"/>
          <w:tab w:val="num" w:pos="0"/>
        </w:tabs>
        <w:spacing w:before="0" w:beforeAutospacing="0" w:after="0" w:afterAutospacing="0" w:line="360" w:lineRule="auto"/>
        <w:ind w:left="0" w:firstLine="709"/>
        <w:jc w:val="both"/>
        <w:rPr>
          <w:color w:val="000000"/>
          <w:sz w:val="28"/>
          <w:szCs w:val="28"/>
        </w:rPr>
      </w:pPr>
      <w:hyperlink r:id="rId5" w:history="1">
        <w:r w:rsidR="00216E98" w:rsidRPr="00855F77">
          <w:rPr>
            <w:rStyle w:val="a6"/>
            <w:sz w:val="28"/>
            <w:szCs w:val="28"/>
          </w:rPr>
          <w:t>https://infourok.ru/</w:t>
        </w:r>
      </w:hyperlink>
      <w:r w:rsidR="00216E98">
        <w:rPr>
          <w:color w:val="000000"/>
          <w:sz w:val="28"/>
          <w:szCs w:val="28"/>
        </w:rPr>
        <w:t xml:space="preserve">                   </w:t>
      </w:r>
      <w:r w:rsidR="00C0076D" w:rsidRPr="00216E98">
        <w:rPr>
          <w:color w:val="000000"/>
          <w:sz w:val="28"/>
          <w:szCs w:val="28"/>
        </w:rPr>
        <w:t>http://marafony.ru/</w:t>
      </w:r>
    </w:p>
    <w:p w:rsidR="008F7CC7" w:rsidRPr="00216E98" w:rsidRDefault="00BC48C0" w:rsidP="00216E98">
      <w:pPr>
        <w:pStyle w:val="a4"/>
        <w:numPr>
          <w:ilvl w:val="0"/>
          <w:numId w:val="4"/>
        </w:numPr>
        <w:shd w:val="clear" w:color="auto" w:fill="FFFFFF"/>
        <w:tabs>
          <w:tab w:val="clear" w:pos="720"/>
          <w:tab w:val="num" w:pos="0"/>
        </w:tabs>
        <w:spacing w:before="0" w:beforeAutospacing="0" w:after="0" w:afterAutospacing="0" w:line="360" w:lineRule="auto"/>
        <w:ind w:left="0" w:firstLine="709"/>
        <w:jc w:val="both"/>
        <w:rPr>
          <w:color w:val="000000"/>
          <w:sz w:val="28"/>
          <w:szCs w:val="28"/>
        </w:rPr>
      </w:pPr>
      <w:hyperlink r:id="rId6" w:history="1">
        <w:r w:rsidR="00216E98" w:rsidRPr="00855F77">
          <w:rPr>
            <w:rStyle w:val="a6"/>
            <w:sz w:val="28"/>
            <w:szCs w:val="28"/>
          </w:rPr>
          <w:t>https://videouroki.net/</w:t>
        </w:r>
      </w:hyperlink>
      <w:r w:rsidR="00216E98">
        <w:rPr>
          <w:color w:val="000000"/>
          <w:sz w:val="28"/>
          <w:szCs w:val="28"/>
        </w:rPr>
        <w:t xml:space="preserve">              </w:t>
      </w:r>
      <w:r w:rsidR="008F7CC7" w:rsidRPr="00216E98">
        <w:rPr>
          <w:color w:val="000000"/>
          <w:sz w:val="28"/>
          <w:szCs w:val="28"/>
        </w:rPr>
        <w:t>http://uchu.ru/</w:t>
      </w:r>
    </w:p>
    <w:p w:rsidR="008F7CC7" w:rsidRPr="002760B1" w:rsidRDefault="008F7CC7" w:rsidP="00BD42E1">
      <w:pPr>
        <w:pStyle w:val="a4"/>
        <w:numPr>
          <w:ilvl w:val="0"/>
          <w:numId w:val="4"/>
        </w:numPr>
        <w:shd w:val="clear" w:color="auto" w:fill="FFFFFF"/>
        <w:tabs>
          <w:tab w:val="clear" w:pos="720"/>
          <w:tab w:val="num" w:pos="0"/>
        </w:tabs>
        <w:spacing w:before="0" w:beforeAutospacing="0" w:after="0" w:afterAutospacing="0" w:line="360" w:lineRule="auto"/>
        <w:ind w:left="0" w:firstLine="709"/>
        <w:jc w:val="both"/>
        <w:rPr>
          <w:color w:val="000000"/>
          <w:sz w:val="28"/>
          <w:szCs w:val="28"/>
        </w:rPr>
      </w:pPr>
      <w:r w:rsidRPr="002760B1">
        <w:rPr>
          <w:color w:val="000000"/>
          <w:sz w:val="28"/>
          <w:szCs w:val="28"/>
        </w:rPr>
        <w:t>http://znanika.ru/</w:t>
      </w:r>
    </w:p>
    <w:p w:rsidR="008F7CC7" w:rsidRPr="008F7CC7" w:rsidRDefault="008F7CC7" w:rsidP="00BD42E1">
      <w:pPr>
        <w:pStyle w:val="a4"/>
        <w:shd w:val="clear" w:color="auto" w:fill="FFFFFF"/>
        <w:spacing w:before="0" w:beforeAutospacing="0" w:after="0" w:afterAutospacing="0" w:line="360" w:lineRule="auto"/>
        <w:ind w:firstLine="709"/>
        <w:jc w:val="both"/>
        <w:rPr>
          <w:color w:val="000000"/>
          <w:sz w:val="28"/>
          <w:szCs w:val="28"/>
        </w:rPr>
      </w:pPr>
      <w:r w:rsidRPr="008F7CC7">
        <w:rPr>
          <w:color w:val="000000"/>
          <w:sz w:val="28"/>
          <w:szCs w:val="28"/>
        </w:rPr>
        <w:t xml:space="preserve">При </w:t>
      </w:r>
      <w:r w:rsidR="00C87115">
        <w:rPr>
          <w:color w:val="000000"/>
          <w:sz w:val="28"/>
          <w:szCs w:val="28"/>
        </w:rPr>
        <w:t xml:space="preserve">такой </w:t>
      </w:r>
      <w:r w:rsidRPr="008F7CC7">
        <w:rPr>
          <w:color w:val="000000"/>
          <w:sz w:val="28"/>
          <w:szCs w:val="28"/>
        </w:rPr>
        <w:t>работе с одаренными детьми педагог должен находиться в постоянном развитии, должен совершенствоваться</w:t>
      </w:r>
      <w:r w:rsidR="00C87115">
        <w:rPr>
          <w:color w:val="000000"/>
          <w:sz w:val="28"/>
          <w:szCs w:val="28"/>
        </w:rPr>
        <w:t xml:space="preserve"> и узнавать новое</w:t>
      </w:r>
      <w:proofErr w:type="gramStart"/>
      <w:r w:rsidR="00C87115">
        <w:rPr>
          <w:color w:val="000000"/>
          <w:sz w:val="28"/>
          <w:szCs w:val="28"/>
        </w:rPr>
        <w:t xml:space="preserve"> </w:t>
      </w:r>
      <w:r w:rsidRPr="008F7CC7">
        <w:rPr>
          <w:color w:val="000000"/>
          <w:sz w:val="28"/>
          <w:szCs w:val="28"/>
        </w:rPr>
        <w:t>.</w:t>
      </w:r>
      <w:proofErr w:type="gramEnd"/>
      <w:r w:rsidRPr="008F7CC7">
        <w:rPr>
          <w:color w:val="000000"/>
          <w:sz w:val="28"/>
          <w:szCs w:val="28"/>
        </w:rPr>
        <w:t xml:space="preserve">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 А также учителю необходимо развивать профессиональную компетенцию. Невозможно привить интерес к своему предмету ребятам, если сам учитель своим предметом не увлечен.</w:t>
      </w:r>
    </w:p>
    <w:p w:rsidR="008F7CC7" w:rsidRPr="008F7CC7" w:rsidRDefault="008F7CC7" w:rsidP="00BD42E1">
      <w:pPr>
        <w:pStyle w:val="a4"/>
        <w:shd w:val="clear" w:color="auto" w:fill="FFFFFF"/>
        <w:spacing w:before="0" w:beforeAutospacing="0" w:after="0" w:afterAutospacing="0" w:line="360" w:lineRule="auto"/>
        <w:ind w:firstLine="709"/>
        <w:jc w:val="both"/>
        <w:rPr>
          <w:color w:val="000000"/>
          <w:sz w:val="28"/>
          <w:szCs w:val="28"/>
        </w:rPr>
      </w:pPr>
      <w:r w:rsidRPr="008F7CC7">
        <w:rPr>
          <w:color w:val="000000"/>
          <w:sz w:val="28"/>
          <w:szCs w:val="28"/>
        </w:rPr>
        <w:t>Этому способствует участие учителя в различных сетевых сообществах:</w:t>
      </w:r>
    </w:p>
    <w:p w:rsidR="008F7CC7" w:rsidRPr="008F7CC7" w:rsidRDefault="008F7CC7" w:rsidP="00BD42E1">
      <w:pPr>
        <w:pStyle w:val="a4"/>
        <w:shd w:val="clear" w:color="auto" w:fill="FFFFFF"/>
        <w:spacing w:before="0" w:beforeAutospacing="0" w:after="0" w:afterAutospacing="0" w:line="360" w:lineRule="auto"/>
        <w:ind w:firstLine="709"/>
        <w:jc w:val="both"/>
        <w:rPr>
          <w:color w:val="000000"/>
          <w:sz w:val="28"/>
          <w:szCs w:val="28"/>
        </w:rPr>
      </w:pPr>
      <w:r w:rsidRPr="008F7CC7">
        <w:rPr>
          <w:b/>
          <w:bCs/>
          <w:color w:val="000000"/>
          <w:sz w:val="28"/>
          <w:szCs w:val="28"/>
        </w:rPr>
        <w:t>Цели сетевого сообщества</w:t>
      </w:r>
    </w:p>
    <w:p w:rsidR="008F7CC7" w:rsidRPr="008F7CC7" w:rsidRDefault="00AF17F0" w:rsidP="00BD42E1">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создание общего</w:t>
      </w:r>
      <w:r w:rsidR="00BD42E1">
        <w:rPr>
          <w:color w:val="000000"/>
          <w:sz w:val="28"/>
          <w:szCs w:val="28"/>
        </w:rPr>
        <w:t xml:space="preserve"> </w:t>
      </w:r>
      <w:r w:rsidR="008F7CC7" w:rsidRPr="008F7CC7">
        <w:rPr>
          <w:color w:val="000000"/>
          <w:sz w:val="28"/>
          <w:szCs w:val="28"/>
        </w:rPr>
        <w:t>информационного пространства;</w:t>
      </w:r>
    </w:p>
    <w:p w:rsidR="008F7CC7" w:rsidRPr="008F7CC7" w:rsidRDefault="00AF17F0" w:rsidP="00BD42E1">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 xml:space="preserve">обмен опытом, </w:t>
      </w:r>
      <w:proofErr w:type="spellStart"/>
      <w:r>
        <w:rPr>
          <w:color w:val="000000"/>
          <w:sz w:val="28"/>
          <w:szCs w:val="28"/>
        </w:rPr>
        <w:t>взаимо</w:t>
      </w:r>
      <w:proofErr w:type="spellEnd"/>
      <w:r>
        <w:rPr>
          <w:color w:val="000000"/>
          <w:sz w:val="28"/>
          <w:szCs w:val="28"/>
        </w:rPr>
        <w:t xml:space="preserve"> поддержка</w:t>
      </w:r>
      <w:r w:rsidR="00BD42E1">
        <w:rPr>
          <w:color w:val="000000"/>
          <w:sz w:val="28"/>
          <w:szCs w:val="28"/>
        </w:rPr>
        <w:t xml:space="preserve"> </w:t>
      </w:r>
      <w:r w:rsidR="008F7CC7" w:rsidRPr="008F7CC7">
        <w:rPr>
          <w:color w:val="000000"/>
          <w:sz w:val="28"/>
          <w:szCs w:val="28"/>
        </w:rPr>
        <w:t>и сотрудничество;</w:t>
      </w:r>
    </w:p>
    <w:p w:rsidR="008F7CC7" w:rsidRPr="008F7CC7" w:rsidRDefault="00573648" w:rsidP="00BD42E1">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распространение</w:t>
      </w:r>
      <w:r w:rsidR="00BD42E1">
        <w:rPr>
          <w:color w:val="000000"/>
          <w:sz w:val="28"/>
          <w:szCs w:val="28"/>
        </w:rPr>
        <w:t xml:space="preserve">  </w:t>
      </w:r>
      <w:r>
        <w:rPr>
          <w:color w:val="000000"/>
          <w:sz w:val="28"/>
          <w:szCs w:val="28"/>
        </w:rPr>
        <w:t>научных</w:t>
      </w:r>
      <w:r w:rsidR="00BD42E1">
        <w:rPr>
          <w:color w:val="000000"/>
          <w:sz w:val="28"/>
          <w:szCs w:val="28"/>
        </w:rPr>
        <w:t xml:space="preserve"> </w:t>
      </w:r>
      <w:r w:rsidR="008F7CC7" w:rsidRPr="008F7CC7">
        <w:rPr>
          <w:color w:val="000000"/>
          <w:sz w:val="28"/>
          <w:szCs w:val="28"/>
        </w:rPr>
        <w:t>педагогических практик;</w:t>
      </w:r>
    </w:p>
    <w:p w:rsidR="008F7CC7" w:rsidRPr="008F7CC7" w:rsidRDefault="008F7CC7" w:rsidP="00BD42E1">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sidRPr="008F7CC7">
        <w:rPr>
          <w:color w:val="000000"/>
          <w:sz w:val="28"/>
          <w:szCs w:val="28"/>
        </w:rPr>
        <w:t xml:space="preserve">организация </w:t>
      </w:r>
      <w:r w:rsidR="00573648">
        <w:rPr>
          <w:color w:val="000000"/>
          <w:sz w:val="28"/>
          <w:szCs w:val="28"/>
        </w:rPr>
        <w:t xml:space="preserve">не формального и </w:t>
      </w:r>
      <w:r w:rsidRPr="008F7CC7">
        <w:rPr>
          <w:color w:val="000000"/>
          <w:sz w:val="28"/>
          <w:szCs w:val="28"/>
        </w:rPr>
        <w:t>формального общения на профессиональные темы;</w:t>
      </w:r>
    </w:p>
    <w:p w:rsidR="008F7CC7" w:rsidRPr="008F7CC7" w:rsidRDefault="00573648" w:rsidP="00BD42E1">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инициация</w:t>
      </w:r>
      <w:r w:rsidR="00BD42E1">
        <w:rPr>
          <w:color w:val="000000"/>
          <w:sz w:val="28"/>
          <w:szCs w:val="28"/>
        </w:rPr>
        <w:t xml:space="preserve"> </w:t>
      </w:r>
      <w:r w:rsidR="008F7CC7" w:rsidRPr="008F7CC7">
        <w:rPr>
          <w:color w:val="000000"/>
          <w:sz w:val="28"/>
          <w:szCs w:val="28"/>
        </w:rPr>
        <w:t>взаимодействия</w:t>
      </w:r>
      <w:r>
        <w:rPr>
          <w:color w:val="000000"/>
          <w:sz w:val="28"/>
          <w:szCs w:val="28"/>
        </w:rPr>
        <w:t xml:space="preserve"> виртуального</w:t>
      </w:r>
      <w:r w:rsidR="00BD42E1">
        <w:rPr>
          <w:color w:val="000000"/>
          <w:sz w:val="28"/>
          <w:szCs w:val="28"/>
        </w:rPr>
        <w:t xml:space="preserve"> </w:t>
      </w:r>
      <w:r w:rsidR="008F7CC7" w:rsidRPr="008F7CC7">
        <w:rPr>
          <w:color w:val="000000"/>
          <w:sz w:val="28"/>
          <w:szCs w:val="28"/>
        </w:rPr>
        <w:t>для последующего взаимодействия вне Интернета;</w:t>
      </w:r>
    </w:p>
    <w:p w:rsidR="008F7CC7" w:rsidRPr="008F7CC7" w:rsidRDefault="008F7CC7" w:rsidP="00BD42E1">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sidRPr="008F7CC7">
        <w:rPr>
          <w:color w:val="000000"/>
          <w:sz w:val="28"/>
          <w:szCs w:val="28"/>
        </w:rPr>
        <w:t>повышение</w:t>
      </w:r>
      <w:r w:rsidR="00BD42E1">
        <w:rPr>
          <w:color w:val="000000"/>
          <w:sz w:val="28"/>
          <w:szCs w:val="28"/>
        </w:rPr>
        <w:t xml:space="preserve">   </w:t>
      </w:r>
      <w:r w:rsidRPr="008F7CC7">
        <w:rPr>
          <w:color w:val="000000"/>
          <w:sz w:val="28"/>
          <w:szCs w:val="28"/>
        </w:rPr>
        <w:t>профессионального уровня;</w:t>
      </w:r>
    </w:p>
    <w:p w:rsidR="00B33BF0" w:rsidRPr="008F7CC7" w:rsidRDefault="008F7CC7" w:rsidP="00BD42E1">
      <w:pPr>
        <w:pStyle w:val="a4"/>
        <w:numPr>
          <w:ilvl w:val="0"/>
          <w:numId w:val="6"/>
        </w:numPr>
        <w:shd w:val="clear" w:color="auto" w:fill="FFFFFF"/>
        <w:spacing w:before="0" w:beforeAutospacing="0" w:after="0" w:afterAutospacing="0" w:line="360" w:lineRule="auto"/>
        <w:ind w:left="0" w:firstLine="709"/>
        <w:jc w:val="both"/>
        <w:rPr>
          <w:rFonts w:ascii="Arial" w:hAnsi="Arial" w:cs="Arial"/>
          <w:color w:val="000000"/>
          <w:sz w:val="21"/>
          <w:szCs w:val="21"/>
        </w:rPr>
      </w:pPr>
      <w:r w:rsidRPr="008F7CC7">
        <w:rPr>
          <w:color w:val="000000"/>
          <w:sz w:val="28"/>
          <w:szCs w:val="28"/>
        </w:rPr>
        <w:t>поддержка</w:t>
      </w:r>
      <w:r w:rsidR="00573648">
        <w:rPr>
          <w:color w:val="000000"/>
          <w:sz w:val="28"/>
          <w:szCs w:val="28"/>
        </w:rPr>
        <w:t xml:space="preserve"> и</w:t>
      </w:r>
      <w:r w:rsidR="00BD42E1">
        <w:rPr>
          <w:color w:val="000000"/>
          <w:sz w:val="28"/>
          <w:szCs w:val="28"/>
        </w:rPr>
        <w:t xml:space="preserve"> </w:t>
      </w:r>
      <w:r w:rsidR="00573648">
        <w:rPr>
          <w:color w:val="000000"/>
          <w:sz w:val="28"/>
          <w:szCs w:val="28"/>
        </w:rPr>
        <w:t>введение</w:t>
      </w:r>
      <w:r w:rsidR="00BD42E1">
        <w:rPr>
          <w:color w:val="000000"/>
          <w:sz w:val="28"/>
          <w:szCs w:val="28"/>
        </w:rPr>
        <w:t xml:space="preserve"> </w:t>
      </w:r>
      <w:r w:rsidRPr="008F7CC7">
        <w:rPr>
          <w:color w:val="000000"/>
          <w:sz w:val="28"/>
          <w:szCs w:val="28"/>
        </w:rPr>
        <w:t>новых образовательных инициатив</w:t>
      </w:r>
      <w:r>
        <w:rPr>
          <w:rFonts w:ascii="Arial" w:hAnsi="Arial" w:cs="Arial"/>
          <w:color w:val="000000"/>
          <w:sz w:val="21"/>
          <w:szCs w:val="21"/>
        </w:rPr>
        <w:t>.</w:t>
      </w:r>
    </w:p>
    <w:p w:rsidR="008F7CC7" w:rsidRPr="008F7CC7" w:rsidRDefault="008F7CC7" w:rsidP="00BD42E1">
      <w:pPr>
        <w:pStyle w:val="a4"/>
        <w:shd w:val="clear" w:color="auto" w:fill="FFFFFF"/>
        <w:spacing w:before="0" w:beforeAutospacing="0" w:after="0" w:afterAutospacing="0" w:line="360" w:lineRule="auto"/>
        <w:ind w:firstLine="709"/>
        <w:jc w:val="both"/>
        <w:rPr>
          <w:color w:val="000000"/>
          <w:sz w:val="28"/>
          <w:szCs w:val="28"/>
        </w:rPr>
      </w:pPr>
      <w:r w:rsidRPr="008F7CC7">
        <w:rPr>
          <w:color w:val="000000"/>
          <w:sz w:val="28"/>
          <w:szCs w:val="28"/>
        </w:rPr>
        <w:t>Сеть творческих учителей – http://www.it-n.ru/ - одна из крупнейших в Интернете библиотек</w:t>
      </w:r>
      <w:r w:rsidR="00BD42E1">
        <w:rPr>
          <w:color w:val="000000"/>
          <w:sz w:val="28"/>
          <w:szCs w:val="28"/>
        </w:rPr>
        <w:t xml:space="preserve">  </w:t>
      </w:r>
      <w:r w:rsidRPr="008F7CC7">
        <w:rPr>
          <w:color w:val="000000"/>
          <w:sz w:val="28"/>
          <w:szCs w:val="28"/>
        </w:rPr>
        <w:t>авторских методических разр</w:t>
      </w:r>
      <w:r w:rsidR="00C87115">
        <w:rPr>
          <w:color w:val="000000"/>
          <w:sz w:val="28"/>
          <w:szCs w:val="28"/>
        </w:rPr>
        <w:t>аботок (свыше 20</w:t>
      </w:r>
      <w:r w:rsidR="00573648">
        <w:rPr>
          <w:color w:val="000000"/>
          <w:sz w:val="28"/>
          <w:szCs w:val="28"/>
        </w:rPr>
        <w:t xml:space="preserve"> тысяч) огромная</w:t>
      </w:r>
      <w:r w:rsidR="00BD42E1">
        <w:rPr>
          <w:color w:val="000000"/>
          <w:sz w:val="28"/>
          <w:szCs w:val="28"/>
        </w:rPr>
        <w:t xml:space="preserve"> </w:t>
      </w:r>
      <w:r w:rsidRPr="008F7CC7">
        <w:rPr>
          <w:color w:val="000000"/>
          <w:sz w:val="28"/>
          <w:szCs w:val="28"/>
        </w:rPr>
        <w:t>площадка созидательно</w:t>
      </w:r>
      <w:r w:rsidR="002760B1">
        <w:rPr>
          <w:color w:val="000000"/>
          <w:sz w:val="28"/>
          <w:szCs w:val="28"/>
        </w:rPr>
        <w:t>го взаимодействия профессионалов</w:t>
      </w:r>
      <w:r w:rsidR="00BD42E1">
        <w:rPr>
          <w:color w:val="000000"/>
          <w:sz w:val="28"/>
          <w:szCs w:val="28"/>
        </w:rPr>
        <w:t xml:space="preserve"> </w:t>
      </w:r>
      <w:r w:rsidRPr="008F7CC7">
        <w:rPr>
          <w:color w:val="000000"/>
          <w:sz w:val="28"/>
          <w:szCs w:val="28"/>
        </w:rPr>
        <w:t>- учителя первой и высшей квалификационной категории, победители ПНПО, учителя-методисты.</w:t>
      </w:r>
    </w:p>
    <w:p w:rsidR="008F7CC7" w:rsidRPr="008F7CC7" w:rsidRDefault="00573648" w:rsidP="00BD42E1">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Педсовет http://pedsovet.org</w:t>
      </w:r>
      <w:r w:rsidR="00BD42E1">
        <w:rPr>
          <w:color w:val="000000"/>
          <w:sz w:val="28"/>
          <w:szCs w:val="28"/>
        </w:rPr>
        <w:t xml:space="preserve">   </w:t>
      </w:r>
      <w:r>
        <w:rPr>
          <w:color w:val="000000"/>
          <w:sz w:val="28"/>
          <w:szCs w:val="28"/>
        </w:rPr>
        <w:t>о</w:t>
      </w:r>
      <w:r w:rsidR="008F7CC7" w:rsidRPr="008F7CC7">
        <w:rPr>
          <w:color w:val="000000"/>
          <w:sz w:val="28"/>
          <w:szCs w:val="28"/>
        </w:rPr>
        <w:t xml:space="preserve">бщение учителей на расстоянии, одна из форм дистанционной деятельности и возможность повышения </w:t>
      </w:r>
      <w:r w:rsidR="008F7CC7" w:rsidRPr="008F7CC7">
        <w:rPr>
          <w:color w:val="000000"/>
          <w:sz w:val="28"/>
          <w:szCs w:val="28"/>
        </w:rPr>
        <w:lastRenderedPageBreak/>
        <w:t>профессиональной квалификации. Это сетевое сообщество</w:t>
      </w:r>
      <w:r>
        <w:rPr>
          <w:color w:val="000000"/>
          <w:sz w:val="28"/>
          <w:szCs w:val="28"/>
        </w:rPr>
        <w:t xml:space="preserve"> педагогических</w:t>
      </w:r>
      <w:r w:rsidR="00BD42E1">
        <w:rPr>
          <w:color w:val="000000"/>
          <w:sz w:val="28"/>
          <w:szCs w:val="28"/>
        </w:rPr>
        <w:t xml:space="preserve"> </w:t>
      </w:r>
      <w:r w:rsidR="008F7CC7" w:rsidRPr="008F7CC7">
        <w:rPr>
          <w:color w:val="000000"/>
          <w:sz w:val="28"/>
          <w:szCs w:val="28"/>
        </w:rPr>
        <w:t>работников</w:t>
      </w:r>
      <w:r w:rsidR="00C87115">
        <w:rPr>
          <w:color w:val="000000"/>
          <w:sz w:val="28"/>
          <w:szCs w:val="28"/>
        </w:rPr>
        <w:t xml:space="preserve"> общего </w:t>
      </w:r>
      <w:r w:rsidR="008F7CC7" w:rsidRPr="008F7CC7">
        <w:rPr>
          <w:color w:val="000000"/>
          <w:sz w:val="28"/>
          <w:szCs w:val="28"/>
        </w:rPr>
        <w:t xml:space="preserve"> образования.</w:t>
      </w:r>
    </w:p>
    <w:p w:rsidR="008F7CC7" w:rsidRPr="008F7CC7" w:rsidRDefault="008F7CC7" w:rsidP="00BD42E1">
      <w:pPr>
        <w:pStyle w:val="a4"/>
        <w:shd w:val="clear" w:color="auto" w:fill="FFFFFF"/>
        <w:spacing w:before="0" w:beforeAutospacing="0" w:after="0" w:afterAutospacing="0" w:line="360" w:lineRule="auto"/>
        <w:ind w:firstLine="709"/>
        <w:jc w:val="both"/>
        <w:rPr>
          <w:color w:val="000000"/>
          <w:sz w:val="28"/>
          <w:szCs w:val="28"/>
        </w:rPr>
      </w:pPr>
      <w:r w:rsidRPr="008F7CC7">
        <w:rPr>
          <w:color w:val="000000"/>
          <w:sz w:val="28"/>
          <w:szCs w:val="28"/>
        </w:rPr>
        <w:t>Открытый класс http://www.openclass.ru - предлагает ЦОР,</w:t>
      </w:r>
      <w:r w:rsidR="00C87115">
        <w:rPr>
          <w:color w:val="000000"/>
          <w:sz w:val="28"/>
          <w:szCs w:val="28"/>
        </w:rPr>
        <w:t xml:space="preserve"> презентации</w:t>
      </w:r>
      <w:proofErr w:type="gramStart"/>
      <w:r w:rsidR="00C87115">
        <w:rPr>
          <w:color w:val="000000"/>
          <w:sz w:val="28"/>
          <w:szCs w:val="28"/>
        </w:rPr>
        <w:t xml:space="preserve"> ,</w:t>
      </w:r>
      <w:proofErr w:type="gramEnd"/>
      <w:r w:rsidRPr="008F7CC7">
        <w:rPr>
          <w:color w:val="000000"/>
          <w:sz w:val="28"/>
          <w:szCs w:val="28"/>
        </w:rPr>
        <w:t xml:space="preserve"> мастер</w:t>
      </w:r>
      <w:r w:rsidR="00573648">
        <w:rPr>
          <w:color w:val="000000"/>
          <w:sz w:val="28"/>
          <w:szCs w:val="28"/>
        </w:rPr>
        <w:t>-кл</w:t>
      </w:r>
      <w:r w:rsidR="00C87115">
        <w:rPr>
          <w:color w:val="000000"/>
          <w:sz w:val="28"/>
          <w:szCs w:val="28"/>
        </w:rPr>
        <w:t>ассы, дистанционное обучение</w:t>
      </w:r>
      <w:r w:rsidR="00573648">
        <w:rPr>
          <w:color w:val="000000"/>
          <w:sz w:val="28"/>
          <w:szCs w:val="28"/>
        </w:rPr>
        <w:t>.</w:t>
      </w:r>
    </w:p>
    <w:p w:rsidR="00C0076D" w:rsidRPr="008F7CC7" w:rsidRDefault="008F7CC7" w:rsidP="00BD42E1">
      <w:pPr>
        <w:pStyle w:val="a4"/>
        <w:shd w:val="clear" w:color="auto" w:fill="FFFFFF"/>
        <w:spacing w:before="0" w:beforeAutospacing="0" w:after="0" w:afterAutospacing="0" w:line="360" w:lineRule="auto"/>
        <w:ind w:firstLine="709"/>
        <w:jc w:val="both"/>
        <w:rPr>
          <w:color w:val="000000"/>
          <w:sz w:val="28"/>
          <w:szCs w:val="28"/>
        </w:rPr>
      </w:pPr>
      <w:r w:rsidRPr="008F7CC7">
        <w:rPr>
          <w:color w:val="000000"/>
          <w:sz w:val="28"/>
          <w:szCs w:val="28"/>
        </w:rPr>
        <w:t>Только высоко одаренные люди способны внести наибольший вклад в развитие общества</w:t>
      </w:r>
      <w:proofErr w:type="gramStart"/>
      <w:r w:rsidR="00BD42E1">
        <w:rPr>
          <w:color w:val="000000"/>
          <w:sz w:val="28"/>
          <w:szCs w:val="28"/>
        </w:rPr>
        <w:t xml:space="preserve"> </w:t>
      </w:r>
      <w:r w:rsidR="00573648">
        <w:rPr>
          <w:color w:val="000000"/>
          <w:sz w:val="28"/>
          <w:szCs w:val="28"/>
        </w:rPr>
        <w:t xml:space="preserve"> </w:t>
      </w:r>
      <w:r w:rsidRPr="008F7CC7">
        <w:rPr>
          <w:color w:val="000000"/>
          <w:sz w:val="28"/>
          <w:szCs w:val="28"/>
        </w:rPr>
        <w:t>,</w:t>
      </w:r>
      <w:proofErr w:type="gramEnd"/>
      <w:r w:rsidRPr="008F7CC7">
        <w:rPr>
          <w:color w:val="000000"/>
          <w:sz w:val="28"/>
          <w:szCs w:val="28"/>
        </w:rPr>
        <w:t xml:space="preserve"> и не развивать таланты является непозволительной ошибкой для развития любого государства..</w:t>
      </w:r>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color w:val="333333"/>
          <w:sz w:val="28"/>
          <w:szCs w:val="28"/>
          <w:lang w:eastAsia="ru-RU"/>
        </w:rPr>
        <w:t>Сообще</w:t>
      </w:r>
      <w:r w:rsidR="002760B1">
        <w:rPr>
          <w:rFonts w:ascii="Times New Roman" w:eastAsia="Times New Roman" w:hAnsi="Times New Roman" w:cs="Times New Roman"/>
          <w:color w:val="333333"/>
          <w:sz w:val="28"/>
          <w:szCs w:val="28"/>
          <w:lang w:eastAsia="ru-RU"/>
        </w:rPr>
        <w:t>ство взаимопомощи учителей</w:t>
      </w:r>
      <w:r w:rsidR="00BD42E1">
        <w:rPr>
          <w:rFonts w:ascii="Times New Roman" w:eastAsia="Times New Roman" w:hAnsi="Times New Roman" w:cs="Times New Roman"/>
          <w:color w:val="333333"/>
          <w:sz w:val="28"/>
          <w:szCs w:val="28"/>
          <w:lang w:eastAsia="ru-RU"/>
        </w:rPr>
        <w:t xml:space="preserve"> </w:t>
      </w:r>
      <w:r w:rsidRPr="00B33BF0">
        <w:rPr>
          <w:rFonts w:ascii="Times New Roman" w:eastAsia="Times New Roman" w:hAnsi="Times New Roman" w:cs="Times New Roman"/>
          <w:color w:val="333333"/>
          <w:sz w:val="28"/>
          <w:szCs w:val="28"/>
          <w:lang w:eastAsia="ru-RU"/>
        </w:rPr>
        <w:t>уделяет внимание работе с одаренными детьми. Предлагается диагностика по выявлению одаренности ребенка, рассматриваются особенности работы с одаренными детьми в условиях реализации ФГОС второго поколения, представлены основы организации научно-исследовательской деятельности учащихся, отдельным пунктом выделен разбор типовых олимпиадных задач.</w:t>
      </w:r>
    </w:p>
    <w:p w:rsidR="00B33BF0" w:rsidRPr="00B33BF0" w:rsidRDefault="00B33BF0" w:rsidP="00BD42E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33BF0">
        <w:rPr>
          <w:rFonts w:ascii="Times New Roman" w:eastAsia="Times New Roman" w:hAnsi="Times New Roman" w:cs="Times New Roman"/>
          <w:b/>
          <w:bCs/>
          <w:color w:val="333333"/>
          <w:sz w:val="28"/>
          <w:szCs w:val="28"/>
          <w:lang w:eastAsia="ru-RU"/>
        </w:rPr>
        <w:t>Заключение</w:t>
      </w:r>
    </w:p>
    <w:p w:rsidR="00B33BF0" w:rsidRPr="00B33BF0" w:rsidRDefault="00B33BF0" w:rsidP="00BD42E1">
      <w:pPr>
        <w:shd w:val="clear" w:color="auto" w:fill="FFFFFF"/>
        <w:spacing w:after="0" w:line="360" w:lineRule="auto"/>
        <w:ind w:firstLine="709"/>
        <w:jc w:val="both"/>
        <w:rPr>
          <w:rFonts w:ascii="Arial" w:eastAsia="Times New Roman" w:hAnsi="Arial" w:cs="Arial"/>
          <w:color w:val="333333"/>
          <w:sz w:val="21"/>
          <w:szCs w:val="21"/>
          <w:lang w:eastAsia="ru-RU"/>
        </w:rPr>
      </w:pPr>
      <w:r w:rsidRPr="00B33BF0">
        <w:rPr>
          <w:rFonts w:ascii="Times New Roman" w:eastAsia="Times New Roman" w:hAnsi="Times New Roman" w:cs="Times New Roman"/>
          <w:color w:val="333333"/>
          <w:sz w:val="28"/>
          <w:szCs w:val="28"/>
          <w:lang w:eastAsia="ru-RU"/>
        </w:rPr>
        <w:t>Таким образом, в работе определены проблема и актуальность рассматриваемого направления, выделены трудности педагогического сопровождения одаренных детей. Предложен вариант решения поставленной проблемы путем использования сетевого взаимодействия в образовательном процессе. А также проведен анализ современных исследований по обеспечению сетевого взаимодействия при работе с одаренными детьми</w:t>
      </w:r>
      <w:r w:rsidRPr="00B33BF0">
        <w:rPr>
          <w:rFonts w:ascii="Arial" w:eastAsia="Times New Roman" w:hAnsi="Arial" w:cs="Arial"/>
          <w:color w:val="333333"/>
          <w:sz w:val="21"/>
          <w:szCs w:val="21"/>
          <w:lang w:eastAsia="ru-RU"/>
        </w:rPr>
        <w:t>.</w:t>
      </w:r>
      <w:r w:rsidR="008F7CC7" w:rsidRPr="008F7CC7">
        <w:rPr>
          <w:rFonts w:ascii="Times New Roman" w:hAnsi="Times New Roman" w:cs="Times New Roman"/>
          <w:color w:val="000000"/>
          <w:sz w:val="28"/>
          <w:szCs w:val="28"/>
        </w:rPr>
        <w:t xml:space="preserve"> Очень хочется, чтобы высказывание Сократа «Учитель, подготовь себе ученика, у которого сам можешь учиться» сбылось</w:t>
      </w:r>
      <w:r w:rsidR="002760B1">
        <w:rPr>
          <w:rFonts w:ascii="Times New Roman" w:hAnsi="Times New Roman" w:cs="Times New Roman"/>
          <w:color w:val="000000"/>
          <w:sz w:val="28"/>
          <w:szCs w:val="28"/>
        </w:rPr>
        <w:t>.</w:t>
      </w:r>
    </w:p>
    <w:p w:rsidR="00216E98" w:rsidRDefault="00C0374B" w:rsidP="00216E98">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C87115">
        <w:rPr>
          <w:rFonts w:ascii="Times New Roman" w:hAnsi="Times New Roman" w:cs="Times New Roman"/>
          <w:sz w:val="28"/>
          <w:szCs w:val="28"/>
        </w:rPr>
        <w:t xml:space="preserve"> </w:t>
      </w:r>
    </w:p>
    <w:p w:rsidR="00216E98" w:rsidRDefault="00216E98" w:rsidP="00216E98">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Cs/>
          <w:sz w:val="28"/>
          <w:szCs w:val="28"/>
        </w:rPr>
        <w:t>1.Василевская, Е.В.</w:t>
      </w:r>
      <w:r>
        <w:rPr>
          <w:rFonts w:ascii="Times New Roman" w:hAnsi="Times New Roman" w:cs="Times New Roman"/>
          <w:sz w:val="28"/>
          <w:szCs w:val="28"/>
        </w:rPr>
        <w:t xml:space="preserve">   Формирование исследовательской культуры педагога в рамках модели сетевого взаимодействия // Методист.-2009.-№6.-С.16-19. </w:t>
      </w:r>
    </w:p>
    <w:p w:rsidR="00216E98" w:rsidRDefault="00216E98" w:rsidP="00216E98">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Cs/>
          <w:sz w:val="28"/>
          <w:szCs w:val="28"/>
        </w:rPr>
        <w:t>2.Гололобова, Н.Л.</w:t>
      </w:r>
      <w:r>
        <w:rPr>
          <w:rFonts w:ascii="Times New Roman" w:hAnsi="Times New Roman" w:cs="Times New Roman"/>
          <w:sz w:val="28"/>
          <w:szCs w:val="28"/>
        </w:rPr>
        <w:t xml:space="preserve">  Организация сетевого взаимодействия педагогов как условие непрерывной работы с талантливыми детьми.  // Стандарты и мониторинг в образовании.-2009.-№6.-С.54-59. </w:t>
      </w:r>
    </w:p>
    <w:p w:rsidR="00C87115" w:rsidRPr="000D560F" w:rsidRDefault="00216E98" w:rsidP="00216E98">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Cs/>
          <w:sz w:val="28"/>
          <w:szCs w:val="28"/>
        </w:rPr>
        <w:t>Горбунова, Л.</w:t>
      </w:r>
      <w:r>
        <w:rPr>
          <w:rFonts w:ascii="Times New Roman" w:hAnsi="Times New Roman" w:cs="Times New Roman"/>
          <w:sz w:val="28"/>
          <w:szCs w:val="28"/>
        </w:rPr>
        <w:t>Н. Сетевая модель как новая форма организации муниципальной методической службы в решении приоритетных задач развития образования / Л.Н.Горбунова, Е.В.Василевская //Методист.-2008.-№3.-С.20-24</w:t>
      </w:r>
    </w:p>
    <w:sectPr w:rsidR="00C87115" w:rsidRPr="000D560F" w:rsidSect="00BD42E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D63D3"/>
    <w:multiLevelType w:val="multilevel"/>
    <w:tmpl w:val="DC4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6509A"/>
    <w:multiLevelType w:val="multilevel"/>
    <w:tmpl w:val="B3B4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E28EA"/>
    <w:multiLevelType w:val="multilevel"/>
    <w:tmpl w:val="9F38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053E9"/>
    <w:multiLevelType w:val="multilevel"/>
    <w:tmpl w:val="AF6A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B133D"/>
    <w:multiLevelType w:val="multilevel"/>
    <w:tmpl w:val="69A20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72D32"/>
    <w:multiLevelType w:val="hybridMultilevel"/>
    <w:tmpl w:val="100E26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684374"/>
    <w:multiLevelType w:val="multilevel"/>
    <w:tmpl w:val="A4364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3BF0"/>
    <w:rsid w:val="000D560F"/>
    <w:rsid w:val="000E27F9"/>
    <w:rsid w:val="0010444D"/>
    <w:rsid w:val="00216E98"/>
    <w:rsid w:val="0022635B"/>
    <w:rsid w:val="00236645"/>
    <w:rsid w:val="002760B1"/>
    <w:rsid w:val="00573648"/>
    <w:rsid w:val="005C39CB"/>
    <w:rsid w:val="00607DD0"/>
    <w:rsid w:val="00740FEE"/>
    <w:rsid w:val="00793BB1"/>
    <w:rsid w:val="007B63D2"/>
    <w:rsid w:val="008F7CC7"/>
    <w:rsid w:val="00923BC9"/>
    <w:rsid w:val="00A1772B"/>
    <w:rsid w:val="00A2140C"/>
    <w:rsid w:val="00AF17F0"/>
    <w:rsid w:val="00B33BF0"/>
    <w:rsid w:val="00B33E8E"/>
    <w:rsid w:val="00BC48C0"/>
    <w:rsid w:val="00BD42E1"/>
    <w:rsid w:val="00C0076D"/>
    <w:rsid w:val="00C0374B"/>
    <w:rsid w:val="00C87115"/>
    <w:rsid w:val="00D043E0"/>
    <w:rsid w:val="00E17769"/>
    <w:rsid w:val="00E42670"/>
    <w:rsid w:val="00FB1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3BF0"/>
    <w:rPr>
      <w:b/>
      <w:bCs/>
    </w:rPr>
  </w:style>
  <w:style w:type="paragraph" w:styleId="a4">
    <w:name w:val="Normal (Web)"/>
    <w:basedOn w:val="a"/>
    <w:uiPriority w:val="99"/>
    <w:unhideWhenUsed/>
    <w:rsid w:val="00B33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33BF0"/>
    <w:rPr>
      <w:i/>
      <w:iCs/>
    </w:rPr>
  </w:style>
  <w:style w:type="character" w:styleId="a6">
    <w:name w:val="Hyperlink"/>
    <w:basedOn w:val="a0"/>
    <w:uiPriority w:val="99"/>
    <w:unhideWhenUsed/>
    <w:rsid w:val="00216E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5103682">
      <w:bodyDiv w:val="1"/>
      <w:marLeft w:val="0"/>
      <w:marRight w:val="0"/>
      <w:marTop w:val="0"/>
      <w:marBottom w:val="0"/>
      <w:divBdr>
        <w:top w:val="none" w:sz="0" w:space="0" w:color="auto"/>
        <w:left w:val="none" w:sz="0" w:space="0" w:color="auto"/>
        <w:bottom w:val="none" w:sz="0" w:space="0" w:color="auto"/>
        <w:right w:val="none" w:sz="0" w:space="0" w:color="auto"/>
      </w:divBdr>
    </w:div>
    <w:div w:id="679628248">
      <w:bodyDiv w:val="1"/>
      <w:marLeft w:val="0"/>
      <w:marRight w:val="0"/>
      <w:marTop w:val="0"/>
      <w:marBottom w:val="0"/>
      <w:divBdr>
        <w:top w:val="none" w:sz="0" w:space="0" w:color="auto"/>
        <w:left w:val="none" w:sz="0" w:space="0" w:color="auto"/>
        <w:bottom w:val="none" w:sz="0" w:space="0" w:color="auto"/>
        <w:right w:val="none" w:sz="0" w:space="0" w:color="auto"/>
      </w:divBdr>
    </w:div>
    <w:div w:id="726026746">
      <w:bodyDiv w:val="1"/>
      <w:marLeft w:val="0"/>
      <w:marRight w:val="0"/>
      <w:marTop w:val="0"/>
      <w:marBottom w:val="0"/>
      <w:divBdr>
        <w:top w:val="none" w:sz="0" w:space="0" w:color="auto"/>
        <w:left w:val="none" w:sz="0" w:space="0" w:color="auto"/>
        <w:bottom w:val="none" w:sz="0" w:space="0" w:color="auto"/>
        <w:right w:val="none" w:sz="0" w:space="0" w:color="auto"/>
      </w:divBdr>
    </w:div>
    <w:div w:id="738022664">
      <w:bodyDiv w:val="1"/>
      <w:marLeft w:val="0"/>
      <w:marRight w:val="0"/>
      <w:marTop w:val="0"/>
      <w:marBottom w:val="0"/>
      <w:divBdr>
        <w:top w:val="none" w:sz="0" w:space="0" w:color="auto"/>
        <w:left w:val="none" w:sz="0" w:space="0" w:color="auto"/>
        <w:bottom w:val="none" w:sz="0" w:space="0" w:color="auto"/>
        <w:right w:val="none" w:sz="0" w:space="0" w:color="auto"/>
      </w:divBdr>
    </w:div>
    <w:div w:id="927228055">
      <w:bodyDiv w:val="1"/>
      <w:marLeft w:val="0"/>
      <w:marRight w:val="0"/>
      <w:marTop w:val="0"/>
      <w:marBottom w:val="0"/>
      <w:divBdr>
        <w:top w:val="none" w:sz="0" w:space="0" w:color="auto"/>
        <w:left w:val="none" w:sz="0" w:space="0" w:color="auto"/>
        <w:bottom w:val="none" w:sz="0" w:space="0" w:color="auto"/>
        <w:right w:val="none" w:sz="0" w:space="0" w:color="auto"/>
      </w:divBdr>
    </w:div>
    <w:div w:id="1142456002">
      <w:bodyDiv w:val="1"/>
      <w:marLeft w:val="0"/>
      <w:marRight w:val="0"/>
      <w:marTop w:val="0"/>
      <w:marBottom w:val="0"/>
      <w:divBdr>
        <w:top w:val="none" w:sz="0" w:space="0" w:color="auto"/>
        <w:left w:val="none" w:sz="0" w:space="0" w:color="auto"/>
        <w:bottom w:val="none" w:sz="0" w:space="0" w:color="auto"/>
        <w:right w:val="none" w:sz="0" w:space="0" w:color="auto"/>
      </w:divBdr>
    </w:div>
    <w:div w:id="1264534160">
      <w:bodyDiv w:val="1"/>
      <w:marLeft w:val="0"/>
      <w:marRight w:val="0"/>
      <w:marTop w:val="0"/>
      <w:marBottom w:val="0"/>
      <w:divBdr>
        <w:top w:val="none" w:sz="0" w:space="0" w:color="auto"/>
        <w:left w:val="none" w:sz="0" w:space="0" w:color="auto"/>
        <w:bottom w:val="none" w:sz="0" w:space="0" w:color="auto"/>
        <w:right w:val="none" w:sz="0" w:space="0" w:color="auto"/>
      </w:divBdr>
    </w:div>
    <w:div w:id="1280451633">
      <w:bodyDiv w:val="1"/>
      <w:marLeft w:val="0"/>
      <w:marRight w:val="0"/>
      <w:marTop w:val="0"/>
      <w:marBottom w:val="0"/>
      <w:divBdr>
        <w:top w:val="none" w:sz="0" w:space="0" w:color="auto"/>
        <w:left w:val="none" w:sz="0" w:space="0" w:color="auto"/>
        <w:bottom w:val="none" w:sz="0" w:space="0" w:color="auto"/>
        <w:right w:val="none" w:sz="0" w:space="0" w:color="auto"/>
      </w:divBdr>
    </w:div>
    <w:div w:id="1314946823">
      <w:bodyDiv w:val="1"/>
      <w:marLeft w:val="0"/>
      <w:marRight w:val="0"/>
      <w:marTop w:val="0"/>
      <w:marBottom w:val="0"/>
      <w:divBdr>
        <w:top w:val="none" w:sz="0" w:space="0" w:color="auto"/>
        <w:left w:val="none" w:sz="0" w:space="0" w:color="auto"/>
        <w:bottom w:val="none" w:sz="0" w:space="0" w:color="auto"/>
        <w:right w:val="none" w:sz="0" w:space="0" w:color="auto"/>
      </w:divBdr>
    </w:div>
    <w:div w:id="1457024004">
      <w:bodyDiv w:val="1"/>
      <w:marLeft w:val="0"/>
      <w:marRight w:val="0"/>
      <w:marTop w:val="0"/>
      <w:marBottom w:val="0"/>
      <w:divBdr>
        <w:top w:val="none" w:sz="0" w:space="0" w:color="auto"/>
        <w:left w:val="none" w:sz="0" w:space="0" w:color="auto"/>
        <w:bottom w:val="none" w:sz="0" w:space="0" w:color="auto"/>
        <w:right w:val="none" w:sz="0" w:space="0" w:color="auto"/>
      </w:divBdr>
    </w:div>
    <w:div w:id="1681812328">
      <w:bodyDiv w:val="1"/>
      <w:marLeft w:val="0"/>
      <w:marRight w:val="0"/>
      <w:marTop w:val="0"/>
      <w:marBottom w:val="0"/>
      <w:divBdr>
        <w:top w:val="none" w:sz="0" w:space="0" w:color="auto"/>
        <w:left w:val="none" w:sz="0" w:space="0" w:color="auto"/>
        <w:bottom w:val="none" w:sz="0" w:space="0" w:color="auto"/>
        <w:right w:val="none" w:sz="0" w:space="0" w:color="auto"/>
      </w:divBdr>
    </w:div>
    <w:div w:id="21448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uroki.net/" TargetMode="External"/><Relationship Id="rId5" Type="http://schemas.openxmlformats.org/officeDocument/2006/relationships/hyperlink" Target="https://infour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2018-03-29T18:01:00Z</dcterms:created>
  <dcterms:modified xsi:type="dcterms:W3CDTF">2018-03-29T18:36:00Z</dcterms:modified>
</cp:coreProperties>
</file>