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5D" w:rsidRPr="00921D9E" w:rsidRDefault="009020B7" w:rsidP="00921D9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</w:t>
      </w:r>
      <w:r w:rsidR="00F82A5D" w:rsidRPr="00F82A5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«Праздник русской березки».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(</w:t>
      </w:r>
      <w:r w:rsidR="00F82A5D" w:rsidRPr="00F82A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Летнее развлечение для детей разных возрастных групп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)</w:t>
      </w:r>
      <w:r w:rsidR="00921D9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br/>
        <w:t xml:space="preserve">        </w:t>
      </w:r>
      <w:bookmarkStart w:id="0" w:name="_GoBack"/>
      <w:bookmarkEnd w:id="0"/>
      <w:r w:rsidR="00F82A5D" w:rsidRPr="00F82A5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развлечения</w:t>
      </w:r>
    </w:p>
    <w:p w:rsidR="006A0D3F" w:rsidRDefault="00F82A5D" w:rsidP="006A0D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82A5D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F82A5D">
        <w:rPr>
          <w:rFonts w:ascii="Arial" w:hAnsi="Arial" w:cs="Arial"/>
          <w:color w:val="111111"/>
          <w:sz w:val="26"/>
          <w:szCs w:val="26"/>
        </w:rPr>
        <w:t>: Здравствуйте, гости дорогие! Приглашаю вас на </w:t>
      </w:r>
      <w:r w:rsidRPr="00F82A5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праздник</w:t>
      </w:r>
      <w:r w:rsidRPr="00F82A5D">
        <w:rPr>
          <w:rFonts w:ascii="Arial" w:hAnsi="Arial" w:cs="Arial"/>
          <w:color w:val="111111"/>
          <w:sz w:val="26"/>
          <w:szCs w:val="26"/>
        </w:rPr>
        <w:t>, </w:t>
      </w:r>
      <w:r w:rsidRPr="00F82A5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праздник - русской березы</w:t>
      </w:r>
      <w:r w:rsidRPr="00F82A5D">
        <w:rPr>
          <w:rFonts w:ascii="Arial" w:hAnsi="Arial" w:cs="Arial"/>
          <w:color w:val="111111"/>
          <w:sz w:val="26"/>
          <w:szCs w:val="26"/>
        </w:rPr>
        <w:t>. Этот </w:t>
      </w:r>
      <w:r w:rsidRPr="00F82A5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праздник</w:t>
      </w:r>
      <w:r w:rsidRPr="00F82A5D">
        <w:rPr>
          <w:rFonts w:ascii="Arial" w:hAnsi="Arial" w:cs="Arial"/>
          <w:color w:val="111111"/>
          <w:sz w:val="26"/>
          <w:szCs w:val="26"/>
        </w:rPr>
        <w:t> отмечается с давних времен на Руси. Он называется </w:t>
      </w:r>
      <w:r w:rsidRPr="00F82A5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праздник</w:t>
      </w:r>
      <w:r w:rsidRPr="00F82A5D">
        <w:rPr>
          <w:rFonts w:ascii="Arial" w:hAnsi="Arial" w:cs="Arial"/>
          <w:color w:val="111111"/>
          <w:sz w:val="26"/>
          <w:szCs w:val="26"/>
        </w:rPr>
        <w:t> Зеленых святок или Троица. Берёзу считают символом нашей страны. На Руси всегда любили белоствольную красавицу. Её называли деревом счастья, считали символом девичьей нежности и красоты. На Троицу гибкими пахучими ветками </w:t>
      </w:r>
      <w:r w:rsidRPr="00F82A5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берез украшали дома</w:t>
      </w:r>
      <w:r w:rsidRPr="00F82A5D">
        <w:rPr>
          <w:rFonts w:ascii="Arial" w:hAnsi="Arial" w:cs="Arial"/>
          <w:color w:val="111111"/>
          <w:sz w:val="26"/>
          <w:szCs w:val="26"/>
        </w:rPr>
        <w:t>. В лесу украшали лентами и цветами. Именно на берёзе весной появляются первые листочки. В старину девушки наряжали </w:t>
      </w:r>
      <w:r w:rsidRPr="00F82A5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березку</w:t>
      </w:r>
      <w:r w:rsidRPr="00F82A5D">
        <w:rPr>
          <w:rFonts w:ascii="Arial" w:hAnsi="Arial" w:cs="Arial"/>
          <w:color w:val="111111"/>
          <w:sz w:val="26"/>
          <w:szCs w:val="26"/>
        </w:rPr>
        <w:t>, устраивали вокруг дерева хороводы.</w:t>
      </w:r>
      <w:r w:rsidR="006A0D3F">
        <w:rPr>
          <w:rFonts w:ascii="Arial" w:hAnsi="Arial" w:cs="Arial"/>
          <w:color w:val="111111"/>
          <w:sz w:val="26"/>
          <w:szCs w:val="26"/>
        </w:rPr>
        <w:t xml:space="preserve"> Заведём хоровод, чтоб радостным и весёлым был весь год.</w:t>
      </w:r>
    </w:p>
    <w:p w:rsidR="006A0D3F" w:rsidRPr="006A0D3F" w:rsidRDefault="006A0D3F" w:rsidP="006A0D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  <w:u w:val="single"/>
        </w:rPr>
      </w:pPr>
      <w:r w:rsidRPr="006A0D3F">
        <w:rPr>
          <w:rFonts w:ascii="Arial" w:hAnsi="Arial" w:cs="Arial"/>
          <w:b/>
          <w:color w:val="111111"/>
          <w:sz w:val="26"/>
          <w:szCs w:val="26"/>
          <w:u w:val="single"/>
        </w:rPr>
        <w:t>Дети водят хоровод вокруг берёзки </w:t>
      </w:r>
      <w:r w:rsidRPr="006A0D3F">
        <w:rPr>
          <w:rFonts w:ascii="Arial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</w:rPr>
        <w:t>«Во поле </w:t>
      </w:r>
      <w:r w:rsidRPr="006A0D3F"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u w:val="single"/>
          <w:bdr w:val="none" w:sz="0" w:space="0" w:color="auto" w:frame="1"/>
        </w:rPr>
        <w:t>береза стояла</w:t>
      </w:r>
      <w:r w:rsidRPr="006A0D3F">
        <w:rPr>
          <w:rFonts w:ascii="Arial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</w:rPr>
        <w:t>»</w:t>
      </w:r>
    </w:p>
    <w:p w:rsid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A0D3F" w:rsidRPr="00F82A5D" w:rsidRDefault="006A0D3F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давайте по старинному обычаю украсим берёзку,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«заплетём ей косы»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(Ведущий достаёт корзину с лентами, полосками и вместе с детьми украшает дерево.)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какая красивая берёзка у нас стала! Немало стихов, песен и загадок сложено про деревья.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кто знает стихотворение о берёзе?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Стихотворения о </w:t>
      </w:r>
      <w:r w:rsidRPr="006A0D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березе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ребенок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6A0D3F">
      <w:pPr>
        <w:spacing w:after="0" w:line="240" w:lineRule="atLeast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Люблю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березку русскую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2A5D" w:rsidRPr="00F82A5D" w:rsidRDefault="00F82A5D" w:rsidP="006A0D3F">
      <w:pPr>
        <w:spacing w:before="225" w:after="225" w:line="240" w:lineRule="atLeast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светлую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грустную,</w:t>
      </w:r>
    </w:p>
    <w:p w:rsidR="00F82A5D" w:rsidRPr="00F82A5D" w:rsidRDefault="00F82A5D" w:rsidP="006A0D3F">
      <w:pPr>
        <w:spacing w:before="225" w:after="225" w:line="240" w:lineRule="atLeast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зеленом сарафанчике,</w:t>
      </w:r>
    </w:p>
    <w:p w:rsidR="00F82A5D" w:rsidRPr="00F82A5D" w:rsidRDefault="00F82A5D" w:rsidP="006A0D3F">
      <w:pPr>
        <w:spacing w:before="225" w:after="225" w:line="240" w:lineRule="atLeast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платочками в карманчике.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ребёнок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Берёзка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белый</w:t>
      </w:r>
      <w:proofErr w:type="gramEnd"/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Сарафан надела,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Кудри завила,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Косы заплела.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 чего же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хороша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девица-душа!</w:t>
      </w:r>
    </w:p>
    <w:p w:rsidR="006A0D3F" w:rsidRDefault="006A0D3F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3 ребёнок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Белоствольная берёза –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Символ Родины моей.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деревца другого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Сердцу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русскому милей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 ребенок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в поле на рассвете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Модницу-берёзку встретил.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дунул на берёзку —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испортил ей причёску!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 ребенок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береза нравится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она – красавица!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Белый ствол, густая крона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Рассылает всем поклоны.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6 ребенок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березку любить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охранять,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мы взрослым во всем помогать.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Реки, поля и леса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сбережем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Помним о том, что природа – наш дом.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какая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березка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у нас нарядная получилась! Так и хочется с вами поиграть. А поиграем мы 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 </w:t>
      </w:r>
      <w:r w:rsidRPr="006A0D3F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русскую народную игру </w:t>
      </w:r>
      <w:r w:rsidRPr="00F82A5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«Ручеек»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Игроки встают друг за другом парами, берутся за руки и держат их высоко над головой. Из сцепленных рук получается длинный коридор. Игрок, кому пара не досталась, идёт к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«истоку»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ручейка и, проходя под сцепленными руками, ищет себе пару. Взявшись за руки, новая пара пробирается в конец коридора, а тот, чью пару разбили, идёт в начало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«ручейка»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и, проходя под сцепленными руками, уводит с собой того, кто ему симпатичен.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Ведущий.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 росли на земле цветы и деревья, нужен дождь, нужна вода. Поэтому в Троицу девушки бросали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березку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реку или озеро и зазывали дождь.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Ведущий.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шли дожди проливные, поливали луга заливные, благодарил народ дождь, без воды все засохнет, все погибнет. А охраняли реки и озера русалки и водяные.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 музыкальное сопровождение в аудиозаписи появляется Русалка в длинной белой рубашке с распущенными волосами).</w:t>
      </w:r>
    </w:p>
    <w:p w:rsidR="006A0D3F" w:rsidRDefault="006A0D3F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Русалка.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- Русалка, мне вас не жалко,</w:t>
      </w:r>
    </w:p>
    <w:p w:rsidR="00F82A5D" w:rsidRPr="00F82A5D" w:rsidRDefault="00F82A5D" w:rsidP="006C16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 хочу - того и намочу!</w:t>
      </w:r>
      <w:r w:rsidR="006C16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(Брызгает на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водой из брызгалки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спрятанной в рукаве.)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Ведущий.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Русалка боится только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сильных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смелых. Если вы не испугаетесь и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подойдете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Русалке на пять шагов, тогда она убежит.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идут к Русалке, считая шаги, Русалка убегает)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ребята, не испугались русалку. В народе было такое </w:t>
      </w: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поверье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сумели на Троицу прогнать Русалку, все пойдет благополучно. И нам теперь можно продолжать веселье.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Зелёные Святки девушки плели из берёзы зелёные венки. Давайте поиграем в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русскую народную игру </w:t>
      </w:r>
      <w:r w:rsidRPr="00F82A5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«Веночек»</w:t>
      </w: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–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«цветы»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встают в шеренгу с одной стороны площадки. Водящий находится на другой стороне на расстоянии 8-10 метров от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подходя к ним, он </w:t>
      </w: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произносит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иду сорвать цветок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цветов сплести венок.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и-</w:t>
      </w:r>
      <w:proofErr w:type="gramEnd"/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«цветы»</w:t>
      </w: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 отвечают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хотим, чтоб нас сорвали,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венки из нас сплетали.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хотим в лесу остаться,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 нами любоваться.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Произнося последние слова, дети бегут на другой конец площадки, а водящий старается их осалить.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Пойманный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становится водящим.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(Под музыку влетает Баба Яга, танцует)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Б. Я.: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Тпрууу</w:t>
      </w:r>
      <w:proofErr w:type="spell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Стоять!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шум и что за гам?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вам всем сейчас задам!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Шума я не потерплю,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Березку на дрова срублю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мне зимой тепло,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мне зимой светло!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Постой, Баба Яга!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Березку нельзя трогать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Правда, ребята?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Посмотри, какая она красивая, стройная, как приятно летом укрыться под ней от дождя и от солнышка. А ты говоришь - срубить! Не дадим, ребята,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березку в обиду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Нет!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Б. Я.: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Ладно, ладно, уж и пошутить нельзя… Шуток не понимаете…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нами лучше поиграй, свою ловкость испытай.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 Яга, ты хочешь с ребятами поиграть?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Баба Яга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Да, да, очень хочу!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тогда, Баба-яга, покатай деток на своей метле!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(Объясняет правила игры)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F82A5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Игра «Хвост </w:t>
      </w:r>
      <w:r w:rsidRPr="00F82A5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«Бабы Яги»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по кругу, Баба-Яга с метлой в руках летит по кругу со словами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Яга, Яга, Яга, Я лечу, лечу, лечу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останавливается возле кого-нибудь и </w:t>
      </w: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Хочешь быть моим хвостом? А ребенок </w:t>
      </w: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отвечает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конечно же, хочу!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и хватается руками за метлу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Яга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«летит»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ребенком на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«хвосте»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игра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продолжается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цепляют еще 5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Игра повторяется 2-3 раза.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Баба Яга ты и шустрая, хоть и не молодая уже. А давай-ка попробуй теперь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поймать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 ними в жмурки поиграть. А дети то у нас 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быстрые, ловкие. Боюсь тебе их не поймать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едущая объясняет правила)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 с Бабой Ягой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Этафета</w:t>
      </w:r>
      <w:proofErr w:type="spell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шишками.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лесу много шишек - и еловых и сосновых.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(Вытряхивает шишки из мешка)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Хочу я посмотреть, кто из вас быстрый и ловкий, кто больше шишек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наберет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«Катание на метле»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Прыжки в мешках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Б. Я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Ох и весело у вас! Ноги сами рвутся в пляс! Музыку скорей включайте, со мной танец начинайте!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Выходите, малыши, попляшите от души,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ребята в круг вставайте, танец дружно начинайте!</w:t>
      </w:r>
    </w:p>
    <w:p w:rsidR="00F82A5D" w:rsidRPr="00F82A5D" w:rsidRDefault="00F82A5D" w:rsidP="006C1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F82A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«Бабкины пляски»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Б. Я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Повеселили старушку! Спасибо вам.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 меня вам угощенье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конфеты и печенье.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мне в лес пора,</w:t>
      </w:r>
    </w:p>
    <w:p w:rsidR="00F82A5D" w:rsidRPr="00F82A5D" w:rsidRDefault="00F82A5D" w:rsidP="00F82A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свиданья детвора!</w:t>
      </w:r>
    </w:p>
    <w:p w:rsidR="00F82A5D" w:rsidRPr="00F82A5D" w:rsidRDefault="00F82A5D" w:rsidP="00F82A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 свиданья</w:t>
      </w:r>
    </w:p>
    <w:p w:rsidR="00F82A5D" w:rsidRPr="00F82A5D" w:rsidRDefault="00F82A5D" w:rsidP="006C1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82A5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Веущий</w:t>
      </w:r>
      <w:proofErr w:type="spellEnd"/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Пора и нам с </w:t>
      </w:r>
      <w:r w:rsidRPr="00F82A5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березонькой прощаться</w:t>
      </w:r>
      <w:r w:rsidR="006C16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r w:rsidRPr="00F82A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детский садик возвращаться!</w:t>
      </w:r>
    </w:p>
    <w:p w:rsidR="00D85EEB" w:rsidRDefault="00921D9E"/>
    <w:sectPr w:rsidR="00D85EEB" w:rsidSect="00902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B5"/>
    <w:rsid w:val="00537680"/>
    <w:rsid w:val="00605A39"/>
    <w:rsid w:val="006A0D3F"/>
    <w:rsid w:val="006C1667"/>
    <w:rsid w:val="009020B7"/>
    <w:rsid w:val="00921D9E"/>
    <w:rsid w:val="00F82A5D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2018-07-31T00:55:00Z</dcterms:created>
  <dcterms:modified xsi:type="dcterms:W3CDTF">2018-07-31T01:15:00Z</dcterms:modified>
</cp:coreProperties>
</file>