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3D" w:rsidRPr="006A358C" w:rsidRDefault="00C46B3D" w:rsidP="00C46B3D">
      <w:pPr>
        <w:pStyle w:val="a3"/>
        <w:spacing w:after="0"/>
        <w:jc w:val="center"/>
      </w:pPr>
      <w:r w:rsidRPr="006A358C">
        <w:rPr>
          <w:b/>
        </w:rPr>
        <w:t>Муниципальное казенное  общеобразовательное учреждение</w:t>
      </w:r>
    </w:p>
    <w:p w:rsidR="00C46B3D" w:rsidRDefault="00C46B3D" w:rsidP="00C46B3D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 w:rsidRPr="006A358C">
        <w:rPr>
          <w:rFonts w:ascii="Times New Roman" w:hAnsi="Times New Roman" w:cs="Times New Roman"/>
          <w:b/>
        </w:rPr>
        <w:t>Фунтиковская</w:t>
      </w:r>
      <w:proofErr w:type="spellEnd"/>
      <w:r w:rsidRPr="006A358C">
        <w:rPr>
          <w:rFonts w:ascii="Times New Roman" w:hAnsi="Times New Roman" w:cs="Times New Roman"/>
          <w:b/>
        </w:rPr>
        <w:t xml:space="preserve"> средняя общеобразовательная школа</w:t>
      </w:r>
    </w:p>
    <w:p w:rsidR="000A7AE2" w:rsidRPr="006A358C" w:rsidRDefault="000A7AE2" w:rsidP="00C46B3D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Топчихинского</w:t>
      </w:r>
      <w:proofErr w:type="spellEnd"/>
      <w:r>
        <w:rPr>
          <w:rFonts w:ascii="Times New Roman" w:hAnsi="Times New Roman" w:cs="Times New Roman"/>
          <w:b/>
        </w:rPr>
        <w:t xml:space="preserve"> района</w:t>
      </w:r>
    </w:p>
    <w:p w:rsidR="00C46B3D" w:rsidRPr="006A358C" w:rsidRDefault="00C46B3D" w:rsidP="00C46B3D">
      <w:pPr>
        <w:pStyle w:val="a3"/>
        <w:spacing w:after="0"/>
        <w:ind w:left="36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2"/>
        <w:gridCol w:w="2301"/>
        <w:gridCol w:w="4781"/>
      </w:tblGrid>
      <w:tr w:rsidR="00C46B3D" w:rsidRPr="006A358C" w:rsidTr="00470617">
        <w:tc>
          <w:tcPr>
            <w:tcW w:w="3635" w:type="dxa"/>
          </w:tcPr>
          <w:p w:rsidR="00C46B3D" w:rsidRPr="006A358C" w:rsidRDefault="00C46B3D" w:rsidP="0047061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C46B3D" w:rsidRPr="006A358C" w:rsidRDefault="000A7AE2" w:rsidP="00470617">
            <w:pPr>
              <w:tabs>
                <w:tab w:val="left" w:pos="9288"/>
              </w:tabs>
              <w:spacing w:after="0"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  <w:r w:rsidR="00C46B3D" w:rsidRPr="006A358C">
              <w:rPr>
                <w:rFonts w:ascii="Times New Roman" w:hAnsi="Times New Roman" w:cs="Times New Roman"/>
              </w:rPr>
              <w:t xml:space="preserve"> на заседании </w:t>
            </w:r>
          </w:p>
          <w:p w:rsidR="00C46B3D" w:rsidRPr="006A358C" w:rsidRDefault="00C46B3D" w:rsidP="00470617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>педагогического совета</w:t>
            </w:r>
          </w:p>
          <w:p w:rsidR="00C46B3D" w:rsidRPr="006A358C" w:rsidRDefault="00C46B3D" w:rsidP="00470617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>протокол №</w:t>
            </w:r>
            <w:r w:rsidRPr="006A358C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>_____ от «____» ________ 2018</w:t>
            </w:r>
            <w:r w:rsidRPr="006A358C">
              <w:rPr>
                <w:rFonts w:ascii="Times New Roman" w:hAnsi="Times New Roman" w:cs="Times New Roman"/>
              </w:rPr>
              <w:t xml:space="preserve"> г.</w:t>
            </w:r>
          </w:p>
          <w:p w:rsidR="00C46B3D" w:rsidRPr="006A358C" w:rsidRDefault="00C46B3D" w:rsidP="004706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42" w:type="dxa"/>
          </w:tcPr>
          <w:p w:rsidR="00C46B3D" w:rsidRPr="006A358C" w:rsidRDefault="00C46B3D" w:rsidP="00470617">
            <w:pPr>
              <w:pStyle w:val="a3"/>
              <w:spacing w:after="0"/>
              <w:ind w:left="763"/>
              <w:jc w:val="right"/>
            </w:pPr>
          </w:p>
          <w:p w:rsidR="00C46B3D" w:rsidRPr="006A358C" w:rsidRDefault="00C46B3D" w:rsidP="00470617">
            <w:pPr>
              <w:pStyle w:val="a3"/>
              <w:spacing w:after="0"/>
              <w:ind w:left="763"/>
              <w:jc w:val="right"/>
            </w:pPr>
          </w:p>
        </w:tc>
        <w:tc>
          <w:tcPr>
            <w:tcW w:w="6923" w:type="dxa"/>
            <w:hideMark/>
          </w:tcPr>
          <w:p w:rsidR="00C46B3D" w:rsidRPr="006A358C" w:rsidRDefault="00C46B3D" w:rsidP="00470617">
            <w:pPr>
              <w:spacing w:after="0"/>
              <w:ind w:left="763"/>
              <w:jc w:val="right"/>
              <w:rPr>
                <w:rFonts w:ascii="Times New Roman" w:hAnsi="Times New Roman" w:cs="Times New Roman"/>
              </w:rPr>
            </w:pPr>
          </w:p>
          <w:p w:rsidR="00C46B3D" w:rsidRPr="006A358C" w:rsidRDefault="00C46B3D" w:rsidP="00470617">
            <w:pPr>
              <w:spacing w:after="0"/>
              <w:ind w:left="763"/>
              <w:jc w:val="right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>Утверждаю:</w:t>
            </w:r>
          </w:p>
          <w:p w:rsidR="00C46B3D" w:rsidRPr="006A358C" w:rsidRDefault="00C46B3D" w:rsidP="00470617">
            <w:pPr>
              <w:spacing w:after="0"/>
              <w:ind w:left="763"/>
              <w:jc w:val="right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 xml:space="preserve">Директор ____________ </w:t>
            </w:r>
          </w:p>
          <w:p w:rsidR="00C46B3D" w:rsidRPr="006A358C" w:rsidRDefault="00C46B3D" w:rsidP="0047061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358C">
              <w:rPr>
                <w:rFonts w:ascii="Times New Roman" w:hAnsi="Times New Roman" w:cs="Times New Roman"/>
              </w:rPr>
              <w:t xml:space="preserve">               «____» ______</w:t>
            </w:r>
            <w:r>
              <w:rPr>
                <w:rFonts w:ascii="Times New Roman" w:hAnsi="Times New Roman" w:cs="Times New Roman"/>
                <w:color w:val="000000"/>
              </w:rPr>
              <w:t>____2018г</w:t>
            </w:r>
            <w:r w:rsidRPr="006A35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46B3D" w:rsidRPr="006A358C" w:rsidRDefault="00C46B3D" w:rsidP="004706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6A358C">
              <w:rPr>
                <w:rFonts w:ascii="Times New Roman" w:hAnsi="Times New Roman" w:cs="Times New Roman"/>
                <w:color w:val="000000"/>
              </w:rPr>
              <w:t>приказа____________</w:t>
            </w:r>
          </w:p>
        </w:tc>
      </w:tr>
    </w:tbl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>Рабочая программа  учебного предмета</w:t>
      </w: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Музыка</w:t>
      </w:r>
      <w:r w:rsidRPr="006A358C">
        <w:rPr>
          <w:rFonts w:ascii="Times New Roman" w:hAnsi="Times New Roman" w:cs="Times New Roman"/>
          <w:b/>
          <w:sz w:val="28"/>
          <w:szCs w:val="28"/>
        </w:rPr>
        <w:t>»</w:t>
      </w: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(34 часа</w:t>
      </w:r>
      <w:r w:rsidRPr="006A358C">
        <w:rPr>
          <w:rFonts w:ascii="Times New Roman" w:hAnsi="Times New Roman" w:cs="Times New Roman"/>
          <w:b/>
          <w:sz w:val="28"/>
          <w:szCs w:val="28"/>
        </w:rPr>
        <w:t>)</w:t>
      </w: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A358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46B3D" w:rsidRPr="006A358C" w:rsidRDefault="00C46B3D" w:rsidP="00C46B3D">
      <w:pPr>
        <w:tabs>
          <w:tab w:val="left" w:pos="525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 xml:space="preserve">Составитель: </w:t>
      </w:r>
      <w:proofErr w:type="spellStart"/>
      <w:r w:rsidRPr="006A358C">
        <w:rPr>
          <w:rFonts w:ascii="Times New Roman" w:hAnsi="Times New Roman" w:cs="Times New Roman"/>
          <w:b/>
          <w:sz w:val="28"/>
          <w:szCs w:val="28"/>
        </w:rPr>
        <w:t>Басманова</w:t>
      </w:r>
      <w:proofErr w:type="spellEnd"/>
      <w:r w:rsidRPr="006A358C">
        <w:rPr>
          <w:rFonts w:ascii="Times New Roman" w:hAnsi="Times New Roman" w:cs="Times New Roman"/>
          <w:b/>
          <w:sz w:val="28"/>
          <w:szCs w:val="28"/>
        </w:rPr>
        <w:t xml:space="preserve"> Л.А. </w:t>
      </w:r>
    </w:p>
    <w:p w:rsidR="00C46B3D" w:rsidRPr="006A358C" w:rsidRDefault="00C46B3D" w:rsidP="00C46B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 xml:space="preserve">учитель начальных классов        </w:t>
      </w: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58C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A358C">
        <w:rPr>
          <w:rFonts w:ascii="Times New Roman" w:hAnsi="Times New Roman" w:cs="Times New Roman"/>
          <w:b/>
          <w:sz w:val="28"/>
          <w:szCs w:val="28"/>
        </w:rPr>
        <w:t>.Ф</w:t>
      </w:r>
      <w:proofErr w:type="gramEnd"/>
      <w:r w:rsidRPr="006A358C">
        <w:rPr>
          <w:rFonts w:ascii="Times New Roman" w:hAnsi="Times New Roman" w:cs="Times New Roman"/>
          <w:b/>
          <w:sz w:val="28"/>
          <w:szCs w:val="28"/>
        </w:rPr>
        <w:t>унтики</w:t>
      </w:r>
      <w:proofErr w:type="spellEnd"/>
    </w:p>
    <w:p w:rsidR="00C46B3D" w:rsidRPr="006A358C" w:rsidRDefault="00C46B3D" w:rsidP="00C46B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C46B3D" w:rsidRPr="00BA6ECE" w:rsidRDefault="00C46B3D" w:rsidP="00C46B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ECE">
        <w:rPr>
          <w:rFonts w:ascii="Times New Roman" w:hAnsi="Times New Roman" w:cs="Times New Roman"/>
          <w:b/>
          <w:sz w:val="28"/>
          <w:szCs w:val="28"/>
        </w:rPr>
        <w:lastRenderedPageBreak/>
        <w:t>1.Пояснительная записка</w:t>
      </w:r>
    </w:p>
    <w:p w:rsidR="00C46B3D" w:rsidRPr="00BA6ECE" w:rsidRDefault="00C46B3D" w:rsidP="00C46B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ECE">
        <w:rPr>
          <w:rFonts w:ascii="Times New Roman" w:hAnsi="Times New Roman" w:cs="Times New Roman"/>
          <w:b/>
          <w:sz w:val="28"/>
          <w:szCs w:val="28"/>
        </w:rPr>
        <w:t>1.1.Нормативные документы, на основе которых разработана рабочая программа.</w:t>
      </w:r>
    </w:p>
    <w:p w:rsidR="00C46B3D" w:rsidRPr="006A358C" w:rsidRDefault="00C46B3D" w:rsidP="00C46B3D">
      <w:pPr>
        <w:jc w:val="both"/>
        <w:rPr>
          <w:rFonts w:ascii="Times New Roman" w:hAnsi="Times New Roman" w:cs="Times New Roman"/>
        </w:rPr>
      </w:pPr>
      <w:proofErr w:type="gramStart"/>
      <w:r w:rsidRPr="006A358C">
        <w:rPr>
          <w:rFonts w:ascii="Times New Roman" w:hAnsi="Times New Roman" w:cs="Times New Roman"/>
        </w:rPr>
        <w:t xml:space="preserve">Рабочая программа </w:t>
      </w:r>
      <w:r w:rsidRPr="006A358C">
        <w:rPr>
          <w:rFonts w:ascii="Times New Roman" w:hAnsi="Times New Roman" w:cs="Times New Roman"/>
          <w:szCs w:val="28"/>
        </w:rPr>
        <w:t xml:space="preserve">учебного предмета </w:t>
      </w:r>
      <w:r w:rsidRPr="006A358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Музыка» для 4</w:t>
      </w:r>
      <w:r w:rsidRPr="006A358C">
        <w:rPr>
          <w:rFonts w:ascii="Times New Roman" w:hAnsi="Times New Roman" w:cs="Times New Roman"/>
        </w:rPr>
        <w:t xml:space="preserve"> класса составлена на основе Федерального государственного образовательного стандарта начального общего образования (2009г.), Примерной программы начального общего образования по </w:t>
      </w:r>
      <w:r>
        <w:rPr>
          <w:rFonts w:ascii="Times New Roman" w:hAnsi="Times New Roman" w:cs="Times New Roman"/>
        </w:rPr>
        <w:t xml:space="preserve">музыке </w:t>
      </w:r>
      <w:r w:rsidRPr="006A358C">
        <w:rPr>
          <w:rFonts w:ascii="Times New Roman" w:hAnsi="Times New Roman" w:cs="Times New Roman"/>
        </w:rPr>
        <w:t>(2009г</w:t>
      </w:r>
      <w:r w:rsidRPr="000A7AE2">
        <w:rPr>
          <w:rFonts w:ascii="Times New Roman" w:hAnsi="Times New Roman" w:cs="Times New Roman"/>
        </w:rPr>
        <w:t xml:space="preserve">.), </w:t>
      </w:r>
      <w:r w:rsidR="000A7AE2" w:rsidRPr="000A7AE2">
        <w:rPr>
          <w:rFonts w:ascii="Times New Roman" w:hAnsi="Times New Roman" w:cs="Times New Roman"/>
          <w:bCs/>
          <w:iCs/>
        </w:rPr>
        <w:t xml:space="preserve">Основной образовательной программы МБОУ </w:t>
      </w:r>
      <w:r w:rsidR="000A7AE2" w:rsidRPr="000A7AE2">
        <w:rPr>
          <w:rFonts w:ascii="Times New Roman" w:hAnsi="Times New Roman" w:cs="Times New Roman"/>
        </w:rPr>
        <w:t>«</w:t>
      </w:r>
      <w:proofErr w:type="spellStart"/>
      <w:r w:rsidR="000A7AE2" w:rsidRPr="000A7AE2">
        <w:rPr>
          <w:rFonts w:ascii="Times New Roman" w:hAnsi="Times New Roman" w:cs="Times New Roman"/>
        </w:rPr>
        <w:t>Фунтиковская</w:t>
      </w:r>
      <w:proofErr w:type="spellEnd"/>
      <w:r w:rsidR="000A7AE2" w:rsidRPr="000A7AE2">
        <w:rPr>
          <w:rFonts w:ascii="Times New Roman" w:hAnsi="Times New Roman" w:cs="Times New Roman"/>
        </w:rPr>
        <w:t xml:space="preserve"> средняя общеобразовательная школа»</w:t>
      </w:r>
      <w:r w:rsidRPr="006A358C">
        <w:rPr>
          <w:rFonts w:ascii="Times New Roman" w:hAnsi="Times New Roman" w:cs="Times New Roman"/>
          <w:bCs/>
          <w:iCs/>
        </w:rPr>
        <w:t xml:space="preserve">, программы </w:t>
      </w:r>
      <w:r w:rsidRPr="006A358C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 xml:space="preserve">музыке </w:t>
      </w:r>
      <w:r w:rsidRPr="006A358C">
        <w:rPr>
          <w:rFonts w:ascii="Times New Roman" w:hAnsi="Times New Roman" w:cs="Times New Roman"/>
        </w:rPr>
        <w:t xml:space="preserve">1-4 классы (Авторы программы  </w:t>
      </w:r>
      <w:proofErr w:type="spellStart"/>
      <w:r>
        <w:rPr>
          <w:rFonts w:ascii="Times New Roman" w:hAnsi="Times New Roman" w:cs="Times New Roman"/>
        </w:rPr>
        <w:t>Г.П.Сергеева</w:t>
      </w:r>
      <w:proofErr w:type="spellEnd"/>
      <w:r>
        <w:rPr>
          <w:rFonts w:ascii="Times New Roman" w:hAnsi="Times New Roman" w:cs="Times New Roman"/>
        </w:rPr>
        <w:t xml:space="preserve">, Е.Д.  Критская, Т.С. </w:t>
      </w:r>
      <w:proofErr w:type="spellStart"/>
      <w:r>
        <w:rPr>
          <w:rFonts w:ascii="Times New Roman" w:hAnsi="Times New Roman" w:cs="Times New Roman"/>
        </w:rPr>
        <w:t>Шмагина</w:t>
      </w:r>
      <w:proofErr w:type="spellEnd"/>
      <w:r w:rsidRPr="006A358C">
        <w:rPr>
          <w:rFonts w:ascii="Times New Roman" w:hAnsi="Times New Roman" w:cs="Times New Roman"/>
        </w:rPr>
        <w:t>).</w:t>
      </w:r>
      <w:proofErr w:type="gramEnd"/>
    </w:p>
    <w:p w:rsidR="00C46B3D" w:rsidRPr="006A358C" w:rsidRDefault="00C46B3D" w:rsidP="00C46B3D">
      <w:pPr>
        <w:jc w:val="center"/>
        <w:rPr>
          <w:rFonts w:ascii="Times New Roman" w:hAnsi="Times New Roman" w:cs="Times New Roman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>1.2.</w:t>
      </w:r>
      <w:r w:rsidRPr="006A358C">
        <w:rPr>
          <w:rFonts w:ascii="Times New Roman" w:hAnsi="Times New Roman" w:cs="Times New Roman"/>
          <w:b/>
          <w:color w:val="000000"/>
          <w:sz w:val="28"/>
          <w:szCs w:val="28"/>
        </w:rPr>
        <w:t>Общая</w:t>
      </w:r>
      <w:r w:rsidRPr="006A3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 xml:space="preserve"> характеристика учебного предмета «</w:t>
      </w: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Музыка</w:t>
      </w:r>
      <w:r w:rsidRPr="006A3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».</w:t>
      </w:r>
    </w:p>
    <w:p w:rsidR="00C46B3D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композиторов-классиков, современной академической и популярной музыки.</w:t>
      </w:r>
    </w:p>
    <w:p w:rsidR="00C46B3D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музыкальной деятельности разнообразны и направлены на реализацию принципов развивающего обучения в массовом музыкальном воспитании и образовании.</w:t>
      </w:r>
    </w:p>
    <w:p w:rsidR="00C46B3D" w:rsidRPr="006A358C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6B3D" w:rsidRDefault="00C46B3D" w:rsidP="00C46B3D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kern w:val="2"/>
          <w:sz w:val="28"/>
          <w:szCs w:val="28"/>
          <w:lang w:val="ru-RU"/>
        </w:rPr>
      </w:pPr>
      <w:r w:rsidRPr="000A7C5C">
        <w:rPr>
          <w:b/>
          <w:kern w:val="2"/>
          <w:sz w:val="28"/>
          <w:szCs w:val="28"/>
          <w:lang w:val="ru-RU"/>
        </w:rPr>
        <w:t>1.2.</w:t>
      </w:r>
      <w:r w:rsidR="000A7AE2">
        <w:rPr>
          <w:b/>
          <w:kern w:val="2"/>
          <w:sz w:val="28"/>
          <w:szCs w:val="28"/>
        </w:rPr>
        <w:t>Цел</w:t>
      </w:r>
      <w:r w:rsidR="000A7AE2">
        <w:rPr>
          <w:b/>
          <w:kern w:val="2"/>
          <w:sz w:val="28"/>
          <w:szCs w:val="28"/>
          <w:lang w:val="ru-RU"/>
        </w:rPr>
        <w:t>ь</w:t>
      </w:r>
      <w:r w:rsidRPr="00876E89">
        <w:rPr>
          <w:b/>
          <w:kern w:val="2"/>
          <w:sz w:val="28"/>
          <w:szCs w:val="28"/>
        </w:rPr>
        <w:t xml:space="preserve"> и задачи </w:t>
      </w:r>
      <w:r>
        <w:rPr>
          <w:b/>
          <w:kern w:val="2"/>
          <w:sz w:val="28"/>
          <w:szCs w:val="28"/>
          <w:lang w:val="ru-RU"/>
        </w:rPr>
        <w:t xml:space="preserve">музыкального </w:t>
      </w:r>
      <w:r>
        <w:rPr>
          <w:b/>
          <w:color w:val="000000"/>
          <w:kern w:val="2"/>
          <w:sz w:val="28"/>
          <w:szCs w:val="28"/>
          <w:lang w:val="ru-RU"/>
        </w:rPr>
        <w:t>начального</w:t>
      </w:r>
      <w:r w:rsidRPr="00876E89">
        <w:rPr>
          <w:b/>
          <w:color w:val="FF0000"/>
          <w:kern w:val="2"/>
          <w:sz w:val="28"/>
          <w:szCs w:val="28"/>
        </w:rPr>
        <w:t xml:space="preserve"> </w:t>
      </w:r>
      <w:r w:rsidRPr="00876E89">
        <w:rPr>
          <w:b/>
          <w:kern w:val="2"/>
          <w:sz w:val="28"/>
          <w:szCs w:val="28"/>
        </w:rPr>
        <w:t>общего образования</w:t>
      </w:r>
    </w:p>
    <w:p w:rsidR="00C46B3D" w:rsidRPr="00C46B3D" w:rsidRDefault="00C46B3D" w:rsidP="00C46B3D">
      <w:pPr>
        <w:spacing w:after="0"/>
        <w:rPr>
          <w:rStyle w:val="a7"/>
          <w:rFonts w:ascii="Times New Roman" w:hAnsi="Times New Roman" w:cs="Times New Roman"/>
          <w:i w:val="0"/>
        </w:rPr>
      </w:pPr>
      <w:r w:rsidRPr="00C46B3D">
        <w:rPr>
          <w:rStyle w:val="a7"/>
          <w:rFonts w:ascii="Times New Roman" w:hAnsi="Times New Roman" w:cs="Times New Roman"/>
          <w:b/>
          <w:i w:val="0"/>
        </w:rPr>
        <w:t>Цель</w:t>
      </w:r>
      <w:r w:rsidRPr="00C46B3D">
        <w:rPr>
          <w:rStyle w:val="a7"/>
          <w:rFonts w:ascii="Times New Roman" w:hAnsi="Times New Roman" w:cs="Times New Roman"/>
          <w:i w:val="0"/>
        </w:rPr>
        <w:t xml:space="preserve"> – формирование музыкальной культуры как неотъемлемой части духовной культуры школьников.</w:t>
      </w:r>
    </w:p>
    <w:p w:rsidR="00C46B3D" w:rsidRPr="00C46B3D" w:rsidRDefault="00C46B3D" w:rsidP="00C46B3D">
      <w:pPr>
        <w:spacing w:after="0"/>
        <w:rPr>
          <w:rStyle w:val="a7"/>
          <w:rFonts w:ascii="Times New Roman" w:hAnsi="Times New Roman" w:cs="Times New Roman"/>
          <w:i w:val="0"/>
        </w:rPr>
      </w:pPr>
      <w:r w:rsidRPr="00C46B3D">
        <w:rPr>
          <w:rStyle w:val="a7"/>
          <w:rFonts w:ascii="Times New Roman" w:hAnsi="Times New Roman" w:cs="Times New Roman"/>
          <w:b/>
          <w:i w:val="0"/>
        </w:rPr>
        <w:t xml:space="preserve">Задачи </w:t>
      </w:r>
      <w:r w:rsidRPr="00C46B3D">
        <w:rPr>
          <w:rStyle w:val="a7"/>
          <w:rFonts w:ascii="Times New Roman" w:hAnsi="Times New Roman" w:cs="Times New Roman"/>
          <w:i w:val="0"/>
        </w:rPr>
        <w:t>музыкального образования младших школьников:</w:t>
      </w:r>
    </w:p>
    <w:p w:rsidR="00C46B3D" w:rsidRPr="00C46B3D" w:rsidRDefault="00C46B3D" w:rsidP="00C46B3D">
      <w:pPr>
        <w:pStyle w:val="a5"/>
        <w:numPr>
          <w:ilvl w:val="0"/>
          <w:numId w:val="1"/>
        </w:numPr>
        <w:jc w:val="both"/>
        <w:rPr>
          <w:rStyle w:val="a7"/>
          <w:i w:val="0"/>
        </w:rPr>
      </w:pPr>
      <w:r w:rsidRPr="00C46B3D">
        <w:rPr>
          <w:rStyle w:val="a7"/>
          <w:i w:val="0"/>
        </w:rPr>
        <w:t>воспитание интереса, эмоционально-ценностного отношения и любви к</w:t>
      </w:r>
      <w:r w:rsidRPr="00C46B3D">
        <w:rPr>
          <w:rStyle w:val="a7"/>
          <w:i w:val="0"/>
          <w:lang w:val="ru-RU"/>
        </w:rPr>
        <w:t xml:space="preserve"> </w:t>
      </w:r>
      <w:r w:rsidRPr="00C46B3D">
        <w:rPr>
          <w:rStyle w:val="a7"/>
          <w:i w:val="0"/>
        </w:rPr>
        <w:t>музыкальному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:rsidR="00C46B3D" w:rsidRPr="00C46B3D" w:rsidRDefault="00C46B3D" w:rsidP="00C46B3D">
      <w:pPr>
        <w:pStyle w:val="a5"/>
        <w:numPr>
          <w:ilvl w:val="0"/>
          <w:numId w:val="1"/>
        </w:numPr>
        <w:jc w:val="both"/>
        <w:rPr>
          <w:rStyle w:val="a7"/>
          <w:i w:val="0"/>
        </w:rPr>
      </w:pPr>
      <w:r w:rsidRPr="00C46B3D">
        <w:rPr>
          <w:rStyle w:val="a7"/>
          <w:i w:val="0"/>
        </w:rPr>
        <w:t>воспитание чувства музыки как основы музыкальной грамотности;</w:t>
      </w:r>
    </w:p>
    <w:p w:rsidR="00C46B3D" w:rsidRPr="00C46B3D" w:rsidRDefault="00C46B3D" w:rsidP="00BA6ECE">
      <w:pPr>
        <w:pStyle w:val="a5"/>
        <w:numPr>
          <w:ilvl w:val="0"/>
          <w:numId w:val="1"/>
        </w:numPr>
        <w:jc w:val="both"/>
        <w:rPr>
          <w:rStyle w:val="a7"/>
          <w:i w:val="0"/>
        </w:rPr>
      </w:pPr>
      <w:r w:rsidRPr="00C46B3D">
        <w:rPr>
          <w:rStyle w:val="a7"/>
          <w:i w:val="0"/>
        </w:rPr>
        <w:t>развитие образно-</w:t>
      </w:r>
      <w:proofErr w:type="spellStart"/>
      <w:r w:rsidRPr="00C46B3D">
        <w:rPr>
          <w:rStyle w:val="a7"/>
          <w:i w:val="0"/>
        </w:rPr>
        <w:t>ассоциатовного</w:t>
      </w:r>
      <w:proofErr w:type="spellEnd"/>
      <w:r w:rsidRPr="00C46B3D">
        <w:rPr>
          <w:rStyle w:val="a7"/>
          <w:i w:val="0"/>
        </w:rPr>
        <w:t xml:space="preserve">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настоящего.</w:t>
      </w:r>
    </w:p>
    <w:p w:rsidR="00C46B3D" w:rsidRPr="00C46B3D" w:rsidRDefault="00C46B3D" w:rsidP="00BA6ECE">
      <w:pPr>
        <w:spacing w:line="240" w:lineRule="auto"/>
        <w:jc w:val="both"/>
        <w:rPr>
          <w:rFonts w:ascii="Times New Roman" w:hAnsi="Times New Roman" w:cs="Times New Roman"/>
        </w:rPr>
      </w:pPr>
      <w:r w:rsidRPr="00C46B3D">
        <w:rPr>
          <w:rFonts w:ascii="Times New Roman" w:hAnsi="Times New Roman" w:cs="Times New Roman"/>
        </w:rPr>
        <w:t xml:space="preserve">      </w:t>
      </w:r>
    </w:p>
    <w:p w:rsidR="00C46B3D" w:rsidRPr="006A358C" w:rsidRDefault="00C46B3D" w:rsidP="00BA6ECE">
      <w:pPr>
        <w:pStyle w:val="a5"/>
        <w:snapToGrid w:val="0"/>
        <w:spacing w:after="200"/>
        <w:ind w:left="0"/>
        <w:contextualSpacing w:val="0"/>
        <w:jc w:val="center"/>
        <w:rPr>
          <w:b/>
          <w:bCs/>
          <w:color w:val="000000"/>
          <w:sz w:val="28"/>
          <w:szCs w:val="28"/>
        </w:rPr>
      </w:pPr>
      <w:r w:rsidRPr="006A358C">
        <w:rPr>
          <w:b/>
          <w:sz w:val="28"/>
          <w:szCs w:val="28"/>
          <w:lang w:val="ru-RU"/>
        </w:rPr>
        <w:t>1.</w:t>
      </w:r>
      <w:r w:rsidRPr="006A358C">
        <w:rPr>
          <w:b/>
          <w:sz w:val="28"/>
          <w:szCs w:val="28"/>
        </w:rPr>
        <w:t>3.</w:t>
      </w:r>
      <w:r w:rsidRPr="006A358C">
        <w:rPr>
          <w:b/>
          <w:kern w:val="2"/>
          <w:sz w:val="28"/>
          <w:szCs w:val="28"/>
        </w:rPr>
        <w:t xml:space="preserve"> </w:t>
      </w:r>
      <w:r w:rsidRPr="006A358C">
        <w:rPr>
          <w:b/>
          <w:color w:val="000000"/>
          <w:kern w:val="2"/>
          <w:sz w:val="28"/>
          <w:szCs w:val="28"/>
        </w:rPr>
        <w:t>Место учебного предмета «</w:t>
      </w:r>
      <w:r>
        <w:rPr>
          <w:b/>
          <w:color w:val="000000"/>
          <w:kern w:val="2"/>
          <w:sz w:val="28"/>
          <w:szCs w:val="28"/>
          <w:lang w:val="ru-RU"/>
        </w:rPr>
        <w:t>Музыка</w:t>
      </w:r>
      <w:r w:rsidRPr="006A358C">
        <w:rPr>
          <w:b/>
          <w:color w:val="000000"/>
          <w:kern w:val="2"/>
          <w:sz w:val="28"/>
          <w:szCs w:val="28"/>
        </w:rPr>
        <w:t>»</w:t>
      </w:r>
    </w:p>
    <w:p w:rsidR="00C46B3D" w:rsidRDefault="00C46B3D" w:rsidP="00C46B3D">
      <w:pPr>
        <w:jc w:val="both"/>
        <w:rPr>
          <w:rFonts w:ascii="Times New Roman" w:hAnsi="Times New Roman" w:cs="Times New Roman"/>
        </w:rPr>
      </w:pPr>
      <w:r w:rsidRPr="0037181C">
        <w:rPr>
          <w:rFonts w:ascii="Times New Roman" w:hAnsi="Times New Roman" w:cs="Times New Roman"/>
          <w:szCs w:val="28"/>
        </w:rPr>
        <w:t xml:space="preserve">Преподавание предмета «Музыка» представляет распределение учебных часов в соответствии с содержанием предметной области «Искусство» ФГОС начального общего образования. </w:t>
      </w:r>
      <w:r w:rsidRPr="006A358C">
        <w:rPr>
          <w:rFonts w:ascii="Times New Roman" w:hAnsi="Times New Roman" w:cs="Times New Roman"/>
          <w:szCs w:val="28"/>
        </w:rPr>
        <w:t>Преподавание рассчитано на изучение учебного предмета  «</w:t>
      </w:r>
      <w:r>
        <w:rPr>
          <w:rFonts w:ascii="Times New Roman" w:hAnsi="Times New Roman" w:cs="Times New Roman"/>
          <w:szCs w:val="28"/>
        </w:rPr>
        <w:t>Музыка» в 4</w:t>
      </w:r>
      <w:r w:rsidRPr="006A358C">
        <w:rPr>
          <w:rFonts w:ascii="Times New Roman" w:hAnsi="Times New Roman" w:cs="Times New Roman"/>
          <w:szCs w:val="28"/>
        </w:rPr>
        <w:t xml:space="preserve"> классе в объеме </w:t>
      </w:r>
      <w:r>
        <w:rPr>
          <w:rFonts w:ascii="Times New Roman" w:hAnsi="Times New Roman" w:cs="Times New Roman"/>
          <w:szCs w:val="28"/>
        </w:rPr>
        <w:t>34</w:t>
      </w:r>
      <w:r w:rsidRPr="006A358C">
        <w:rPr>
          <w:rFonts w:ascii="Times New Roman" w:hAnsi="Times New Roman" w:cs="Times New Roman"/>
          <w:szCs w:val="28"/>
        </w:rPr>
        <w:t xml:space="preserve"> ч</w:t>
      </w:r>
      <w:r>
        <w:rPr>
          <w:rFonts w:ascii="Times New Roman" w:hAnsi="Times New Roman" w:cs="Times New Roman"/>
          <w:szCs w:val="28"/>
        </w:rPr>
        <w:t>аса</w:t>
      </w:r>
      <w:r w:rsidRPr="006A358C">
        <w:rPr>
          <w:rFonts w:ascii="Times New Roman" w:hAnsi="Times New Roman" w:cs="Times New Roman"/>
          <w:szCs w:val="28"/>
        </w:rPr>
        <w:t xml:space="preserve"> (</w:t>
      </w:r>
      <w:r>
        <w:rPr>
          <w:rFonts w:ascii="Times New Roman" w:hAnsi="Times New Roman" w:cs="Times New Roman"/>
          <w:szCs w:val="28"/>
        </w:rPr>
        <w:t>1</w:t>
      </w:r>
      <w:r w:rsidRPr="006A358C">
        <w:rPr>
          <w:rFonts w:ascii="Times New Roman" w:hAnsi="Times New Roman" w:cs="Times New Roman"/>
          <w:szCs w:val="28"/>
        </w:rPr>
        <w:t xml:space="preserve"> час в неделю). Планирование преподавания и структура учебного содержания соответствуют содержанию и структуре УМК «</w:t>
      </w:r>
      <w:r>
        <w:rPr>
          <w:rFonts w:ascii="Times New Roman" w:hAnsi="Times New Roman" w:cs="Times New Roman"/>
        </w:rPr>
        <w:t>Музыка</w:t>
      </w:r>
      <w:r w:rsidRPr="006A358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Cs w:val="28"/>
        </w:rPr>
        <w:t xml:space="preserve"> для 4</w:t>
      </w:r>
      <w:r w:rsidRPr="006A358C">
        <w:rPr>
          <w:rFonts w:ascii="Times New Roman" w:hAnsi="Times New Roman" w:cs="Times New Roman"/>
          <w:szCs w:val="28"/>
        </w:rPr>
        <w:t xml:space="preserve"> класса под ред.</w:t>
      </w:r>
      <w:r w:rsidRPr="006A35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Г.П.Сергеевой</w:t>
      </w:r>
      <w:proofErr w:type="spellEnd"/>
      <w:r>
        <w:rPr>
          <w:rFonts w:ascii="Times New Roman" w:hAnsi="Times New Roman" w:cs="Times New Roman"/>
        </w:rPr>
        <w:t>, Е.Д.  Критской</w:t>
      </w:r>
      <w:r w:rsidRPr="006A358C">
        <w:rPr>
          <w:rFonts w:ascii="Times New Roman" w:hAnsi="Times New Roman" w:cs="Times New Roman"/>
        </w:rPr>
        <w:t>.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C46B3D" w:rsidRDefault="00C46B3D" w:rsidP="00C46B3D">
      <w:pPr>
        <w:jc w:val="both"/>
        <w:rPr>
          <w:rFonts w:ascii="Times New Roman" w:hAnsi="Times New Roman" w:cs="Times New Roman"/>
        </w:rPr>
      </w:pPr>
    </w:p>
    <w:p w:rsidR="00C46B3D" w:rsidRPr="006A358C" w:rsidRDefault="00C46B3D" w:rsidP="00C46B3D">
      <w:pPr>
        <w:jc w:val="both"/>
        <w:rPr>
          <w:rFonts w:ascii="Times New Roman" w:hAnsi="Times New Roman" w:cs="Times New Roman"/>
        </w:rPr>
      </w:pPr>
    </w:p>
    <w:p w:rsidR="00C46B3D" w:rsidRDefault="00C46B3D" w:rsidP="00C46B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</w:t>
      </w:r>
      <w:r w:rsidRPr="006A358C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6A358C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Личностные, </w:t>
      </w:r>
      <w:proofErr w:type="spellStart"/>
      <w:r w:rsidRPr="006A358C">
        <w:rPr>
          <w:rFonts w:ascii="Times New Roman" w:hAnsi="Times New Roman" w:cs="Times New Roman"/>
          <w:b/>
          <w:bCs/>
          <w:kern w:val="36"/>
          <w:sz w:val="28"/>
          <w:szCs w:val="28"/>
        </w:rPr>
        <w:t>метапредметные</w:t>
      </w:r>
      <w:proofErr w:type="spellEnd"/>
      <w:r w:rsidRPr="006A358C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и предметные результаты освоения учебного предмета </w:t>
      </w:r>
      <w:r w:rsidRPr="006A358C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b/>
          <w:sz w:val="28"/>
          <w:szCs w:val="28"/>
        </w:rPr>
        <w:t>Музыка</w:t>
      </w:r>
      <w:r w:rsidRPr="006A358C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46B3D" w:rsidRPr="0049424F" w:rsidRDefault="00C46B3D" w:rsidP="00BA6E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49424F">
        <w:rPr>
          <w:rFonts w:ascii="Times New Roman" w:hAnsi="Times New Roman" w:cs="Times New Roman"/>
        </w:rPr>
        <w:t>В результате изучения курса «Музыка» в начальной школе</w:t>
      </w:r>
      <w:r w:rsidRPr="0049424F">
        <w:rPr>
          <w:rFonts w:ascii="Times New Roman" w:hAnsi="Times New Roman" w:cs="Times New Roman"/>
          <w:b/>
        </w:rPr>
        <w:t xml:space="preserve"> </w:t>
      </w:r>
      <w:r w:rsidRPr="0049424F">
        <w:rPr>
          <w:rFonts w:ascii="Times New Roman" w:hAnsi="Times New Roman" w:cs="Times New Roman"/>
        </w:rPr>
        <w:t>должны быть достигнуты определенные результаты.</w:t>
      </w:r>
    </w:p>
    <w:p w:rsidR="00C46B3D" w:rsidRPr="0049424F" w:rsidRDefault="00C46B3D" w:rsidP="00BA6ECE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  <w:b/>
        </w:rPr>
        <w:t>Личностные результаты</w:t>
      </w:r>
      <w:r w:rsidRPr="0049424F">
        <w:rPr>
          <w:rFonts w:ascii="Times New Roman" w:hAnsi="Times New Roman" w:cs="Times New Roman"/>
        </w:rPr>
        <w:t>:</w:t>
      </w:r>
    </w:p>
    <w:p w:rsidR="00C46B3D" w:rsidRPr="0049424F" w:rsidRDefault="00C46B3D" w:rsidP="00BA6ECE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русской музыки и музыки других стран, народов, национальных стилей;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 xml:space="preserve">– уважительное отношение к культуре других народов; </w:t>
      </w:r>
      <w:proofErr w:type="spellStart"/>
      <w:r w:rsidRPr="0049424F">
        <w:rPr>
          <w:rFonts w:ascii="Times New Roman" w:hAnsi="Times New Roman" w:cs="Times New Roman"/>
        </w:rPr>
        <w:t>сформированность</w:t>
      </w:r>
      <w:proofErr w:type="spellEnd"/>
      <w:r w:rsidRPr="0049424F">
        <w:rPr>
          <w:rFonts w:ascii="Times New Roman" w:hAnsi="Times New Roman" w:cs="Times New Roman"/>
        </w:rPr>
        <w:t xml:space="preserve"> эстетических потребностей, ценностей и чувств;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49424F">
        <w:rPr>
          <w:rFonts w:ascii="Times New Roman" w:hAnsi="Times New Roman" w:cs="Times New Roman"/>
          <w:b/>
        </w:rPr>
        <w:t>Метапредметные</w:t>
      </w:r>
      <w:proofErr w:type="spellEnd"/>
      <w:r w:rsidRPr="0049424F">
        <w:rPr>
          <w:rFonts w:ascii="Times New Roman" w:hAnsi="Times New Roman" w:cs="Times New Roman"/>
          <w:b/>
        </w:rPr>
        <w:t xml:space="preserve"> результаты:</w:t>
      </w:r>
      <w:r w:rsidRPr="0049424F">
        <w:rPr>
          <w:rFonts w:ascii="Times New Roman" w:hAnsi="Times New Roman" w:cs="Times New Roman"/>
        </w:rPr>
        <w:t xml:space="preserve"> 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lastRenderedPageBreak/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49424F">
        <w:rPr>
          <w:rFonts w:ascii="Times New Roman" w:hAnsi="Times New Roman" w:cs="Times New Roman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</w:t>
      </w:r>
      <w:proofErr w:type="gramEnd"/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 xml:space="preserve">электронных </w:t>
      </w:r>
      <w:proofErr w:type="gramStart"/>
      <w:r w:rsidRPr="0049424F">
        <w:rPr>
          <w:rFonts w:ascii="Times New Roman" w:hAnsi="Times New Roman" w:cs="Times New Roman"/>
        </w:rPr>
        <w:t>носителях</w:t>
      </w:r>
      <w:proofErr w:type="gramEnd"/>
      <w:r w:rsidRPr="0049424F">
        <w:rPr>
          <w:rFonts w:ascii="Times New Roman" w:hAnsi="Times New Roman" w:cs="Times New Roman"/>
        </w:rPr>
        <w:t>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  <w:b/>
        </w:rPr>
        <w:t>Предметные результаты:</w:t>
      </w:r>
      <w:r w:rsidRPr="0049424F">
        <w:rPr>
          <w:rFonts w:ascii="Times New Roman" w:hAnsi="Times New Roman" w:cs="Times New Roman"/>
        </w:rPr>
        <w:t xml:space="preserve"> 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формирование представления о роли музыки в жизни человека, в его духовно-нравственном развитии;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формирование общего представления о музыкальной картине мира;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умение воспринимать музыку и выражать свое отношение к музыкальным произведениям;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C46B3D" w:rsidRPr="0049424F" w:rsidRDefault="00C46B3D" w:rsidP="00C46B3D">
      <w:pPr>
        <w:spacing w:after="0"/>
        <w:jc w:val="both"/>
        <w:rPr>
          <w:rFonts w:ascii="Times New Roman" w:hAnsi="Times New Roman" w:cs="Times New Roman"/>
        </w:rPr>
      </w:pPr>
      <w:r w:rsidRPr="0049424F">
        <w:rPr>
          <w:rFonts w:ascii="Times New Roman" w:hAnsi="Times New Roman" w:cs="Times New Roman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C46B3D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6ECE" w:rsidRDefault="00C46B3D" w:rsidP="00BA6EC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C5C">
        <w:rPr>
          <w:rFonts w:ascii="Times New Roman" w:hAnsi="Times New Roman" w:cs="Times New Roman"/>
          <w:b/>
          <w:sz w:val="28"/>
          <w:szCs w:val="28"/>
        </w:rPr>
        <w:t>3.</w:t>
      </w:r>
      <w:r w:rsidRPr="003B076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76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Музыка» </w:t>
      </w:r>
    </w:p>
    <w:p w:rsidR="00C46B3D" w:rsidRPr="00BA6ECE" w:rsidRDefault="00C46B3D" w:rsidP="00BA6EC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1675"/>
        <w:gridCol w:w="4297"/>
        <w:gridCol w:w="2058"/>
      </w:tblGrid>
      <w:tr w:rsidR="00C46B3D" w:rsidRPr="00E819B3" w:rsidTr="0049424F">
        <w:trPr>
          <w:trHeight w:val="860"/>
        </w:trPr>
        <w:tc>
          <w:tcPr>
            <w:tcW w:w="1187" w:type="dxa"/>
          </w:tcPr>
          <w:p w:rsidR="00C46B3D" w:rsidRPr="00E819B3" w:rsidRDefault="00C46B3D" w:rsidP="0049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9B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75" w:type="dxa"/>
          </w:tcPr>
          <w:p w:rsidR="00C46B3D" w:rsidRPr="00E819B3" w:rsidRDefault="00C46B3D" w:rsidP="00494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9B3">
              <w:rPr>
                <w:rFonts w:ascii="Times New Roman" w:hAnsi="Times New Roman" w:cs="Times New Roman"/>
                <w:sz w:val="24"/>
                <w:szCs w:val="24"/>
              </w:rPr>
              <w:t>Объем учебного времени</w:t>
            </w:r>
          </w:p>
        </w:tc>
        <w:tc>
          <w:tcPr>
            <w:tcW w:w="4297" w:type="dxa"/>
          </w:tcPr>
          <w:p w:rsidR="00C46B3D" w:rsidRPr="00E819B3" w:rsidRDefault="00C46B3D" w:rsidP="00494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9B3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2058" w:type="dxa"/>
          </w:tcPr>
          <w:p w:rsidR="00C46B3D" w:rsidRPr="00E819B3" w:rsidRDefault="00C46B3D" w:rsidP="00494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9B3">
              <w:rPr>
                <w:rFonts w:ascii="Times New Roman" w:hAnsi="Times New Roman" w:cs="Times New Roman"/>
                <w:sz w:val="24"/>
                <w:szCs w:val="24"/>
              </w:rPr>
              <w:t>Количество учебного времени</w:t>
            </w:r>
          </w:p>
        </w:tc>
      </w:tr>
      <w:tr w:rsidR="00C46B3D" w:rsidRPr="00E819B3" w:rsidTr="00470617">
        <w:trPr>
          <w:trHeight w:val="263"/>
        </w:trPr>
        <w:tc>
          <w:tcPr>
            <w:tcW w:w="1187" w:type="dxa"/>
            <w:vMerge w:val="restart"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5" w:type="dxa"/>
            <w:vMerge w:val="restart"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97" w:type="dxa"/>
          </w:tcPr>
          <w:p w:rsidR="00D308A2" w:rsidRPr="00D308A2" w:rsidRDefault="00D308A2" w:rsidP="00D308A2">
            <w:pPr>
              <w:spacing w:after="0"/>
              <w:rPr>
                <w:rFonts w:ascii="Times New Roman" w:hAnsi="Times New Roman" w:cs="Times New Roman"/>
              </w:rPr>
            </w:pPr>
            <w:r w:rsidRPr="00D308A2">
              <w:rPr>
                <w:rFonts w:ascii="Times New Roman" w:hAnsi="Times New Roman" w:cs="Times New Roman"/>
              </w:rPr>
              <w:t>Россия – Родина моя</w:t>
            </w:r>
          </w:p>
        </w:tc>
        <w:tc>
          <w:tcPr>
            <w:tcW w:w="2058" w:type="dxa"/>
          </w:tcPr>
          <w:p w:rsidR="00C46B3D" w:rsidRPr="00E819B3" w:rsidRDefault="009C69CE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08A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C46B3D" w:rsidRPr="00E819B3" w:rsidTr="00470617">
        <w:trPr>
          <w:trHeight w:val="355"/>
        </w:trPr>
        <w:tc>
          <w:tcPr>
            <w:tcW w:w="1187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C46B3D" w:rsidRPr="00D308A2" w:rsidRDefault="00D308A2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8A2">
              <w:rPr>
                <w:rFonts w:ascii="Times New Roman" w:hAnsi="Times New Roman" w:cs="Times New Roman"/>
                <w:sz w:val="24"/>
                <w:szCs w:val="24"/>
              </w:rPr>
              <w:t xml:space="preserve">О России петь – что стремиться в храм... </w:t>
            </w:r>
          </w:p>
        </w:tc>
        <w:tc>
          <w:tcPr>
            <w:tcW w:w="2058" w:type="dxa"/>
          </w:tcPr>
          <w:p w:rsidR="00C46B3D" w:rsidRPr="00E819B3" w:rsidRDefault="00D308A2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C46B3D" w:rsidRPr="00E819B3" w:rsidTr="00470617">
        <w:trPr>
          <w:trHeight w:val="355"/>
        </w:trPr>
        <w:tc>
          <w:tcPr>
            <w:tcW w:w="1187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C46B3D" w:rsidRPr="00D308A2" w:rsidRDefault="00D308A2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8A2">
              <w:rPr>
                <w:rFonts w:ascii="Times New Roman" w:hAnsi="Times New Roman" w:cs="Times New Roman"/>
                <w:sz w:val="24"/>
                <w:szCs w:val="24"/>
              </w:rPr>
              <w:t xml:space="preserve">День, полный событий </w:t>
            </w:r>
          </w:p>
        </w:tc>
        <w:tc>
          <w:tcPr>
            <w:tcW w:w="2058" w:type="dxa"/>
          </w:tcPr>
          <w:p w:rsidR="00C46B3D" w:rsidRPr="00E819B3" w:rsidRDefault="00D308A2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</w:tr>
      <w:tr w:rsidR="00C46B3D" w:rsidRPr="00E819B3" w:rsidTr="00470617">
        <w:trPr>
          <w:trHeight w:val="355"/>
        </w:trPr>
        <w:tc>
          <w:tcPr>
            <w:tcW w:w="1187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C46B3D" w:rsidRPr="00D308A2" w:rsidRDefault="00AF6BD3" w:rsidP="00AF6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Гори, гори ясно, чтобы не погасло! </w:t>
            </w:r>
          </w:p>
        </w:tc>
        <w:tc>
          <w:tcPr>
            <w:tcW w:w="2058" w:type="dxa"/>
          </w:tcPr>
          <w:p w:rsidR="00C46B3D" w:rsidRPr="00E819B3" w:rsidRDefault="00AF6BD3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C46B3D" w:rsidRPr="00E819B3" w:rsidTr="00470617">
        <w:trPr>
          <w:trHeight w:val="355"/>
        </w:trPr>
        <w:tc>
          <w:tcPr>
            <w:tcW w:w="1187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C46B3D" w:rsidRPr="00D308A2" w:rsidRDefault="009E6549" w:rsidP="009E65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концертном зале </w:t>
            </w:r>
          </w:p>
        </w:tc>
        <w:tc>
          <w:tcPr>
            <w:tcW w:w="2058" w:type="dxa"/>
          </w:tcPr>
          <w:p w:rsidR="00C46B3D" w:rsidRDefault="009E6549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C46B3D" w:rsidRPr="00E819B3" w:rsidTr="00470617">
        <w:trPr>
          <w:trHeight w:val="355"/>
        </w:trPr>
        <w:tc>
          <w:tcPr>
            <w:tcW w:w="1187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C46B3D" w:rsidRPr="008021E7" w:rsidRDefault="0049424F" w:rsidP="0049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музыкальном театре </w:t>
            </w:r>
          </w:p>
        </w:tc>
        <w:tc>
          <w:tcPr>
            <w:tcW w:w="2058" w:type="dxa"/>
          </w:tcPr>
          <w:p w:rsidR="00C46B3D" w:rsidRDefault="0049424F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C46B3D" w:rsidRPr="00E819B3" w:rsidTr="00470617">
        <w:trPr>
          <w:trHeight w:val="355"/>
        </w:trPr>
        <w:tc>
          <w:tcPr>
            <w:tcW w:w="1187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C46B3D" w:rsidRPr="001A182D" w:rsidRDefault="0049424F" w:rsidP="0049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Чтоб музыкантом быть, так надобно уменье… </w:t>
            </w:r>
          </w:p>
        </w:tc>
        <w:tc>
          <w:tcPr>
            <w:tcW w:w="2058" w:type="dxa"/>
          </w:tcPr>
          <w:p w:rsidR="00C46B3D" w:rsidRDefault="0049424F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7ч</w:t>
            </w:r>
          </w:p>
        </w:tc>
      </w:tr>
      <w:tr w:rsidR="00C46B3D" w:rsidRPr="00E819B3" w:rsidTr="00470617">
        <w:trPr>
          <w:trHeight w:val="355"/>
        </w:trPr>
        <w:tc>
          <w:tcPr>
            <w:tcW w:w="1187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46B3D" w:rsidRPr="00E819B3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C46B3D" w:rsidRPr="00853D89" w:rsidRDefault="0049424F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058" w:type="dxa"/>
          </w:tcPr>
          <w:p w:rsidR="00C46B3D" w:rsidRDefault="00C46B3D" w:rsidP="00D30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 w:rsidR="00C46B3D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6B3D" w:rsidRDefault="00C46B3D" w:rsidP="00C46B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24F" w:rsidRDefault="0049424F" w:rsidP="00C46B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24F" w:rsidRDefault="0049424F" w:rsidP="00C46B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AF19F7" w:rsidRDefault="000A7AE2" w:rsidP="00C46B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Т</w:t>
      </w:r>
      <w:r w:rsidR="00C46B3D" w:rsidRPr="00AF19F7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C46B3D" w:rsidRPr="00AF19F7">
        <w:rPr>
          <w:rFonts w:ascii="Times New Roman" w:hAnsi="Times New Roman" w:cs="Times New Roman"/>
          <w:b/>
          <w:sz w:val="28"/>
          <w:szCs w:val="28"/>
        </w:rPr>
        <w:t>«</w:t>
      </w:r>
      <w:r w:rsidR="00C46B3D">
        <w:rPr>
          <w:rFonts w:ascii="Times New Roman" w:hAnsi="Times New Roman" w:cs="Times New Roman"/>
          <w:b/>
          <w:sz w:val="28"/>
          <w:szCs w:val="28"/>
        </w:rPr>
        <w:t>Музыка</w:t>
      </w:r>
      <w:r w:rsidR="00C46B3D" w:rsidRPr="00AF19F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</w:p>
    <w:tbl>
      <w:tblPr>
        <w:tblW w:w="10659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"/>
        <w:gridCol w:w="1334"/>
        <w:gridCol w:w="1184"/>
        <w:gridCol w:w="878"/>
        <w:gridCol w:w="4644"/>
        <w:gridCol w:w="1925"/>
      </w:tblGrid>
      <w:tr w:rsidR="00C46B3D" w:rsidRPr="00BA6ECE" w:rsidTr="00470617">
        <w:trPr>
          <w:trHeight w:val="737"/>
        </w:trPr>
        <w:tc>
          <w:tcPr>
            <w:tcW w:w="694" w:type="dxa"/>
            <w:gridSpan w:val="2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Коррек-ция</w:t>
            </w:r>
            <w:proofErr w:type="spellEnd"/>
            <w:proofErr w:type="gramEnd"/>
          </w:p>
        </w:tc>
        <w:tc>
          <w:tcPr>
            <w:tcW w:w="878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644" w:type="dxa"/>
          </w:tcPr>
          <w:p w:rsidR="00C46B3D" w:rsidRPr="00BA6ECE" w:rsidRDefault="00C46B3D" w:rsidP="009C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C46B3D" w:rsidRPr="00BA6ECE" w:rsidTr="00470617">
        <w:trPr>
          <w:trHeight w:val="573"/>
        </w:trPr>
        <w:tc>
          <w:tcPr>
            <w:tcW w:w="10659" w:type="dxa"/>
            <w:gridSpan w:val="7"/>
          </w:tcPr>
          <w:p w:rsidR="00C46B3D" w:rsidRPr="00BA6ECE" w:rsidRDefault="00D308A2" w:rsidP="00470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(3 ч)</w:t>
            </w: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gridSpan w:val="2"/>
          </w:tcPr>
          <w:p w:rsidR="00C46B3D" w:rsidRPr="00BA6ECE" w:rsidRDefault="007F73F2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C46B3D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08A2"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 Мелодия. Ты запой мне ту </w:t>
            </w:r>
            <w:proofErr w:type="gramStart"/>
            <w:r w:rsidR="00D308A2" w:rsidRPr="00BA6ECE">
              <w:rPr>
                <w:rFonts w:ascii="Times New Roman" w:hAnsi="Times New Roman" w:cs="Times New Roman"/>
                <w:sz w:val="24"/>
                <w:szCs w:val="24"/>
              </w:rPr>
              <w:t>песню</w:t>
            </w:r>
            <w:proofErr w:type="gramEnd"/>
            <w:r w:rsidR="00D308A2" w:rsidRPr="00BA6ECE">
              <w:rPr>
                <w:rFonts w:ascii="Times New Roman" w:hAnsi="Times New Roman" w:cs="Times New Roman"/>
                <w:sz w:val="24"/>
                <w:szCs w:val="24"/>
              </w:rPr>
              <w:t>… Что не выразишь словами, звуком на душу навей…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gridSpan w:val="2"/>
          </w:tcPr>
          <w:p w:rsidR="00C46B3D" w:rsidRPr="00BA6ECE" w:rsidRDefault="007F73F2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D308A2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2. Как сложили песню. Звучащие картины. Ты откуда, русская, зародилась, музыка?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gridSpan w:val="2"/>
          </w:tcPr>
          <w:p w:rsidR="00C46B3D" w:rsidRPr="00BA6ECE" w:rsidRDefault="007F73F2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D308A2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3. Я пойду по полю белому</w:t>
            </w:r>
            <w:proofErr w:type="gramStart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… Н</w:t>
            </w:r>
            <w:proofErr w:type="gramEnd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а великий праздник </w:t>
            </w:r>
            <w:proofErr w:type="spellStart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собралася</w:t>
            </w:r>
            <w:proofErr w:type="spellEnd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 Русь!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A2" w:rsidRPr="00BA6ECE" w:rsidTr="0084392C">
        <w:trPr>
          <w:trHeight w:val="445"/>
        </w:trPr>
        <w:tc>
          <w:tcPr>
            <w:tcW w:w="10659" w:type="dxa"/>
            <w:gridSpan w:val="7"/>
          </w:tcPr>
          <w:p w:rsidR="00D308A2" w:rsidRPr="00BA6ECE" w:rsidRDefault="00D308A2" w:rsidP="00D30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b/>
                <w:sz w:val="24"/>
                <w:szCs w:val="24"/>
              </w:rPr>
              <w:t>О России петь – что стремиться в храм... (4 ч)</w:t>
            </w: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</w:tcPr>
          <w:p w:rsidR="00C46B3D" w:rsidRPr="00BA6ECE" w:rsidRDefault="007F73F2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D308A2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1. Святые земли Русской. Илья Муромец. Кирилл и Мефодий.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gridSpan w:val="2"/>
          </w:tcPr>
          <w:p w:rsidR="00C46B3D" w:rsidRPr="00BA6ECE" w:rsidRDefault="007F73F2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D308A2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2. Святые земли Русской. Илья Муромец. Кирилл и Мефодий.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gridSpan w:val="2"/>
          </w:tcPr>
          <w:p w:rsidR="00C46B3D" w:rsidRPr="00BA6ECE" w:rsidRDefault="007F73F2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D308A2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3. Праздников праздник, торжество из торжеств. Ангел </w:t>
            </w:r>
            <w:proofErr w:type="spellStart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вопияше</w:t>
            </w:r>
            <w:proofErr w:type="spellEnd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. Родной обычай старины. Светлый праздник.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3" w:type="dxa"/>
            <w:gridSpan w:val="2"/>
          </w:tcPr>
          <w:p w:rsidR="00C46B3D" w:rsidRPr="00BA6ECE" w:rsidRDefault="007F73F2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D308A2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4. Праздников праздник, торжество из торжеств. Ангел </w:t>
            </w:r>
            <w:proofErr w:type="spellStart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вопияше</w:t>
            </w:r>
            <w:proofErr w:type="spellEnd"/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. Родной обычай старины. Светлый праздник.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A2" w:rsidRPr="00BA6ECE" w:rsidTr="00CE496C">
        <w:trPr>
          <w:trHeight w:val="445"/>
        </w:trPr>
        <w:tc>
          <w:tcPr>
            <w:tcW w:w="10659" w:type="dxa"/>
            <w:gridSpan w:val="7"/>
          </w:tcPr>
          <w:p w:rsidR="00D308A2" w:rsidRPr="00BA6ECE" w:rsidRDefault="00D308A2" w:rsidP="00D30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b/>
                <w:sz w:val="24"/>
                <w:szCs w:val="24"/>
              </w:rPr>
              <w:t>День, полный событий (6 ч)</w:t>
            </w: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3" w:type="dxa"/>
            <w:gridSpan w:val="2"/>
          </w:tcPr>
          <w:p w:rsidR="00C46B3D" w:rsidRPr="00BA6ECE" w:rsidRDefault="007F73F2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AF6BD3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308A2" w:rsidRPr="00BA6ECE">
              <w:rPr>
                <w:rFonts w:ascii="Times New Roman" w:hAnsi="Times New Roman" w:cs="Times New Roman"/>
                <w:sz w:val="24"/>
                <w:szCs w:val="24"/>
              </w:rPr>
              <w:t>Приют спокойствия, трудов и вдохновенья…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308A2" w:rsidRPr="00BA6ECE">
              <w:rPr>
                <w:rFonts w:ascii="Times New Roman" w:hAnsi="Times New Roman" w:cs="Times New Roman"/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308A2" w:rsidRPr="00BA6ECE">
              <w:rPr>
                <w:rFonts w:ascii="Times New Roman" w:hAnsi="Times New Roman" w:cs="Times New Roman"/>
                <w:sz w:val="24"/>
                <w:szCs w:val="24"/>
              </w:rPr>
              <w:t>Что за прелесть эти сказки! Три чуда.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D308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A6ECE" w:rsidRPr="00BA6ECE">
              <w:rPr>
                <w:rFonts w:ascii="Times New Roman" w:hAnsi="Times New Roman" w:cs="Times New Roman"/>
                <w:sz w:val="24"/>
                <w:szCs w:val="24"/>
              </w:rPr>
              <w:t>Что за прелесть эти сказки! Три чуда.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BA6ECE"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Ярмарочное гулянье. </w:t>
            </w:r>
            <w:proofErr w:type="spellStart"/>
            <w:r w:rsidR="00BA6ECE" w:rsidRPr="00BA6ECE">
              <w:rPr>
                <w:rFonts w:ascii="Times New Roman" w:hAnsi="Times New Roman" w:cs="Times New Roman"/>
                <w:sz w:val="24"/>
                <w:szCs w:val="24"/>
              </w:rPr>
              <w:t>Святогорский</w:t>
            </w:r>
            <w:proofErr w:type="spellEnd"/>
            <w:r w:rsidR="00BA6ECE" w:rsidRPr="00BA6ECE">
              <w:rPr>
                <w:rFonts w:ascii="Times New Roman" w:hAnsi="Times New Roman" w:cs="Times New Roman"/>
                <w:sz w:val="24"/>
                <w:szCs w:val="24"/>
              </w:rPr>
              <w:t xml:space="preserve">  монастырь.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BA6ECE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BA6ECE" w:rsidRPr="00BA6ECE">
              <w:rPr>
                <w:rFonts w:ascii="Times New Roman" w:hAnsi="Times New Roman" w:cs="Times New Roman"/>
                <w:sz w:val="24"/>
                <w:szCs w:val="24"/>
              </w:rPr>
              <w:t>Приют, сияньем муз одетый…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ECE" w:rsidRPr="00BA6ECE" w:rsidTr="00E1321C">
        <w:trPr>
          <w:trHeight w:val="445"/>
        </w:trPr>
        <w:tc>
          <w:tcPr>
            <w:tcW w:w="10659" w:type="dxa"/>
            <w:gridSpan w:val="7"/>
          </w:tcPr>
          <w:p w:rsidR="00BA6ECE" w:rsidRPr="00AF6BD3" w:rsidRDefault="00AF6BD3" w:rsidP="00BA6E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BD3">
              <w:rPr>
                <w:rFonts w:ascii="Times New Roman" w:hAnsi="Times New Roman" w:cs="Times New Roman"/>
                <w:b/>
                <w:sz w:val="24"/>
                <w:szCs w:val="24"/>
              </w:rPr>
              <w:t>Гори, гори ясно, чтобы не погасло! (3ч)</w:t>
            </w: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Композитор – имя ему народ.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Музыкальные инструменты России. Оркестр народных инструментов. Музыкант-чародей.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Народные праздники. Троица.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549" w:rsidRPr="00BA6ECE" w:rsidTr="009B5C55">
        <w:trPr>
          <w:trHeight w:val="445"/>
        </w:trPr>
        <w:tc>
          <w:tcPr>
            <w:tcW w:w="10659" w:type="dxa"/>
            <w:gridSpan w:val="7"/>
          </w:tcPr>
          <w:p w:rsidR="009E6549" w:rsidRPr="009E6549" w:rsidRDefault="009E6549" w:rsidP="009E6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549">
              <w:rPr>
                <w:rFonts w:ascii="Times New Roman" w:hAnsi="Times New Roman" w:cs="Times New Roman"/>
                <w:b/>
                <w:sz w:val="24"/>
                <w:szCs w:val="24"/>
              </w:rPr>
              <w:t>В концертном зале (5ч)</w:t>
            </w: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3" w:type="dxa"/>
            <w:gridSpan w:val="2"/>
          </w:tcPr>
          <w:p w:rsidR="00C46B3D" w:rsidRPr="00BA6ECE" w:rsidRDefault="0080121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825E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Музыкальные инструменты. Вариации на тему рококо.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3" w:type="dxa"/>
            <w:gridSpan w:val="2"/>
          </w:tcPr>
          <w:p w:rsidR="00C46B3D" w:rsidRPr="00BA6ECE" w:rsidRDefault="0080121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825E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E6549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Старый замок. Счастье в сирени живет.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3" w:type="dxa"/>
            <w:gridSpan w:val="2"/>
          </w:tcPr>
          <w:p w:rsidR="00C46B3D" w:rsidRPr="00BA6ECE" w:rsidRDefault="0080121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825E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5D7637" w:rsidP="005D76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9424F">
              <w:rPr>
                <w:rFonts w:ascii="Times New Roman" w:hAnsi="Times New Roman" w:cs="Times New Roman"/>
                <w:sz w:val="24"/>
                <w:szCs w:val="24"/>
              </w:rPr>
              <w:t>Не молкнет сердце чуткое Шопена… Танцы, танцы, танцы… «Патетическая» соната.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  <w:gridSpan w:val="2"/>
          </w:tcPr>
          <w:p w:rsidR="00C46B3D" w:rsidRPr="00BA6ECE" w:rsidRDefault="0080121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bookmarkStart w:id="0" w:name="_GoBack"/>
            <w:bookmarkEnd w:id="0"/>
            <w:r w:rsidR="00B825E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Годы странствий.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Царит гармония оркестра…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24F" w:rsidRPr="00BA6ECE" w:rsidTr="003974A8">
        <w:trPr>
          <w:trHeight w:val="445"/>
        </w:trPr>
        <w:tc>
          <w:tcPr>
            <w:tcW w:w="10659" w:type="dxa"/>
            <w:gridSpan w:val="7"/>
          </w:tcPr>
          <w:p w:rsidR="0049424F" w:rsidRPr="0049424F" w:rsidRDefault="0049424F" w:rsidP="00494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24F">
              <w:rPr>
                <w:rFonts w:ascii="Times New Roman" w:hAnsi="Times New Roman" w:cs="Times New Roman"/>
                <w:b/>
                <w:sz w:val="24"/>
                <w:szCs w:val="24"/>
              </w:rPr>
              <w:t>В музыкальном театре (6ч)</w:t>
            </w: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Опера «Иван Сусанин»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Опера «Иван Сусанин»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Исходила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младёшенька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Русский Восток.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Балет «Петрушка»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Театр музыкальной комедии.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24F" w:rsidRPr="00BA6ECE" w:rsidTr="00477D62">
        <w:trPr>
          <w:trHeight w:val="445"/>
        </w:trPr>
        <w:tc>
          <w:tcPr>
            <w:tcW w:w="10659" w:type="dxa"/>
            <w:gridSpan w:val="7"/>
          </w:tcPr>
          <w:p w:rsidR="0049424F" w:rsidRPr="0049424F" w:rsidRDefault="0049424F" w:rsidP="00494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24F">
              <w:rPr>
                <w:rFonts w:ascii="Times New Roman" w:hAnsi="Times New Roman" w:cs="Times New Roman"/>
                <w:b/>
                <w:sz w:val="24"/>
                <w:szCs w:val="24"/>
              </w:rPr>
              <w:t>Чтоб музыкантом быть, так надобно уменье…(7ч)</w:t>
            </w: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49424F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C69CE">
              <w:rPr>
                <w:rFonts w:ascii="Times New Roman" w:hAnsi="Times New Roman" w:cs="Times New Roman"/>
                <w:sz w:val="24"/>
                <w:szCs w:val="24"/>
              </w:rPr>
              <w:t>Прелюдия. Исповедь души. Революционный этюд.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C69CE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Прелюдия. Исповедь души. Революционный этюд.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C69CE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Прелюдия. Исповедь души. Революционный этюд.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C69CE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Мастерство исполнителя. В интонации спрятан человек.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C69CE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Музыкальные инструменты.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C69CE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Музыкальный сказочник.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3D" w:rsidRPr="00BA6ECE" w:rsidTr="00470617">
        <w:trPr>
          <w:trHeight w:val="445"/>
        </w:trPr>
        <w:tc>
          <w:tcPr>
            <w:tcW w:w="66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E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63" w:type="dxa"/>
            <w:gridSpan w:val="2"/>
          </w:tcPr>
          <w:p w:rsidR="00C46B3D" w:rsidRPr="00BA6ECE" w:rsidRDefault="00B825E6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84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C46B3D" w:rsidRPr="00BA6ECE" w:rsidRDefault="0049424F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C46B3D" w:rsidRPr="00BA6ECE" w:rsidRDefault="009C69CE" w:rsidP="00C46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Рассвет на Москве-реке.</w:t>
            </w:r>
          </w:p>
        </w:tc>
        <w:tc>
          <w:tcPr>
            <w:tcW w:w="1925" w:type="dxa"/>
          </w:tcPr>
          <w:p w:rsidR="00C46B3D" w:rsidRPr="00BA6ECE" w:rsidRDefault="00C46B3D" w:rsidP="00470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B3D" w:rsidRPr="00BA6ECE" w:rsidRDefault="00C46B3D" w:rsidP="00C46B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9CE" w:rsidRDefault="009C69CE" w:rsidP="00C46B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9CE" w:rsidRDefault="009C69CE" w:rsidP="00C46B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3D" w:rsidRPr="00BA6ECE" w:rsidRDefault="00C46B3D" w:rsidP="00C46B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ECE">
        <w:rPr>
          <w:rFonts w:ascii="Times New Roman" w:hAnsi="Times New Roman" w:cs="Times New Roman"/>
          <w:b/>
          <w:sz w:val="28"/>
          <w:szCs w:val="28"/>
        </w:rPr>
        <w:lastRenderedPageBreak/>
        <w:t>5.Учебно-методическое и материально – техническое   обеспечение образовательного процесса</w:t>
      </w:r>
    </w:p>
    <w:p w:rsidR="00C46B3D" w:rsidRPr="00BA6ECE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>1. Рабочие программы Сергеева Г.</w:t>
      </w:r>
      <w:proofErr w:type="gramStart"/>
      <w:r w:rsidRPr="00BA6E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6ECE">
        <w:rPr>
          <w:rFonts w:ascii="Times New Roman" w:hAnsi="Times New Roman" w:cs="Times New Roman"/>
          <w:sz w:val="24"/>
          <w:szCs w:val="24"/>
        </w:rPr>
        <w:t xml:space="preserve">, Критская Е.Д,, </w:t>
      </w:r>
      <w:proofErr w:type="spellStart"/>
      <w:r w:rsidRPr="00BA6ECE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BA6ECE">
        <w:rPr>
          <w:rFonts w:ascii="Times New Roman" w:hAnsi="Times New Roman" w:cs="Times New Roman"/>
          <w:sz w:val="24"/>
          <w:szCs w:val="24"/>
        </w:rPr>
        <w:t xml:space="preserve"> Т.С.: 1-4 </w:t>
      </w:r>
      <w:proofErr w:type="spellStart"/>
      <w:r w:rsidRPr="00BA6EC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A6ECE">
        <w:rPr>
          <w:rFonts w:ascii="Times New Roman" w:hAnsi="Times New Roman" w:cs="Times New Roman"/>
          <w:sz w:val="24"/>
          <w:szCs w:val="24"/>
        </w:rPr>
        <w:t>. – М.: Просвещение, 2014.</w:t>
      </w:r>
    </w:p>
    <w:p w:rsidR="00C46B3D" w:rsidRPr="00BA6ECE" w:rsidRDefault="00C46B3D" w:rsidP="00C46B3D">
      <w:pPr>
        <w:spacing w:after="0"/>
        <w:ind w:right="-1136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 xml:space="preserve">2. Учебник Музыка 4 </w:t>
      </w:r>
      <w:proofErr w:type="spellStart"/>
      <w:r w:rsidRPr="00BA6EC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A6ECE">
        <w:rPr>
          <w:rFonts w:ascii="Times New Roman" w:hAnsi="Times New Roman" w:cs="Times New Roman"/>
          <w:sz w:val="24"/>
          <w:szCs w:val="24"/>
        </w:rPr>
        <w:t>. Сергеева Г.</w:t>
      </w:r>
      <w:proofErr w:type="gramStart"/>
      <w:r w:rsidRPr="00BA6E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6ECE">
        <w:rPr>
          <w:rFonts w:ascii="Times New Roman" w:hAnsi="Times New Roman" w:cs="Times New Roman"/>
          <w:sz w:val="24"/>
          <w:szCs w:val="24"/>
        </w:rPr>
        <w:t xml:space="preserve">, Критская Е.Д,, </w:t>
      </w:r>
      <w:proofErr w:type="spellStart"/>
      <w:r w:rsidRPr="00BA6ECE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BA6ECE">
        <w:rPr>
          <w:rFonts w:ascii="Times New Roman" w:hAnsi="Times New Roman" w:cs="Times New Roman"/>
          <w:sz w:val="24"/>
          <w:szCs w:val="24"/>
        </w:rPr>
        <w:t xml:space="preserve"> Т.С - М.: Просвещение, 2017.</w:t>
      </w:r>
    </w:p>
    <w:p w:rsidR="00C46B3D" w:rsidRPr="00BA6ECE" w:rsidRDefault="00C46B3D" w:rsidP="00C46B3D">
      <w:pPr>
        <w:spacing w:after="0"/>
        <w:ind w:right="-1136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>3. Уроки музыки. Поурочные разработки 1-4 классы. Сергеева Г.</w:t>
      </w:r>
      <w:proofErr w:type="gramStart"/>
      <w:r w:rsidRPr="00BA6E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6ECE">
        <w:rPr>
          <w:rFonts w:ascii="Times New Roman" w:hAnsi="Times New Roman" w:cs="Times New Roman"/>
          <w:sz w:val="24"/>
          <w:szCs w:val="24"/>
        </w:rPr>
        <w:t xml:space="preserve">, Критская Е.Д,, </w:t>
      </w:r>
    </w:p>
    <w:p w:rsidR="00C46B3D" w:rsidRPr="00BA6ECE" w:rsidRDefault="00C46B3D" w:rsidP="00C46B3D">
      <w:pPr>
        <w:spacing w:after="0"/>
        <w:ind w:right="-1136"/>
        <w:rPr>
          <w:rFonts w:ascii="Times New Roman" w:hAnsi="Times New Roman" w:cs="Times New Roman"/>
          <w:sz w:val="24"/>
          <w:szCs w:val="24"/>
        </w:rPr>
      </w:pPr>
      <w:proofErr w:type="spellStart"/>
      <w:r w:rsidRPr="00BA6ECE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BA6ECE">
        <w:rPr>
          <w:rFonts w:ascii="Times New Roman" w:hAnsi="Times New Roman" w:cs="Times New Roman"/>
          <w:sz w:val="24"/>
          <w:szCs w:val="24"/>
        </w:rPr>
        <w:t xml:space="preserve"> Т.С – М.: Просвещение, 2015.</w:t>
      </w:r>
    </w:p>
    <w:p w:rsidR="00C46B3D" w:rsidRPr="00BA6ECE" w:rsidRDefault="00C46B3D" w:rsidP="00C46B3D">
      <w:pPr>
        <w:spacing w:after="0"/>
        <w:ind w:right="-1136"/>
        <w:rPr>
          <w:rFonts w:ascii="Times New Roman" w:hAnsi="Times New Roman" w:cs="Times New Roman"/>
          <w:sz w:val="24"/>
          <w:szCs w:val="24"/>
        </w:rPr>
      </w:pPr>
    </w:p>
    <w:p w:rsidR="00C46B3D" w:rsidRPr="00BA6ECE" w:rsidRDefault="00C46B3D" w:rsidP="00C46B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A6ECE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A6E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6B3D" w:rsidRPr="00BA6ECE" w:rsidRDefault="00C46B3D" w:rsidP="00C46B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>2.Принтер.</w:t>
      </w:r>
    </w:p>
    <w:p w:rsidR="00C46B3D" w:rsidRPr="00BA6ECE" w:rsidRDefault="00C46B3D" w:rsidP="00C46B3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>3.Экран навесной.</w:t>
      </w:r>
    </w:p>
    <w:p w:rsidR="00C46B3D" w:rsidRPr="00BA6ECE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>4. Магнитная доска.</w:t>
      </w:r>
    </w:p>
    <w:p w:rsidR="00C46B3D" w:rsidRPr="00BA6ECE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>5. Компьютер.</w:t>
      </w:r>
    </w:p>
    <w:p w:rsidR="00C46B3D" w:rsidRPr="00BA6ECE" w:rsidRDefault="00C46B3D" w:rsidP="00C46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6ECE">
        <w:rPr>
          <w:rFonts w:ascii="Times New Roman" w:hAnsi="Times New Roman" w:cs="Times New Roman"/>
          <w:sz w:val="24"/>
          <w:szCs w:val="24"/>
        </w:rPr>
        <w:t>6. Колонки.</w:t>
      </w:r>
    </w:p>
    <w:p w:rsidR="007C7BA9" w:rsidRPr="00BA6ECE" w:rsidRDefault="007C7BA9">
      <w:pPr>
        <w:rPr>
          <w:sz w:val="24"/>
          <w:szCs w:val="24"/>
        </w:rPr>
      </w:pPr>
    </w:p>
    <w:sectPr w:rsidR="007C7BA9" w:rsidRPr="00BA6ECE" w:rsidSect="00343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500D"/>
    <w:multiLevelType w:val="hybridMultilevel"/>
    <w:tmpl w:val="7CB81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D6"/>
    <w:rsid w:val="000A7AE2"/>
    <w:rsid w:val="003431E2"/>
    <w:rsid w:val="0049424F"/>
    <w:rsid w:val="005D7637"/>
    <w:rsid w:val="007C7BA9"/>
    <w:rsid w:val="007F73F2"/>
    <w:rsid w:val="00801216"/>
    <w:rsid w:val="009C69CE"/>
    <w:rsid w:val="009E6549"/>
    <w:rsid w:val="00AF6BD3"/>
    <w:rsid w:val="00B825E6"/>
    <w:rsid w:val="00BA6ECE"/>
    <w:rsid w:val="00C46B3D"/>
    <w:rsid w:val="00D308A2"/>
    <w:rsid w:val="00F9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6B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46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C46B3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6">
    <w:name w:val="Абзац списка Знак"/>
    <w:link w:val="a5"/>
    <w:uiPriority w:val="34"/>
    <w:locked/>
    <w:rsid w:val="00C46B3D"/>
    <w:rPr>
      <w:rFonts w:ascii="Times New Roman" w:eastAsia="Calibri" w:hAnsi="Times New Roman" w:cs="Times New Roman"/>
      <w:sz w:val="24"/>
      <w:lang w:val="x-none"/>
    </w:rPr>
  </w:style>
  <w:style w:type="character" w:styleId="a7">
    <w:name w:val="Emphasis"/>
    <w:qFormat/>
    <w:rsid w:val="00C46B3D"/>
    <w:rPr>
      <w:i/>
      <w:iCs/>
    </w:rPr>
  </w:style>
  <w:style w:type="paragraph" w:styleId="a8">
    <w:name w:val="No Spacing"/>
    <w:uiPriority w:val="1"/>
    <w:qFormat/>
    <w:rsid w:val="00C46B3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6B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46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C46B3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6">
    <w:name w:val="Абзац списка Знак"/>
    <w:link w:val="a5"/>
    <w:uiPriority w:val="34"/>
    <w:locked/>
    <w:rsid w:val="00C46B3D"/>
    <w:rPr>
      <w:rFonts w:ascii="Times New Roman" w:eastAsia="Calibri" w:hAnsi="Times New Roman" w:cs="Times New Roman"/>
      <w:sz w:val="24"/>
      <w:lang w:val="x-none"/>
    </w:rPr>
  </w:style>
  <w:style w:type="character" w:styleId="a7">
    <w:name w:val="Emphasis"/>
    <w:qFormat/>
    <w:rsid w:val="00C46B3D"/>
    <w:rPr>
      <w:i/>
      <w:iCs/>
    </w:rPr>
  </w:style>
  <w:style w:type="paragraph" w:styleId="a8">
    <w:name w:val="No Spacing"/>
    <w:uiPriority w:val="1"/>
    <w:qFormat/>
    <w:rsid w:val="00C46B3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1F75C-2301-405A-878C-6576D720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Александэр</dc:creator>
  <cp:keywords/>
  <dc:description/>
  <cp:lastModifiedBy>Александэр</cp:lastModifiedBy>
  <cp:revision>12</cp:revision>
  <dcterms:created xsi:type="dcterms:W3CDTF">2005-08-30T20:49:00Z</dcterms:created>
  <dcterms:modified xsi:type="dcterms:W3CDTF">2005-08-30T18:27:00Z</dcterms:modified>
</cp:coreProperties>
</file>