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2CA" w:rsidRDefault="006022CA" w:rsidP="006022CA">
      <w:pPr>
        <w:pStyle w:val="a3"/>
        <w:shd w:val="clear" w:color="auto" w:fill="FEFEFE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89215C">
        <w:rPr>
          <w:b/>
          <w:color w:val="000000"/>
          <w:sz w:val="28"/>
          <w:szCs w:val="28"/>
        </w:rPr>
        <w:t>«Организация центра патриотического воспитания в ДОУ»</w:t>
      </w:r>
    </w:p>
    <w:p w:rsidR="006022CA" w:rsidRDefault="006022CA" w:rsidP="006022CA">
      <w:pPr>
        <w:pStyle w:val="a3"/>
        <w:shd w:val="clear" w:color="auto" w:fill="FEFEFE"/>
        <w:spacing w:before="0" w:beforeAutospacing="0" w:after="0" w:afterAutospacing="0"/>
        <w:rPr>
          <w:i/>
          <w:color w:val="000000"/>
          <w:sz w:val="27"/>
          <w:szCs w:val="27"/>
        </w:rPr>
      </w:pPr>
    </w:p>
    <w:p w:rsidR="006022CA" w:rsidRDefault="006022CA" w:rsidP="006022CA">
      <w:pPr>
        <w:pStyle w:val="a3"/>
        <w:shd w:val="clear" w:color="auto" w:fill="FEFEFE"/>
        <w:spacing w:before="0" w:beforeAutospacing="0" w:after="0" w:afterAutospacing="0"/>
        <w:ind w:firstLine="709"/>
        <w:jc w:val="right"/>
        <w:rPr>
          <w:i/>
          <w:color w:val="000000"/>
          <w:sz w:val="27"/>
          <w:szCs w:val="27"/>
        </w:rPr>
      </w:pPr>
      <w:r w:rsidRPr="0089215C">
        <w:rPr>
          <w:i/>
          <w:color w:val="000000"/>
          <w:sz w:val="27"/>
          <w:szCs w:val="27"/>
        </w:rPr>
        <w:t xml:space="preserve"> </w:t>
      </w:r>
      <w:proofErr w:type="spellStart"/>
      <w:r w:rsidRPr="0089215C">
        <w:rPr>
          <w:i/>
          <w:color w:val="000000"/>
          <w:sz w:val="27"/>
          <w:szCs w:val="27"/>
        </w:rPr>
        <w:t>Шелудько</w:t>
      </w:r>
      <w:proofErr w:type="spellEnd"/>
      <w:r w:rsidRPr="0089215C">
        <w:rPr>
          <w:i/>
          <w:color w:val="000000"/>
          <w:sz w:val="27"/>
          <w:szCs w:val="27"/>
        </w:rPr>
        <w:t xml:space="preserve"> Н</w:t>
      </w:r>
      <w:r>
        <w:rPr>
          <w:i/>
          <w:color w:val="000000"/>
          <w:sz w:val="27"/>
          <w:szCs w:val="27"/>
        </w:rPr>
        <w:t>.</w:t>
      </w:r>
      <w:r w:rsidRPr="0089215C">
        <w:rPr>
          <w:i/>
          <w:color w:val="000000"/>
          <w:sz w:val="27"/>
          <w:szCs w:val="27"/>
        </w:rPr>
        <w:t>Н</w:t>
      </w:r>
      <w:r>
        <w:rPr>
          <w:i/>
          <w:color w:val="000000"/>
          <w:sz w:val="27"/>
          <w:szCs w:val="27"/>
        </w:rPr>
        <w:t>., воспитатель</w:t>
      </w:r>
      <w:r w:rsidRPr="0089215C">
        <w:rPr>
          <w:i/>
          <w:color w:val="000000"/>
          <w:sz w:val="27"/>
          <w:szCs w:val="27"/>
        </w:rPr>
        <w:t xml:space="preserve"> </w:t>
      </w:r>
      <w:r>
        <w:rPr>
          <w:i/>
          <w:color w:val="000000"/>
          <w:sz w:val="27"/>
          <w:szCs w:val="27"/>
        </w:rPr>
        <w:t>Детский сада  №43</w:t>
      </w:r>
    </w:p>
    <w:p w:rsidR="006022CA" w:rsidRPr="0089215C" w:rsidRDefault="006022CA" w:rsidP="006022CA">
      <w:pPr>
        <w:pStyle w:val="a3"/>
        <w:shd w:val="clear" w:color="auto" w:fill="FEFEFE"/>
        <w:spacing w:before="0" w:beforeAutospacing="0" w:after="0" w:afterAutospacing="0"/>
        <w:ind w:firstLine="709"/>
        <w:jc w:val="right"/>
        <w:rPr>
          <w:b/>
          <w:i/>
          <w:color w:val="000000"/>
          <w:sz w:val="28"/>
          <w:szCs w:val="28"/>
        </w:rPr>
      </w:pPr>
    </w:p>
    <w:p w:rsidR="006022CA" w:rsidRPr="0017403A" w:rsidRDefault="006022CA" w:rsidP="006022CA">
      <w:pPr>
        <w:pStyle w:val="a3"/>
        <w:shd w:val="clear" w:color="auto" w:fill="FEFEFE"/>
        <w:spacing w:before="0" w:beforeAutospacing="0" w:after="0" w:afterAutospacing="0"/>
        <w:ind w:firstLine="709"/>
        <w:jc w:val="both"/>
      </w:pPr>
      <w:r w:rsidRPr="0017403A">
        <w:t>Огромные изменения произошли в нашей стране за последние годы. Это касается нравственных ценностей, отношения к событиям нашей истории и к отдельным личностям. Изменилось отношение людей к Родине.</w:t>
      </w:r>
      <w:r>
        <w:t xml:space="preserve"> И </w:t>
      </w:r>
      <w:r w:rsidRPr="0017403A">
        <w:t xml:space="preserve"> </w:t>
      </w:r>
      <w:r>
        <w:t>к</w:t>
      </w:r>
      <w:r w:rsidRPr="0017403A">
        <w:t>ак бы ни менялось общество, воспитание у подрастающего поколения любви к своей стране, гордости за нее необходимо в любое время. Если</w:t>
      </w:r>
      <w:r>
        <w:t xml:space="preserve"> </w:t>
      </w:r>
      <w:r w:rsidRPr="0017403A">
        <w:t xml:space="preserve"> мы хотим, чтобы наши дети полюбили свою страну, свой город, нам нужно показать их с привлекательной стороны. Тем более что нам есть чем гордиться.</w:t>
      </w:r>
    </w:p>
    <w:p w:rsidR="006022CA" w:rsidRPr="0017403A" w:rsidRDefault="006022CA" w:rsidP="00602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0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настоящее время, со стороны Правительства РФ и Министерства образования и науки РФ особое внимание уделяется решению задач патриотического воспитания. Приняты нормативные документы по данной проблеме: </w:t>
      </w:r>
      <w:proofErr w:type="gramStart"/>
      <w:r w:rsidRPr="0017403A">
        <w:rPr>
          <w:rFonts w:ascii="Times New Roman" w:hAnsi="Times New Roman" w:cs="Times New Roman"/>
          <w:sz w:val="24"/>
          <w:szCs w:val="24"/>
          <w:shd w:val="clear" w:color="auto" w:fill="FFFFFF"/>
        </w:rPr>
        <w:t>Указ Президента Российской Федерации от 20 октября 2012 года № 1416«О совершенствовании государственной политики в области патриотического воспитания», Постановление Правительства Российской Федерации от 5 октября 2010 года № 795 (ред. от 17.01.2013) «О государственной программе «Патриотическое воспитание граждан Российской Федерации на 2011 - 2015 годы», Национальная доктрина образования в Российской Федерации, утв. постановлением Правительства РФ от 04.10.2000 №751, Федеральный государственный образовательный стандарт</w:t>
      </w:r>
      <w:proofErr w:type="gramEnd"/>
      <w:r w:rsidRPr="001740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1740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дошкольного образования (ФГОС ДО, утв. Приказом </w:t>
      </w:r>
      <w:proofErr w:type="spellStart"/>
      <w:r w:rsidRPr="0017403A">
        <w:rPr>
          <w:rFonts w:ascii="Times New Roman" w:hAnsi="Times New Roman" w:cs="Times New Roman"/>
          <w:sz w:val="24"/>
          <w:szCs w:val="24"/>
          <w:shd w:val="clear" w:color="auto" w:fill="FFFFFF"/>
        </w:rPr>
        <w:t>Минобрнауки</w:t>
      </w:r>
      <w:proofErr w:type="spellEnd"/>
      <w:r w:rsidRPr="001740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России от 17.10.2013 №1155</w:t>
      </w:r>
      <w:proofErr w:type="gramEnd"/>
    </w:p>
    <w:p w:rsidR="006022CA" w:rsidRPr="0017403A" w:rsidRDefault="006022CA" w:rsidP="006022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40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Одной из основных задач ФГОС </w:t>
      </w:r>
      <w:proofErr w:type="gramStart"/>
      <w:r w:rsidRPr="0017403A">
        <w:rPr>
          <w:rFonts w:ascii="Times New Roman" w:hAnsi="Times New Roman" w:cs="Times New Roman"/>
          <w:sz w:val="24"/>
          <w:szCs w:val="24"/>
          <w:shd w:val="clear" w:color="auto" w:fill="FFFFFF"/>
        </w:rPr>
        <w:t>ДО</w:t>
      </w:r>
      <w:proofErr w:type="gramEnd"/>
      <w:r w:rsidRPr="001740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17403A">
        <w:rPr>
          <w:rFonts w:ascii="Times New Roman" w:hAnsi="Times New Roman" w:cs="Times New Roman"/>
          <w:sz w:val="24"/>
          <w:szCs w:val="24"/>
          <w:shd w:val="clear" w:color="auto" w:fill="FFFFFF"/>
        </w:rPr>
        <w:t>является</w:t>
      </w:r>
      <w:proofErr w:type="gramEnd"/>
      <w:r w:rsidRPr="001740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 «объединение обучения и воспитания в целостный образовательный процесс на основе духовно-нравственных и </w:t>
      </w:r>
      <w:proofErr w:type="spellStart"/>
      <w:r w:rsidRPr="0017403A">
        <w:rPr>
          <w:rFonts w:ascii="Times New Roman" w:hAnsi="Times New Roman" w:cs="Times New Roman"/>
          <w:sz w:val="24"/>
          <w:szCs w:val="24"/>
          <w:shd w:val="clear" w:color="auto" w:fill="FFFFFF"/>
        </w:rPr>
        <w:t>социокультурных</w:t>
      </w:r>
      <w:proofErr w:type="spellEnd"/>
      <w:r w:rsidRPr="001740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ценностей и принятых в обществе правил и норм поведения в интересах человека, семьи, общества». Поэтому</w:t>
      </w:r>
      <w:r w:rsidRPr="0017403A">
        <w:rPr>
          <w:rFonts w:ascii="Times New Roman" w:hAnsi="Times New Roman" w:cs="Times New Roman"/>
          <w:sz w:val="24"/>
          <w:szCs w:val="24"/>
        </w:rPr>
        <w:t> </w:t>
      </w:r>
      <w:r w:rsidRPr="0017403A">
        <w:rPr>
          <w:rFonts w:ascii="Times New Roman" w:hAnsi="Times New Roman" w:cs="Times New Roman"/>
          <w:sz w:val="24"/>
          <w:szCs w:val="24"/>
          <w:shd w:val="clear" w:color="auto" w:fill="FFFFFF"/>
        </w:rPr>
        <w:t>нравственно – патриотическое воспитание – одно из важнейших звеньев системы воспитательной работы в ДОО. </w:t>
      </w:r>
    </w:p>
    <w:p w:rsidR="006022CA" w:rsidRPr="0017403A" w:rsidRDefault="006022CA" w:rsidP="006022CA">
      <w:pPr>
        <w:pStyle w:val="a3"/>
        <w:shd w:val="clear" w:color="auto" w:fill="FEFEFE"/>
        <w:spacing w:before="0" w:beforeAutospacing="0" w:after="0" w:afterAutospacing="0"/>
        <w:ind w:firstLine="709"/>
        <w:jc w:val="both"/>
      </w:pPr>
      <w:r w:rsidRPr="0017403A">
        <w:t>Понимая важность этого вопроса, мы проводим работу по нравственно-патриотическому воспитанию не только старших дошкольников, но и вводим начала социально-нравственного воспитания в младшем и среднем возрасте.</w:t>
      </w:r>
    </w:p>
    <w:p w:rsidR="006022CA" w:rsidRPr="00013ADF" w:rsidRDefault="006022CA" w:rsidP="006022CA">
      <w:pPr>
        <w:pStyle w:val="a3"/>
        <w:shd w:val="clear" w:color="auto" w:fill="FEFEFE"/>
        <w:spacing w:before="0" w:beforeAutospacing="0" w:after="0" w:afterAutospacing="0"/>
        <w:ind w:firstLine="709"/>
        <w:jc w:val="both"/>
      </w:pPr>
      <w:r w:rsidRPr="00013ADF">
        <w:t>Реализовать работу по нравственно-патриотическому воспитанию помогает  </w:t>
      </w:r>
      <w:r w:rsidRPr="00013ADF">
        <w:rPr>
          <w:rStyle w:val="a4"/>
        </w:rPr>
        <w:t>развивающая среда в группах</w:t>
      </w:r>
      <w:r w:rsidRPr="00013ADF">
        <w:t>, создаваемая педагогами детского сада. Правильно организованная среда позволит каждому ребенку найти занятие по душе, поверить в свои силы и способности, научится взаимодействовать с педагогами сверстниками, понимать и оценивать их чувства и поступки.</w:t>
      </w:r>
    </w:p>
    <w:p w:rsidR="006022CA" w:rsidRPr="00013ADF" w:rsidRDefault="006022CA" w:rsidP="006022CA">
      <w:pPr>
        <w:pStyle w:val="a3"/>
        <w:shd w:val="clear" w:color="auto" w:fill="FEFEFE"/>
        <w:spacing w:before="0" w:beforeAutospacing="0" w:after="0" w:afterAutospacing="0"/>
        <w:ind w:firstLine="709"/>
        <w:jc w:val="both"/>
      </w:pPr>
      <w:r w:rsidRPr="00013ADF">
        <w:t>Содержание среды должно соответствовать интересам мальчиков и девочек, периодически изменяется, постоянно обогащается, обеспечивая «зоны ближайшего развития» детей.</w:t>
      </w:r>
    </w:p>
    <w:p w:rsidR="006022CA" w:rsidRPr="00013ADF" w:rsidRDefault="006022CA" w:rsidP="006022CA">
      <w:pPr>
        <w:pStyle w:val="a3"/>
        <w:shd w:val="clear" w:color="auto" w:fill="FEFEFE"/>
        <w:spacing w:before="0" w:beforeAutospacing="0" w:after="0" w:afterAutospacing="0"/>
        <w:ind w:firstLine="709"/>
        <w:jc w:val="both"/>
      </w:pPr>
      <w:r w:rsidRPr="00013ADF">
        <w:t>Расположение предметов и организация развивающей среды в различных возрастных группах имеют отличительные признаки.</w:t>
      </w:r>
    </w:p>
    <w:p w:rsidR="006022CA" w:rsidRDefault="006022CA" w:rsidP="006022CA">
      <w:pPr>
        <w:pStyle w:val="a3"/>
        <w:shd w:val="clear" w:color="auto" w:fill="FEFEFE"/>
        <w:spacing w:before="0" w:beforeAutospacing="0" w:after="0" w:afterAutospacing="0"/>
        <w:ind w:firstLine="709"/>
        <w:jc w:val="both"/>
      </w:pPr>
      <w:r w:rsidRPr="0017403A">
        <w:rPr>
          <w:bCs/>
          <w:i/>
        </w:rPr>
        <w:t>Цель создания центра для нравственно - патриотического воспитания:</w:t>
      </w:r>
      <w:r>
        <w:rPr>
          <w:b/>
          <w:bCs/>
          <w:i/>
        </w:rPr>
        <w:t xml:space="preserve"> </w:t>
      </w:r>
      <w:r w:rsidRPr="0017403A">
        <w:rPr>
          <w:shd w:val="clear" w:color="auto" w:fill="FFFFFF"/>
        </w:rPr>
        <w:t xml:space="preserve">создание условий для воспитания у детей дошкольного возраста начал патриотизма и гражданственности в соответствии с их возрастными возможностями. </w:t>
      </w:r>
    </w:p>
    <w:p w:rsidR="006022CA" w:rsidRPr="0017403A" w:rsidRDefault="006022CA" w:rsidP="006022CA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i/>
        </w:rPr>
      </w:pPr>
      <w:proofErr w:type="gramStart"/>
      <w:r w:rsidRPr="0017403A">
        <w:rPr>
          <w:bCs/>
          <w:i/>
        </w:rPr>
        <w:t>Задачи:</w:t>
      </w:r>
      <w:r w:rsidRPr="0017403A">
        <w:rPr>
          <w:b/>
          <w:bCs/>
        </w:rPr>
        <w:t xml:space="preserve"> </w:t>
      </w:r>
      <w:r w:rsidRPr="0017403A">
        <w:rPr>
          <w:shd w:val="clear" w:color="auto" w:fill="FFFFFF"/>
        </w:rPr>
        <w:t>воспитание у ребенка любви и привязанности к своей семье, дому, детскому саду, улице, городу;</w:t>
      </w:r>
      <w:r>
        <w:t xml:space="preserve"> </w:t>
      </w:r>
      <w:r w:rsidRPr="0017403A">
        <w:rPr>
          <w:shd w:val="clear" w:color="auto" w:fill="FFFFFF"/>
        </w:rPr>
        <w:t>формирование бережного отношения к природе и всему живому;</w:t>
      </w:r>
      <w:r>
        <w:t xml:space="preserve"> </w:t>
      </w:r>
      <w:r w:rsidRPr="0017403A">
        <w:rPr>
          <w:shd w:val="clear" w:color="auto" w:fill="FFFFFF"/>
        </w:rPr>
        <w:t>воспитание уважения к труду;</w:t>
      </w:r>
      <w:r>
        <w:rPr>
          <w:shd w:val="clear" w:color="auto" w:fill="FFFFFF"/>
        </w:rPr>
        <w:t xml:space="preserve"> </w:t>
      </w:r>
      <w:r w:rsidRPr="0017403A">
        <w:rPr>
          <w:shd w:val="clear" w:color="auto" w:fill="FFFFFF"/>
        </w:rPr>
        <w:t>развитие интереса к русским традициям и промыслам;</w:t>
      </w:r>
      <w:r>
        <w:t xml:space="preserve"> </w:t>
      </w:r>
      <w:r w:rsidRPr="0017403A">
        <w:rPr>
          <w:shd w:val="clear" w:color="auto" w:fill="FFFFFF"/>
        </w:rPr>
        <w:t>формирование элементарных знаний о правах человека;</w:t>
      </w:r>
      <w:r>
        <w:t xml:space="preserve"> </w:t>
      </w:r>
      <w:r w:rsidRPr="0017403A">
        <w:rPr>
          <w:shd w:val="clear" w:color="auto" w:fill="FFFFFF"/>
        </w:rPr>
        <w:t>расширение представлений о городах России;</w:t>
      </w:r>
      <w:r>
        <w:t xml:space="preserve"> </w:t>
      </w:r>
      <w:r w:rsidRPr="0017403A">
        <w:rPr>
          <w:shd w:val="clear" w:color="auto" w:fill="FFFFFF"/>
        </w:rPr>
        <w:t>знакомство детей с символами государства (герб, флаг, гимн);</w:t>
      </w:r>
      <w:proofErr w:type="gramEnd"/>
      <w:r>
        <w:t xml:space="preserve"> </w:t>
      </w:r>
      <w:r w:rsidRPr="0017403A">
        <w:rPr>
          <w:shd w:val="clear" w:color="auto" w:fill="FFFFFF"/>
        </w:rPr>
        <w:t>развитие чувства ответственности и гордости за достижения страны; формирование толерантности, чувства уважения к другим народам, их традициям.</w:t>
      </w:r>
    </w:p>
    <w:p w:rsidR="006022CA" w:rsidRPr="0017403A" w:rsidRDefault="006022CA" w:rsidP="006022C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17403A">
        <w:lastRenderedPageBreak/>
        <w:t>Данные задачи решаются во всех видах детской деятельности</w:t>
      </w:r>
      <w:r>
        <w:t xml:space="preserve">,  </w:t>
      </w:r>
      <w:r w:rsidRPr="0017403A">
        <w:t xml:space="preserve"> так как воспитывают в ребенке не только патриотические чувства, но и формируют его взаимоотношения </w:t>
      </w:r>
      <w:proofErr w:type="gramStart"/>
      <w:r w:rsidRPr="0017403A">
        <w:t>со</w:t>
      </w:r>
      <w:proofErr w:type="gramEnd"/>
      <w:r w:rsidRPr="0017403A">
        <w:t xml:space="preserve"> взрослыми и сверстниками.</w:t>
      </w:r>
    </w:p>
    <w:p w:rsidR="006022CA" w:rsidRPr="0017403A" w:rsidRDefault="006022CA" w:rsidP="006022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403A">
        <w:rPr>
          <w:rFonts w:ascii="Times New Roman" w:eastAsia="Times New Roman" w:hAnsi="Times New Roman" w:cs="Times New Roman"/>
          <w:b/>
          <w:sz w:val="24"/>
          <w:szCs w:val="24"/>
        </w:rPr>
        <w:t>Требования к </w:t>
      </w:r>
      <w:r w:rsidRPr="0089215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оформлению</w:t>
      </w:r>
      <w:r w:rsidRPr="008921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центра</w:t>
      </w:r>
      <w:r w:rsidRPr="001740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патриотического воспитания</w:t>
      </w:r>
      <w:r w:rsidRPr="0017403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022CA" w:rsidRPr="0017403A" w:rsidRDefault="006022CA" w:rsidP="006022CA">
      <w:pPr>
        <w:pStyle w:val="a6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03A">
        <w:rPr>
          <w:rFonts w:ascii="Times New Roman" w:eastAsia="Times New Roman" w:hAnsi="Times New Roman" w:cs="Times New Roman"/>
          <w:sz w:val="24"/>
          <w:szCs w:val="24"/>
        </w:rPr>
        <w:t>эстетическая направленность;</w:t>
      </w:r>
    </w:p>
    <w:p w:rsidR="006022CA" w:rsidRPr="0017403A" w:rsidRDefault="006022CA" w:rsidP="006022CA">
      <w:pPr>
        <w:pStyle w:val="a6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03A">
        <w:rPr>
          <w:rFonts w:ascii="Times New Roman" w:eastAsia="Times New Roman" w:hAnsi="Times New Roman" w:cs="Times New Roman"/>
          <w:sz w:val="24"/>
          <w:szCs w:val="24"/>
        </w:rPr>
        <w:t>рациональное размещение;</w:t>
      </w:r>
    </w:p>
    <w:p w:rsidR="006022CA" w:rsidRPr="0017403A" w:rsidRDefault="006022CA" w:rsidP="006022CA">
      <w:pPr>
        <w:pStyle w:val="a6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03A">
        <w:rPr>
          <w:rFonts w:ascii="Times New Roman" w:eastAsia="Times New Roman" w:hAnsi="Times New Roman" w:cs="Times New Roman"/>
          <w:sz w:val="24"/>
          <w:szCs w:val="24"/>
        </w:rPr>
        <w:t>учет </w:t>
      </w:r>
      <w:r w:rsidRPr="0089215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возрастных особенностей детей</w:t>
      </w:r>
      <w:r w:rsidRPr="0089215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022CA" w:rsidRPr="0017403A" w:rsidRDefault="006022CA" w:rsidP="006022CA">
      <w:pPr>
        <w:pStyle w:val="a6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03A">
        <w:rPr>
          <w:rFonts w:ascii="Times New Roman" w:eastAsia="Times New Roman" w:hAnsi="Times New Roman" w:cs="Times New Roman"/>
          <w:sz w:val="24"/>
          <w:szCs w:val="24"/>
        </w:rPr>
        <w:t>воспитательная и развивающая направленность;</w:t>
      </w:r>
    </w:p>
    <w:p w:rsidR="006022CA" w:rsidRPr="0017403A" w:rsidRDefault="006022CA" w:rsidP="006022CA">
      <w:pPr>
        <w:pStyle w:val="a6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5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целесообразность</w:t>
      </w:r>
      <w:r w:rsidRPr="0017403A">
        <w:rPr>
          <w:rFonts w:ascii="Times New Roman" w:eastAsia="Times New Roman" w:hAnsi="Times New Roman" w:cs="Times New Roman"/>
          <w:sz w:val="24"/>
          <w:szCs w:val="24"/>
        </w:rPr>
        <w:t> размещения “экспонатов”, доступность, научность, достоверность представленного материала;</w:t>
      </w:r>
    </w:p>
    <w:p w:rsidR="006022CA" w:rsidRPr="0017403A" w:rsidRDefault="006022CA" w:rsidP="006022CA">
      <w:pPr>
        <w:pStyle w:val="a6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17403A">
        <w:rPr>
          <w:rFonts w:ascii="Times New Roman" w:eastAsia="Times New Roman" w:hAnsi="Times New Roman" w:cs="Times New Roman"/>
          <w:sz w:val="24"/>
          <w:szCs w:val="24"/>
        </w:rPr>
        <w:t>езопасность.</w:t>
      </w:r>
    </w:p>
    <w:p w:rsidR="006022CA" w:rsidRDefault="006022CA" w:rsidP="006022C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40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Оформление центра для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740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патриотического воспитания </w:t>
      </w:r>
    </w:p>
    <w:p w:rsidR="006022CA" w:rsidRDefault="006022CA" w:rsidP="006022C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403A">
        <w:rPr>
          <w:rFonts w:ascii="Times New Roman" w:eastAsia="Times New Roman" w:hAnsi="Times New Roman" w:cs="Times New Roman"/>
          <w:b/>
          <w:bCs/>
          <w:sz w:val="24"/>
          <w:szCs w:val="24"/>
        </w:rPr>
        <w:t>с учетом возрастных особенностей детей</w:t>
      </w:r>
    </w:p>
    <w:p w:rsidR="006022CA" w:rsidRPr="0017403A" w:rsidRDefault="006022CA" w:rsidP="006022C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890"/>
        <w:gridCol w:w="7681"/>
      </w:tblGrid>
      <w:tr w:rsidR="006022CA" w:rsidRPr="0017403A" w:rsidTr="0052295B">
        <w:tc>
          <w:tcPr>
            <w:tcW w:w="1611" w:type="dxa"/>
          </w:tcPr>
          <w:p w:rsidR="006022CA" w:rsidRPr="0017403A" w:rsidRDefault="006022CA" w:rsidP="0052295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0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 воспитанников</w:t>
            </w:r>
          </w:p>
        </w:tc>
        <w:tc>
          <w:tcPr>
            <w:tcW w:w="7960" w:type="dxa"/>
          </w:tcPr>
          <w:p w:rsidR="006022CA" w:rsidRPr="0017403A" w:rsidRDefault="006022CA" w:rsidP="005229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0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Рекомендации к оформлению</w:t>
            </w:r>
            <w:r w:rsidRPr="00174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центра для нравственно - патриотического воспитания с учетом </w:t>
            </w:r>
          </w:p>
          <w:p w:rsidR="006022CA" w:rsidRPr="0017403A" w:rsidRDefault="006022CA" w:rsidP="005229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возрастных особенностей детей</w:t>
            </w:r>
          </w:p>
        </w:tc>
      </w:tr>
      <w:tr w:rsidR="006022CA" w:rsidRPr="0017403A" w:rsidTr="0052295B">
        <w:tc>
          <w:tcPr>
            <w:tcW w:w="1611" w:type="dxa"/>
          </w:tcPr>
          <w:p w:rsidR="006022CA" w:rsidRPr="0017403A" w:rsidRDefault="006022CA" w:rsidP="0052295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0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Младший дошкольный возраст</w:t>
            </w:r>
          </w:p>
        </w:tc>
        <w:tc>
          <w:tcPr>
            <w:tcW w:w="7960" w:type="dxa"/>
          </w:tcPr>
          <w:p w:rsidR="006022CA" w:rsidRPr="0017403A" w:rsidRDefault="006022CA" w:rsidP="0052295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направление: ознакомление с  ближайшим окружением.</w:t>
            </w:r>
          </w:p>
          <w:p w:rsidR="006022CA" w:rsidRPr="0017403A" w:rsidRDefault="006022CA" w:rsidP="0052295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 1.В центре размещен  материал по социальн</w:t>
            </w:r>
            <w:proofErr w:type="gramStart"/>
            <w:r w:rsidRPr="00174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о-</w:t>
            </w:r>
            <w:proofErr w:type="gramEnd"/>
            <w:r w:rsidRPr="00174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нравственному воспитанию</w:t>
            </w:r>
            <w:r w:rsidRPr="0017403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6022CA" w:rsidRPr="0017403A" w:rsidRDefault="006022CA" w:rsidP="0052295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403A">
              <w:rPr>
                <w:rFonts w:ascii="Times New Roman" w:eastAsia="Times New Roman" w:hAnsi="Times New Roman" w:cs="Times New Roman"/>
                <w:sz w:val="24"/>
                <w:szCs w:val="24"/>
              </w:rPr>
              <w:t>- взрослые люди – родовые характеристики, профессии, действия, внешний вид - иллюстрации, тематические папки, дидактические игры;</w:t>
            </w:r>
            <w:proofErr w:type="gramEnd"/>
          </w:p>
          <w:p w:rsidR="006022CA" w:rsidRPr="0017403A" w:rsidRDefault="006022CA" w:rsidP="0052295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3A">
              <w:rPr>
                <w:rFonts w:ascii="Times New Roman" w:eastAsia="Times New Roman" w:hAnsi="Times New Roman" w:cs="Times New Roman"/>
                <w:sz w:val="24"/>
                <w:szCs w:val="24"/>
              </w:rPr>
              <w:t>- семья - подбор иллюстраций, тематических папок,  изображающих семью, членов семьи в отдельности показывающих взаимоотношения членов семь</w:t>
            </w:r>
            <w:proofErr w:type="gramStart"/>
            <w:r w:rsidRPr="0017403A"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1740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заботливое отношение, совместные действия;</w:t>
            </w:r>
          </w:p>
          <w:p w:rsidR="006022CA" w:rsidRPr="0017403A" w:rsidRDefault="006022CA" w:rsidP="0052295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3A">
              <w:rPr>
                <w:rFonts w:ascii="Times New Roman" w:eastAsia="Times New Roman" w:hAnsi="Times New Roman" w:cs="Times New Roman"/>
                <w:sz w:val="24"/>
                <w:szCs w:val="24"/>
              </w:rPr>
              <w:t>- дом, в котором ты живешь, - фотографии, иллюстрации разных архитектурных строений, различающихся по размеру, внешнему виду, материалу, назначению;</w:t>
            </w:r>
          </w:p>
          <w:p w:rsidR="006022CA" w:rsidRPr="0017403A" w:rsidRDefault="006022CA" w:rsidP="0052295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403A">
              <w:rPr>
                <w:rFonts w:ascii="Times New Roman" w:eastAsia="Times New Roman" w:hAnsi="Times New Roman" w:cs="Times New Roman"/>
                <w:sz w:val="24"/>
                <w:szCs w:val="24"/>
              </w:rPr>
              <w:t>- ребенок и сверстники – подбор иллюстраций, тематические папки о детях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7403A">
              <w:rPr>
                <w:rFonts w:ascii="Times New Roman" w:eastAsia="Times New Roman" w:hAnsi="Times New Roman" w:cs="Times New Roman"/>
                <w:sz w:val="24"/>
                <w:szCs w:val="24"/>
              </w:rPr>
              <w:t>- девочки, мальчики, игры детей, дети в разных ситуациях, дети трудятся, занимаются и т.д.;</w:t>
            </w:r>
            <w:proofErr w:type="gramEnd"/>
          </w:p>
          <w:p w:rsidR="006022CA" w:rsidRPr="0017403A" w:rsidRDefault="006022CA" w:rsidP="0052295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3A">
              <w:rPr>
                <w:rFonts w:ascii="Times New Roman" w:eastAsia="Times New Roman" w:hAnsi="Times New Roman" w:cs="Times New Roman"/>
                <w:sz w:val="24"/>
                <w:szCs w:val="24"/>
              </w:rPr>
              <w:t>- эмоциональные состояни</w:t>
            </w:r>
            <w:proofErr w:type="gramStart"/>
            <w:r w:rsidRPr="0017403A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740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тематические папки, иллюстрации, иллюстрации, показывающие различные эмоциональные состояния взрослых и детей;</w:t>
            </w:r>
          </w:p>
          <w:p w:rsidR="006022CA" w:rsidRPr="0017403A" w:rsidRDefault="006022CA" w:rsidP="0052295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поведение детей – тематические папки, иллюстрации, дидактические игры, книги, рассказывающие о правилах поведения детей в общественных местах, иллюстрации по типу» Хорошо– </w:t>
            </w:r>
            <w:proofErr w:type="gramStart"/>
            <w:r w:rsidRPr="0017403A">
              <w:rPr>
                <w:rFonts w:ascii="Times New Roman" w:eastAsia="Times New Roman" w:hAnsi="Times New Roman" w:cs="Times New Roman"/>
                <w:sz w:val="24"/>
                <w:szCs w:val="24"/>
              </w:rPr>
              <w:t>пл</w:t>
            </w:r>
            <w:proofErr w:type="gramEnd"/>
            <w:r w:rsidRPr="001740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охо » так можно делать, а так нельзя», этикет. </w:t>
            </w:r>
          </w:p>
          <w:p w:rsidR="006022CA" w:rsidRPr="0017403A" w:rsidRDefault="006022CA" w:rsidP="0052295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74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7403A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r w:rsidRPr="00174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Материал для знакомства детей с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М</w:t>
            </w:r>
            <w:r w:rsidRPr="00174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алой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Р</w:t>
            </w:r>
            <w:r w:rsidRPr="00174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одиной»</w:t>
            </w:r>
          </w:p>
          <w:p w:rsidR="006022CA" w:rsidRPr="0017403A" w:rsidRDefault="006022CA" w:rsidP="0052295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( детским  садом, близлежащими улицами, родным городом):</w:t>
            </w:r>
            <w:r w:rsidRPr="00174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6022CA" w:rsidRPr="0017403A" w:rsidRDefault="006022CA" w:rsidP="0052295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74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17403A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фотоматериалы, иллюстрации, подбор открыток, альбомов, тематических папок, различные макет</w:t>
            </w:r>
            <w:proofErr w:type="gramStart"/>
            <w:r w:rsidRPr="0017403A">
              <w:rPr>
                <w:rFonts w:ascii="Times New Roman" w:eastAsia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1740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группы, детского сада, улицы или микрорайона, на котором расположен детский сад.</w:t>
            </w:r>
          </w:p>
          <w:p w:rsidR="006022CA" w:rsidRPr="0017403A" w:rsidRDefault="006022CA" w:rsidP="0052295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740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74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Материал по приобщению детей к истокам русской народной культуры:</w:t>
            </w:r>
            <w:r w:rsidRPr="001740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022CA" w:rsidRPr="0017403A" w:rsidRDefault="006022CA" w:rsidP="0052295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3A">
              <w:rPr>
                <w:rFonts w:ascii="Times New Roman" w:eastAsia="Times New Roman" w:hAnsi="Times New Roman" w:cs="Times New Roman"/>
                <w:sz w:val="24"/>
                <w:szCs w:val="24"/>
              </w:rPr>
              <w:t>-предметы старины, русские игрушк</w:t>
            </w:r>
            <w:proofErr w:type="gramStart"/>
            <w:r w:rsidRPr="0017403A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1740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различные куклы-закрутки из соломы, ткани разных видов, ниток, кожи и т.д.; куклы из деревянных чурбаков, обереги), предметы народного декоративно – прикладного искусства ( матрешки, дымковские игрушки, городецкая роспись, гжель, хохлома, вышивка. Работа по дереву и пр.)</w:t>
            </w:r>
            <w:proofErr w:type="gramStart"/>
            <w:r w:rsidRPr="001740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740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куклы в национальных костюмах.</w:t>
            </w:r>
          </w:p>
          <w:p w:rsidR="006022CA" w:rsidRPr="0017403A" w:rsidRDefault="006022CA" w:rsidP="0052295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74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4</w:t>
            </w:r>
            <w:r w:rsidRPr="001740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r w:rsidRPr="00174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Художественная литература по фольклору:</w:t>
            </w:r>
          </w:p>
          <w:p w:rsidR="006022CA" w:rsidRPr="0017403A" w:rsidRDefault="006022CA" w:rsidP="0052295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0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песни, </w:t>
            </w:r>
            <w:proofErr w:type="spellStart"/>
            <w:r w:rsidRPr="0017403A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17403A">
              <w:rPr>
                <w:rFonts w:ascii="Times New Roman" w:eastAsia="Times New Roman" w:hAnsi="Times New Roman" w:cs="Times New Roman"/>
                <w:sz w:val="24"/>
                <w:szCs w:val="24"/>
              </w:rPr>
              <w:t>, сказки и т.д.</w:t>
            </w:r>
          </w:p>
        </w:tc>
      </w:tr>
      <w:tr w:rsidR="006022CA" w:rsidRPr="0017403A" w:rsidTr="0052295B">
        <w:tc>
          <w:tcPr>
            <w:tcW w:w="1611" w:type="dxa"/>
          </w:tcPr>
          <w:p w:rsidR="006022CA" w:rsidRPr="0017403A" w:rsidRDefault="006022CA" w:rsidP="0052295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0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Средний дошкольный возраст</w:t>
            </w:r>
          </w:p>
        </w:tc>
        <w:tc>
          <w:tcPr>
            <w:tcW w:w="7960" w:type="dxa"/>
          </w:tcPr>
          <w:p w:rsidR="006022CA" w:rsidRPr="0017403A" w:rsidRDefault="006022CA" w:rsidP="0052295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ведется по направлениям: моя семья, мой детский сад, мой город и его достопримечательности, знаменитые земляки, приобщение к истокам  русской культуры.</w:t>
            </w:r>
          </w:p>
          <w:p w:rsidR="006022CA" w:rsidRPr="0017403A" w:rsidRDefault="006022CA" w:rsidP="0052295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1.В центре пополняется материал по социально-нравственному воспитанию:</w:t>
            </w:r>
            <w:r w:rsidRPr="001740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022CA" w:rsidRPr="0017403A" w:rsidRDefault="006022CA" w:rsidP="0052295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3A">
              <w:rPr>
                <w:rFonts w:ascii="Times New Roman" w:eastAsia="Times New Roman" w:hAnsi="Times New Roman" w:cs="Times New Roman"/>
                <w:sz w:val="24"/>
                <w:szCs w:val="24"/>
              </w:rPr>
              <w:t>- семейные праздники и традиции, художественная литература нравственной тематики</w:t>
            </w:r>
          </w:p>
          <w:p w:rsidR="006022CA" w:rsidRPr="0017403A" w:rsidRDefault="006022CA" w:rsidP="0052295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4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2.Материал для знакомства детей с «малой родиной» - детским садом, близлежащими улицами, родным селом, его знаменитыми жителями, достопримечательностями, его транспортом, архитектурой, профессиями, характерными для жителей села.</w:t>
            </w:r>
            <w:r w:rsidRPr="001740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End"/>
          </w:p>
          <w:p w:rsidR="006022CA" w:rsidRPr="0017403A" w:rsidRDefault="006022CA" w:rsidP="0052295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3A">
              <w:rPr>
                <w:rFonts w:ascii="Times New Roman" w:eastAsia="Times New Roman" w:hAnsi="Times New Roman" w:cs="Times New Roman"/>
                <w:sz w:val="24"/>
                <w:szCs w:val="24"/>
              </w:rPr>
              <w:t>- Сравнение понятий «город - село». Это могут быть фотоматериалы, иллюстрации, альбомы, подбор открыток, тематических папок, различные макеты - группы, детского сада или микрорайона, в котором расположен детский сад. Могут быть представлены материалы об истории возникновения города. Животный и растительный мир.</w:t>
            </w:r>
          </w:p>
          <w:p w:rsidR="006022CA" w:rsidRPr="0017403A" w:rsidRDefault="006022CA" w:rsidP="0052295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74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3.Материал  по приобщению детей к истокам русской народной культуры</w:t>
            </w:r>
          </w:p>
          <w:p w:rsidR="006022CA" w:rsidRPr="0017403A" w:rsidRDefault="006022CA" w:rsidP="0052295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3A">
              <w:rPr>
                <w:rFonts w:ascii="Times New Roman" w:eastAsia="Times New Roman" w:hAnsi="Times New Roman" w:cs="Times New Roman"/>
                <w:sz w:val="24"/>
                <w:szCs w:val="24"/>
              </w:rPr>
              <w:t> – предметы старины, русские игрушки, предметы народного декоративн</w:t>
            </w:r>
            <w:proofErr w:type="gramStart"/>
            <w:r w:rsidRPr="0017403A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740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прикладного искусства , различные макеты ( крестьянские избы, комнаты- горницы, крестьянского подворья), куклы в национальных костюмах, дидактические игры по теме.</w:t>
            </w:r>
          </w:p>
          <w:p w:rsidR="006022CA" w:rsidRPr="0017403A" w:rsidRDefault="006022CA" w:rsidP="0052295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4.Художественная литература по  фольклору</w:t>
            </w:r>
            <w:r w:rsidRPr="001740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022CA" w:rsidRPr="0017403A" w:rsidRDefault="006022CA" w:rsidP="0052295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3A">
              <w:rPr>
                <w:rFonts w:ascii="Times New Roman" w:eastAsia="Times New Roman" w:hAnsi="Times New Roman" w:cs="Times New Roman"/>
                <w:sz w:val="24"/>
                <w:szCs w:val="24"/>
              </w:rPr>
              <w:t>– сказки, песенки, пословицы, поговорки и т.д.</w:t>
            </w:r>
          </w:p>
          <w:p w:rsidR="006022CA" w:rsidRPr="0017403A" w:rsidRDefault="006022CA" w:rsidP="0052295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5.Элементы государственной символики</w:t>
            </w:r>
            <w:r w:rsidRPr="001740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022CA" w:rsidRPr="0017403A" w:rsidRDefault="006022CA" w:rsidP="0052295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3A">
              <w:rPr>
                <w:rFonts w:ascii="Times New Roman" w:eastAsia="Times New Roman" w:hAnsi="Times New Roman" w:cs="Times New Roman"/>
                <w:sz w:val="24"/>
                <w:szCs w:val="24"/>
              </w:rPr>
              <w:t>– флаг, герб.</w:t>
            </w:r>
          </w:p>
          <w:p w:rsidR="006022CA" w:rsidRPr="0017403A" w:rsidRDefault="006022CA" w:rsidP="0052295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74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6.Элементы областной символики</w:t>
            </w:r>
          </w:p>
          <w:p w:rsidR="006022CA" w:rsidRPr="0017403A" w:rsidRDefault="006022CA" w:rsidP="0052295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3A">
              <w:rPr>
                <w:rFonts w:ascii="Times New Roman" w:eastAsia="Times New Roman" w:hAnsi="Times New Roman" w:cs="Times New Roman"/>
                <w:sz w:val="24"/>
                <w:szCs w:val="24"/>
              </w:rPr>
              <w:t> – флаг, герб.</w:t>
            </w:r>
          </w:p>
          <w:p w:rsidR="006022CA" w:rsidRPr="0017403A" w:rsidRDefault="006022CA" w:rsidP="0052295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74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7.Элементы муниципальной символики</w:t>
            </w:r>
          </w:p>
          <w:p w:rsidR="006022CA" w:rsidRPr="0017403A" w:rsidRDefault="006022CA" w:rsidP="0052295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3A">
              <w:rPr>
                <w:rFonts w:ascii="Times New Roman" w:eastAsia="Times New Roman" w:hAnsi="Times New Roman" w:cs="Times New Roman"/>
                <w:sz w:val="24"/>
                <w:szCs w:val="24"/>
              </w:rPr>
              <w:t>- флаг, герб промышленных предприятий.</w:t>
            </w:r>
          </w:p>
          <w:p w:rsidR="006022CA" w:rsidRPr="0017403A" w:rsidRDefault="006022CA" w:rsidP="0052295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74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8.Материал для ознакомления с защитниками Отечества</w:t>
            </w:r>
          </w:p>
          <w:p w:rsidR="006022CA" w:rsidRPr="0017403A" w:rsidRDefault="006022CA" w:rsidP="0052295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03A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подбор иллюстраций, тематические папки.</w:t>
            </w:r>
          </w:p>
        </w:tc>
      </w:tr>
      <w:tr w:rsidR="006022CA" w:rsidRPr="0017403A" w:rsidTr="0052295B">
        <w:tc>
          <w:tcPr>
            <w:tcW w:w="1611" w:type="dxa"/>
          </w:tcPr>
          <w:p w:rsidR="006022CA" w:rsidRPr="0017403A" w:rsidRDefault="006022CA" w:rsidP="0052295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0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7960" w:type="dxa"/>
          </w:tcPr>
          <w:p w:rsidR="006022CA" w:rsidRPr="0017403A" w:rsidRDefault="006022CA" w:rsidP="0052295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направления работы - краеведение, ознакомление с родной страной, государственной символикой, историческим прошлым России, организации жизни детей по народному календарю.</w:t>
            </w:r>
          </w:p>
          <w:p w:rsidR="006022CA" w:rsidRPr="0017403A" w:rsidRDefault="006022CA" w:rsidP="0052295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74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1.Моя семья</w:t>
            </w:r>
          </w:p>
          <w:p w:rsidR="006022CA" w:rsidRPr="0017403A" w:rsidRDefault="006022CA" w:rsidP="0052295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3A">
              <w:rPr>
                <w:rFonts w:ascii="Times New Roman" w:eastAsia="Times New Roman" w:hAnsi="Times New Roman" w:cs="Times New Roman"/>
                <w:sz w:val="24"/>
                <w:szCs w:val="24"/>
              </w:rPr>
              <w:t>– семейные фотоальбомы, самодельные книги на тему « Герб моей семьи», «Генеалогическое дерево».</w:t>
            </w:r>
          </w:p>
          <w:p w:rsidR="006022CA" w:rsidRPr="0017403A" w:rsidRDefault="006022CA" w:rsidP="0052295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2.Родной город</w:t>
            </w:r>
            <w:r w:rsidRPr="001740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022CA" w:rsidRPr="0017403A" w:rsidRDefault="006022CA" w:rsidP="0052295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3A">
              <w:rPr>
                <w:rFonts w:ascii="Times New Roman" w:eastAsia="Times New Roman" w:hAnsi="Times New Roman" w:cs="Times New Roman"/>
                <w:sz w:val="24"/>
                <w:szCs w:val="24"/>
              </w:rPr>
              <w:t>– иллюстрации, фотоматериалы, тематические папки на темы: «История  возникновения города»,</w:t>
            </w:r>
            <w:proofErr w:type="gramStart"/>
            <w:r w:rsidRPr="001740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740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«Наука , образование и культура», «Знаменитые земляки», « В годы Великой Отечественной войны», « Наше духовное наследие», «Достопримечательности», « Архитектура», « Спорт», подбор стихов о городе, карта города, символика города (флаг, герб).</w:t>
            </w:r>
          </w:p>
          <w:p w:rsidR="006022CA" w:rsidRPr="0017403A" w:rsidRDefault="006022CA" w:rsidP="0052295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3.Мой край</w:t>
            </w:r>
            <w:r w:rsidRPr="001740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022CA" w:rsidRPr="0017403A" w:rsidRDefault="006022CA" w:rsidP="0052295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3A">
              <w:rPr>
                <w:rFonts w:ascii="Times New Roman" w:eastAsia="Times New Roman" w:hAnsi="Times New Roman" w:cs="Times New Roman"/>
                <w:sz w:val="24"/>
                <w:szCs w:val="24"/>
              </w:rPr>
              <w:t>– символика области, карта области, материал, знакомящий детей со славой и достижениями области (города области, чем знамениты, промышленность и сельское хозяйство).</w:t>
            </w:r>
          </w:p>
          <w:p w:rsidR="006022CA" w:rsidRPr="0017403A" w:rsidRDefault="006022CA" w:rsidP="0052295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4.Родная страна</w:t>
            </w:r>
            <w:r w:rsidRPr="001740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– карта России., природные зоны нашей страны, </w:t>
            </w:r>
            <w:r w:rsidRPr="001740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народы населяющие страну, промышленность и сельское хозяйство), символика </w:t>
            </w:r>
            <w:proofErr w:type="gramStart"/>
            <w:r w:rsidRPr="001740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7403A">
              <w:rPr>
                <w:rFonts w:ascii="Times New Roman" w:eastAsia="Times New Roman" w:hAnsi="Times New Roman" w:cs="Times New Roman"/>
                <w:sz w:val="24"/>
                <w:szCs w:val="24"/>
              </w:rPr>
              <w:t>герб, флаг, гимн, портрет президента.</w:t>
            </w:r>
          </w:p>
          <w:p w:rsidR="006022CA" w:rsidRPr="0017403A" w:rsidRDefault="006022CA" w:rsidP="0052295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5.Защитники Отечества</w:t>
            </w:r>
            <w:r w:rsidRPr="001740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022CA" w:rsidRPr="0017403A" w:rsidRDefault="006022CA" w:rsidP="0052295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иллюстрации, тематические папки на тему « Наши предки – славяне». « Богатыри земли русской». « Великая Отечественная война», « Война 1812 года», « Российская армия». Фотоматериал «Памятники воинской славы». Художественная литература и дидактические игры по теме: макеты </w:t>
            </w:r>
            <w:proofErr w:type="gramStart"/>
            <w:r w:rsidRPr="001740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7403A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древняя крепость, военная техника и т.п.)</w:t>
            </w:r>
          </w:p>
          <w:p w:rsidR="006022CA" w:rsidRPr="0017403A" w:rsidRDefault="006022CA" w:rsidP="0052295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74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6.Приобщение к истокам русской народной культуры</w:t>
            </w:r>
          </w:p>
          <w:p w:rsidR="006022CA" w:rsidRPr="0017403A" w:rsidRDefault="006022CA" w:rsidP="0052295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3A">
              <w:rPr>
                <w:rFonts w:ascii="Times New Roman" w:eastAsia="Times New Roman" w:hAnsi="Times New Roman" w:cs="Times New Roman"/>
                <w:sz w:val="24"/>
                <w:szCs w:val="24"/>
              </w:rPr>
              <w:t> – иллюстрации и тематические папки по темам «Как жили  люди на Руси», «Предметы старины», « Из истории русского народного костюма», «Народные праздники и гулянья, «Народный календарь», предметы старины, русские игрушки, предметы народного декоративно – прикладного искусства,</w:t>
            </w:r>
            <w:proofErr w:type="gramStart"/>
            <w:r w:rsidRPr="001740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740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куклы в национальных костюмах, дидактические игры по теме. </w:t>
            </w:r>
          </w:p>
          <w:p w:rsidR="006022CA" w:rsidRPr="0017403A" w:rsidRDefault="006022CA" w:rsidP="0052295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7.Духовно – нравственное воспитание</w:t>
            </w:r>
            <w:r w:rsidRPr="001740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022CA" w:rsidRPr="0017403A" w:rsidRDefault="006022CA" w:rsidP="0052295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3A">
              <w:rPr>
                <w:rFonts w:ascii="Times New Roman" w:eastAsia="Times New Roman" w:hAnsi="Times New Roman" w:cs="Times New Roman"/>
                <w:sz w:val="24"/>
                <w:szCs w:val="24"/>
              </w:rPr>
              <w:t>– материал,  дающий детям первоначальное представление о православии.</w:t>
            </w:r>
          </w:p>
          <w:p w:rsidR="006022CA" w:rsidRPr="0017403A" w:rsidRDefault="006022CA" w:rsidP="0052295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8.Художественная литература по фольклору</w:t>
            </w:r>
          </w:p>
          <w:p w:rsidR="006022CA" w:rsidRPr="0017403A" w:rsidRDefault="006022CA" w:rsidP="0052295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3A">
              <w:rPr>
                <w:rFonts w:ascii="Times New Roman" w:eastAsia="Times New Roman" w:hAnsi="Times New Roman" w:cs="Times New Roman"/>
                <w:sz w:val="24"/>
                <w:szCs w:val="24"/>
              </w:rPr>
              <w:t>- сказки, былины, предания.</w:t>
            </w:r>
          </w:p>
          <w:p w:rsidR="006022CA" w:rsidRPr="0017403A" w:rsidRDefault="006022CA" w:rsidP="0052295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9.Великие соотечественники</w:t>
            </w:r>
            <w:r w:rsidRPr="001740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022CA" w:rsidRPr="0017403A" w:rsidRDefault="006022CA" w:rsidP="0052295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3A">
              <w:rPr>
                <w:rFonts w:ascii="Times New Roman" w:eastAsia="Times New Roman" w:hAnsi="Times New Roman" w:cs="Times New Roman"/>
                <w:sz w:val="24"/>
                <w:szCs w:val="24"/>
              </w:rPr>
              <w:t>– портреты, художественная литература, рассказывающая о великих соотечественниках, прославлявших Россию.</w:t>
            </w:r>
          </w:p>
          <w:p w:rsidR="006022CA" w:rsidRPr="0017403A" w:rsidRDefault="006022CA" w:rsidP="0052295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10.Наша планета земля</w:t>
            </w:r>
            <w:r w:rsidRPr="001740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022CA" w:rsidRPr="0017403A" w:rsidRDefault="006022CA" w:rsidP="0052295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3A">
              <w:rPr>
                <w:rFonts w:ascii="Times New Roman" w:eastAsia="Times New Roman" w:hAnsi="Times New Roman" w:cs="Times New Roman"/>
                <w:sz w:val="24"/>
                <w:szCs w:val="24"/>
              </w:rPr>
              <w:t>– глобус, детская карта мира. Художественная литература, иллюстрации, тематические папки, рассказывающие о жизни людей в других странах мира, их обычаях, традициях</w:t>
            </w:r>
            <w:proofErr w:type="gramStart"/>
            <w:r w:rsidRPr="001740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740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профессиях, характерных для той или иной страны.</w:t>
            </w:r>
          </w:p>
        </w:tc>
      </w:tr>
    </w:tbl>
    <w:p w:rsidR="006022CA" w:rsidRPr="0017403A" w:rsidRDefault="006022CA" w:rsidP="00602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22CA" w:rsidRPr="0017403A" w:rsidRDefault="006022CA" w:rsidP="006022C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403A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 работы с детьми в центре</w:t>
      </w:r>
    </w:p>
    <w:p w:rsidR="006022CA" w:rsidRDefault="006022CA" w:rsidP="006022C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403A">
        <w:rPr>
          <w:rFonts w:ascii="Times New Roman" w:eastAsia="Times New Roman" w:hAnsi="Times New Roman" w:cs="Times New Roman"/>
          <w:b/>
          <w:bCs/>
          <w:sz w:val="24"/>
          <w:szCs w:val="24"/>
        </w:rPr>
        <w:t>для нравственно - патриотического воспитания</w:t>
      </w:r>
    </w:p>
    <w:p w:rsidR="006022CA" w:rsidRPr="0017403A" w:rsidRDefault="006022CA" w:rsidP="006022C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22CA" w:rsidRDefault="006022CA" w:rsidP="00602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03A">
        <w:rPr>
          <w:rFonts w:ascii="Times New Roman" w:eastAsia="Times New Roman" w:hAnsi="Times New Roman" w:cs="Times New Roman"/>
          <w:sz w:val="24"/>
          <w:szCs w:val="24"/>
        </w:rPr>
        <w:t>Воспитатели, планируя работу по патриотическому воспитанию, могут делить материал по блокам: «Моя семья», «Мой любимый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город», «Моя родина - Россия».</w:t>
      </w:r>
    </w:p>
    <w:p w:rsidR="006022CA" w:rsidRPr="0017403A" w:rsidRDefault="006022CA" w:rsidP="00602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03A">
        <w:rPr>
          <w:rFonts w:ascii="Times New Roman" w:eastAsia="Times New Roman" w:hAnsi="Times New Roman" w:cs="Times New Roman"/>
          <w:sz w:val="24"/>
          <w:szCs w:val="24"/>
        </w:rPr>
        <w:t xml:space="preserve">Каждая тема изучается с использованием бесед, дидактических игр, экскурсий, игр-бесед, игр-инсценировок. Работа в центре ведется от наиболее </w:t>
      </w:r>
      <w:proofErr w:type="gramStart"/>
      <w:r w:rsidRPr="0017403A">
        <w:rPr>
          <w:rFonts w:ascii="Times New Roman" w:eastAsia="Times New Roman" w:hAnsi="Times New Roman" w:cs="Times New Roman"/>
          <w:sz w:val="24"/>
          <w:szCs w:val="24"/>
        </w:rPr>
        <w:t>близкого</w:t>
      </w:r>
      <w:proofErr w:type="gramEnd"/>
      <w:r w:rsidRPr="0017403A">
        <w:rPr>
          <w:rFonts w:ascii="Times New Roman" w:eastAsia="Times New Roman" w:hAnsi="Times New Roman" w:cs="Times New Roman"/>
          <w:sz w:val="24"/>
          <w:szCs w:val="24"/>
        </w:rPr>
        <w:t xml:space="preserve"> и понятного для детей (семья, детсад) к более сложному (страна, город). После ознакомления с материалами в центре с детьми проводятся спортивные праздники, посвященные защитникам Отечества, изучаются русские </w:t>
      </w:r>
      <w:proofErr w:type="spellStart"/>
      <w:r w:rsidRPr="0017403A">
        <w:rPr>
          <w:rFonts w:ascii="Times New Roman" w:eastAsia="Times New Roman" w:hAnsi="Times New Roman" w:cs="Times New Roman"/>
          <w:sz w:val="24"/>
          <w:szCs w:val="24"/>
        </w:rPr>
        <w:t>потешки</w:t>
      </w:r>
      <w:proofErr w:type="spellEnd"/>
      <w:r w:rsidRPr="0017403A">
        <w:rPr>
          <w:rFonts w:ascii="Times New Roman" w:eastAsia="Times New Roman" w:hAnsi="Times New Roman" w:cs="Times New Roman"/>
          <w:sz w:val="24"/>
          <w:szCs w:val="24"/>
        </w:rPr>
        <w:t>, поговорки, пословицы, воспитывается у детей потребность в народной музыке, сказке. Основная цель таких занятий – развить у детей понимание красоты языка, русской природы, чувство гордости за свою Родину. Только постоянная и планомерная совместная работа работников ДОУ и родителей позволит развить у дошкольников чувство патриотизма, гражданского сознания, толерантного отношения к людям других наций и народов. Правильное оформление патриотических центров в детском саду этому только поможет.</w:t>
      </w:r>
    </w:p>
    <w:p w:rsidR="006022CA" w:rsidRPr="0017403A" w:rsidRDefault="006022CA" w:rsidP="00602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403A">
        <w:rPr>
          <w:rFonts w:ascii="Times New Roman" w:eastAsia="Times New Roman" w:hAnsi="Times New Roman" w:cs="Times New Roman"/>
          <w:sz w:val="24"/>
          <w:szCs w:val="24"/>
        </w:rPr>
        <w:t>Очень важно, что развитие у дошкольников чувств патриотизма, гражданственности может быть успешным только в том случае, если воспитатель детского сада будет хорошо знать историю своего города, страны и сможет донести эти знания до ребенка.</w:t>
      </w:r>
    </w:p>
    <w:p w:rsidR="00A832C4" w:rsidRDefault="00A832C4"/>
    <w:sectPr w:rsidR="00A832C4" w:rsidSect="00FA7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58F"/>
    <w:multiLevelType w:val="hybridMultilevel"/>
    <w:tmpl w:val="6498B10E"/>
    <w:lvl w:ilvl="0" w:tplc="E6F043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2CA"/>
    <w:rsid w:val="006022CA"/>
    <w:rsid w:val="00A83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2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2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022CA"/>
    <w:rPr>
      <w:b/>
      <w:bCs/>
    </w:rPr>
  </w:style>
  <w:style w:type="table" w:styleId="a5">
    <w:name w:val="Table Grid"/>
    <w:basedOn w:val="a1"/>
    <w:uiPriority w:val="59"/>
    <w:rsid w:val="006022C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022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1670</Words>
  <Characters>9524</Characters>
  <Application>Microsoft Office Word</Application>
  <DocSecurity>0</DocSecurity>
  <Lines>79</Lines>
  <Paragraphs>22</Paragraphs>
  <ScaleCrop>false</ScaleCrop>
  <Company>Krokoz™</Company>
  <LinksUpToDate>false</LinksUpToDate>
  <CharactersWithSpaces>11172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2018-12-13T16:43:00Z</dcterms:created>
  <dcterms:modified xsi:type="dcterms:W3CDTF">2018-12-13T16:44:00Z</dcterms:modified>
</cp:coreProperties>
</file>