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AF" w:rsidRPr="00D471AF" w:rsidRDefault="00D471AF" w:rsidP="00D471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1AF">
        <w:rPr>
          <w:rFonts w:ascii="Times New Roman" w:hAnsi="Times New Roman" w:cs="Times New Roman"/>
          <w:sz w:val="28"/>
          <w:szCs w:val="28"/>
        </w:rPr>
        <w:t xml:space="preserve">Лосева Светлана Григорьевна, </w:t>
      </w:r>
    </w:p>
    <w:p w:rsidR="00D471AF" w:rsidRPr="00D471AF" w:rsidRDefault="00D471AF" w:rsidP="00D471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1A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D471AF" w:rsidRDefault="00D471AF" w:rsidP="00D471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1A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471AF">
        <w:rPr>
          <w:rFonts w:ascii="Times New Roman" w:hAnsi="Times New Roman" w:cs="Times New Roman"/>
          <w:sz w:val="28"/>
          <w:szCs w:val="28"/>
        </w:rPr>
        <w:t>Мглинская</w:t>
      </w:r>
      <w:proofErr w:type="spellEnd"/>
      <w:r w:rsidRPr="00D471AF">
        <w:rPr>
          <w:rFonts w:ascii="Times New Roman" w:hAnsi="Times New Roman" w:cs="Times New Roman"/>
          <w:sz w:val="28"/>
          <w:szCs w:val="28"/>
        </w:rPr>
        <w:t xml:space="preserve"> СОШ №2», Брянская область</w:t>
      </w:r>
    </w:p>
    <w:p w:rsidR="00A93AA6" w:rsidRPr="00A93AA6" w:rsidRDefault="00A93AA6" w:rsidP="00A93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</w:rPr>
      </w:pPr>
      <w:proofErr w:type="spellStart"/>
      <w:r w:rsidRPr="00A93AA6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Медиастудия</w:t>
      </w:r>
      <w:proofErr w:type="spellEnd"/>
      <w:r w:rsidRPr="00A93AA6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 «Новый взгляд»</w:t>
      </w:r>
    </w:p>
    <w:p w:rsidR="00696834" w:rsidRPr="00466DDF" w:rsidRDefault="00696834" w:rsidP="00A93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Проект «Молодежные </w:t>
      </w:r>
      <w:proofErr w:type="spellStart"/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медиаресурсы</w:t>
      </w:r>
      <w:proofErr w:type="spellEnd"/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» - обширная образовательная среда, где обучающиеся получают возможность обучиться мастерству журналистского дела, режиссуре, творчеству фото и видеосъемок. Это</w:t>
      </w:r>
      <w:r w:rsidR="006D77AE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в свою очередь, помогает участникам проекта раскрыть и проявить свои творческие возможности. А у</w:t>
      </w:r>
      <w:r w:rsidR="005E495C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частие в различных конкурсах и 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проектах, проводимых на портале «Молодежные </w:t>
      </w:r>
      <w:proofErr w:type="spellStart"/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медиаресурсы</w:t>
      </w:r>
      <w:proofErr w:type="spellEnd"/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», дает возможность реализ</w:t>
      </w:r>
      <w:r w:rsidR="00CB65D9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ации творческого потенциала, при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обр</w:t>
      </w:r>
      <w:r w:rsidR="00CB65D9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етения нового опыта и шанса полу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чить общ</w:t>
      </w:r>
      <w:r w:rsidR="006D77AE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ественное признание своей работе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.</w:t>
      </w:r>
    </w:p>
    <w:p w:rsidR="00866106" w:rsidRPr="00466DDF" w:rsidRDefault="00714057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В сентябре 201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3 </w:t>
      </w:r>
      <w:r w:rsidR="000D604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года 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по решению Совета школы</w:t>
      </w:r>
      <w:r w:rsidR="006D77A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МБОУ «Мглинская СОШ №2» 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AA1F3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был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а создана </w:t>
      </w:r>
      <w:r w:rsidR="00FC40B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группа</w:t>
      </w:r>
      <w:r w:rsidR="0032789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из инициативных 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и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т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ворческих ребят,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задачей кот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о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рых был сбор информации </w:t>
      </w:r>
      <w:proofErr w:type="gramStart"/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о</w:t>
      </w:r>
      <w:proofErr w:type="gramEnd"/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69683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все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х общественно-значимых событиях, </w:t>
      </w:r>
      <w:r w:rsidR="00FC40B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происходящих в школе</w:t>
      </w:r>
      <w:r w:rsidR="00866106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="00FC40B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866106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Т</w:t>
      </w:r>
      <w:r w:rsidR="00612C1A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огда же, как результат работы группы, вышел </w:t>
      </w:r>
      <w:r w:rsidR="000D604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первый номер</w:t>
      </w:r>
      <w:r w:rsidR="00866106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общешкольной </w:t>
      </w:r>
      <w:r w:rsidR="000D604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газеты «Школьная жизнь и Я». </w:t>
      </w:r>
    </w:p>
    <w:p w:rsidR="00612C1A" w:rsidRPr="00466DDF" w:rsidRDefault="00612C1A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Выпуски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газеты  отражали и участие в социально</w:t>
      </w:r>
      <w:r w:rsidR="00714057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- значимых акциях </w:t>
      </w:r>
      <w:r w:rsidR="0009044A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(«Тропою вой</w:t>
      </w:r>
      <w:r w:rsidR="006D77AE">
        <w:rPr>
          <w:rFonts w:ascii="Times New Roman" w:eastAsia="Times New Roman" w:hAnsi="Times New Roman" w:cs="Times New Roman"/>
          <w:color w:val="363636"/>
          <w:sz w:val="28"/>
          <w:szCs w:val="28"/>
        </w:rPr>
        <w:t>ны», «Чистый берег», «Кормушка»,</w:t>
      </w:r>
      <w:r w:rsidR="0009044A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«Скворечник»)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 </w:t>
      </w:r>
      <w:r w:rsidR="0009044A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обзор увлекательных экскурсий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( </w:t>
      </w:r>
      <w:proofErr w:type="gramEnd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экскурсия «Партизанская поляна»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</w:t>
      </w:r>
      <w:proofErr w:type="spellStart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Хацунь</w:t>
      </w:r>
      <w:proofErr w:type="spellEnd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»</w:t>
      </w:r>
      <w:r w:rsidR="00FC40B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="0009044A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</w:t>
      </w:r>
      <w:r w:rsidR="00CB65D9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Эколого-патрио</w:t>
      </w:r>
      <w:r w:rsidR="006D77AE">
        <w:rPr>
          <w:rFonts w:ascii="Times New Roman" w:eastAsia="Times New Roman" w:hAnsi="Times New Roman" w:cs="Times New Roman"/>
          <w:color w:val="363636"/>
          <w:sz w:val="28"/>
          <w:szCs w:val="28"/>
        </w:rPr>
        <w:t>тическая тропа»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)</w:t>
      </w:r>
      <w:r w:rsidR="003A346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и итоги конкурсов различной направленности</w:t>
      </w:r>
      <w:r w:rsidR="003A346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 отчеты о проведении </w:t>
      </w:r>
      <w:r w:rsidR="00FC40B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развлекательно - музыкальных вечеров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2F2084" w:rsidRPr="00466DDF" w:rsidRDefault="00612C1A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По мере необходимости в выпуски школьной газеты включались материалы тематических классных часов и афиши предстоящих мероприятий.</w:t>
      </w:r>
    </w:p>
    <w:p w:rsidR="002F2084" w:rsidRPr="00466DDF" w:rsidRDefault="002F2084" w:rsidP="00A93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С развитием информационных технологий </w:t>
      </w:r>
      <w:r w:rsidR="00CB65D9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в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октябре 2018 года на </w:t>
      </w:r>
      <w:r w:rsidR="00416CCF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базе  МБОУ «</w:t>
      </w:r>
      <w:proofErr w:type="spellStart"/>
      <w:r w:rsidR="00416CCF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Мглинская</w:t>
      </w:r>
      <w:proofErr w:type="spellEnd"/>
      <w:r w:rsidR="00416CCF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СОШ №2» 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</w:t>
      </w:r>
      <w:proofErr w:type="spellStart"/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Мглин</w:t>
      </w:r>
      <w:r w:rsidR="00416CCF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>ского</w:t>
      </w:r>
      <w:proofErr w:type="spellEnd"/>
      <w:r w:rsidR="00416CCF"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района</w:t>
      </w:r>
      <w:r w:rsidRPr="00466DDF">
        <w:rPr>
          <w:rFonts w:ascii="Times New Roman" w:eastAsia="Times New Roman" w:hAnsi="Times New Roman" w:cs="Times New Roman"/>
          <w:iCs/>
          <w:color w:val="363636"/>
          <w:sz w:val="28"/>
          <w:szCs w:val="28"/>
        </w:rPr>
        <w:t xml:space="preserve"> Брянской области – была создана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  </w:t>
      </w:r>
      <w:proofErr w:type="spellStart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медиастудия</w:t>
      </w:r>
      <w:proofErr w:type="spellEnd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«Новый взгляд». </w:t>
      </w:r>
    </w:p>
    <w:p w:rsidR="002F2084" w:rsidRPr="00466DDF" w:rsidRDefault="002F208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DF">
        <w:rPr>
          <w:rFonts w:ascii="Times New Roman" w:hAnsi="Times New Roman" w:cs="Times New Roman"/>
          <w:sz w:val="28"/>
          <w:szCs w:val="28"/>
        </w:rPr>
        <w:t xml:space="preserve">В состав медиастудии входят  творческие, инициативные, а главное  </w:t>
      </w:r>
      <w:proofErr w:type="gramStart"/>
      <w:r w:rsidR="006D77AE">
        <w:rPr>
          <w:rFonts w:ascii="Times New Roman" w:hAnsi="Times New Roman" w:cs="Times New Roman"/>
          <w:sz w:val="28"/>
          <w:szCs w:val="28"/>
        </w:rPr>
        <w:t>-</w:t>
      </w:r>
      <w:r w:rsidRPr="00466D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6DDF">
        <w:rPr>
          <w:rFonts w:ascii="Times New Roman" w:hAnsi="Times New Roman" w:cs="Times New Roman"/>
          <w:sz w:val="28"/>
          <w:szCs w:val="28"/>
        </w:rPr>
        <w:t>влечённые своим делом учащиеся</w:t>
      </w:r>
      <w:r w:rsidR="00A93AA6">
        <w:rPr>
          <w:rFonts w:ascii="Times New Roman" w:hAnsi="Times New Roman" w:cs="Times New Roman"/>
          <w:sz w:val="28"/>
          <w:szCs w:val="28"/>
        </w:rPr>
        <w:t>:</w:t>
      </w:r>
    </w:p>
    <w:p w:rsidR="003A3464" w:rsidRPr="00466DDF" w:rsidRDefault="002F2084" w:rsidP="00A93A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1.Шеханин Максим</w:t>
      </w:r>
      <w:r w:rsidRPr="00466DDF">
        <w:rPr>
          <w:sz w:val="28"/>
          <w:szCs w:val="28"/>
        </w:rPr>
        <w:t> — </w:t>
      </w:r>
      <w:r w:rsidRPr="00466DDF">
        <w:rPr>
          <w:rStyle w:val="a6"/>
          <w:i w:val="0"/>
          <w:sz w:val="28"/>
          <w:szCs w:val="28"/>
          <w:bdr w:val="none" w:sz="0" w:space="0" w:color="auto" w:frame="1"/>
        </w:rPr>
        <w:t>оператор, монтажер</w:t>
      </w:r>
    </w:p>
    <w:p w:rsidR="002F2084" w:rsidRPr="00466DDF" w:rsidRDefault="002F2084" w:rsidP="00A93A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2.Антоненко Анастасия</w:t>
      </w:r>
      <w:r w:rsidRPr="00466DDF">
        <w:rPr>
          <w:sz w:val="28"/>
          <w:szCs w:val="28"/>
        </w:rPr>
        <w:t> — </w:t>
      </w:r>
      <w:r w:rsidRPr="00466DDF">
        <w:rPr>
          <w:rStyle w:val="a6"/>
          <w:i w:val="0"/>
          <w:sz w:val="28"/>
          <w:szCs w:val="28"/>
          <w:bdr w:val="none" w:sz="0" w:space="0" w:color="auto" w:frame="1"/>
        </w:rPr>
        <w:t>автор и сценарист</w:t>
      </w:r>
    </w:p>
    <w:p w:rsidR="002F2084" w:rsidRPr="00466DDF" w:rsidRDefault="002F2084" w:rsidP="00A93A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lastRenderedPageBreak/>
        <w:t>3.Асташенко Екатерина</w:t>
      </w:r>
      <w:r w:rsidRPr="00466DDF">
        <w:rPr>
          <w:sz w:val="28"/>
          <w:szCs w:val="28"/>
        </w:rPr>
        <w:t> —</w:t>
      </w:r>
      <w:r w:rsidRPr="00466DDF">
        <w:rPr>
          <w:rStyle w:val="a6"/>
          <w:i w:val="0"/>
          <w:sz w:val="28"/>
          <w:szCs w:val="28"/>
          <w:bdr w:val="none" w:sz="0" w:space="0" w:color="auto" w:frame="1"/>
        </w:rPr>
        <w:t> журналист</w:t>
      </w:r>
    </w:p>
    <w:p w:rsidR="002F2084" w:rsidRPr="00466DDF" w:rsidRDefault="002F2084" w:rsidP="00A93A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4.Левшенкова Виктория</w:t>
      </w:r>
      <w:r w:rsidRPr="00466DDF">
        <w:rPr>
          <w:sz w:val="28"/>
          <w:szCs w:val="28"/>
        </w:rPr>
        <w:t> — </w:t>
      </w:r>
      <w:r w:rsidRPr="00466DDF">
        <w:rPr>
          <w:rStyle w:val="a6"/>
          <w:i w:val="0"/>
          <w:sz w:val="28"/>
          <w:szCs w:val="28"/>
          <w:bdr w:val="none" w:sz="0" w:space="0" w:color="auto" w:frame="1"/>
        </w:rPr>
        <w:t>оформитель</w:t>
      </w:r>
    </w:p>
    <w:p w:rsidR="002F2084" w:rsidRPr="00466DDF" w:rsidRDefault="002F2084" w:rsidP="00A93AA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5.Соболева </w:t>
      </w:r>
      <w:proofErr w:type="spellStart"/>
      <w:r w:rsidR="00714057"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Е</w:t>
      </w:r>
      <w:r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иза</w:t>
      </w:r>
      <w:r w:rsidR="00714057" w:rsidRPr="00466DD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вета</w:t>
      </w:r>
      <w:proofErr w:type="spellEnd"/>
      <w:r w:rsidRPr="00466DDF">
        <w:rPr>
          <w:sz w:val="28"/>
          <w:szCs w:val="28"/>
        </w:rPr>
        <w:t> — </w:t>
      </w:r>
      <w:r w:rsidRPr="00466DDF">
        <w:rPr>
          <w:rStyle w:val="a6"/>
          <w:i w:val="0"/>
          <w:sz w:val="28"/>
          <w:szCs w:val="28"/>
          <w:bdr w:val="none" w:sz="0" w:space="0" w:color="auto" w:frame="1"/>
        </w:rPr>
        <w:t>помощник оператора</w:t>
      </w:r>
    </w:p>
    <w:p w:rsidR="002F2084" w:rsidRPr="00466DDF" w:rsidRDefault="00714057" w:rsidP="00A93A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sz w:val="28"/>
          <w:szCs w:val="28"/>
        </w:rPr>
        <w:t>В работе школьной медиа</w:t>
      </w:r>
      <w:r w:rsidR="002F2084" w:rsidRPr="00466DDF">
        <w:rPr>
          <w:rFonts w:ascii="Times New Roman" w:eastAsia="Times New Roman" w:hAnsi="Times New Roman" w:cs="Times New Roman"/>
          <w:sz w:val="28"/>
          <w:szCs w:val="28"/>
        </w:rPr>
        <w:t>студии (в области монтажа) принимают участие ребята, имеющие навык работы в программах:</w:t>
      </w:r>
    </w:p>
    <w:p w:rsidR="002F2084" w:rsidRPr="00466DDF" w:rsidRDefault="002F2084" w:rsidP="00A93A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DDF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46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6DDF">
        <w:rPr>
          <w:rFonts w:ascii="Times New Roman" w:eastAsia="Times New Roman" w:hAnsi="Times New Roman" w:cs="Times New Roman"/>
          <w:sz w:val="28"/>
          <w:szCs w:val="28"/>
        </w:rPr>
        <w:t>Ptotoshop</w:t>
      </w:r>
      <w:proofErr w:type="spellEnd"/>
      <w:r w:rsidRPr="00466D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F2084" w:rsidRPr="00466DDF" w:rsidRDefault="00155865" w:rsidP="00A93A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ВидеоМОНТАЖ</w:t>
        </w:r>
        <w:proofErr w:type="spellEnd"/>
      </w:hyperlink>
      <w:r w:rsidR="002F2084" w:rsidRPr="00466D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F2084" w:rsidRPr="00466DDF" w:rsidRDefault="00155865" w:rsidP="00A93A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Sony</w:t>
        </w:r>
        <w:proofErr w:type="spellEnd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Vegas</w:t>
        </w:r>
        <w:proofErr w:type="spellEnd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Pro</w:t>
        </w:r>
        <w:proofErr w:type="spellEnd"/>
      </w:hyperlink>
      <w:r w:rsidR="002F2084" w:rsidRPr="00466DDF">
        <w:rPr>
          <w:rFonts w:ascii="Times New Roman" w:hAnsi="Times New Roman" w:cs="Times New Roman"/>
          <w:sz w:val="28"/>
          <w:szCs w:val="28"/>
        </w:rPr>
        <w:t>,</w:t>
      </w:r>
    </w:p>
    <w:p w:rsidR="002F2084" w:rsidRPr="00466DDF" w:rsidRDefault="002F2084" w:rsidP="00A93A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D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ФотоШОУ</w:t>
      </w:r>
      <w:proofErr w:type="spellEnd"/>
      <w:r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 PRO,</w:t>
      </w:r>
    </w:p>
    <w:p w:rsidR="002F2084" w:rsidRPr="00466DDF" w:rsidRDefault="00155865" w:rsidP="00A93A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Windows</w:t>
        </w:r>
        <w:proofErr w:type="spellEnd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Movie</w:t>
        </w:r>
        <w:proofErr w:type="spellEnd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F2084" w:rsidRPr="00466DDF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Maker</w:t>
        </w:r>
        <w:proofErr w:type="spellEnd"/>
      </w:hyperlink>
      <w:r w:rsidR="002F2084" w:rsidRPr="00466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084" w:rsidRPr="00466DDF" w:rsidRDefault="002F2084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DDF">
        <w:rPr>
          <w:rFonts w:ascii="Times New Roman" w:hAnsi="Times New Roman" w:cs="Times New Roman"/>
          <w:sz w:val="28"/>
          <w:szCs w:val="28"/>
        </w:rPr>
        <w:t xml:space="preserve">Главный редактор и руководитель школьной </w:t>
      </w:r>
      <w:r w:rsidR="0023686D" w:rsidRPr="00466DDF">
        <w:rPr>
          <w:rFonts w:ascii="Times New Roman" w:hAnsi="Times New Roman" w:cs="Times New Roman"/>
          <w:sz w:val="28"/>
          <w:szCs w:val="28"/>
        </w:rPr>
        <w:t xml:space="preserve"> </w:t>
      </w:r>
      <w:r w:rsidRPr="00466DDF">
        <w:rPr>
          <w:rFonts w:ascii="Times New Roman" w:hAnsi="Times New Roman" w:cs="Times New Roman"/>
          <w:sz w:val="28"/>
          <w:szCs w:val="28"/>
        </w:rPr>
        <w:t>медиастудии – Лосева Светлана Григорьевна</w:t>
      </w:r>
      <w:r w:rsidR="006D77AE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работе.</w:t>
      </w:r>
      <w:proofErr w:type="gramEnd"/>
    </w:p>
    <w:p w:rsidR="00FC40BD" w:rsidRPr="00466DDF" w:rsidRDefault="00FC40BD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proofErr w:type="spellStart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Медистудия</w:t>
      </w:r>
      <w:proofErr w:type="spellEnd"/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дает возможность делит</w:t>
      </w:r>
      <w:r w:rsidR="006D77AE">
        <w:rPr>
          <w:rFonts w:ascii="Times New Roman" w:eastAsia="Times New Roman" w:hAnsi="Times New Roman" w:cs="Times New Roman"/>
          <w:color w:val="363636"/>
          <w:sz w:val="28"/>
          <w:szCs w:val="28"/>
        </w:rPr>
        <w:t>ь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ся событиями, происходящими в школе, во всем информационном пространстве</w:t>
      </w:r>
      <w:r w:rsidR="00C9176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региона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="00C9176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</w:p>
    <w:p w:rsidR="005E495C" w:rsidRPr="00466DDF" w:rsidRDefault="00866106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Ребята</w:t>
      </w:r>
      <w:r w:rsidR="00DA0CC7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занятые работой в медиастудии</w:t>
      </w:r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получают </w:t>
      </w:r>
      <w:r w:rsidR="003122D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возможность попробовать себя в рол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и создателей </w:t>
      </w:r>
      <w:proofErr w:type="spellStart"/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видеопроектов</w:t>
      </w:r>
      <w:proofErr w:type="spellEnd"/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, </w:t>
      </w:r>
      <w:r w:rsidR="003122D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учатся делать небольшие  репортажи о жизни школы. </w:t>
      </w:r>
      <w:r w:rsidR="007370A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Участники  проекта «Новый взгляд»  планируют  и составляют </w:t>
      </w:r>
      <w:r w:rsidR="00F77EB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сценарии мероприятий, дети высказывают свою точку зрения 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и учатся отстаивать свое мнение.</w:t>
      </w:r>
      <w:r w:rsidR="00F77EB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</w:t>
      </w:r>
      <w:r w:rsidR="00DA0CC7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е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мало важно то, что у ребят</w:t>
      </w:r>
      <w:r w:rsidR="00F77EB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появляется возможность попробовать себя в роли корреспондентов, сц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енаристов</w:t>
      </w:r>
      <w:r w:rsidR="00F77EB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="003A346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Они с удовольствием посещают различные мероприятия, </w:t>
      </w:r>
      <w:r w:rsidR="007370A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готовят фото и </w:t>
      </w:r>
      <w:proofErr w:type="spellStart"/>
      <w:r w:rsidR="007370A5">
        <w:rPr>
          <w:rFonts w:ascii="Times New Roman" w:eastAsia="Times New Roman" w:hAnsi="Times New Roman" w:cs="Times New Roman"/>
          <w:color w:val="363636"/>
          <w:sz w:val="28"/>
          <w:szCs w:val="28"/>
        </w:rPr>
        <w:t>видеозарисовки</w:t>
      </w:r>
      <w:proofErr w:type="spellEnd"/>
      <w:r w:rsidR="003A3464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Школьники приобретают полезный жизненный опыт. Испытывают чувство удовлетворенности и</w:t>
      </w:r>
      <w:r w:rsidR="00C458D5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гордости за  выполненную работу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 И самое главное</w:t>
      </w:r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видят необходимость своей деятельности</w:t>
      </w:r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="005E495C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понимают взятую ответственность.</w:t>
      </w:r>
      <w:r w:rsidR="00956B9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А это ведёт к индивидуальному развитию личности каждого ребёнка.</w:t>
      </w:r>
    </w:p>
    <w:p w:rsidR="003A3464" w:rsidRPr="00466DDF" w:rsidRDefault="005E495C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Это и привлекает ребят к активному участию в функционировании </w:t>
      </w:r>
      <w:proofErr w:type="gramStart"/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школьной</w:t>
      </w:r>
      <w:proofErr w:type="gramEnd"/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23686D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медиастудии</w:t>
      </w:r>
      <w:r w:rsidR="007370A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«Новый взгляд»</w:t>
      </w:r>
      <w:r w:rsidR="00416CCF" w:rsidRPr="00466DDF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3A3464" w:rsidRPr="00466DDF" w:rsidRDefault="007370A5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="00416CCF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современным технологиям </w:t>
      </w:r>
      <w:r w:rsidR="00C458D5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очень быстро </w:t>
      </w:r>
      <w:proofErr w:type="gramStart"/>
      <w:r w:rsidR="00C458D5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 w:rsidR="00C458D5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жизни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="00C458D5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познакомить не только </w:t>
      </w:r>
      <w:r w:rsidR="00C458D5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учителей и учащихся с новостями школьной жизни, но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с тем, </w:t>
      </w:r>
      <w:r w:rsidR="003A3464" w:rsidRPr="0046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заняты их дети.</w:t>
      </w:r>
    </w:p>
    <w:p w:rsidR="00DF216C" w:rsidRPr="00466DDF" w:rsidRDefault="00714057" w:rsidP="00A93A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оманда </w:t>
      </w:r>
      <w:proofErr w:type="gramStart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школьной</w:t>
      </w:r>
      <w:proofErr w:type="gramEnd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4FE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медиастудии</w:t>
      </w:r>
      <w:r w:rsidR="003804FE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«Новый взгляд» только начинает свою работу. Но у нас </w:t>
      </w:r>
      <w:proofErr w:type="gramStart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идей. Мы  инициативны и </w:t>
      </w:r>
      <w:proofErr w:type="spellStart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</w:t>
      </w:r>
      <w:proofErr w:type="spellEnd"/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216C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F3D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5D9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</w:t>
      </w:r>
      <w:proofErr w:type="gramStart"/>
      <w:r w:rsidR="00CB65D9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0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3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95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действуем </w:t>
      </w:r>
      <w:r w:rsidR="0073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вместе, сообща. И </w:t>
      </w:r>
      <w:r w:rsidR="00CB65D9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5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есть, </w:t>
      </w:r>
      <w:r w:rsidR="00DF216C" w:rsidRPr="0046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показать и о ком рассказать.</w:t>
      </w:r>
    </w:p>
    <w:p w:rsidR="00AA1F3D" w:rsidRPr="003A3464" w:rsidRDefault="00AA1F3D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9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464" w:rsidRPr="003A3464" w:rsidRDefault="003A3464" w:rsidP="00AA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A3464" w:rsidRPr="003A3464" w:rsidSect="00466D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4C5"/>
    <w:multiLevelType w:val="multilevel"/>
    <w:tmpl w:val="7FC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A4127"/>
    <w:multiLevelType w:val="hybridMultilevel"/>
    <w:tmpl w:val="5658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CC4"/>
    <w:rsid w:val="00011B89"/>
    <w:rsid w:val="0009044A"/>
    <w:rsid w:val="000D6049"/>
    <w:rsid w:val="000E45C5"/>
    <w:rsid w:val="001024A6"/>
    <w:rsid w:val="00136580"/>
    <w:rsid w:val="00155865"/>
    <w:rsid w:val="00196F7C"/>
    <w:rsid w:val="00220CEA"/>
    <w:rsid w:val="0023686D"/>
    <w:rsid w:val="002602DA"/>
    <w:rsid w:val="002F2084"/>
    <w:rsid w:val="003122DD"/>
    <w:rsid w:val="0032789C"/>
    <w:rsid w:val="00331C0A"/>
    <w:rsid w:val="003804FE"/>
    <w:rsid w:val="003A3464"/>
    <w:rsid w:val="00416CCF"/>
    <w:rsid w:val="00466DDF"/>
    <w:rsid w:val="0047343B"/>
    <w:rsid w:val="004C564B"/>
    <w:rsid w:val="004E7987"/>
    <w:rsid w:val="00591CC4"/>
    <w:rsid w:val="005E495C"/>
    <w:rsid w:val="00612C1A"/>
    <w:rsid w:val="0064555C"/>
    <w:rsid w:val="00696834"/>
    <w:rsid w:val="006D77AE"/>
    <w:rsid w:val="00714057"/>
    <w:rsid w:val="007370A5"/>
    <w:rsid w:val="00797496"/>
    <w:rsid w:val="0085143A"/>
    <w:rsid w:val="00866106"/>
    <w:rsid w:val="00873B48"/>
    <w:rsid w:val="008E4A7E"/>
    <w:rsid w:val="00956B93"/>
    <w:rsid w:val="009A679C"/>
    <w:rsid w:val="009D1067"/>
    <w:rsid w:val="009D7B5F"/>
    <w:rsid w:val="00A03317"/>
    <w:rsid w:val="00A93AA6"/>
    <w:rsid w:val="00AA1F3D"/>
    <w:rsid w:val="00AE18F1"/>
    <w:rsid w:val="00B76A5F"/>
    <w:rsid w:val="00BC2462"/>
    <w:rsid w:val="00C458D5"/>
    <w:rsid w:val="00C91769"/>
    <w:rsid w:val="00CB65D9"/>
    <w:rsid w:val="00D471AF"/>
    <w:rsid w:val="00D72E37"/>
    <w:rsid w:val="00DA0CC7"/>
    <w:rsid w:val="00DC7A64"/>
    <w:rsid w:val="00DF216C"/>
    <w:rsid w:val="00E009D3"/>
    <w:rsid w:val="00E2484C"/>
    <w:rsid w:val="00F77EB4"/>
    <w:rsid w:val="00F934AE"/>
    <w:rsid w:val="00FC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3317"/>
    <w:pPr>
      <w:ind w:left="720"/>
      <w:contextualSpacing/>
    </w:pPr>
  </w:style>
  <w:style w:type="character" w:styleId="a5">
    <w:name w:val="Strong"/>
    <w:basedOn w:val="a0"/>
    <w:uiPriority w:val="22"/>
    <w:qFormat/>
    <w:rsid w:val="00331C0A"/>
    <w:rPr>
      <w:b/>
      <w:bCs/>
    </w:rPr>
  </w:style>
  <w:style w:type="character" w:styleId="a6">
    <w:name w:val="Emphasis"/>
    <w:basedOn w:val="a0"/>
    <w:uiPriority w:val="20"/>
    <w:qFormat/>
    <w:rsid w:val="003122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oiprogrammy.ru/windows-movie-ma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iprogrammy.ru/sony-vegas-pro" TargetMode="External"/><Relationship Id="rId5" Type="http://schemas.openxmlformats.org/officeDocument/2006/relationships/hyperlink" Target="https://tvoiprogrammy.ru/videomontaz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2018-12-03T07:54:00Z</cp:lastPrinted>
  <dcterms:created xsi:type="dcterms:W3CDTF">2018-12-05T10:20:00Z</dcterms:created>
  <dcterms:modified xsi:type="dcterms:W3CDTF">2018-12-05T10:24:00Z</dcterms:modified>
</cp:coreProperties>
</file>