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93" w:rsidRDefault="00C02793" w:rsidP="0075434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0952">
        <w:rPr>
          <w:rFonts w:ascii="Times New Roman" w:hAnsi="Times New Roman" w:cs="Times New Roman"/>
          <w:b/>
          <w:sz w:val="36"/>
          <w:szCs w:val="28"/>
        </w:rPr>
        <w:t>Настольная дидактическая игра</w:t>
      </w:r>
    </w:p>
    <w:p w:rsidR="0075434D" w:rsidRPr="0075434D" w:rsidRDefault="00C02793" w:rsidP="0075434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0952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5434D">
        <w:rPr>
          <w:rFonts w:ascii="Times New Roman" w:hAnsi="Times New Roman" w:cs="Times New Roman"/>
          <w:b/>
          <w:sz w:val="40"/>
          <w:szCs w:val="40"/>
        </w:rPr>
        <w:t>«</w:t>
      </w:r>
      <w:r w:rsidR="0075434D" w:rsidRPr="0075434D">
        <w:rPr>
          <w:rFonts w:ascii="Times New Roman" w:hAnsi="Times New Roman" w:cs="Times New Roman"/>
          <w:b/>
          <w:sz w:val="40"/>
          <w:szCs w:val="40"/>
        </w:rPr>
        <w:t>Разложи по характерным признакам</w:t>
      </w:r>
      <w:r w:rsidRPr="0075434D">
        <w:rPr>
          <w:rFonts w:ascii="Times New Roman" w:hAnsi="Times New Roman" w:cs="Times New Roman"/>
          <w:b/>
          <w:sz w:val="40"/>
          <w:szCs w:val="40"/>
        </w:rPr>
        <w:t>»</w:t>
      </w:r>
      <w:r w:rsidR="0075434D" w:rsidRPr="0075434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2793" w:rsidRPr="0075434D" w:rsidRDefault="0075434D" w:rsidP="007543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34D">
        <w:rPr>
          <w:rFonts w:ascii="Times New Roman" w:hAnsi="Times New Roman" w:cs="Times New Roman"/>
          <w:sz w:val="28"/>
          <w:szCs w:val="28"/>
        </w:rPr>
        <w:t>(круги Эйлера)</w:t>
      </w:r>
    </w:p>
    <w:p w:rsidR="00C02793" w:rsidRPr="002D3A05" w:rsidRDefault="00C02793" w:rsidP="007543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D3A05">
        <w:rPr>
          <w:rFonts w:ascii="Times New Roman" w:hAnsi="Times New Roman" w:cs="Times New Roman"/>
          <w:sz w:val="28"/>
          <w:szCs w:val="28"/>
        </w:rPr>
        <w:t xml:space="preserve">ля детей от </w:t>
      </w:r>
      <w:r w:rsidR="0075434D">
        <w:rPr>
          <w:rFonts w:ascii="Times New Roman" w:hAnsi="Times New Roman" w:cs="Times New Roman"/>
          <w:sz w:val="28"/>
          <w:szCs w:val="28"/>
        </w:rPr>
        <w:t>4</w:t>
      </w:r>
      <w:r w:rsidRPr="002D3A05">
        <w:rPr>
          <w:rFonts w:ascii="Times New Roman" w:hAnsi="Times New Roman" w:cs="Times New Roman"/>
          <w:sz w:val="28"/>
          <w:szCs w:val="28"/>
        </w:rPr>
        <w:t xml:space="preserve"> до 7 лет</w:t>
      </w:r>
    </w:p>
    <w:p w:rsidR="00C02793" w:rsidRPr="00B80457" w:rsidRDefault="00C02793" w:rsidP="0075434D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2374B3" w:rsidRPr="00C02793" w:rsidRDefault="005E007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Овладение действием наглядного моделирования отношений между двумя множествами объектов с помощью кругов Эйлера.</w:t>
      </w:r>
    </w:p>
    <w:p w:rsidR="00AC739F" w:rsidRPr="00C02793" w:rsidRDefault="005E0073" w:rsidP="0075434D">
      <w:pPr>
        <w:pStyle w:val="a7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C739F" w:rsidRPr="00C02793" w:rsidRDefault="00AC739F" w:rsidP="0075434D">
      <w:pPr>
        <w:pStyle w:val="a7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02793">
        <w:rPr>
          <w:rFonts w:ascii="Times New Roman" w:hAnsi="Times New Roman" w:cs="Times New Roman"/>
          <w:sz w:val="28"/>
          <w:szCs w:val="28"/>
        </w:rPr>
        <w:t>Учить детей подбирать  и задавать правильные вопросы, способствующие сужению горизонта поиска.</w:t>
      </w:r>
    </w:p>
    <w:p w:rsidR="00AC739F" w:rsidRPr="00C02793" w:rsidRDefault="00AC739F" w:rsidP="0075434D">
      <w:pPr>
        <w:pStyle w:val="a7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-  Формировать умение группировать предметы в группы по какому-либо объединяющему их признаку.</w:t>
      </w: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739F" w:rsidRPr="00C02793" w:rsidRDefault="00AC739F" w:rsidP="0075434D">
      <w:pPr>
        <w:pStyle w:val="a7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Закреплять умение детей формировать множества по определенным признакам;</w:t>
      </w:r>
    </w:p>
    <w:p w:rsidR="0067367A" w:rsidRPr="00C02793" w:rsidRDefault="0067367A" w:rsidP="0075434D">
      <w:pPr>
        <w:tabs>
          <w:tab w:val="left" w:pos="0"/>
        </w:tabs>
        <w:snapToGrid w:val="0"/>
        <w:spacing w:after="0" w:line="36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739F"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азвивать логическое мышление, память, </w:t>
      </w:r>
      <w:r w:rsidR="00AC739F"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наблюдательность, </w:t>
      </w: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воображение;</w:t>
      </w:r>
    </w:p>
    <w:p w:rsidR="0067367A" w:rsidRPr="00C02793" w:rsidRDefault="0067367A" w:rsidP="0075434D">
      <w:pPr>
        <w:tabs>
          <w:tab w:val="left" w:pos="0"/>
        </w:tabs>
        <w:snapToGrid w:val="0"/>
        <w:spacing w:after="0" w:line="36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739F"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оспитание дружеских взаимоотношений между детьми;</w:t>
      </w:r>
    </w:p>
    <w:p w:rsidR="00AC739F" w:rsidRPr="00C02793" w:rsidRDefault="0067367A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умение детей </w:t>
      </w:r>
      <w:r w:rsidR="00AC739F" w:rsidRPr="002374B3">
        <w:rPr>
          <w:rFonts w:ascii="Times New Roman" w:eastAsia="Times New Roman" w:hAnsi="Times New Roman" w:cs="Times New Roman"/>
          <w:sz w:val="28"/>
          <w:szCs w:val="28"/>
        </w:rPr>
        <w:t>моделирова</w:t>
      </w:r>
      <w:r w:rsidR="00AC739F" w:rsidRPr="00C0279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C739F" w:rsidRPr="002374B3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AC739F" w:rsidRPr="00C0279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739F" w:rsidRPr="002374B3">
        <w:rPr>
          <w:rFonts w:ascii="Times New Roman" w:eastAsia="Times New Roman" w:hAnsi="Times New Roman" w:cs="Times New Roman"/>
          <w:sz w:val="28"/>
          <w:szCs w:val="28"/>
        </w:rPr>
        <w:t xml:space="preserve"> между двумя множествами объектов с помощью кругов Эйлера</w:t>
      </w:r>
      <w:r w:rsidR="00AC739F" w:rsidRPr="00C027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39F" w:rsidRPr="00C027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367A" w:rsidRPr="00C02793" w:rsidRDefault="0067367A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результат: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1. Дети </w:t>
      </w:r>
      <w:r w:rsidRPr="00C02793">
        <w:rPr>
          <w:rFonts w:ascii="Times New Roman" w:hAnsi="Times New Roman" w:cs="Times New Roman"/>
          <w:sz w:val="28"/>
          <w:szCs w:val="28"/>
        </w:rPr>
        <w:t xml:space="preserve">быстро учатся задавать правильные (нужные) вопросы. 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2. Объединяют предметы в группы по определенному признаку.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3. Дети наблюдательны, внимательны.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4. Дошкольники более усидчивы.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b/>
          <w:sz w:val="28"/>
          <w:szCs w:val="28"/>
        </w:rPr>
        <w:t>Игровые правила: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 xml:space="preserve">- игра предназначена для детей </w:t>
      </w:r>
      <w:r w:rsidR="00C027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-7 лет.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t xml:space="preserve">- </w:t>
      </w:r>
      <w:hyperlink r:id="rId6" w:tooltip="дидактическая игра своими руками, овощи, фрукты, ягоды" w:history="1">
        <w:r w:rsidRPr="00C02793">
          <w:rPr>
            <w:rFonts w:ascii="Times New Roman" w:eastAsia="Times New Roman" w:hAnsi="Times New Roman" w:cs="Times New Roman"/>
            <w:sz w:val="28"/>
            <w:szCs w:val="28"/>
          </w:rPr>
          <w:t>игра</w:t>
        </w:r>
      </w:hyperlink>
      <w:r w:rsidRPr="00C02793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за столом.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- одновременно в игре могут участвовать до пяти человек.</w:t>
      </w:r>
    </w:p>
    <w:p w:rsidR="0067367A" w:rsidRPr="00C02793" w:rsidRDefault="0067367A" w:rsidP="007543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</w:rPr>
        <w:t>- необходимо найти спрятанную картинку.</w:t>
      </w:r>
    </w:p>
    <w:p w:rsidR="00AC739F" w:rsidRPr="00C02793" w:rsidRDefault="00AC739F" w:rsidP="0075434D">
      <w:pPr>
        <w:pStyle w:val="a7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множества по определенным признакам;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Материал: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2 кольца (круга) разной величины. Наборы карточек: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1. </w:t>
      </w: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Кукла, мячик, корабль, машина и самолет.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Примечание: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кукла, мячик и машина голубого цвета.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</w:t>
      </w: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Яблоко, груша, банан, помидор, огурец.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Дети полукругом рассаживаются за столом. Перед ними выкладываются карточки из первого набора и два кольца.</w:t>
      </w:r>
    </w:p>
    <w:p w:rsidR="00AC739F" w:rsidRP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- Ребята, перед вами несколько карточек с предметами. Пожалуйста, в один круг положите карточки с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Игры для малышей" w:history="1">
        <w:r w:rsidRPr="00C02793">
          <w:rPr>
            <w:rFonts w:ascii="Times New Roman" w:eastAsia="Times New Roman" w:hAnsi="Times New Roman" w:cs="Times New Roman"/>
            <w:sz w:val="28"/>
            <w:szCs w:val="28"/>
          </w:rPr>
          <w:t>игрушками</w:t>
        </w:r>
      </w:hyperlink>
      <w:r w:rsidRPr="002374B3">
        <w:rPr>
          <w:rFonts w:ascii="Times New Roman" w:eastAsia="Times New Roman" w:hAnsi="Times New Roman" w:cs="Times New Roman"/>
          <w:sz w:val="28"/>
          <w:szCs w:val="28"/>
        </w:rPr>
        <w:t>, а в другой – карточки, на которых изображен транспорт.</w:t>
      </w:r>
    </w:p>
    <w:p w:rsidR="00C02793" w:rsidRP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Обычно, с этим заданием никаких проблем у детей не возникает. Мячик и кукла быстро выкладываются в один круг, а корабль, машина и самолет – в другой. Вынимаю карточки из кругов и вновь раскладываю их перед детьми.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- Ребята, а теперь попробуйте разложить карточки так, чтобы в одном круге был транспорт, а в другом – все голубые предметы.</w:t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Часто,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C02793">
          <w:rPr>
            <w:rFonts w:ascii="Times New Roman" w:eastAsia="Times New Roman" w:hAnsi="Times New Roman" w:cs="Times New Roman"/>
            <w:sz w:val="28"/>
            <w:szCs w:val="28"/>
          </w:rPr>
          <w:t>дети</w:t>
        </w:r>
      </w:hyperlink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374B3">
        <w:rPr>
          <w:rFonts w:ascii="Times New Roman" w:eastAsia="Times New Roman" w:hAnsi="Times New Roman" w:cs="Times New Roman"/>
          <w:sz w:val="28"/>
          <w:szCs w:val="28"/>
        </w:rPr>
        <w:t>не долго</w:t>
      </w:r>
      <w:proofErr w:type="gramEnd"/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 думая, выкладывают карточки так же, как и в первый раз – транспорт попадает в один круг, а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Игры для малышей" w:history="1">
        <w:r w:rsidRPr="00C02793">
          <w:rPr>
            <w:rFonts w:ascii="Times New Roman" w:eastAsia="Times New Roman" w:hAnsi="Times New Roman" w:cs="Times New Roman"/>
            <w:sz w:val="28"/>
            <w:szCs w:val="28"/>
          </w:rPr>
          <w:t>игрушки</w:t>
        </w:r>
      </w:hyperlink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(они все голубого цвета) – в другой. В этом случае, необходимо обратить внимание детей на то, что машина у нас голубого цвета, и поэтому ее тоже следовало бы положить в круг с голубыми предметами. Дети послушно перекладывают машину в указанный круг. Иногда какой-нибудь наблюдательный ребенок замечает, что теперь машина не попадает в круг с транспортом (если это не произойдет, необходимо самой обратить внимание детей на возникшее противоречие). И разгорается дискуссия. Одни дети снова тянут машину в круг с кораблем и самолетом, на основании того, что все это - транспорт, другие говорят, что надо оставить ее с куклой и мячиком, поскольку она голубая. Здесь важно обратить внимание дошколят, что если положить машину только в один круг, то задача будет решена неверно. Надо разместить</w:t>
      </w:r>
      <w:r w:rsidR="00C027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 карточку с машиной так, чтобы она была и в одном круге, и в другом.</w:t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вы думаете, ребята, что же нам делать? Как положить машину одновременно и в один круг, и в другой?</w:t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Ребята задумываются и начинают выдвигать свои предложения. Одни говорят, что карточку можно разрезать.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– Но тогда в каждый круг попадет не целая машина, а ее половинка.</w:t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Другие кладут карточку так, чтобы она частично лежала и в одном круге, и в другом (Рис.3). 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– Но тогда у нас опять в круге не вся машина, а только ее часть.</w:t>
      </w:r>
    </w:p>
    <w:p w:rsidR="002374B3" w:rsidRPr="002374B3" w:rsidRDefault="002374B3" w:rsidP="0075434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C02793"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5943600" cy="3714750"/>
            <wp:effectExtent l="19050" t="0" r="0" b="0"/>
            <wp:docPr id="1" name="Рисунок 2" descr="http://pandia.ru/text/78/257/images/image003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257/images/image003_1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Рис. 3:</w:t>
      </w: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Одна из попыток детей поместить карточку с машиной и в один круг, и в другой.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C02793"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5867400" cy="3886200"/>
            <wp:effectExtent l="19050" t="0" r="0" b="0"/>
            <wp:docPr id="3" name="Рисунок 3" descr="http://pandia.ru/text/78/257/images/image004_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257/images/image004_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Рис. 4: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В одном из кругов находятся карточки с голубыми предметами, в другом – карточки с транспортом. В пересечении лежит голубая машина.</w:t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- Ребята, а что если немного сдвинуть круги?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Медленно придвигаю один круг к другому так, чтобы один из них частично </w:t>
      </w:r>
      <w:proofErr w:type="spellStart"/>
      <w:r w:rsidRPr="002374B3">
        <w:rPr>
          <w:rFonts w:ascii="Times New Roman" w:eastAsia="Times New Roman" w:hAnsi="Times New Roman" w:cs="Times New Roman"/>
          <w:sz w:val="28"/>
          <w:szCs w:val="28"/>
        </w:rPr>
        <w:t>наложился</w:t>
      </w:r>
      <w:proofErr w:type="spellEnd"/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 на другой, образуя общее для двух кругов пространство (Рис. 4). Обычно после этого следует минута молчания. А потом один или несколько детей с горящими глазами хватают машину и кладут ее в пересечение. Ребята бурно радуются сделанному открытию. Если этого не происходит, я сама кладу пароход в пересечение.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- Смотрите, ребята, теперь у нас пароход лежит в круге с транспортом и в круге с голубыми предметами (обвожу соответствующие круги пальцем).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Когда эмоции детей утихнут, предлагаю им следующую задачу.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- А теперь попробуйте положить в один круг транспорт, а в другой – все неживые предметы.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Обычно, дети оставляют круги в том же положении, что они лежали ранее (с пересечением). В один круг они кладут все неживое, в пересечении – оказывается транспорт (Рис.5).</w:t>
      </w:r>
    </w:p>
    <w:p w:rsidR="002374B3" w:rsidRPr="002374B3" w:rsidRDefault="002374B3" w:rsidP="0075434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C02793"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5905500" cy="4038600"/>
            <wp:effectExtent l="19050" t="0" r="0" b="0"/>
            <wp:docPr id="4" name="Рисунок 4" descr="http://pandia.ru/text/78/257/images/image005_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257/images/image005_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Рис. 5: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В один из кругов дети положили карточки с неживыми предметами, в пересечении кругов находятся карточки с транспортом.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Обращаю внимание ребят на то, что транспорт не может быть живым, он всегда будет находиться в круге с неживыми предметами. Поэтому вместо пересечения двух кругов, можно положить маленький круг в большой (Рис.6).</w:t>
      </w:r>
    </w:p>
    <w:p w:rsidR="002374B3" w:rsidRPr="002374B3" w:rsidRDefault="002374B3" w:rsidP="0075434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C02793"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5972175" cy="4829175"/>
            <wp:effectExtent l="19050" t="0" r="9525" b="0"/>
            <wp:docPr id="5" name="Рисунок 5" descr="http://pandia.ru/text/78/257/images/image006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257/images/image006_1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Рис. 6:</w:t>
      </w:r>
      <w:r w:rsidRPr="00C02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Круг с транспортом вложен в круг с неживыми предметами.</w:t>
      </w:r>
    </w:p>
    <w:p w:rsidR="002374B3" w:rsidRPr="002374B3" w:rsidRDefault="002374B3" w:rsidP="0075434D">
      <w:pPr>
        <w:shd w:val="clear" w:color="auto" w:fill="FFFFFF"/>
        <w:spacing w:before="375" w:after="37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- Ребята, давайте теперь вместе вспомним, как мы сегодня по-разному раскладывали два круга. В первой задаче у нас круги лежали вот так (кладу круги на расстоянии друг от друга), у них не было общей части. Помните, в один из кругов мы положили транспорт, а в другой – игрушки? Во второй задаче у нас была карточка, которая лежала и в одном круге, и в другом (кладу один круг на другой так, чтобы образовалось пересечение). А в третьей задаче маленький круг у нас полностью лежал в </w:t>
      </w:r>
      <w:proofErr w:type="gramStart"/>
      <w:r w:rsidRPr="002374B3">
        <w:rPr>
          <w:rFonts w:ascii="Times New Roman" w:eastAsia="Times New Roman" w:hAnsi="Times New Roman" w:cs="Times New Roman"/>
          <w:sz w:val="28"/>
          <w:szCs w:val="28"/>
        </w:rPr>
        <w:t>большом</w:t>
      </w:r>
      <w:proofErr w:type="gramEnd"/>
      <w:r w:rsidRPr="002374B3">
        <w:rPr>
          <w:rFonts w:ascii="Times New Roman" w:eastAsia="Times New Roman" w:hAnsi="Times New Roman" w:cs="Times New Roman"/>
          <w:sz w:val="28"/>
          <w:szCs w:val="28"/>
        </w:rPr>
        <w:t xml:space="preserve"> (демонстрирую).</w:t>
      </w:r>
    </w:p>
    <w:p w:rsidR="002374B3" w:rsidRPr="002374B3" w:rsidRDefault="002374B3" w:rsidP="0075434D">
      <w:pPr>
        <w:shd w:val="clear" w:color="auto" w:fill="FFFFFF"/>
        <w:spacing w:before="375" w:after="37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sz w:val="28"/>
          <w:szCs w:val="28"/>
        </w:rPr>
        <w:t>- А сейчас я раздам вам новые карточки. Подумайте, как нужно будет разместить круги, чтобы решить задачу.</w:t>
      </w:r>
    </w:p>
    <w:p w:rsidR="002374B3" w:rsidRPr="002374B3" w:rsidRDefault="002374B3" w:rsidP="0075434D">
      <w:pPr>
        <w:shd w:val="clear" w:color="auto" w:fill="FFFFFF"/>
        <w:spacing w:before="375" w:after="375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sz w:val="28"/>
          <w:szCs w:val="28"/>
        </w:rPr>
        <w:t>Предлагаемые задачи для второго набора карточек: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1. </w:t>
      </w: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Разложить карточки так, чтобы в одном круге лежало все съедобное, а в другом – фрукты (один круг вложен в другой).</w:t>
      </w:r>
    </w:p>
    <w:p w:rsidR="002374B3" w:rsidRPr="002374B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</w:t>
      </w: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Разложить карточки так, чтобы в одном круге были фрукты, а другом – овощи (непересекающиеся круги).</w:t>
      </w:r>
    </w:p>
    <w:p w:rsidR="00C02793" w:rsidRDefault="002374B3" w:rsidP="007543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74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3. </w:t>
      </w:r>
      <w:r w:rsidRPr="00C02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4B3">
        <w:rPr>
          <w:rFonts w:ascii="Times New Roman" w:eastAsia="Times New Roman" w:hAnsi="Times New Roman" w:cs="Times New Roman"/>
          <w:sz w:val="28"/>
          <w:szCs w:val="28"/>
        </w:rPr>
        <w:t>Разложить карточки так, чтобы в одном круге были все фрукты, а в другом – все круглые предметы (пересекающиеся круги, в пересечении – карточка с яблоком).</w:t>
      </w: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4B3" w:rsidRPr="00C02793" w:rsidRDefault="002374B3" w:rsidP="00754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906" w:rsidRPr="00C02793" w:rsidRDefault="00EB3906" w:rsidP="0075434D">
      <w:pPr>
        <w:spacing w:line="360" w:lineRule="auto"/>
      </w:pPr>
    </w:p>
    <w:sectPr w:rsidR="00EB3906" w:rsidRPr="00C02793" w:rsidSect="00EB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B4"/>
    <w:rsid w:val="002374B3"/>
    <w:rsid w:val="00456F2C"/>
    <w:rsid w:val="005E0073"/>
    <w:rsid w:val="0067367A"/>
    <w:rsid w:val="0075434D"/>
    <w:rsid w:val="00AC739F"/>
    <w:rsid w:val="00BE6E2E"/>
    <w:rsid w:val="00C02793"/>
    <w:rsid w:val="00DF0BB4"/>
    <w:rsid w:val="00EB3906"/>
    <w:rsid w:val="00F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3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74B3"/>
  </w:style>
  <w:style w:type="character" w:styleId="a6">
    <w:name w:val="Hyperlink"/>
    <w:basedOn w:val="a0"/>
    <w:uiPriority w:val="99"/>
    <w:semiHidden/>
    <w:unhideWhenUsed/>
    <w:rsid w:val="002374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7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68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2.php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217.php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sterclassy.ru/podelki/detskie-podelki/11453-didakticheskaya-igra-svoimi-rukami-ovoschi-frukty-i-yagody-master-klass-s-poshagovymi-foto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17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5F57-DD57-4E43-BBBF-BF69A43C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2017-01-12T00:02:00Z</dcterms:created>
  <dcterms:modified xsi:type="dcterms:W3CDTF">2018-12-23T15:26:00Z</dcterms:modified>
</cp:coreProperties>
</file>