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DB" w:rsidRPr="00625785" w:rsidRDefault="005D4EDB" w:rsidP="005D4EDB">
      <w:pPr>
        <w:jc w:val="both"/>
        <w:rPr>
          <w:sz w:val="28"/>
          <w:szCs w:val="28"/>
        </w:rPr>
      </w:pPr>
    </w:p>
    <w:p w:rsidR="005D4EDB" w:rsidRDefault="005D4EDB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53CE2" w:rsidRDefault="00E53CE2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53CE2" w:rsidRDefault="00E53CE2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53CE2" w:rsidRDefault="00E53CE2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53CE2" w:rsidRDefault="00E53CE2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E53CE2" w:rsidRPr="00625785" w:rsidRDefault="00E53CE2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:rsidR="005D4EDB" w:rsidRDefault="005D4EDB" w:rsidP="005D4EDB">
      <w:pPr>
        <w:suppressAutoHyphens/>
        <w:spacing w:line="360" w:lineRule="auto"/>
        <w:jc w:val="center"/>
        <w:rPr>
          <w:rFonts w:eastAsia="Calibri"/>
          <w:b/>
          <w:color w:val="000000"/>
          <w:sz w:val="32"/>
          <w:szCs w:val="32"/>
          <w:shd w:val="clear" w:color="auto" w:fill="FFFFFF"/>
        </w:rPr>
      </w:pPr>
      <w:r w:rsidRPr="00520C90">
        <w:rPr>
          <w:rFonts w:eastAsia="Calibri"/>
          <w:b/>
          <w:color w:val="000000"/>
          <w:sz w:val="32"/>
          <w:szCs w:val="32"/>
          <w:shd w:val="clear" w:color="auto" w:fill="FFFFFF"/>
        </w:rPr>
        <w:t>Педагог</w:t>
      </w:r>
      <w:r>
        <w:rPr>
          <w:rFonts w:eastAsia="Calibri"/>
          <w:b/>
          <w:color w:val="000000"/>
          <w:sz w:val="32"/>
          <w:szCs w:val="32"/>
          <w:shd w:val="clear" w:color="auto" w:fill="FFFFFF"/>
        </w:rPr>
        <w:t>ический проект по теме:</w:t>
      </w:r>
    </w:p>
    <w:p w:rsidR="005D4EDB" w:rsidRPr="00625785" w:rsidRDefault="005D4EDB" w:rsidP="005D4ED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proofErr w:type="spellStart"/>
      <w:r>
        <w:rPr>
          <w:rFonts w:eastAsia="Calibri"/>
          <w:b/>
          <w:color w:val="000000"/>
          <w:sz w:val="32"/>
          <w:szCs w:val="32"/>
          <w:shd w:val="clear" w:color="auto" w:fill="FFFFFF"/>
        </w:rPr>
        <w:t>Здоровьесберегающие</w:t>
      </w:r>
      <w:proofErr w:type="spellEnd"/>
      <w:r>
        <w:rPr>
          <w:rFonts w:eastAsia="Calibri"/>
          <w:b/>
          <w:color w:val="000000"/>
          <w:sz w:val="32"/>
          <w:szCs w:val="32"/>
          <w:shd w:val="clear" w:color="auto" w:fill="FFFFFF"/>
        </w:rPr>
        <w:t xml:space="preserve"> технологии в работе с дошкольниками в группе «Школа развития»</w:t>
      </w:r>
    </w:p>
    <w:p w:rsidR="005D4EDB" w:rsidRPr="00EC3719" w:rsidRDefault="005D4EDB" w:rsidP="005D4EDB">
      <w:pPr>
        <w:suppressAutoHyphens/>
        <w:jc w:val="center"/>
        <w:rPr>
          <w:i/>
          <w:sz w:val="28"/>
          <w:szCs w:val="28"/>
          <w:lang w:eastAsia="ar-SA"/>
        </w:rPr>
      </w:pPr>
      <w:r w:rsidRPr="00EC3719">
        <w:rPr>
          <w:i/>
          <w:sz w:val="28"/>
          <w:szCs w:val="28"/>
          <w:lang w:eastAsia="ar-SA"/>
        </w:rPr>
        <w:t>Итоговая аттестационная работа</w:t>
      </w: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Pr="00625785" w:rsidRDefault="005D4EDB" w:rsidP="005D4EDB">
      <w:pPr>
        <w:jc w:val="both"/>
        <w:rPr>
          <w:sz w:val="28"/>
          <w:szCs w:val="28"/>
        </w:rPr>
      </w:pPr>
    </w:p>
    <w:p w:rsidR="005D4EDB" w:rsidRPr="00625785" w:rsidRDefault="005D4EDB" w:rsidP="005D4EDB">
      <w:pPr>
        <w:rPr>
          <w:sz w:val="28"/>
          <w:szCs w:val="28"/>
        </w:rPr>
      </w:pPr>
    </w:p>
    <w:p w:rsidR="005D4EDB" w:rsidRPr="00625785" w:rsidRDefault="005D4EDB" w:rsidP="005D4EDB">
      <w:pPr>
        <w:tabs>
          <w:tab w:val="left" w:pos="5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Исполнитель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>акмасова</w:t>
      </w:r>
      <w:proofErr w:type="spellEnd"/>
      <w:r>
        <w:rPr>
          <w:sz w:val="28"/>
          <w:szCs w:val="28"/>
        </w:rPr>
        <w:t xml:space="preserve"> Оксана Васильевна</w:t>
      </w:r>
      <w:r w:rsidRPr="00625785">
        <w:rPr>
          <w:sz w:val="28"/>
          <w:szCs w:val="28"/>
        </w:rPr>
        <w:t>,</w:t>
      </w: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Pr="00625785" w:rsidRDefault="005D4EDB" w:rsidP="005D4EDB">
      <w:pPr>
        <w:jc w:val="center"/>
        <w:rPr>
          <w:sz w:val="28"/>
          <w:szCs w:val="28"/>
        </w:rPr>
      </w:pPr>
    </w:p>
    <w:p w:rsidR="005D4EDB" w:rsidRDefault="005D4EDB" w:rsidP="005D4EDB">
      <w:pPr>
        <w:jc w:val="center"/>
        <w:rPr>
          <w:sz w:val="28"/>
          <w:szCs w:val="28"/>
        </w:rPr>
      </w:pPr>
    </w:p>
    <w:p w:rsidR="005D4EDB" w:rsidRDefault="005D4EDB" w:rsidP="005D4EDB">
      <w:pPr>
        <w:jc w:val="center"/>
        <w:rPr>
          <w:sz w:val="28"/>
          <w:szCs w:val="28"/>
        </w:rPr>
      </w:pPr>
    </w:p>
    <w:p w:rsidR="005D4EDB" w:rsidRDefault="005D4EDB" w:rsidP="005D4EDB">
      <w:pPr>
        <w:jc w:val="center"/>
        <w:rPr>
          <w:sz w:val="28"/>
          <w:szCs w:val="28"/>
        </w:rPr>
      </w:pPr>
    </w:p>
    <w:p w:rsidR="005D4EDB" w:rsidRDefault="005D4EDB" w:rsidP="005D4EDB">
      <w:pPr>
        <w:jc w:val="center"/>
        <w:rPr>
          <w:sz w:val="28"/>
          <w:szCs w:val="28"/>
        </w:rPr>
      </w:pPr>
    </w:p>
    <w:p w:rsidR="005D4EDB" w:rsidRDefault="005D4EDB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B437F4" w:rsidRDefault="00B437F4" w:rsidP="005D4EDB">
      <w:pPr>
        <w:jc w:val="center"/>
        <w:rPr>
          <w:sz w:val="28"/>
          <w:szCs w:val="28"/>
        </w:rPr>
      </w:pPr>
    </w:p>
    <w:p w:rsidR="005D4EDB" w:rsidRDefault="005D4EDB" w:rsidP="005D4EDB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625785">
        <w:rPr>
          <w:sz w:val="28"/>
          <w:szCs w:val="28"/>
        </w:rPr>
        <w:t xml:space="preserve"> г.</w:t>
      </w:r>
    </w:p>
    <w:p w:rsidR="00EB5095" w:rsidRDefault="00EB5095"/>
    <w:p w:rsidR="006D190D" w:rsidRDefault="006D190D"/>
    <w:p w:rsidR="006D190D" w:rsidRDefault="006D190D"/>
    <w:p w:rsidR="006D190D" w:rsidRPr="00A70F96" w:rsidRDefault="006D190D" w:rsidP="006D190D">
      <w:pPr>
        <w:keepNext/>
        <w:keepLines/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A70F96">
        <w:rPr>
          <w:b/>
          <w:color w:val="000000"/>
          <w:sz w:val="28"/>
          <w:szCs w:val="28"/>
        </w:rPr>
        <w:t>Содержание</w:t>
      </w:r>
    </w:p>
    <w:p w:rsidR="002A1A71" w:rsidRDefault="002A1A71" w:rsidP="00B37077">
      <w:pPr>
        <w:rPr>
          <w:rFonts w:eastAsia="Calibri"/>
          <w:sz w:val="28"/>
          <w:szCs w:val="28"/>
          <w:lang w:eastAsia="en-US"/>
        </w:rPr>
      </w:pPr>
    </w:p>
    <w:p w:rsidR="00B37077" w:rsidRPr="00B37077" w:rsidRDefault="00B37077" w:rsidP="00B37077"/>
    <w:p w:rsidR="002A1A71" w:rsidRDefault="005D053A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Паспорт проекта ………………………………………</w:t>
      </w:r>
      <w:r w:rsidR="00B37077">
        <w:rPr>
          <w:sz w:val="28"/>
          <w:szCs w:val="28"/>
        </w:rPr>
        <w:t>..............</w:t>
      </w:r>
      <w:r w:rsidRPr="00B37077">
        <w:rPr>
          <w:sz w:val="28"/>
          <w:szCs w:val="28"/>
        </w:rPr>
        <w:t>3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5D053A" w:rsidRDefault="005D053A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Актуальность  проекта ………………………………………</w:t>
      </w:r>
      <w:r w:rsidR="00B37077">
        <w:rPr>
          <w:sz w:val="28"/>
          <w:szCs w:val="28"/>
        </w:rPr>
        <w:t>....</w:t>
      </w:r>
      <w:r w:rsidR="001E2DF1">
        <w:rPr>
          <w:sz w:val="28"/>
          <w:szCs w:val="28"/>
        </w:rPr>
        <w:t>.5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5D053A" w:rsidRDefault="005D053A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Основное содержание проекта …………………………………</w:t>
      </w:r>
      <w:r w:rsidR="001E2DF1">
        <w:rPr>
          <w:sz w:val="28"/>
          <w:szCs w:val="28"/>
        </w:rPr>
        <w:t>7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B37077" w:rsidRDefault="005D053A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График реализации проекта ……………………………………</w:t>
      </w:r>
      <w:r w:rsidR="00B37077">
        <w:rPr>
          <w:sz w:val="28"/>
          <w:szCs w:val="28"/>
        </w:rPr>
        <w:t>.</w:t>
      </w:r>
      <w:r w:rsidR="000A719D">
        <w:rPr>
          <w:sz w:val="28"/>
          <w:szCs w:val="28"/>
        </w:rPr>
        <w:t>14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5D053A" w:rsidRDefault="005D053A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Ресурсы обеспечения проекта</w:t>
      </w:r>
      <w:r w:rsidR="00B37077" w:rsidRPr="00B37077">
        <w:rPr>
          <w:sz w:val="28"/>
          <w:szCs w:val="28"/>
        </w:rPr>
        <w:t xml:space="preserve"> …………………………………</w:t>
      </w:r>
      <w:r w:rsidR="00B37077">
        <w:rPr>
          <w:sz w:val="28"/>
          <w:szCs w:val="28"/>
        </w:rPr>
        <w:t>.</w:t>
      </w:r>
      <w:r w:rsidR="000A719D">
        <w:rPr>
          <w:sz w:val="28"/>
          <w:szCs w:val="28"/>
        </w:rPr>
        <w:t>18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2A1A71" w:rsidRDefault="00B37077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Перспективы дальнейшего развития …………………………</w:t>
      </w:r>
      <w:r>
        <w:rPr>
          <w:sz w:val="28"/>
          <w:szCs w:val="28"/>
        </w:rPr>
        <w:t>..</w:t>
      </w:r>
      <w:r w:rsidR="000A719D">
        <w:rPr>
          <w:sz w:val="28"/>
          <w:szCs w:val="28"/>
        </w:rPr>
        <w:t>19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2A1A71" w:rsidRDefault="00B37077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Список используемых  источников ……………………………</w:t>
      </w:r>
      <w:r>
        <w:rPr>
          <w:sz w:val="28"/>
          <w:szCs w:val="28"/>
        </w:rPr>
        <w:t>.</w:t>
      </w:r>
      <w:r w:rsidR="000A719D">
        <w:rPr>
          <w:sz w:val="28"/>
          <w:szCs w:val="28"/>
        </w:rPr>
        <w:t>20</w:t>
      </w: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</w:p>
    <w:p w:rsidR="00B37077" w:rsidRPr="00B37077" w:rsidRDefault="00B37077" w:rsidP="00B37077">
      <w:pPr>
        <w:spacing w:line="276" w:lineRule="auto"/>
        <w:rPr>
          <w:sz w:val="28"/>
          <w:szCs w:val="28"/>
        </w:rPr>
      </w:pPr>
      <w:r w:rsidRPr="00B37077">
        <w:rPr>
          <w:sz w:val="28"/>
          <w:szCs w:val="28"/>
        </w:rPr>
        <w:t>Приложение 1 ……………………………………………………</w:t>
      </w:r>
      <w:r w:rsidR="000A719D">
        <w:rPr>
          <w:sz w:val="28"/>
          <w:szCs w:val="28"/>
        </w:rPr>
        <w:t>21</w:t>
      </w:r>
    </w:p>
    <w:p w:rsidR="002A1A71" w:rsidRPr="00B37077" w:rsidRDefault="002A1A71" w:rsidP="00B37077">
      <w:pPr>
        <w:spacing w:line="276" w:lineRule="auto"/>
        <w:rPr>
          <w:sz w:val="28"/>
          <w:szCs w:val="28"/>
        </w:rPr>
      </w:pPr>
    </w:p>
    <w:p w:rsidR="002A1A71" w:rsidRPr="002A1A71" w:rsidRDefault="002A1A71" w:rsidP="00B37077">
      <w:pPr>
        <w:spacing w:line="480" w:lineRule="auto"/>
      </w:pPr>
    </w:p>
    <w:p w:rsidR="002A1A71" w:rsidRPr="002A1A71" w:rsidRDefault="002A1A71" w:rsidP="00B37077">
      <w:pPr>
        <w:spacing w:line="480" w:lineRule="auto"/>
      </w:pPr>
    </w:p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Pr="002A1A71" w:rsidRDefault="002A1A71" w:rsidP="002A1A71"/>
    <w:p w:rsidR="002A1A71" w:rsidRDefault="002A1A71" w:rsidP="002A1A71"/>
    <w:p w:rsidR="002A1A71" w:rsidRDefault="002A1A71" w:rsidP="002A1A71"/>
    <w:p w:rsidR="006D190D" w:rsidRDefault="002A1A71" w:rsidP="002A1A71">
      <w:pPr>
        <w:tabs>
          <w:tab w:val="left" w:pos="3975"/>
        </w:tabs>
      </w:pPr>
      <w:r>
        <w:tab/>
      </w:r>
    </w:p>
    <w:p w:rsidR="002A1A71" w:rsidRDefault="002A1A71" w:rsidP="002A1A71">
      <w:pPr>
        <w:tabs>
          <w:tab w:val="left" w:pos="3975"/>
        </w:tabs>
      </w:pPr>
    </w:p>
    <w:p w:rsidR="002A1A71" w:rsidRDefault="002A1A71" w:rsidP="002A1A71">
      <w:pPr>
        <w:tabs>
          <w:tab w:val="left" w:pos="3975"/>
        </w:tabs>
      </w:pPr>
    </w:p>
    <w:p w:rsidR="002A1A71" w:rsidRDefault="002A1A71" w:rsidP="002A1A71">
      <w:pPr>
        <w:tabs>
          <w:tab w:val="left" w:pos="3975"/>
        </w:tabs>
      </w:pPr>
    </w:p>
    <w:p w:rsidR="002A1A71" w:rsidRDefault="002A1A71" w:rsidP="002A1A71">
      <w:pPr>
        <w:tabs>
          <w:tab w:val="left" w:pos="3975"/>
        </w:tabs>
      </w:pPr>
    </w:p>
    <w:p w:rsidR="00B37077" w:rsidRDefault="00B37077" w:rsidP="00B37077"/>
    <w:p w:rsidR="002A1A71" w:rsidRPr="00B37077" w:rsidRDefault="00B37077" w:rsidP="00B37077">
      <w:pPr>
        <w:rPr>
          <w:b/>
          <w:sz w:val="28"/>
          <w:szCs w:val="28"/>
        </w:rPr>
      </w:pPr>
      <w:r w:rsidRPr="00B37077">
        <w:rPr>
          <w:sz w:val="28"/>
          <w:szCs w:val="28"/>
        </w:rPr>
        <w:t xml:space="preserve">                                                </w:t>
      </w:r>
      <w:r w:rsidR="002A1A71" w:rsidRPr="00B37077">
        <w:rPr>
          <w:b/>
          <w:sz w:val="28"/>
          <w:szCs w:val="28"/>
        </w:rPr>
        <w:t>Паспорт проекта</w:t>
      </w:r>
    </w:p>
    <w:p w:rsidR="002A1A71" w:rsidRPr="00B37077" w:rsidRDefault="002A1A71" w:rsidP="00B3707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670" w:type="dxa"/>
          </w:tcPr>
          <w:p w:rsidR="00646AE3" w:rsidRDefault="002A1A71" w:rsidP="00B77E96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3707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Здоровьесберегающие</w:t>
            </w:r>
            <w:proofErr w:type="spellEnd"/>
            <w:r w:rsidRPr="00B3707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технологии в работе с дошкольниками в группе «Школа развития»</w:t>
            </w:r>
          </w:p>
          <w:p w:rsidR="001E2DF1" w:rsidRPr="00B77E96" w:rsidRDefault="001E2DF1" w:rsidP="00B77E96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5670" w:type="dxa"/>
          </w:tcPr>
          <w:p w:rsidR="00646AE3" w:rsidRDefault="002A1A71" w:rsidP="00B77E96">
            <w:pPr>
              <w:jc w:val="center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МАУДО Центр «Радуга»</w:t>
            </w:r>
          </w:p>
          <w:p w:rsidR="001E2DF1" w:rsidRPr="00B37077" w:rsidRDefault="001E2DF1" w:rsidP="00B77E96">
            <w:pPr>
              <w:jc w:val="center"/>
              <w:rPr>
                <w:sz w:val="28"/>
                <w:szCs w:val="28"/>
              </w:rPr>
            </w:pP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5670" w:type="dxa"/>
          </w:tcPr>
          <w:p w:rsidR="00646AE3" w:rsidRDefault="002A1A71" w:rsidP="00B37077">
            <w:pPr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Оксана Васильевна</w:t>
            </w:r>
          </w:p>
          <w:p w:rsidR="001E2DF1" w:rsidRPr="00B37077" w:rsidRDefault="001E2DF1" w:rsidP="00B37077">
            <w:pPr>
              <w:rPr>
                <w:sz w:val="28"/>
                <w:szCs w:val="28"/>
              </w:rPr>
            </w:pP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Нормативные основания реализации проекта</w:t>
            </w:r>
          </w:p>
        </w:tc>
        <w:tc>
          <w:tcPr>
            <w:tcW w:w="5670" w:type="dxa"/>
          </w:tcPr>
          <w:p w:rsidR="00830802" w:rsidRPr="00B37077" w:rsidRDefault="00830802" w:rsidP="00B37077">
            <w:pPr>
              <w:ind w:left="175" w:firstLine="425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- Федеральный закон от 29.12.2012г. № 273-ФЗ «Об образовании в Российской Федерации». </w:t>
            </w:r>
          </w:p>
          <w:p w:rsidR="00830802" w:rsidRPr="00B37077" w:rsidRDefault="00830802" w:rsidP="00B37077">
            <w:pPr>
              <w:ind w:left="175" w:firstLine="425"/>
              <w:rPr>
                <w:sz w:val="28"/>
                <w:szCs w:val="28"/>
              </w:rPr>
            </w:pPr>
            <w:proofErr w:type="gramStart"/>
            <w:r w:rsidRPr="00B37077">
              <w:rPr>
                <w:sz w:val="28"/>
                <w:szCs w:val="28"/>
              </w:rPr>
              <w:t>- Концепция развития дополнительного образования детей (утверждённая распоряжением правительства Российской  Федерации от 04.09.2014 г. № 1726-р0.</w:t>
            </w:r>
            <w:proofErr w:type="gramEnd"/>
          </w:p>
          <w:p w:rsidR="00830802" w:rsidRPr="00B37077" w:rsidRDefault="00830802" w:rsidP="00B37077">
            <w:pPr>
              <w:ind w:left="175" w:firstLine="425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- Постановление главного государственного санитарного врача РФ от 04.07.2014 № 41 «Об утверждении </w:t>
            </w:r>
            <w:proofErr w:type="spellStart"/>
            <w:r w:rsidRPr="00B37077">
              <w:rPr>
                <w:sz w:val="28"/>
                <w:szCs w:val="28"/>
              </w:rPr>
              <w:t>СанПиН</w:t>
            </w:r>
            <w:proofErr w:type="spellEnd"/>
            <w:r w:rsidRPr="00B37077">
              <w:rPr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B37077">
              <w:rPr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B37077">
              <w:rPr>
                <w:sz w:val="28"/>
                <w:szCs w:val="28"/>
              </w:rPr>
              <w:t>».</w:t>
            </w:r>
          </w:p>
          <w:p w:rsidR="00830802" w:rsidRPr="00B37077" w:rsidRDefault="00830802" w:rsidP="00B37077">
            <w:pPr>
              <w:ind w:left="175" w:firstLine="425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-   Приказ Министерства образования и науки РФ от 29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7077">
                <w:rPr>
                  <w:sz w:val="28"/>
                  <w:szCs w:val="28"/>
                </w:rPr>
                <w:t>2013 г</w:t>
              </w:r>
            </w:smartTag>
            <w:r w:rsidRPr="00B37077">
              <w:rPr>
                <w:sz w:val="28"/>
                <w:szCs w:val="28"/>
              </w:rPr>
              <w:t>.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830802" w:rsidRPr="00B37077" w:rsidRDefault="00830802" w:rsidP="00B37077">
            <w:pPr>
              <w:tabs>
                <w:tab w:val="left" w:pos="180"/>
                <w:tab w:val="left" w:pos="1080"/>
                <w:tab w:val="left" w:pos="5685"/>
              </w:tabs>
              <w:ind w:left="175" w:firstLine="425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  <w:shd w:val="clear" w:color="auto" w:fill="FFFFFF"/>
              </w:rPr>
              <w:t>- Федеральный государственный образовательный стандарт, утверждённый приказом Министерства образования и науки Российской Федерации в 2013 году.</w:t>
            </w:r>
            <w:r w:rsidRPr="00B37077">
              <w:rPr>
                <w:sz w:val="28"/>
                <w:szCs w:val="28"/>
              </w:rPr>
              <w:t xml:space="preserve"> </w:t>
            </w:r>
            <w:r w:rsidRPr="00B37077">
              <w:rPr>
                <w:sz w:val="28"/>
                <w:szCs w:val="28"/>
                <w:shd w:val="clear" w:color="auto" w:fill="FFFFFF"/>
              </w:rPr>
              <w:t xml:space="preserve">В соответствии с подпунктом 6 пункта 1 статьи 6 Федерального закона  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7077">
                <w:rPr>
                  <w:sz w:val="28"/>
                  <w:szCs w:val="28"/>
                  <w:shd w:val="clear" w:color="auto" w:fill="FFFFFF"/>
                </w:rPr>
                <w:t>2012 г</w:t>
              </w:r>
            </w:smartTag>
            <w:r w:rsidRPr="00B37077">
              <w:rPr>
                <w:sz w:val="28"/>
                <w:szCs w:val="28"/>
                <w:shd w:val="clear" w:color="auto" w:fill="FFFFFF"/>
              </w:rPr>
              <w:t>. № 273-ФЗ «Об образовании в Российской Федерации» (Собрание законодательства Российской Федерации, 2012, № 53, ст. 7598; 2013,    № 19, ст. 2326);</w:t>
            </w:r>
          </w:p>
          <w:p w:rsidR="00646AE3" w:rsidRPr="00B37077" w:rsidRDefault="00830802" w:rsidP="00B77E96">
            <w:pPr>
              <w:tabs>
                <w:tab w:val="left" w:pos="180"/>
                <w:tab w:val="left" w:pos="1080"/>
                <w:tab w:val="left" w:pos="5685"/>
              </w:tabs>
              <w:ind w:left="175" w:firstLine="425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-   Методические рекомендации по </w:t>
            </w:r>
            <w:r w:rsidRPr="00B37077">
              <w:rPr>
                <w:sz w:val="28"/>
                <w:szCs w:val="28"/>
              </w:rPr>
              <w:lastRenderedPageBreak/>
              <w:t xml:space="preserve">проектированию дополнительных </w:t>
            </w:r>
            <w:proofErr w:type="spellStart"/>
            <w:r w:rsidRPr="00B37077">
              <w:rPr>
                <w:sz w:val="28"/>
                <w:szCs w:val="28"/>
              </w:rPr>
              <w:t>общеразвивающих</w:t>
            </w:r>
            <w:proofErr w:type="spellEnd"/>
            <w:r w:rsidRPr="00B37077">
              <w:rPr>
                <w:sz w:val="28"/>
                <w:szCs w:val="28"/>
              </w:rPr>
              <w:t xml:space="preserve"> программ /Приложение к письму Министерства образования и науки Российской Федерации от 18.11.2015 № 09-3242/.</w:t>
            </w: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lastRenderedPageBreak/>
              <w:t>Основные идеи проекта</w:t>
            </w:r>
          </w:p>
        </w:tc>
        <w:tc>
          <w:tcPr>
            <w:tcW w:w="5670" w:type="dxa"/>
          </w:tcPr>
          <w:p w:rsidR="00646AE3" w:rsidRPr="00B37077" w:rsidRDefault="002A1A71" w:rsidP="00B370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</w:t>
            </w:r>
            <w:proofErr w:type="spellStart"/>
            <w:r w:rsidR="00E21122" w:rsidRPr="00B37077">
              <w:rPr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="00E21122" w:rsidRPr="00B37077">
              <w:rPr>
                <w:color w:val="000000"/>
                <w:sz w:val="28"/>
                <w:szCs w:val="28"/>
              </w:rPr>
              <w:t xml:space="preserve"> технологии —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</w:t>
            </w:r>
            <w:r w:rsidRPr="00B37077">
              <w:rPr>
                <w:sz w:val="28"/>
                <w:szCs w:val="28"/>
              </w:rPr>
              <w:t xml:space="preserve"> </w:t>
            </w:r>
            <w:r w:rsidR="00E21122" w:rsidRPr="00B37077">
              <w:rPr>
                <w:color w:val="000000"/>
                <w:sz w:val="28"/>
                <w:szCs w:val="28"/>
              </w:rPr>
              <w:t xml:space="preserve"> направленная в первую очередь на воспитание здоровых физически и психологически детей.</w:t>
            </w:r>
            <w:r w:rsidRPr="00B37077">
              <w:rPr>
                <w:sz w:val="28"/>
                <w:szCs w:val="28"/>
              </w:rPr>
              <w:t xml:space="preserve"> </w:t>
            </w:r>
          </w:p>
          <w:p w:rsidR="002A1A71" w:rsidRPr="00B37077" w:rsidRDefault="002A1A71" w:rsidP="00B370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Цели проекта</w:t>
            </w:r>
          </w:p>
        </w:tc>
        <w:tc>
          <w:tcPr>
            <w:tcW w:w="5670" w:type="dxa"/>
          </w:tcPr>
          <w:p w:rsidR="00B76281" w:rsidRPr="00B37077" w:rsidRDefault="00E21122" w:rsidP="000A719D">
            <w:pPr>
              <w:numPr>
                <w:ilvl w:val="0"/>
                <w:numId w:val="16"/>
              </w:numPr>
              <w:tabs>
                <w:tab w:val="clear" w:pos="720"/>
                <w:tab w:val="num" w:pos="144"/>
              </w:tabs>
              <w:ind w:left="0" w:firstLine="0"/>
              <w:rPr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Сохранение и укрепление здоровья детей, что служит обязательным условием повышения результативности </w:t>
            </w:r>
            <w:r w:rsidR="00B76281" w:rsidRPr="00B37077">
              <w:rPr>
                <w:color w:val="000000"/>
                <w:sz w:val="28"/>
                <w:szCs w:val="28"/>
              </w:rPr>
              <w:t xml:space="preserve">учебно-воспитательного процесса; </w:t>
            </w:r>
            <w:r w:rsidR="00B76281" w:rsidRPr="00B37077">
              <w:rPr>
                <w:sz w:val="28"/>
                <w:szCs w:val="28"/>
              </w:rPr>
              <w:t>формирование основ культуры здоровья  у детей, интереса  и ценностного отношения к занятиям физической культурой.</w:t>
            </w:r>
          </w:p>
          <w:p w:rsidR="00646AE3" w:rsidRPr="00B77E96" w:rsidRDefault="00646AE3" w:rsidP="00B370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5670" w:type="dxa"/>
          </w:tcPr>
          <w:p w:rsidR="00115706" w:rsidRPr="00B37077" w:rsidRDefault="00115706" w:rsidP="00B370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1. Сохранение и укрепление здоровья детей на основе комплексного и системного использования доступных для центра дополнительного образования средств физического воспитания.</w:t>
            </w:r>
          </w:p>
          <w:p w:rsidR="00115706" w:rsidRPr="00B37077" w:rsidRDefault="00115706" w:rsidP="00B37077">
            <w:pPr>
              <w:tabs>
                <w:tab w:val="left" w:pos="43"/>
                <w:tab w:val="left" w:pos="185"/>
                <w:tab w:val="left" w:pos="1035"/>
              </w:tabs>
              <w:rPr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2.</w:t>
            </w:r>
            <w:r w:rsidRPr="00B37077">
              <w:rPr>
                <w:sz w:val="28"/>
                <w:szCs w:val="28"/>
              </w:rPr>
              <w:t xml:space="preserve"> Формирование двигательных умений и навыков;</w:t>
            </w:r>
          </w:p>
          <w:p w:rsidR="00115706" w:rsidRPr="00B37077" w:rsidRDefault="00115706" w:rsidP="00B37077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3.Формирование основ культуры здоровья. Овладение ребенком элементарными знаниями о своем организме, о роли физических упражнений в жизни человека и способов укрепления собственного здоровья;</w:t>
            </w:r>
          </w:p>
          <w:p w:rsidR="00115706" w:rsidRPr="00B37077" w:rsidRDefault="00115706" w:rsidP="00B370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4. Развитие крупной и мелкой моторики.</w:t>
            </w:r>
          </w:p>
          <w:p w:rsidR="00870C02" w:rsidRPr="00B77E96" w:rsidRDefault="00115706" w:rsidP="00B77E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5. Развитие речи дошкольников</w:t>
            </w: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Объект и предмет педагогической деятельности</w:t>
            </w:r>
          </w:p>
        </w:tc>
        <w:tc>
          <w:tcPr>
            <w:tcW w:w="5670" w:type="dxa"/>
          </w:tcPr>
          <w:p w:rsidR="00591608" w:rsidRDefault="00591608" w:rsidP="0059160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Объект – </w:t>
            </w:r>
            <w:proofErr w:type="spellStart"/>
            <w:r>
              <w:rPr>
                <w:color w:val="000000"/>
                <w:sz w:val="27"/>
                <w:szCs w:val="27"/>
              </w:rPr>
              <w:t>здоровьесберегающие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технологии в работе с детьми старшего дошкольного возраста.</w:t>
            </w:r>
          </w:p>
          <w:p w:rsidR="002A1A71" w:rsidRPr="00591608" w:rsidRDefault="00591608" w:rsidP="0059160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Предмет – эффективное использование </w:t>
            </w:r>
            <w:proofErr w:type="spellStart"/>
            <w:r>
              <w:rPr>
                <w:color w:val="000000"/>
                <w:sz w:val="27"/>
                <w:szCs w:val="27"/>
              </w:rPr>
              <w:t>здоровьесбергающих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технологий в работе с дошкольниками в группе «Школа развития».</w:t>
            </w: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lastRenderedPageBreak/>
              <w:t>Срок реализации проекта</w:t>
            </w:r>
          </w:p>
        </w:tc>
        <w:tc>
          <w:tcPr>
            <w:tcW w:w="5670" w:type="dxa"/>
          </w:tcPr>
          <w:p w:rsidR="002A1A71" w:rsidRPr="00B37077" w:rsidRDefault="005F051C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Один учебный год</w:t>
            </w: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Участники проекта:</w:t>
            </w:r>
          </w:p>
        </w:tc>
        <w:tc>
          <w:tcPr>
            <w:tcW w:w="5670" w:type="dxa"/>
          </w:tcPr>
          <w:p w:rsidR="002A1A71" w:rsidRPr="00B37077" w:rsidRDefault="005F051C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Дети 5-7 лет</w:t>
            </w: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Социальные партнеры</w:t>
            </w:r>
          </w:p>
        </w:tc>
        <w:tc>
          <w:tcPr>
            <w:tcW w:w="5670" w:type="dxa"/>
          </w:tcPr>
          <w:p w:rsidR="002A1A71" w:rsidRPr="00B37077" w:rsidRDefault="005877B6" w:rsidP="00B37077">
            <w:pPr>
              <w:jc w:val="center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Детские сады и школы города Михайловска</w:t>
            </w:r>
          </w:p>
        </w:tc>
      </w:tr>
      <w:tr w:rsidR="002A1A71" w:rsidRPr="00B37077" w:rsidTr="00E121BE">
        <w:tc>
          <w:tcPr>
            <w:tcW w:w="3936" w:type="dxa"/>
          </w:tcPr>
          <w:p w:rsidR="002A1A71" w:rsidRPr="00B37077" w:rsidRDefault="002A1A71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Ожидаемые результаты и социальный эффект реализации проекта</w:t>
            </w:r>
          </w:p>
        </w:tc>
        <w:tc>
          <w:tcPr>
            <w:tcW w:w="5670" w:type="dxa"/>
          </w:tcPr>
          <w:p w:rsidR="00723EF0" w:rsidRPr="00B37077" w:rsidRDefault="00723EF0" w:rsidP="00B37077">
            <w:pPr>
              <w:tabs>
                <w:tab w:val="left" w:pos="1680"/>
              </w:tabs>
              <w:ind w:firstLine="680"/>
              <w:jc w:val="both"/>
              <w:rPr>
                <w:b/>
                <w:bCs/>
                <w:sz w:val="28"/>
                <w:szCs w:val="28"/>
              </w:rPr>
            </w:pPr>
            <w:r w:rsidRPr="00B37077">
              <w:rPr>
                <w:b/>
                <w:bCs/>
                <w:sz w:val="28"/>
                <w:szCs w:val="28"/>
              </w:rPr>
              <w:t>Предметные результаты:</w:t>
            </w:r>
          </w:p>
          <w:p w:rsidR="00723EF0" w:rsidRPr="00B37077" w:rsidRDefault="00723EF0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повышение интереса к физическим упражнениям;</w:t>
            </w:r>
          </w:p>
          <w:p w:rsidR="00723EF0" w:rsidRPr="00B37077" w:rsidRDefault="00723EF0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достижение образовательных результатов;</w:t>
            </w:r>
          </w:p>
          <w:p w:rsidR="00723EF0" w:rsidRPr="00B37077" w:rsidRDefault="00723EF0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развитие коммуникативных качеств (умение договариваться и играть вместе);</w:t>
            </w:r>
            <w:r w:rsidRPr="00B37077">
              <w:rPr>
                <w:b/>
                <w:sz w:val="28"/>
                <w:szCs w:val="28"/>
              </w:rPr>
              <w:t xml:space="preserve"> </w:t>
            </w:r>
          </w:p>
          <w:p w:rsidR="00723EF0" w:rsidRPr="00B37077" w:rsidRDefault="00723EF0" w:rsidP="00B37077">
            <w:pPr>
              <w:tabs>
                <w:tab w:val="left" w:pos="1680"/>
              </w:tabs>
              <w:ind w:firstLine="680"/>
              <w:jc w:val="both"/>
              <w:rPr>
                <w:b/>
                <w:sz w:val="28"/>
                <w:szCs w:val="28"/>
              </w:rPr>
            </w:pPr>
            <w:r w:rsidRPr="00B37077">
              <w:rPr>
                <w:b/>
                <w:bCs/>
                <w:sz w:val="28"/>
                <w:szCs w:val="28"/>
              </w:rPr>
              <w:t>Личностные результаты</w:t>
            </w:r>
            <w:r w:rsidRPr="00B37077">
              <w:rPr>
                <w:sz w:val="28"/>
                <w:szCs w:val="28"/>
              </w:rPr>
              <w:t>:</w:t>
            </w:r>
            <w:r w:rsidRPr="00B37077">
              <w:rPr>
                <w:b/>
                <w:sz w:val="28"/>
                <w:szCs w:val="28"/>
              </w:rPr>
              <w:t xml:space="preserve">  </w:t>
            </w:r>
          </w:p>
          <w:p w:rsidR="00723EF0" w:rsidRPr="00B37077" w:rsidRDefault="00D32AB5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социальная адаптация детей;</w:t>
            </w:r>
          </w:p>
          <w:p w:rsidR="00D32AB5" w:rsidRPr="00B37077" w:rsidRDefault="00D32AB5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ребенок будет иметь представление о себе, собственной принадлежности и принадлежности других людей к определенному полу; </w:t>
            </w:r>
          </w:p>
          <w:p w:rsidR="00D32AB5" w:rsidRPr="00B37077" w:rsidRDefault="00D32AB5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у ребенка сформируются основные физические качества и потребность в двигательной активности. Сможет самостоятельно выполнять доступные возрасту гигиенические процедуры, соблюдать элементарные правила здорового образа жизни;</w:t>
            </w:r>
          </w:p>
          <w:p w:rsidR="00646AE3" w:rsidRPr="00B37077" w:rsidRDefault="00723EF0" w:rsidP="00B37077">
            <w:pPr>
              <w:tabs>
                <w:tab w:val="left" w:pos="1680"/>
              </w:tabs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B37077">
              <w:rPr>
                <w:b/>
                <w:sz w:val="28"/>
                <w:szCs w:val="28"/>
              </w:rPr>
              <w:t xml:space="preserve"> результаты:</w:t>
            </w:r>
          </w:p>
          <w:p w:rsidR="00D32AB5" w:rsidRPr="00B37077" w:rsidRDefault="00D32AB5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bCs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 xml:space="preserve"> </w:t>
            </w:r>
            <w:r w:rsidRPr="00B37077">
              <w:rPr>
                <w:bCs/>
                <w:sz w:val="28"/>
                <w:szCs w:val="28"/>
              </w:rPr>
              <w:t xml:space="preserve"> </w:t>
            </w:r>
            <w:r w:rsidRPr="00B37077">
              <w:rPr>
                <w:sz w:val="28"/>
                <w:szCs w:val="28"/>
              </w:rPr>
              <w:t>Откликается на эмоции близких людей и друзей. Сопереживает персонажам сказок, историй,    рассказов;</w:t>
            </w:r>
          </w:p>
          <w:p w:rsidR="002A1A71" w:rsidRPr="00B77E96" w:rsidRDefault="00646AE3" w:rsidP="000A719D">
            <w:pPr>
              <w:pStyle w:val="a3"/>
              <w:numPr>
                <w:ilvl w:val="0"/>
                <w:numId w:val="1"/>
              </w:num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</w:t>
            </w:r>
            <w:r w:rsidR="00D32AB5" w:rsidRPr="00B37077">
              <w:rPr>
                <w:sz w:val="28"/>
                <w:szCs w:val="28"/>
              </w:rPr>
              <w:t xml:space="preserve">  умеет  работать по правилу и по образцу, слушать взрослого и выполнять его инструкции;</w:t>
            </w:r>
          </w:p>
        </w:tc>
      </w:tr>
      <w:tr w:rsidR="00823386" w:rsidRPr="00B37077" w:rsidTr="00E121BE">
        <w:tc>
          <w:tcPr>
            <w:tcW w:w="3936" w:type="dxa"/>
          </w:tcPr>
          <w:p w:rsidR="00823386" w:rsidRPr="00B37077" w:rsidRDefault="00823386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Критерии оценки эффективности реализации проекта</w:t>
            </w:r>
          </w:p>
        </w:tc>
        <w:tc>
          <w:tcPr>
            <w:tcW w:w="5670" w:type="dxa"/>
          </w:tcPr>
          <w:p w:rsidR="00823386" w:rsidRPr="00B37077" w:rsidRDefault="00823386" w:rsidP="000A719D">
            <w:pPr>
              <w:numPr>
                <w:ilvl w:val="1"/>
                <w:numId w:val="10"/>
              </w:numPr>
              <w:tabs>
                <w:tab w:val="left" w:pos="180"/>
                <w:tab w:val="left" w:pos="1080"/>
                <w:tab w:val="left" w:pos="5685"/>
              </w:tabs>
              <w:ind w:left="0" w:firstLine="68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физически </w:t>
            </w:r>
            <w:proofErr w:type="gramStart"/>
            <w:r w:rsidRPr="00B37077">
              <w:rPr>
                <w:sz w:val="28"/>
                <w:szCs w:val="28"/>
              </w:rPr>
              <w:t>развитый</w:t>
            </w:r>
            <w:proofErr w:type="gramEnd"/>
            <w:r w:rsidRPr="00B37077">
              <w:rPr>
                <w:sz w:val="28"/>
                <w:szCs w:val="28"/>
              </w:rPr>
              <w:t xml:space="preserve">, овладевший основными культурно-гигиеническими навыками; </w:t>
            </w:r>
          </w:p>
          <w:p w:rsidR="00823386" w:rsidRPr="00B37077" w:rsidRDefault="00823386" w:rsidP="000A719D">
            <w:pPr>
              <w:numPr>
                <w:ilvl w:val="1"/>
                <w:numId w:val="10"/>
              </w:numPr>
              <w:tabs>
                <w:tab w:val="left" w:pos="180"/>
                <w:tab w:val="left" w:pos="1080"/>
                <w:tab w:val="left" w:pos="5685"/>
              </w:tabs>
              <w:ind w:left="0" w:firstLine="68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любознательный, активный;</w:t>
            </w:r>
          </w:p>
          <w:p w:rsidR="00823386" w:rsidRPr="00B37077" w:rsidRDefault="00823386" w:rsidP="000A719D">
            <w:pPr>
              <w:numPr>
                <w:ilvl w:val="1"/>
                <w:numId w:val="10"/>
              </w:numPr>
              <w:tabs>
                <w:tab w:val="left" w:pos="180"/>
                <w:tab w:val="left" w:pos="1080"/>
                <w:tab w:val="left" w:pos="5685"/>
              </w:tabs>
              <w:ind w:left="0" w:firstLine="68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эмоционально отзывчивый; </w:t>
            </w:r>
          </w:p>
          <w:p w:rsidR="00823386" w:rsidRPr="00B37077" w:rsidRDefault="00823386" w:rsidP="000A719D">
            <w:pPr>
              <w:numPr>
                <w:ilvl w:val="1"/>
                <w:numId w:val="10"/>
              </w:numPr>
              <w:tabs>
                <w:tab w:val="left" w:pos="180"/>
                <w:tab w:val="left" w:pos="1080"/>
                <w:tab w:val="left" w:pos="5685"/>
              </w:tabs>
              <w:ind w:left="0" w:firstLine="68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B37077">
              <w:rPr>
                <w:sz w:val="28"/>
                <w:szCs w:val="28"/>
              </w:rPr>
              <w:t>со</w:t>
            </w:r>
            <w:proofErr w:type="gramEnd"/>
            <w:r w:rsidRPr="00B37077">
              <w:rPr>
                <w:sz w:val="28"/>
                <w:szCs w:val="28"/>
              </w:rPr>
              <w:t xml:space="preserve"> взрослыми и сверстниками;</w:t>
            </w:r>
          </w:p>
          <w:p w:rsidR="00823386" w:rsidRPr="00B37077" w:rsidRDefault="00823386" w:rsidP="00B37077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</w:t>
            </w:r>
            <w:proofErr w:type="gramStart"/>
            <w:r w:rsidRPr="00B37077">
              <w:rPr>
                <w:sz w:val="28"/>
                <w:szCs w:val="28"/>
              </w:rPr>
              <w:t>способный</w:t>
            </w:r>
            <w:proofErr w:type="gramEnd"/>
            <w:r w:rsidRPr="00B37077">
              <w:rPr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</w:t>
            </w:r>
            <w:r w:rsidRPr="00B37077">
              <w:rPr>
                <w:sz w:val="28"/>
                <w:szCs w:val="28"/>
              </w:rPr>
              <w:lastRenderedPageBreak/>
              <w:t>нормы и правила поведения;</w:t>
            </w:r>
          </w:p>
          <w:p w:rsidR="00823386" w:rsidRPr="00B37077" w:rsidRDefault="00823386" w:rsidP="00B77E96">
            <w:pPr>
              <w:pStyle w:val="a3"/>
              <w:widowControl w:val="0"/>
              <w:ind w:left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823386" w:rsidRPr="00B37077" w:rsidTr="00E121BE">
        <w:tc>
          <w:tcPr>
            <w:tcW w:w="3936" w:type="dxa"/>
          </w:tcPr>
          <w:p w:rsidR="00823386" w:rsidRPr="00B37077" w:rsidRDefault="00823386" w:rsidP="00B37077">
            <w:pPr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5670" w:type="dxa"/>
          </w:tcPr>
          <w:p w:rsidR="00823386" w:rsidRPr="00B37077" w:rsidRDefault="00823386" w:rsidP="00B37077">
            <w:pPr>
              <w:tabs>
                <w:tab w:val="left" w:pos="0"/>
                <w:tab w:val="left" w:pos="321"/>
                <w:tab w:val="left" w:pos="1134"/>
                <w:tab w:val="left" w:pos="66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  <w:highlight w:val="yellow"/>
              </w:rPr>
            </w:pPr>
            <w:r w:rsidRPr="00B37077">
              <w:rPr>
                <w:color w:val="000000" w:themeColor="text1"/>
                <w:sz w:val="28"/>
                <w:szCs w:val="28"/>
              </w:rPr>
              <w:t>Финансовые затраты не предусмотрены</w:t>
            </w:r>
          </w:p>
        </w:tc>
      </w:tr>
    </w:tbl>
    <w:p w:rsidR="00DE37AC" w:rsidRPr="00B37077" w:rsidRDefault="00DE37AC" w:rsidP="001E2DF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DE37AC" w:rsidRPr="00B37077" w:rsidRDefault="001E2DF1" w:rsidP="001E2DF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E37AC" w:rsidRPr="00B37077">
        <w:rPr>
          <w:b/>
          <w:sz w:val="28"/>
          <w:szCs w:val="28"/>
        </w:rPr>
        <w:t>Актуальность проекта</w:t>
      </w:r>
    </w:p>
    <w:p w:rsidR="003C3464" w:rsidRPr="00B37077" w:rsidRDefault="003C3464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37077">
        <w:rPr>
          <w:sz w:val="28"/>
          <w:szCs w:val="28"/>
        </w:rPr>
        <w:t>«Здоровье - это та вершина, которую каждый должен покорить сам»</w:t>
      </w:r>
    </w:p>
    <w:p w:rsidR="00DE37AC" w:rsidRPr="00B37077" w:rsidRDefault="003C3464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37077">
        <w:rPr>
          <w:sz w:val="28"/>
          <w:szCs w:val="28"/>
        </w:rPr>
        <w:t xml:space="preserve">                                                                                             В. </w:t>
      </w:r>
      <w:proofErr w:type="spellStart"/>
      <w:r w:rsidRPr="00B37077">
        <w:rPr>
          <w:sz w:val="28"/>
          <w:szCs w:val="28"/>
        </w:rPr>
        <w:t>Шененберг</w:t>
      </w:r>
      <w:proofErr w:type="spellEnd"/>
    </w:p>
    <w:p w:rsidR="00DE37AC" w:rsidRPr="00B37077" w:rsidRDefault="00DE37AC" w:rsidP="00B3707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B37077">
        <w:rPr>
          <w:iCs/>
          <w:color w:val="000000"/>
          <w:sz w:val="28"/>
          <w:szCs w:val="28"/>
        </w:rPr>
        <w:t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</w:t>
      </w:r>
      <w:r w:rsidR="003C3464" w:rsidRPr="00B37077">
        <w:rPr>
          <w:sz w:val="28"/>
          <w:szCs w:val="28"/>
        </w:rPr>
        <w:t xml:space="preserve"> Здоровье нации - одна из актуальнейших проблем современного общества.</w:t>
      </w:r>
    </w:p>
    <w:p w:rsidR="003C3464" w:rsidRPr="00B37077" w:rsidRDefault="003C3464" w:rsidP="00B37077">
      <w:pPr>
        <w:autoSpaceDE w:val="0"/>
        <w:autoSpaceDN w:val="0"/>
        <w:adjustRightInd w:val="0"/>
        <w:rPr>
          <w:sz w:val="28"/>
          <w:szCs w:val="28"/>
        </w:rPr>
      </w:pPr>
      <w:r w:rsidRPr="00B37077">
        <w:rPr>
          <w:sz w:val="28"/>
          <w:szCs w:val="28"/>
        </w:rPr>
        <w:t xml:space="preserve"> В современном мире всестороннее развитие детей невозможно без использования современных образовательных технологий. С целью достижения новых образовательных результатов в своей работе с детьми дошкольного возраста я использую </w:t>
      </w:r>
      <w:proofErr w:type="spellStart"/>
      <w:r w:rsidRPr="00B37077">
        <w:rPr>
          <w:sz w:val="28"/>
          <w:szCs w:val="28"/>
        </w:rPr>
        <w:t>здоровьесберегающие</w:t>
      </w:r>
      <w:proofErr w:type="spellEnd"/>
      <w:r w:rsidRPr="00B37077">
        <w:rPr>
          <w:sz w:val="28"/>
          <w:szCs w:val="28"/>
        </w:rPr>
        <w:t xml:space="preserve"> технологии. Проблема оптимизации здоровья и физического развития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 Показатели здоровья детей требуют принятия эффективных мер по улучшению их здоровья. Реализация </w:t>
      </w:r>
      <w:proofErr w:type="spellStart"/>
      <w:r w:rsidRPr="00B37077">
        <w:rPr>
          <w:sz w:val="28"/>
          <w:szCs w:val="28"/>
        </w:rPr>
        <w:t>здор</w:t>
      </w:r>
      <w:r w:rsidR="00F60FB8" w:rsidRPr="00B37077">
        <w:rPr>
          <w:sz w:val="28"/>
          <w:szCs w:val="28"/>
        </w:rPr>
        <w:t>овьесберегающих</w:t>
      </w:r>
      <w:proofErr w:type="spellEnd"/>
      <w:r w:rsidR="00F60FB8" w:rsidRPr="00B37077">
        <w:rPr>
          <w:sz w:val="28"/>
          <w:szCs w:val="28"/>
        </w:rPr>
        <w:t xml:space="preserve"> технологий в работе с дошкольниками</w:t>
      </w:r>
      <w:r w:rsidRPr="00B37077">
        <w:rPr>
          <w:sz w:val="28"/>
          <w:szCs w:val="28"/>
        </w:rPr>
        <w:t xml:space="preserve"> становится эффективным средством сохранения и ук</w:t>
      </w:r>
      <w:r w:rsidR="00F60FB8" w:rsidRPr="00B37077">
        <w:rPr>
          <w:sz w:val="28"/>
          <w:szCs w:val="28"/>
        </w:rPr>
        <w:t>репления здоровья детей, если у</w:t>
      </w:r>
      <w:r w:rsidRPr="00B37077">
        <w:rPr>
          <w:sz w:val="28"/>
          <w:szCs w:val="28"/>
        </w:rPr>
        <w:t xml:space="preserve">читывается состояние здоровья ребёнка и его индивидуальные психофизиологические особенности при выборе форм, методов и средств обучения. </w:t>
      </w:r>
      <w:proofErr w:type="spellStart"/>
      <w:r w:rsidRPr="00B37077">
        <w:rPr>
          <w:sz w:val="28"/>
          <w:szCs w:val="28"/>
        </w:rPr>
        <w:t>Здоровьесберегающие</w:t>
      </w:r>
      <w:proofErr w:type="spellEnd"/>
      <w:r w:rsidRPr="00B37077">
        <w:rPr>
          <w:sz w:val="28"/>
          <w:szCs w:val="28"/>
        </w:rPr>
        <w:t xml:space="preserve">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 Применяя такие методы как: динамические паузы, подвижные и спортивные игры, релаксацию, гимнастику: пальчиковую, для глаз, дыхательную; физкультурные занятия, </w:t>
      </w:r>
      <w:r w:rsidR="00F60FB8" w:rsidRPr="00B37077">
        <w:rPr>
          <w:sz w:val="28"/>
          <w:szCs w:val="28"/>
        </w:rPr>
        <w:t xml:space="preserve">физические </w:t>
      </w:r>
      <w:proofErr w:type="spellStart"/>
      <w:r w:rsidR="00F60FB8" w:rsidRPr="00B37077">
        <w:rPr>
          <w:sz w:val="28"/>
          <w:szCs w:val="28"/>
        </w:rPr>
        <w:t>паузы</w:t>
      </w:r>
      <w:proofErr w:type="gramStart"/>
      <w:r w:rsidRPr="00B37077">
        <w:rPr>
          <w:sz w:val="28"/>
          <w:szCs w:val="28"/>
        </w:rPr>
        <w:t>,</w:t>
      </w:r>
      <w:r w:rsidR="00F60FB8" w:rsidRPr="00B37077">
        <w:rPr>
          <w:sz w:val="28"/>
          <w:szCs w:val="28"/>
        </w:rPr>
        <w:t>э</w:t>
      </w:r>
      <w:proofErr w:type="gramEnd"/>
      <w:r w:rsidR="00F60FB8" w:rsidRPr="00B37077">
        <w:rPr>
          <w:sz w:val="28"/>
          <w:szCs w:val="28"/>
        </w:rPr>
        <w:t>лементы</w:t>
      </w:r>
      <w:proofErr w:type="spellEnd"/>
      <w:r w:rsidR="00F60FB8" w:rsidRPr="00B37077">
        <w:rPr>
          <w:sz w:val="28"/>
          <w:szCs w:val="28"/>
        </w:rPr>
        <w:t xml:space="preserve"> театрализации,</w:t>
      </w:r>
      <w:r w:rsidRPr="00B37077">
        <w:rPr>
          <w:sz w:val="28"/>
          <w:szCs w:val="28"/>
        </w:rPr>
        <w:t xml:space="preserve"> я тем самым повышаю результативность воспитательно-образовательного процесса, формирую у воспитанников ценностные ориентации, направленные на сохранение и укрепление здоровья. Внедрение </w:t>
      </w:r>
      <w:proofErr w:type="spellStart"/>
      <w:r w:rsidRPr="00B37077">
        <w:rPr>
          <w:sz w:val="28"/>
          <w:szCs w:val="28"/>
        </w:rPr>
        <w:t>здоровьесберегающих</w:t>
      </w:r>
      <w:proofErr w:type="spellEnd"/>
      <w:r w:rsidRPr="00B37077">
        <w:rPr>
          <w:sz w:val="28"/>
          <w:szCs w:val="28"/>
        </w:rPr>
        <w:t xml:space="preserve"> технологий способствует воспитанию интереса ребёнка к процессу обучения, повышает познавательную активность и, самое главное, улучшает </w:t>
      </w:r>
      <w:proofErr w:type="spellStart"/>
      <w:r w:rsidRPr="00B37077">
        <w:rPr>
          <w:sz w:val="28"/>
          <w:szCs w:val="28"/>
        </w:rPr>
        <w:t>психоэмоциональное</w:t>
      </w:r>
      <w:proofErr w:type="spellEnd"/>
      <w:r w:rsidRPr="00B37077">
        <w:rPr>
          <w:sz w:val="28"/>
          <w:szCs w:val="28"/>
        </w:rPr>
        <w:t xml:space="preserve"> самочувствие и здоровье детей. Способствует снижению заболеваемости, повышению уровня физической подготовленности, </w:t>
      </w:r>
      <w:proofErr w:type="spellStart"/>
      <w:r w:rsidRPr="00B37077">
        <w:rPr>
          <w:sz w:val="28"/>
          <w:szCs w:val="28"/>
        </w:rPr>
        <w:t>сформированности</w:t>
      </w:r>
      <w:proofErr w:type="spellEnd"/>
      <w:r w:rsidRPr="00B37077">
        <w:rPr>
          <w:sz w:val="28"/>
          <w:szCs w:val="28"/>
        </w:rPr>
        <w:t xml:space="preserve"> осознанной потребности в ведении здорового образа жизни. </w:t>
      </w:r>
    </w:p>
    <w:p w:rsidR="00D60090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 xml:space="preserve">В педагогической литературе </w:t>
      </w:r>
      <w:proofErr w:type="spellStart"/>
      <w:r w:rsidRPr="00B37077">
        <w:rPr>
          <w:color w:val="333333"/>
          <w:sz w:val="28"/>
          <w:szCs w:val="28"/>
        </w:rPr>
        <w:t>здоровьесберегающие</w:t>
      </w:r>
      <w:proofErr w:type="spellEnd"/>
      <w:r w:rsidRPr="00B37077">
        <w:rPr>
          <w:color w:val="333333"/>
          <w:sz w:val="28"/>
          <w:szCs w:val="28"/>
        </w:rPr>
        <w:t xml:space="preserve"> технологии определяются следующим образом:</w:t>
      </w:r>
    </w:p>
    <w:p w:rsidR="00D60090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 xml:space="preserve">По мнению В.В. Серикова, </w:t>
      </w:r>
      <w:proofErr w:type="spellStart"/>
      <w:r w:rsidRPr="00B37077">
        <w:rPr>
          <w:color w:val="333333"/>
          <w:sz w:val="28"/>
          <w:szCs w:val="28"/>
        </w:rPr>
        <w:t>здоровьесберегающие</w:t>
      </w:r>
      <w:proofErr w:type="spellEnd"/>
      <w:r w:rsidRPr="00B37077">
        <w:rPr>
          <w:color w:val="333333"/>
          <w:sz w:val="28"/>
          <w:szCs w:val="28"/>
        </w:rPr>
        <w:t xml:space="preserve"> педагогические технологии должны обеспечить развитие природных способностей ребенка: </w:t>
      </w:r>
      <w:r w:rsidRPr="00B37077">
        <w:rPr>
          <w:color w:val="333333"/>
          <w:sz w:val="28"/>
          <w:szCs w:val="28"/>
        </w:rPr>
        <w:lastRenderedPageBreak/>
        <w:t>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D60090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>«</w:t>
      </w:r>
      <w:proofErr w:type="spellStart"/>
      <w:r w:rsidRPr="00B37077">
        <w:rPr>
          <w:color w:val="333333"/>
          <w:sz w:val="28"/>
          <w:szCs w:val="28"/>
        </w:rPr>
        <w:t>Здоровьеформирующие</w:t>
      </w:r>
      <w:proofErr w:type="spellEnd"/>
      <w:r w:rsidRPr="00B37077">
        <w:rPr>
          <w:color w:val="333333"/>
          <w:sz w:val="28"/>
          <w:szCs w:val="28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 </w:t>
      </w:r>
      <w:r w:rsidRPr="00B37077">
        <w:rPr>
          <w:color w:val="333333"/>
          <w:sz w:val="28"/>
          <w:szCs w:val="28"/>
        </w:rPr>
        <w:br/>
      </w:r>
      <w:proofErr w:type="spellStart"/>
      <w:r w:rsidRPr="00B37077">
        <w:rPr>
          <w:color w:val="333333"/>
          <w:sz w:val="28"/>
          <w:szCs w:val="28"/>
        </w:rPr>
        <w:t>Здоровьесберегающая</w:t>
      </w:r>
      <w:proofErr w:type="spellEnd"/>
      <w:r w:rsidRPr="00B37077">
        <w:rPr>
          <w:color w:val="333333"/>
          <w:sz w:val="28"/>
          <w:szCs w:val="28"/>
        </w:rPr>
        <w:t xml:space="preserve"> технология, по мнению В.Д. Сонькина, - это:</w:t>
      </w:r>
    </w:p>
    <w:p w:rsidR="00D60090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ind w:left="284" w:hanging="142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>-  условия обучения ребенка в школе (отсутствие стресса, адекватность требований, адекватность методик обучения и воспитания);                              - 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D60090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ind w:left="284" w:hanging="142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>-  соответствие учебной и физической нагрузки возрастным возможностям ребенка;</w:t>
      </w:r>
    </w:p>
    <w:p w:rsidR="00D60090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 xml:space="preserve">   -  необходимый, достаточный и рационально организованный                                            </w:t>
      </w:r>
    </w:p>
    <w:p w:rsidR="003C3464" w:rsidRPr="00B37077" w:rsidRDefault="00D60090" w:rsidP="00B3707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 xml:space="preserve">      двигательный режим.</w:t>
      </w:r>
    </w:p>
    <w:p w:rsidR="0053241E" w:rsidRPr="00B37077" w:rsidRDefault="00397796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37077">
        <w:rPr>
          <w:sz w:val="28"/>
          <w:szCs w:val="28"/>
        </w:rPr>
        <w:t xml:space="preserve">Запас двигательной энергии ребенка, особенно ребенка младшего возраста, настолько велик, что он самостоятельно реализует потребность в движении естественным путем — в игре, и это хорошо было известно с древних времен. «Многие из народов, прославившихся совершенством своего физического и духовного развития, совсем не занимались систематической гимнастикой, а, наоборот, на первом плане у них были игры», — замечает Е.А. Покровский. </w:t>
      </w:r>
    </w:p>
    <w:p w:rsidR="0053241E" w:rsidRPr="00B37077" w:rsidRDefault="00751174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37077">
        <w:rPr>
          <w:sz w:val="28"/>
          <w:szCs w:val="28"/>
        </w:rPr>
        <w:t xml:space="preserve"> </w:t>
      </w:r>
      <w:r w:rsidR="00397796" w:rsidRPr="00B37077">
        <w:rPr>
          <w:sz w:val="28"/>
          <w:szCs w:val="28"/>
        </w:rPr>
        <w:t>П.Ф. Лесгафт считал, что игра есть упражнение, с которого ребенок готовится к жизни</w:t>
      </w:r>
      <w:r w:rsidRPr="00B37077">
        <w:rPr>
          <w:sz w:val="28"/>
          <w:szCs w:val="28"/>
        </w:rPr>
        <w:t>.</w:t>
      </w:r>
    </w:p>
    <w:p w:rsidR="0053241E" w:rsidRPr="00B37077" w:rsidRDefault="00751174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sz w:val="28"/>
          <w:szCs w:val="28"/>
        </w:rPr>
        <w:t xml:space="preserve"> </w:t>
      </w:r>
      <w:r w:rsidR="00397796" w:rsidRPr="00B37077">
        <w:rPr>
          <w:sz w:val="28"/>
          <w:szCs w:val="28"/>
        </w:rPr>
        <w:t>Я.А. Каменский требовал старательного подбора игр с учетом их воспитательной ценности, такого, чтобы одновременно с развитием движений они способствовали воспитанию честности, любви к порядку, мужества и дружеских отношений в детском коллективе.</w:t>
      </w:r>
      <w:r w:rsidR="002B1028" w:rsidRPr="00B37077">
        <w:rPr>
          <w:color w:val="333333"/>
          <w:sz w:val="28"/>
          <w:szCs w:val="28"/>
        </w:rPr>
        <w:t xml:space="preserve"> </w:t>
      </w:r>
    </w:p>
    <w:p w:rsidR="002B1028" w:rsidRPr="00B37077" w:rsidRDefault="002B1028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 xml:space="preserve">К числу здоровье сберегающих технологий следует отнести и </w:t>
      </w:r>
      <w:r w:rsidRPr="00B37077">
        <w:rPr>
          <w:b/>
          <w:color w:val="333333"/>
          <w:sz w:val="28"/>
          <w:szCs w:val="28"/>
        </w:rPr>
        <w:t>«</w:t>
      </w:r>
      <w:r w:rsidRPr="00B37077">
        <w:rPr>
          <w:rStyle w:val="a6"/>
          <w:b w:val="0"/>
          <w:color w:val="333333"/>
          <w:sz w:val="28"/>
          <w:szCs w:val="28"/>
        </w:rPr>
        <w:t>технологию раскрепощённого развития детей</w:t>
      </w:r>
      <w:r w:rsidRPr="00B37077">
        <w:rPr>
          <w:b/>
          <w:color w:val="333333"/>
          <w:sz w:val="28"/>
          <w:szCs w:val="28"/>
        </w:rPr>
        <w:t>»,</w:t>
      </w:r>
      <w:r w:rsidRPr="00B37077">
        <w:rPr>
          <w:color w:val="333333"/>
          <w:sz w:val="28"/>
          <w:szCs w:val="28"/>
        </w:rPr>
        <w:t xml:space="preserve"> разработанную физиологом</w:t>
      </w:r>
      <w:r w:rsidR="0053241E" w:rsidRPr="00B37077">
        <w:rPr>
          <w:color w:val="333333"/>
          <w:sz w:val="28"/>
          <w:szCs w:val="28"/>
        </w:rPr>
        <w:t xml:space="preserve"> </w:t>
      </w:r>
      <w:r w:rsidRPr="00B37077">
        <w:rPr>
          <w:color w:val="333333"/>
          <w:sz w:val="28"/>
          <w:szCs w:val="28"/>
        </w:rPr>
        <w:t xml:space="preserve"> В. Ф. Базарным. Отличительными особенностями этой технологии, используемой в начальной школе, являются:</w:t>
      </w:r>
    </w:p>
    <w:p w:rsidR="002B1028" w:rsidRPr="00B37077" w:rsidRDefault="002B1028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>-занятия в режиме смены динамических поз (парты, конторки); движения наглядного учебного материала;</w:t>
      </w:r>
    </w:p>
    <w:p w:rsidR="002B1028" w:rsidRPr="00B37077" w:rsidRDefault="002B1028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>-использование схем зрительных траекторий, «Экологического букваря - картины-панно; специальных художественно-образных каллиграфических прописей;</w:t>
      </w:r>
    </w:p>
    <w:p w:rsidR="002B1028" w:rsidRPr="00B37077" w:rsidRDefault="002B1028" w:rsidP="00B37077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t>-обязательный предмет – хоровое пение.</w:t>
      </w:r>
    </w:p>
    <w:p w:rsidR="00984FD2" w:rsidRDefault="002B1028" w:rsidP="00984FD2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B37077">
        <w:rPr>
          <w:color w:val="333333"/>
          <w:sz w:val="28"/>
          <w:szCs w:val="28"/>
        </w:rPr>
        <w:lastRenderedPageBreak/>
        <w:t>Из всего вышесказанного следует, что нужна реальная, продуманная система мер по изменению отношения общества и каждого его члена к проблеме здоровья.</w:t>
      </w:r>
    </w:p>
    <w:p w:rsidR="00CB63E0" w:rsidRPr="00984FD2" w:rsidRDefault="00984FD2" w:rsidP="00984FD2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</w:t>
      </w:r>
      <w:r w:rsidR="00CB63E0" w:rsidRPr="00B37077">
        <w:rPr>
          <w:b/>
          <w:sz w:val="28"/>
          <w:szCs w:val="28"/>
        </w:rPr>
        <w:t>Основное содержание проекта</w:t>
      </w:r>
    </w:p>
    <w:p w:rsidR="00CB63E0" w:rsidRPr="00B37077" w:rsidRDefault="00CB63E0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B63E0" w:rsidRPr="00B37077" w:rsidRDefault="00CB63E0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37077">
        <w:rPr>
          <w:color w:val="000000"/>
          <w:sz w:val="28"/>
          <w:szCs w:val="28"/>
        </w:rPr>
        <w:t>Здоровьесберегающие</w:t>
      </w:r>
      <w:proofErr w:type="spellEnd"/>
      <w:r w:rsidRPr="00B37077">
        <w:rPr>
          <w:color w:val="000000"/>
          <w:sz w:val="28"/>
          <w:szCs w:val="28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процесса. Использование таких технологий имеет двустороннюю направленность:</w:t>
      </w:r>
    </w:p>
    <w:p w:rsidR="00CB63E0" w:rsidRPr="00B37077" w:rsidRDefault="00CB63E0" w:rsidP="000A719D">
      <w:pPr>
        <w:numPr>
          <w:ilvl w:val="0"/>
          <w:numId w:val="2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формирование у дошкольников основ </w:t>
      </w:r>
      <w:proofErr w:type="spellStart"/>
      <w:r w:rsidRPr="00B37077">
        <w:rPr>
          <w:color w:val="000000"/>
          <w:sz w:val="28"/>
          <w:szCs w:val="28"/>
        </w:rPr>
        <w:t>валеологической</w:t>
      </w:r>
      <w:proofErr w:type="spellEnd"/>
      <w:r w:rsidRPr="00B37077">
        <w:rPr>
          <w:color w:val="000000"/>
          <w:sz w:val="28"/>
          <w:szCs w:val="28"/>
        </w:rPr>
        <w:t xml:space="preserve"> культуры, т.е. научить их самостоятельно заботиться о своем здоровье;</w:t>
      </w:r>
    </w:p>
    <w:p w:rsidR="00CB63E0" w:rsidRPr="00B37077" w:rsidRDefault="00CB63E0" w:rsidP="000A719D">
      <w:pPr>
        <w:numPr>
          <w:ilvl w:val="0"/>
          <w:numId w:val="2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организация образовательного процесса с дошкольниками без негативного влияния на здоровье детей.</w:t>
      </w:r>
    </w:p>
    <w:p w:rsidR="00870C02" w:rsidRPr="00B37077" w:rsidRDefault="00CB63E0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37077">
        <w:rPr>
          <w:color w:val="000000"/>
          <w:sz w:val="28"/>
          <w:szCs w:val="28"/>
        </w:rPr>
        <w:t>Здоровьесберегающие</w:t>
      </w:r>
      <w:proofErr w:type="spellEnd"/>
      <w:r w:rsidRPr="00B37077">
        <w:rPr>
          <w:color w:val="000000"/>
          <w:sz w:val="28"/>
          <w:szCs w:val="28"/>
        </w:rPr>
        <w:t xml:space="preserve"> технологи п</w:t>
      </w:r>
      <w:r w:rsidRPr="0093383A">
        <w:rPr>
          <w:sz w:val="28"/>
          <w:szCs w:val="28"/>
        </w:rPr>
        <w:t>о </w:t>
      </w:r>
      <w:hyperlink r:id="rId8" w:tgtFrame="_blank" w:history="1">
        <w:r w:rsidRPr="0093383A">
          <w:rPr>
            <w:sz w:val="28"/>
            <w:szCs w:val="28"/>
            <w:u w:val="single"/>
          </w:rPr>
          <w:t>ФГОС</w:t>
        </w:r>
      </w:hyperlink>
      <w:r w:rsidRPr="00B37077">
        <w:rPr>
          <w:color w:val="000000"/>
          <w:sz w:val="28"/>
          <w:szCs w:val="28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</w:t>
      </w:r>
    </w:p>
    <w:p w:rsidR="003A5D83" w:rsidRPr="00B37077" w:rsidRDefault="003A5D83" w:rsidP="00B37077">
      <w:pPr>
        <w:tabs>
          <w:tab w:val="left" w:pos="180"/>
          <w:tab w:val="left" w:pos="10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Физическое развитие ребёнка подразумевает проведение игровых пауз, физкультурных разминок, подвижных игр и упражнений на каждом занятии.</w:t>
      </w:r>
    </w:p>
    <w:p w:rsidR="003A5D83" w:rsidRPr="00B37077" w:rsidRDefault="003A5D83" w:rsidP="00B37077">
      <w:pPr>
        <w:tabs>
          <w:tab w:val="left" w:pos="180"/>
          <w:tab w:val="left" w:pos="10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Выполнение их не требует специального оборудования, но предполагаемые движения, без сомнения, крайне необходимы для правильного и здорового развития ребёнка, а также служат способом перемены деятельности, что является условием обучения детей дошкольного возраста.</w:t>
      </w:r>
    </w:p>
    <w:p w:rsidR="003938BD" w:rsidRPr="00B37077" w:rsidRDefault="00870C02" w:rsidP="000A719D">
      <w:pPr>
        <w:numPr>
          <w:ilvl w:val="0"/>
          <w:numId w:val="16"/>
        </w:numPr>
        <w:tabs>
          <w:tab w:val="clear" w:pos="720"/>
          <w:tab w:val="num" w:pos="144"/>
        </w:tabs>
        <w:ind w:left="0" w:firstLine="0"/>
        <w:rPr>
          <w:sz w:val="28"/>
          <w:szCs w:val="28"/>
        </w:rPr>
      </w:pPr>
      <w:r w:rsidRPr="00B37077">
        <w:rPr>
          <w:b/>
          <w:color w:val="000000"/>
          <w:sz w:val="28"/>
          <w:szCs w:val="28"/>
        </w:rPr>
        <w:t>Цель проекта</w:t>
      </w:r>
      <w:r w:rsidRPr="00B37077">
        <w:rPr>
          <w:color w:val="000000"/>
          <w:sz w:val="28"/>
          <w:szCs w:val="28"/>
        </w:rPr>
        <w:t xml:space="preserve">  - Сохранение и укрепление здоровья детей, что служит обязательным условием повышения результативности учебно-воспитательного процесса</w:t>
      </w:r>
      <w:r w:rsidR="00B76281" w:rsidRPr="00B37077">
        <w:rPr>
          <w:color w:val="000000"/>
          <w:sz w:val="28"/>
          <w:szCs w:val="28"/>
        </w:rPr>
        <w:t xml:space="preserve">; </w:t>
      </w:r>
      <w:r w:rsidR="003938BD" w:rsidRPr="00B37077">
        <w:rPr>
          <w:sz w:val="28"/>
          <w:szCs w:val="28"/>
        </w:rPr>
        <w:t>формирование основ культуры здоровья</w:t>
      </w:r>
    </w:p>
    <w:p w:rsidR="0061239E" w:rsidRPr="00B37077" w:rsidRDefault="003938BD" w:rsidP="00B37077">
      <w:pPr>
        <w:shd w:val="clear" w:color="auto" w:fill="FFFFFF"/>
        <w:rPr>
          <w:color w:val="000000"/>
          <w:sz w:val="28"/>
          <w:szCs w:val="28"/>
        </w:rPr>
      </w:pPr>
      <w:r w:rsidRPr="00B37077">
        <w:rPr>
          <w:sz w:val="28"/>
          <w:szCs w:val="28"/>
        </w:rPr>
        <w:t xml:space="preserve">  у детей</w:t>
      </w:r>
      <w:r w:rsidR="00B76281" w:rsidRPr="00B37077">
        <w:rPr>
          <w:sz w:val="28"/>
          <w:szCs w:val="28"/>
        </w:rPr>
        <w:t>,</w:t>
      </w:r>
      <w:r w:rsidRPr="00B37077">
        <w:rPr>
          <w:sz w:val="28"/>
          <w:szCs w:val="28"/>
        </w:rPr>
        <w:t xml:space="preserve"> интереса  и ценностного отношения к занятиям физической культурой</w:t>
      </w:r>
      <w:r w:rsidR="00B76281" w:rsidRPr="00B37077">
        <w:rPr>
          <w:sz w:val="28"/>
          <w:szCs w:val="28"/>
        </w:rPr>
        <w:t>.</w:t>
      </w:r>
    </w:p>
    <w:p w:rsidR="00CB63E0" w:rsidRPr="00B37077" w:rsidRDefault="0061239E" w:rsidP="00B37077">
      <w:pPr>
        <w:shd w:val="clear" w:color="auto" w:fill="FFFFFF"/>
        <w:rPr>
          <w:color w:val="000000"/>
          <w:sz w:val="28"/>
          <w:szCs w:val="28"/>
        </w:rPr>
      </w:pPr>
      <w:r w:rsidRPr="00B37077">
        <w:rPr>
          <w:b/>
          <w:color w:val="000000"/>
          <w:sz w:val="28"/>
          <w:szCs w:val="28"/>
        </w:rPr>
        <w:t xml:space="preserve"> З</w:t>
      </w:r>
      <w:r w:rsidR="00CB63E0" w:rsidRPr="00B37077">
        <w:rPr>
          <w:b/>
          <w:color w:val="000000"/>
          <w:sz w:val="28"/>
          <w:szCs w:val="28"/>
        </w:rPr>
        <w:t>адач</w:t>
      </w:r>
      <w:r w:rsidRPr="00B37077">
        <w:rPr>
          <w:b/>
          <w:color w:val="000000"/>
          <w:sz w:val="28"/>
          <w:szCs w:val="28"/>
        </w:rPr>
        <w:t>и</w:t>
      </w:r>
      <w:r w:rsidR="00CB63E0" w:rsidRPr="00B37077">
        <w:rPr>
          <w:b/>
          <w:color w:val="000000"/>
          <w:sz w:val="28"/>
          <w:szCs w:val="28"/>
        </w:rPr>
        <w:t>:</w:t>
      </w:r>
      <w:r w:rsidR="00CB63E0" w:rsidRPr="00B37077">
        <w:rPr>
          <w:color w:val="000000"/>
          <w:sz w:val="28"/>
          <w:szCs w:val="28"/>
        </w:rPr>
        <w:t>  </w:t>
      </w:r>
    </w:p>
    <w:p w:rsidR="0061239E" w:rsidRPr="00B37077" w:rsidRDefault="0061239E" w:rsidP="00B370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центра дополнительного образования средств физического воспитания.</w:t>
      </w:r>
    </w:p>
    <w:p w:rsidR="00B76281" w:rsidRPr="00B37077" w:rsidRDefault="0061239E" w:rsidP="00B37077">
      <w:pPr>
        <w:tabs>
          <w:tab w:val="left" w:pos="43"/>
          <w:tab w:val="left" w:pos="185"/>
          <w:tab w:val="left" w:pos="1035"/>
        </w:tabs>
        <w:rPr>
          <w:sz w:val="28"/>
          <w:szCs w:val="28"/>
        </w:rPr>
      </w:pPr>
      <w:r w:rsidRPr="00B37077">
        <w:rPr>
          <w:color w:val="000000"/>
          <w:sz w:val="28"/>
          <w:szCs w:val="28"/>
        </w:rPr>
        <w:t>2.</w:t>
      </w:r>
      <w:r w:rsidR="00B76281" w:rsidRPr="00B37077">
        <w:rPr>
          <w:sz w:val="28"/>
          <w:szCs w:val="28"/>
        </w:rPr>
        <w:t xml:space="preserve"> Формирование двигательных умений и навыков;</w:t>
      </w:r>
    </w:p>
    <w:p w:rsidR="0061239E" w:rsidRPr="00B37077" w:rsidRDefault="00B76281" w:rsidP="00B37077">
      <w:pPr>
        <w:tabs>
          <w:tab w:val="left" w:pos="180"/>
        </w:tabs>
        <w:rPr>
          <w:sz w:val="28"/>
          <w:szCs w:val="28"/>
        </w:rPr>
      </w:pPr>
      <w:r w:rsidRPr="00B37077">
        <w:rPr>
          <w:sz w:val="28"/>
          <w:szCs w:val="28"/>
        </w:rPr>
        <w:t>3.Формирование основ</w:t>
      </w:r>
      <w:r w:rsidR="0061239E" w:rsidRPr="00B37077">
        <w:rPr>
          <w:sz w:val="28"/>
          <w:szCs w:val="28"/>
        </w:rPr>
        <w:t xml:space="preserve"> культуры здоровья.</w:t>
      </w:r>
      <w:r w:rsidRPr="00B37077">
        <w:rPr>
          <w:sz w:val="28"/>
          <w:szCs w:val="28"/>
        </w:rPr>
        <w:t xml:space="preserve"> Овладение ребенком элементарными знаниями о своем организме, о роли физических упражнений в жизни человека и способов укрепления собственного здоровья;</w:t>
      </w:r>
    </w:p>
    <w:p w:rsidR="0061239E" w:rsidRPr="00B37077" w:rsidRDefault="0061239E" w:rsidP="00B370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</w:t>
      </w:r>
      <w:r w:rsidR="00B76281" w:rsidRPr="00B37077">
        <w:rPr>
          <w:color w:val="000000"/>
          <w:sz w:val="28"/>
          <w:szCs w:val="28"/>
        </w:rPr>
        <w:t>4</w:t>
      </w:r>
      <w:r w:rsidRPr="00B37077">
        <w:rPr>
          <w:color w:val="000000"/>
          <w:sz w:val="28"/>
          <w:szCs w:val="28"/>
        </w:rPr>
        <w:t>. Развитие крупной и мелкой моторики.</w:t>
      </w:r>
    </w:p>
    <w:p w:rsidR="00CB63E0" w:rsidRPr="00B37077" w:rsidRDefault="00B76281" w:rsidP="001E2DF1">
      <w:pPr>
        <w:autoSpaceDE w:val="0"/>
        <w:autoSpaceDN w:val="0"/>
        <w:adjustRightInd w:val="0"/>
        <w:rPr>
          <w:sz w:val="28"/>
          <w:szCs w:val="28"/>
        </w:rPr>
      </w:pPr>
      <w:r w:rsidRPr="00B37077">
        <w:rPr>
          <w:color w:val="000000"/>
          <w:sz w:val="28"/>
          <w:szCs w:val="28"/>
        </w:rPr>
        <w:t>5</w:t>
      </w:r>
      <w:r w:rsidR="0061239E" w:rsidRPr="00B37077">
        <w:rPr>
          <w:color w:val="000000"/>
          <w:sz w:val="28"/>
          <w:szCs w:val="28"/>
        </w:rPr>
        <w:t>. Развитие речи дошкольников</w:t>
      </w:r>
    </w:p>
    <w:p w:rsidR="003A5D83" w:rsidRPr="00B37077" w:rsidRDefault="003A5D83" w:rsidP="00B370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Выделяются </w:t>
      </w:r>
      <w:r w:rsidRPr="00B37077">
        <w:rPr>
          <w:b/>
          <w:bCs/>
          <w:color w:val="000000"/>
          <w:sz w:val="28"/>
          <w:szCs w:val="28"/>
        </w:rPr>
        <w:t>три группы </w:t>
      </w:r>
      <w:proofErr w:type="spellStart"/>
      <w:r w:rsidRPr="00B37077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B37077">
        <w:rPr>
          <w:b/>
          <w:bCs/>
          <w:color w:val="000000"/>
          <w:sz w:val="28"/>
          <w:szCs w:val="28"/>
        </w:rPr>
        <w:t> технологий</w:t>
      </w:r>
      <w:r w:rsidR="001E2DF1">
        <w:rPr>
          <w:b/>
          <w:bCs/>
          <w:color w:val="000000"/>
          <w:sz w:val="28"/>
          <w:szCs w:val="28"/>
        </w:rPr>
        <w:t>, применяемых на занятии</w:t>
      </w:r>
      <w:r w:rsidRPr="00B37077">
        <w:rPr>
          <w:color w:val="000000"/>
          <w:sz w:val="28"/>
          <w:szCs w:val="28"/>
        </w:rPr>
        <w:t>:</w:t>
      </w:r>
    </w:p>
    <w:p w:rsidR="003A5D83" w:rsidRPr="00B37077" w:rsidRDefault="003A5D83" w:rsidP="00B3707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1. Технологии сохранения и стимулирования здоровья: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ритмопластика,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динамические паузы,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</w:t>
      </w:r>
      <w:r w:rsidR="00283927" w:rsidRPr="00B37077">
        <w:rPr>
          <w:color w:val="000000"/>
          <w:sz w:val="28"/>
          <w:szCs w:val="28"/>
        </w:rPr>
        <w:t xml:space="preserve">малоподвижные, </w:t>
      </w:r>
      <w:r w:rsidRPr="00B37077">
        <w:rPr>
          <w:color w:val="000000"/>
          <w:sz w:val="28"/>
          <w:szCs w:val="28"/>
        </w:rPr>
        <w:t>подвижные</w:t>
      </w:r>
      <w:r w:rsidR="00283927" w:rsidRPr="00B37077">
        <w:rPr>
          <w:color w:val="000000"/>
          <w:sz w:val="28"/>
          <w:szCs w:val="28"/>
        </w:rPr>
        <w:t>,</w:t>
      </w:r>
      <w:r w:rsidR="00283927" w:rsidRPr="00B37077">
        <w:rPr>
          <w:sz w:val="28"/>
          <w:szCs w:val="28"/>
        </w:rPr>
        <w:t xml:space="preserve"> народные</w:t>
      </w:r>
      <w:r w:rsidR="00283927" w:rsidRPr="00B37077">
        <w:rPr>
          <w:color w:val="000000"/>
          <w:sz w:val="28"/>
          <w:szCs w:val="28"/>
        </w:rPr>
        <w:t xml:space="preserve"> </w:t>
      </w:r>
      <w:r w:rsidRPr="00B37077">
        <w:rPr>
          <w:color w:val="000000"/>
          <w:sz w:val="28"/>
          <w:szCs w:val="28"/>
        </w:rPr>
        <w:t xml:space="preserve"> и спортивные игры,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lastRenderedPageBreak/>
        <w:t xml:space="preserve"> релаксация, 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гимнастика пальчиковая, 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гимнастика для глаз,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гимнастика дыхательная, </w:t>
      </w:r>
    </w:p>
    <w:p w:rsidR="006C46C8" w:rsidRPr="00B37077" w:rsidRDefault="003A5D83" w:rsidP="000A71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гимнастика бодрящая,</w:t>
      </w:r>
    </w:p>
    <w:p w:rsidR="0052292C" w:rsidRPr="00B37077" w:rsidRDefault="00D44645" w:rsidP="000A719D">
      <w:pPr>
        <w:numPr>
          <w:ilvl w:val="0"/>
          <w:numId w:val="12"/>
        </w:numPr>
        <w:tabs>
          <w:tab w:val="left" w:pos="3975"/>
        </w:tabs>
        <w:rPr>
          <w:sz w:val="28"/>
          <w:szCs w:val="28"/>
        </w:rPr>
      </w:pPr>
      <w:r w:rsidRPr="00B37077">
        <w:rPr>
          <w:sz w:val="28"/>
          <w:szCs w:val="28"/>
        </w:rPr>
        <w:t>и</w:t>
      </w:r>
      <w:r w:rsidR="0052292C" w:rsidRPr="00B37077">
        <w:rPr>
          <w:sz w:val="28"/>
          <w:szCs w:val="28"/>
        </w:rPr>
        <w:t xml:space="preserve">гры  на развитие толстой моторики, </w:t>
      </w:r>
      <w:r w:rsidRPr="00B37077">
        <w:rPr>
          <w:sz w:val="28"/>
          <w:szCs w:val="28"/>
        </w:rPr>
        <w:t>координации движений;</w:t>
      </w:r>
    </w:p>
    <w:p w:rsidR="003A5D83" w:rsidRPr="0093383A" w:rsidRDefault="00D44645" w:rsidP="000A719D">
      <w:pPr>
        <w:numPr>
          <w:ilvl w:val="0"/>
          <w:numId w:val="12"/>
        </w:numPr>
        <w:tabs>
          <w:tab w:val="left" w:pos="3975"/>
        </w:tabs>
        <w:rPr>
          <w:sz w:val="28"/>
          <w:szCs w:val="28"/>
        </w:rPr>
      </w:pPr>
      <w:r w:rsidRPr="00B37077">
        <w:rPr>
          <w:sz w:val="28"/>
          <w:szCs w:val="28"/>
        </w:rPr>
        <w:t>упражнения на развитие мелкой моторики.</w:t>
      </w:r>
      <w:r w:rsidR="006C46C8" w:rsidRPr="0093383A">
        <w:rPr>
          <w:color w:val="000000"/>
          <w:sz w:val="28"/>
          <w:szCs w:val="28"/>
        </w:rPr>
        <w:t xml:space="preserve"> </w:t>
      </w:r>
    </w:p>
    <w:p w:rsidR="006C46C8" w:rsidRPr="00B37077" w:rsidRDefault="003A5D83" w:rsidP="000A719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Технологии обучения здоровому образу жизни: </w:t>
      </w:r>
    </w:p>
    <w:p w:rsidR="006C46C8" w:rsidRPr="00B37077" w:rsidRDefault="003A5D83" w:rsidP="000A719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firstLine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проблемно-игровые (</w:t>
      </w:r>
      <w:proofErr w:type="spellStart"/>
      <w:r w:rsidRPr="00B37077">
        <w:rPr>
          <w:color w:val="000000"/>
          <w:sz w:val="28"/>
          <w:szCs w:val="28"/>
        </w:rPr>
        <w:t>игротреннинги</w:t>
      </w:r>
      <w:proofErr w:type="spellEnd"/>
      <w:r w:rsidRPr="00B37077">
        <w:rPr>
          <w:color w:val="000000"/>
          <w:sz w:val="28"/>
          <w:szCs w:val="28"/>
        </w:rPr>
        <w:t xml:space="preserve"> и </w:t>
      </w:r>
      <w:proofErr w:type="spellStart"/>
      <w:r w:rsidRPr="00B37077">
        <w:rPr>
          <w:color w:val="000000"/>
          <w:sz w:val="28"/>
          <w:szCs w:val="28"/>
        </w:rPr>
        <w:t>игротерапия</w:t>
      </w:r>
      <w:proofErr w:type="spellEnd"/>
      <w:r w:rsidRPr="00B37077">
        <w:rPr>
          <w:color w:val="000000"/>
          <w:sz w:val="28"/>
          <w:szCs w:val="28"/>
        </w:rPr>
        <w:t xml:space="preserve">), </w:t>
      </w:r>
    </w:p>
    <w:p w:rsidR="0052292C" w:rsidRPr="00B37077" w:rsidRDefault="003A5D83" w:rsidP="000A719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18" w:hanging="284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коммуникативные</w:t>
      </w:r>
      <w:r w:rsidR="006C46C8" w:rsidRPr="00B37077">
        <w:rPr>
          <w:color w:val="000000"/>
          <w:sz w:val="28"/>
          <w:szCs w:val="28"/>
        </w:rPr>
        <w:t xml:space="preserve"> </w:t>
      </w:r>
      <w:proofErr w:type="gramStart"/>
      <w:r w:rsidR="006C46C8" w:rsidRPr="00B37077">
        <w:rPr>
          <w:color w:val="000000"/>
          <w:sz w:val="28"/>
          <w:szCs w:val="28"/>
        </w:rPr>
        <w:t xml:space="preserve">( </w:t>
      </w:r>
      <w:proofErr w:type="gramEnd"/>
      <w:r w:rsidR="006C46C8" w:rsidRPr="00B37077">
        <w:rPr>
          <w:color w:val="000000"/>
          <w:sz w:val="28"/>
          <w:szCs w:val="28"/>
        </w:rPr>
        <w:t>речевые )</w:t>
      </w:r>
      <w:r w:rsidRPr="00B37077">
        <w:rPr>
          <w:color w:val="000000"/>
          <w:sz w:val="28"/>
          <w:szCs w:val="28"/>
        </w:rPr>
        <w:t xml:space="preserve"> игры, </w:t>
      </w:r>
    </w:p>
    <w:p w:rsidR="0052292C" w:rsidRPr="00B37077" w:rsidRDefault="0052292C" w:rsidP="000A719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18" w:hanging="284"/>
        <w:rPr>
          <w:color w:val="000000"/>
          <w:sz w:val="28"/>
          <w:szCs w:val="28"/>
        </w:rPr>
      </w:pPr>
      <w:r w:rsidRPr="00B37077">
        <w:rPr>
          <w:sz w:val="28"/>
          <w:szCs w:val="28"/>
        </w:rPr>
        <w:t>театрализованные игры;</w:t>
      </w:r>
    </w:p>
    <w:p w:rsidR="00D44645" w:rsidRPr="0093383A" w:rsidRDefault="003A5D83" w:rsidP="000A719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18" w:hanging="284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беседы из серии «Здоровье»</w:t>
      </w:r>
      <w:r w:rsidR="006C46C8" w:rsidRPr="00B37077">
        <w:rPr>
          <w:color w:val="000000"/>
          <w:sz w:val="28"/>
          <w:szCs w:val="28"/>
        </w:rPr>
        <w:t>.</w:t>
      </w:r>
    </w:p>
    <w:p w:rsidR="006C46C8" w:rsidRPr="00B37077" w:rsidRDefault="003A5D83" w:rsidP="000A719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Коррекционные технологии: </w:t>
      </w:r>
    </w:p>
    <w:p w:rsidR="006C46C8" w:rsidRPr="00B37077" w:rsidRDefault="003A5D83" w:rsidP="000A719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техно</w:t>
      </w:r>
      <w:r w:rsidR="006C46C8" w:rsidRPr="00B37077">
        <w:rPr>
          <w:color w:val="000000"/>
          <w:sz w:val="28"/>
          <w:szCs w:val="28"/>
        </w:rPr>
        <w:t>логии музыкального воздействия,</w:t>
      </w:r>
    </w:p>
    <w:p w:rsidR="006C46C8" w:rsidRPr="00B37077" w:rsidRDefault="003A5D83" w:rsidP="000A719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37077">
        <w:rPr>
          <w:color w:val="000000"/>
          <w:sz w:val="28"/>
          <w:szCs w:val="28"/>
        </w:rPr>
        <w:t>сказкотерапия</w:t>
      </w:r>
      <w:proofErr w:type="spellEnd"/>
      <w:r w:rsidRPr="00B37077">
        <w:rPr>
          <w:color w:val="000000"/>
          <w:sz w:val="28"/>
          <w:szCs w:val="28"/>
        </w:rPr>
        <w:t xml:space="preserve">, </w:t>
      </w:r>
    </w:p>
    <w:p w:rsidR="0052292C" w:rsidRPr="00B37077" w:rsidRDefault="003A5D83" w:rsidP="000A719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технологии коррекции поведения, </w:t>
      </w:r>
      <w:r w:rsidR="0052292C" w:rsidRPr="00B37077">
        <w:rPr>
          <w:sz w:val="28"/>
          <w:szCs w:val="28"/>
        </w:rPr>
        <w:t xml:space="preserve">игры на снятие физической агрессии, на объединение, раскрепощение, взаимопонимания,  навыков общения; </w:t>
      </w:r>
    </w:p>
    <w:p w:rsidR="006C46C8" w:rsidRPr="00B37077" w:rsidRDefault="009A68F0" w:rsidP="000A719D">
      <w:pPr>
        <w:numPr>
          <w:ilvl w:val="0"/>
          <w:numId w:val="14"/>
        </w:numPr>
        <w:tabs>
          <w:tab w:val="left" w:pos="3975"/>
        </w:tabs>
        <w:rPr>
          <w:sz w:val="28"/>
          <w:szCs w:val="28"/>
        </w:rPr>
      </w:pPr>
      <w:r w:rsidRPr="00B37077">
        <w:rPr>
          <w:sz w:val="28"/>
          <w:szCs w:val="28"/>
        </w:rPr>
        <w:t>и</w:t>
      </w:r>
      <w:r w:rsidR="0052292C" w:rsidRPr="00B37077">
        <w:rPr>
          <w:sz w:val="28"/>
          <w:szCs w:val="28"/>
        </w:rPr>
        <w:t xml:space="preserve">гры на развитие воображения, эмоционально-волевых процессов, переключения  концентрации  внимания; </w:t>
      </w:r>
    </w:p>
    <w:p w:rsidR="0093383A" w:rsidRPr="0093383A" w:rsidRDefault="003A5D83" w:rsidP="000A719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 фонетическая и логопедическая ритмика.</w:t>
      </w:r>
    </w:p>
    <w:p w:rsidR="00F72471" w:rsidRPr="00B37077" w:rsidRDefault="00F72471" w:rsidP="00B37077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 w:rsidRPr="00B37077">
        <w:rPr>
          <w:b/>
          <w:bCs/>
          <w:color w:val="000000"/>
          <w:sz w:val="28"/>
          <w:szCs w:val="28"/>
        </w:rPr>
        <w:t>Физкультминутки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Одним из наиболее простых и распространенных видов </w:t>
      </w:r>
      <w:proofErr w:type="spellStart"/>
      <w:r w:rsidRPr="00B37077">
        <w:rPr>
          <w:color w:val="000000"/>
          <w:sz w:val="28"/>
          <w:szCs w:val="28"/>
        </w:rPr>
        <w:t>здоровьесберегающих</w:t>
      </w:r>
      <w:proofErr w:type="spellEnd"/>
      <w:r w:rsidRPr="00B37077">
        <w:rPr>
          <w:color w:val="000000"/>
          <w:sz w:val="28"/>
          <w:szCs w:val="28"/>
        </w:rPr>
        <w:t xml:space="preserve"> технологий 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Цель таких физкультминуток заключается </w:t>
      </w:r>
      <w:proofErr w:type="gramStart"/>
      <w:r w:rsidRPr="00B37077">
        <w:rPr>
          <w:color w:val="000000"/>
          <w:sz w:val="28"/>
          <w:szCs w:val="28"/>
        </w:rPr>
        <w:t>в</w:t>
      </w:r>
      <w:proofErr w:type="gramEnd"/>
      <w:r w:rsidRPr="00B37077">
        <w:rPr>
          <w:color w:val="000000"/>
          <w:sz w:val="28"/>
          <w:szCs w:val="28"/>
        </w:rPr>
        <w:t>: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смене вида деятельности;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proofErr w:type="gramStart"/>
      <w:r w:rsidRPr="00B37077">
        <w:rPr>
          <w:color w:val="000000"/>
          <w:sz w:val="28"/>
          <w:szCs w:val="28"/>
        </w:rPr>
        <w:t>предупреждении</w:t>
      </w:r>
      <w:proofErr w:type="gramEnd"/>
      <w:r w:rsidRPr="00B37077">
        <w:rPr>
          <w:color w:val="000000"/>
          <w:sz w:val="28"/>
          <w:szCs w:val="28"/>
        </w:rPr>
        <w:t xml:space="preserve"> утомляемости;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proofErr w:type="gramStart"/>
      <w:r w:rsidRPr="00B37077">
        <w:rPr>
          <w:color w:val="000000"/>
          <w:sz w:val="28"/>
          <w:szCs w:val="28"/>
        </w:rPr>
        <w:t>снятии</w:t>
      </w:r>
      <w:proofErr w:type="gramEnd"/>
      <w:r w:rsidRPr="00B37077">
        <w:rPr>
          <w:color w:val="000000"/>
          <w:sz w:val="28"/>
          <w:szCs w:val="28"/>
        </w:rPr>
        <w:t xml:space="preserve"> мышечного, нервного и мозгового напряжения;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активизации кровообращения;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активизации мышления;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proofErr w:type="gramStart"/>
      <w:r w:rsidRPr="00B37077">
        <w:rPr>
          <w:color w:val="000000"/>
          <w:sz w:val="28"/>
          <w:szCs w:val="28"/>
        </w:rPr>
        <w:t>повышении</w:t>
      </w:r>
      <w:proofErr w:type="gramEnd"/>
      <w:r w:rsidRPr="00B37077">
        <w:rPr>
          <w:color w:val="000000"/>
          <w:sz w:val="28"/>
          <w:szCs w:val="28"/>
        </w:rPr>
        <w:t xml:space="preserve"> интереса детей к ходу занятия;</w:t>
      </w:r>
    </w:p>
    <w:p w:rsidR="00F72471" w:rsidRPr="00B37077" w:rsidRDefault="00F72471" w:rsidP="000A719D">
      <w:pPr>
        <w:numPr>
          <w:ilvl w:val="0"/>
          <w:numId w:val="3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proofErr w:type="gramStart"/>
      <w:r w:rsidRPr="00B37077">
        <w:rPr>
          <w:color w:val="000000"/>
          <w:sz w:val="28"/>
          <w:szCs w:val="28"/>
        </w:rPr>
        <w:t>создании</w:t>
      </w:r>
      <w:proofErr w:type="gramEnd"/>
      <w:r w:rsidRPr="00B37077">
        <w:rPr>
          <w:color w:val="000000"/>
          <w:sz w:val="28"/>
          <w:szCs w:val="28"/>
        </w:rPr>
        <w:t xml:space="preserve"> положительного эмоционального фона.  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</w:t>
      </w:r>
      <w:r w:rsidRPr="00B37077">
        <w:rPr>
          <w:color w:val="000000"/>
          <w:sz w:val="28"/>
          <w:szCs w:val="28"/>
        </w:rPr>
        <w:lastRenderedPageBreak/>
        <w:t xml:space="preserve">зависимости от степени утомляемости ребят. Физкультминутка может включать отдельные элементы других </w:t>
      </w:r>
      <w:proofErr w:type="spellStart"/>
      <w:r w:rsidRPr="00B37077">
        <w:rPr>
          <w:color w:val="000000"/>
          <w:sz w:val="28"/>
          <w:szCs w:val="28"/>
        </w:rPr>
        <w:t>здоровьесберегающих</w:t>
      </w:r>
      <w:proofErr w:type="spellEnd"/>
      <w:r w:rsidRPr="00B37077">
        <w:rPr>
          <w:color w:val="000000"/>
          <w:sz w:val="28"/>
          <w:szCs w:val="28"/>
        </w:rPr>
        <w:t xml:space="preserve"> технологий.</w:t>
      </w:r>
    </w:p>
    <w:p w:rsidR="0093383A" w:rsidRDefault="0093383A" w:rsidP="00B37077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</w:p>
    <w:p w:rsidR="00F72471" w:rsidRPr="00B37077" w:rsidRDefault="00F72471" w:rsidP="00B37077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 w:rsidRPr="00B37077">
        <w:rPr>
          <w:b/>
          <w:bCs/>
          <w:color w:val="000000"/>
          <w:sz w:val="28"/>
          <w:szCs w:val="28"/>
        </w:rPr>
        <w:t>Дыхательная гимнастика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К самым популярным видам </w:t>
      </w:r>
      <w:proofErr w:type="spellStart"/>
      <w:r w:rsidRPr="00B37077">
        <w:rPr>
          <w:color w:val="000000"/>
          <w:sz w:val="28"/>
          <w:szCs w:val="28"/>
        </w:rPr>
        <w:t>здоровьесберегающих</w:t>
      </w:r>
      <w:proofErr w:type="spellEnd"/>
      <w:r w:rsidRPr="00B37077">
        <w:rPr>
          <w:color w:val="000000"/>
          <w:sz w:val="28"/>
          <w:szCs w:val="28"/>
        </w:rPr>
        <w:t xml:space="preserve"> технологий 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Использование дыхательной гимнастики помогает: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улучшить работу внутренних органов;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активизировать мозговое кровообращение, повысить насыщение организма кислородом;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тренировать </w:t>
      </w:r>
      <w:proofErr w:type="gramStart"/>
      <w:r w:rsidRPr="00B37077">
        <w:rPr>
          <w:color w:val="000000"/>
          <w:sz w:val="28"/>
          <w:szCs w:val="28"/>
        </w:rPr>
        <w:t>дыхательный</w:t>
      </w:r>
      <w:proofErr w:type="gramEnd"/>
      <w:r w:rsidRPr="00B37077">
        <w:rPr>
          <w:color w:val="000000"/>
          <w:sz w:val="28"/>
          <w:szCs w:val="28"/>
        </w:rPr>
        <w:t xml:space="preserve"> аппарата;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осуществлять профилактику заболеваний органов дыхания;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повысить защитные механизмы организма;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восстановить душевное равновесие, успокоиться;</w:t>
      </w:r>
    </w:p>
    <w:p w:rsidR="00F72471" w:rsidRPr="00B37077" w:rsidRDefault="00F72471" w:rsidP="000A719D">
      <w:pPr>
        <w:numPr>
          <w:ilvl w:val="0"/>
          <w:numId w:val="4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развивать речевое дыхание.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F72471" w:rsidRPr="00B37077" w:rsidRDefault="00F72471" w:rsidP="00B37077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 w:rsidRPr="00B37077">
        <w:rPr>
          <w:b/>
          <w:bCs/>
          <w:color w:val="000000"/>
          <w:sz w:val="28"/>
          <w:szCs w:val="28"/>
        </w:rPr>
        <w:t>Пальчиковая гимнастика</w:t>
      </w:r>
    </w:p>
    <w:p w:rsidR="00F72471" w:rsidRPr="00B37077" w:rsidRDefault="00F72471" w:rsidP="00B37077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Обычно, ребёнок, имеющий высокий уровень развития мелкой моторики, умеет логически рассуждать, у него достаточно развита память и внимание.</w:t>
      </w:r>
    </w:p>
    <w:p w:rsidR="00F72471" w:rsidRPr="00B37077" w:rsidRDefault="00F72471" w:rsidP="00B37077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>В дошкольном возрасте важна подготовка к письму, а не обучение ему.</w:t>
      </w:r>
    </w:p>
    <w:p w:rsidR="00F72471" w:rsidRPr="00B37077" w:rsidRDefault="00F72471" w:rsidP="00B37077">
      <w:pPr>
        <w:tabs>
          <w:tab w:val="left" w:pos="180"/>
          <w:tab w:val="left" w:pos="1080"/>
        </w:tabs>
        <w:rPr>
          <w:sz w:val="28"/>
          <w:szCs w:val="28"/>
        </w:rPr>
      </w:pPr>
      <w:r w:rsidRPr="00B37077">
        <w:rPr>
          <w:sz w:val="28"/>
          <w:szCs w:val="28"/>
        </w:rPr>
        <w:t xml:space="preserve">Работа по развитию моторики должна проводиться регулярно, только тогда </w:t>
      </w:r>
      <w:proofErr w:type="gramStart"/>
      <w:r w:rsidRPr="00B37077">
        <w:rPr>
          <w:sz w:val="28"/>
          <w:szCs w:val="28"/>
        </w:rPr>
        <w:t>будет  достигнут</w:t>
      </w:r>
      <w:proofErr w:type="gramEnd"/>
      <w:r w:rsidRPr="00B37077">
        <w:rPr>
          <w:sz w:val="28"/>
          <w:szCs w:val="28"/>
        </w:rPr>
        <w:t xml:space="preserve"> наибольший эффект от упражнений. Задания должны приносить малышу радость, не допускать скуки и переутомления.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Пальчиковая гимнастика — это вид </w:t>
      </w:r>
      <w:proofErr w:type="spellStart"/>
      <w:r w:rsidRPr="00B37077">
        <w:rPr>
          <w:color w:val="000000"/>
          <w:sz w:val="28"/>
          <w:szCs w:val="28"/>
        </w:rPr>
        <w:t>здоровьесберегающих</w:t>
      </w:r>
      <w:proofErr w:type="spellEnd"/>
      <w:r w:rsidRPr="00B37077">
        <w:rPr>
          <w:color w:val="000000"/>
          <w:sz w:val="28"/>
          <w:szCs w:val="28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F72471" w:rsidRPr="00B37077" w:rsidRDefault="00F72471" w:rsidP="000A719D">
      <w:pPr>
        <w:numPr>
          <w:ilvl w:val="0"/>
          <w:numId w:val="5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осязательных ощущений;</w:t>
      </w:r>
    </w:p>
    <w:p w:rsidR="00F72471" w:rsidRPr="00B37077" w:rsidRDefault="00F72471" w:rsidP="000A719D">
      <w:pPr>
        <w:numPr>
          <w:ilvl w:val="0"/>
          <w:numId w:val="5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координации движений пальцев и рук;</w:t>
      </w:r>
    </w:p>
    <w:p w:rsidR="00F72471" w:rsidRPr="00B37077" w:rsidRDefault="00F72471" w:rsidP="000A719D">
      <w:pPr>
        <w:numPr>
          <w:ilvl w:val="0"/>
          <w:numId w:val="5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lastRenderedPageBreak/>
        <w:t>творческих способностей дошкольников.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F72471" w:rsidRPr="00B37077" w:rsidRDefault="00F72471" w:rsidP="000A719D">
      <w:pPr>
        <w:numPr>
          <w:ilvl w:val="0"/>
          <w:numId w:val="6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массаж;</w:t>
      </w:r>
    </w:p>
    <w:p w:rsidR="00F72471" w:rsidRPr="00B37077" w:rsidRDefault="00F72471" w:rsidP="000A719D">
      <w:pPr>
        <w:numPr>
          <w:ilvl w:val="0"/>
          <w:numId w:val="6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действия с предметами или материалами;</w:t>
      </w:r>
    </w:p>
    <w:p w:rsidR="00F72471" w:rsidRPr="00B37077" w:rsidRDefault="00F72471" w:rsidP="000A719D">
      <w:pPr>
        <w:numPr>
          <w:ilvl w:val="0"/>
          <w:numId w:val="6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пальчиковые игры.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F72471" w:rsidRPr="00B37077" w:rsidRDefault="00F72471" w:rsidP="00B37077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 w:rsidRPr="00B37077">
        <w:rPr>
          <w:b/>
          <w:bCs/>
          <w:color w:val="000000"/>
          <w:sz w:val="28"/>
          <w:szCs w:val="28"/>
        </w:rPr>
        <w:t>Гимнастика для глаз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Также к </w:t>
      </w:r>
      <w:proofErr w:type="spellStart"/>
      <w:r w:rsidRPr="00B37077">
        <w:rPr>
          <w:color w:val="000000"/>
          <w:sz w:val="28"/>
          <w:szCs w:val="28"/>
        </w:rPr>
        <w:t>здоровьесберегающим</w:t>
      </w:r>
      <w:proofErr w:type="spellEnd"/>
      <w:r w:rsidRPr="00B37077">
        <w:rPr>
          <w:color w:val="000000"/>
          <w:sz w:val="28"/>
          <w:szCs w:val="28"/>
        </w:rPr>
        <w:t xml:space="preserve"> технологиям 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B37077">
        <w:rPr>
          <w:color w:val="000000"/>
          <w:sz w:val="28"/>
          <w:szCs w:val="28"/>
        </w:rPr>
        <w:t>для</w:t>
      </w:r>
      <w:proofErr w:type="gramEnd"/>
      <w:r w:rsidRPr="00B37077">
        <w:rPr>
          <w:color w:val="000000"/>
          <w:sz w:val="28"/>
          <w:szCs w:val="28"/>
        </w:rPr>
        <w:t>:</w:t>
      </w:r>
    </w:p>
    <w:p w:rsidR="00F72471" w:rsidRPr="00B37077" w:rsidRDefault="00F72471" w:rsidP="000A719D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снятия напряжения;</w:t>
      </w:r>
    </w:p>
    <w:p w:rsidR="00F72471" w:rsidRPr="00B37077" w:rsidRDefault="00F72471" w:rsidP="000A719D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предупреждения утомления;</w:t>
      </w:r>
    </w:p>
    <w:p w:rsidR="00F72471" w:rsidRPr="00B37077" w:rsidRDefault="00F72471" w:rsidP="000A719D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тренировки глазных мышц;</w:t>
      </w:r>
    </w:p>
    <w:p w:rsidR="00F72471" w:rsidRPr="00B37077" w:rsidRDefault="00F72471" w:rsidP="000A719D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укрепления глазного аппарата.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F72471" w:rsidRPr="00B37077" w:rsidRDefault="00F72471" w:rsidP="00B37077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 w:rsidRPr="00B37077">
        <w:rPr>
          <w:b/>
          <w:bCs/>
          <w:color w:val="000000"/>
          <w:sz w:val="28"/>
          <w:szCs w:val="28"/>
        </w:rPr>
        <w:t>Ритмопластика</w:t>
      </w:r>
    </w:p>
    <w:p w:rsidR="00F72471" w:rsidRPr="00B37077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F72471" w:rsidRPr="00B37077" w:rsidRDefault="00F72471" w:rsidP="000A719D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восполнение «двигательного дефицита»;</w:t>
      </w:r>
    </w:p>
    <w:p w:rsidR="00F72471" w:rsidRPr="00B37077" w:rsidRDefault="00F72471" w:rsidP="000A719D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развитие двигательной сферы детей;</w:t>
      </w:r>
    </w:p>
    <w:p w:rsidR="00F72471" w:rsidRPr="00B37077" w:rsidRDefault="00F72471" w:rsidP="000A719D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укрепление мышечного корсета;</w:t>
      </w:r>
    </w:p>
    <w:p w:rsidR="00F72471" w:rsidRPr="00B37077" w:rsidRDefault="00F72471" w:rsidP="000A719D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совершенствование познавательных процессов;</w:t>
      </w:r>
    </w:p>
    <w:p w:rsidR="00F72471" w:rsidRPr="00B37077" w:rsidRDefault="00F72471" w:rsidP="000A719D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формирование эстетических понятий.</w:t>
      </w:r>
    </w:p>
    <w:p w:rsidR="00F72471" w:rsidRDefault="00F72471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</w:t>
      </w:r>
      <w:r w:rsidRPr="00B37077">
        <w:rPr>
          <w:color w:val="000000"/>
          <w:sz w:val="28"/>
          <w:szCs w:val="28"/>
        </w:rPr>
        <w:lastRenderedPageBreak/>
        <w:t>минут каждое. Рекомендуется заниматься ритмопластикой не раньше, чем через полчаса после приема пищи.</w:t>
      </w:r>
    </w:p>
    <w:p w:rsidR="00F72471" w:rsidRPr="00443D6B" w:rsidRDefault="00984FD2" w:rsidP="00443D6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84FD2">
        <w:rPr>
          <w:b/>
          <w:color w:val="000000"/>
          <w:sz w:val="28"/>
          <w:szCs w:val="21"/>
        </w:rPr>
        <w:t>Речевые игры</w:t>
      </w:r>
      <w:r w:rsidRPr="00984FD2">
        <w:rPr>
          <w:color w:val="000000"/>
          <w:sz w:val="28"/>
          <w:szCs w:val="21"/>
        </w:rPr>
        <w:t xml:space="preserve"> — это метод повышения мотивации в развитии речевых умений и навыков, эмоционально окрашенный, вызывающий живой интерес к деятельности детей. Именно игры помогают выработать умение правильно произносить звуки, слова, усваивать грамматические формы родного языка, преодолевая при этом определенные трудности.</w:t>
      </w:r>
      <w:r w:rsidR="00443D6B">
        <w:rPr>
          <w:color w:val="000000"/>
          <w:sz w:val="28"/>
          <w:szCs w:val="21"/>
        </w:rPr>
        <w:t xml:space="preserve">                                                </w:t>
      </w:r>
      <w:r w:rsidRPr="00984FD2">
        <w:rPr>
          <w:color w:val="000000"/>
          <w:sz w:val="28"/>
          <w:szCs w:val="21"/>
        </w:rPr>
        <w:t>Играть в речевые игры весело и занимательно. Дети соревнуются друг с другом. В результате возникающего интереса к играм поставленные звуки быстро закрепляются, речь становится грамматически правильной, а скучные и малоинтересные упражнения по словоизменению и звуковому анализу превращаются в увлекательное занятие.</w:t>
      </w:r>
      <w:r w:rsidR="00443D6B">
        <w:rPr>
          <w:color w:val="000000"/>
          <w:sz w:val="28"/>
          <w:szCs w:val="21"/>
        </w:rPr>
        <w:t xml:space="preserve">                                                             </w:t>
      </w:r>
      <w:r w:rsidRPr="00984FD2">
        <w:rPr>
          <w:b/>
          <w:color w:val="000000"/>
          <w:sz w:val="27"/>
          <w:szCs w:val="27"/>
        </w:rPr>
        <w:t>Театрализованные игры</w:t>
      </w:r>
      <w:r>
        <w:rPr>
          <w:b/>
          <w:color w:val="000000"/>
          <w:sz w:val="27"/>
          <w:szCs w:val="27"/>
        </w:rPr>
        <w:t xml:space="preserve">  </w:t>
      </w:r>
      <w:r w:rsidRPr="00984FD2">
        <w:rPr>
          <w:color w:val="000000"/>
          <w:sz w:val="28"/>
          <w:shd w:val="clear" w:color="auto" w:fill="FFFFFF"/>
        </w:rPr>
        <w:t>развивают психические функции личности ребенка, художественные способности,  и общечеловеческую универсальную способность к межличностному взаимодействию, творчеству в любой области.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 </w:t>
      </w:r>
      <w:r w:rsidRPr="00984FD2">
        <w:rPr>
          <w:rStyle w:val="af0"/>
          <w:color w:val="000000"/>
          <w:sz w:val="28"/>
          <w:shd w:val="clear" w:color="auto" w:fill="FFFFFF"/>
        </w:rPr>
        <w:t>(дружба, доброта, честность, смелость и др.)</w:t>
      </w:r>
      <w:r w:rsidRPr="00984FD2">
        <w:rPr>
          <w:color w:val="000000"/>
          <w:sz w:val="28"/>
          <w:shd w:val="clear" w:color="auto" w:fill="FFFFFF"/>
        </w:rPr>
        <w:t>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 К тому же для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аплодисменты.</w:t>
      </w:r>
      <w:r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proofErr w:type="spellStart"/>
      <w:r w:rsidRPr="00984FD2">
        <w:rPr>
          <w:rStyle w:val="a6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— это метод </w:t>
      </w:r>
      <w:r w:rsidRPr="00984FD2">
        <w:rPr>
          <w:iCs/>
          <w:color w:val="111111"/>
          <w:sz w:val="28"/>
          <w:szCs w:val="28"/>
          <w:bdr w:val="none" w:sz="0" w:space="0" w:color="auto" w:frame="1"/>
        </w:rPr>
        <w:t>«лечения </w:t>
      </w:r>
      <w:r w:rsidRPr="00984FD2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сказкой</w:t>
      </w:r>
      <w:r w:rsidRPr="00984FD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84FD2">
        <w:rPr>
          <w:color w:val="111111"/>
          <w:sz w:val="28"/>
          <w:szCs w:val="28"/>
        </w:rPr>
        <w:t>.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984FD2">
        <w:rPr>
          <w:color w:val="111111"/>
          <w:sz w:val="28"/>
          <w:szCs w:val="28"/>
        </w:rPr>
        <w:t> используют в своей практике педагоги, психологи, врачи. Доступен это метод и </w:t>
      </w:r>
      <w:r w:rsidRPr="00984FD2">
        <w:rPr>
          <w:color w:val="111111"/>
          <w:sz w:val="28"/>
          <w:szCs w:val="28"/>
          <w:u w:val="single"/>
          <w:bdr w:val="none" w:sz="0" w:space="0" w:color="auto" w:frame="1"/>
        </w:rPr>
        <w:t>родителям</w:t>
      </w:r>
      <w:r w:rsidRPr="00984FD2">
        <w:rPr>
          <w:color w:val="111111"/>
          <w:sz w:val="28"/>
          <w:szCs w:val="28"/>
        </w:rPr>
        <w:t>: любую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984FD2">
        <w:rPr>
          <w:color w:val="111111"/>
          <w:sz w:val="28"/>
          <w:szCs w:val="28"/>
        </w:rPr>
        <w:t> можно сделать полезной. Обыгрывание ситуаций с любимыми героями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984FD2">
        <w:rPr>
          <w:color w:val="111111"/>
          <w:sz w:val="28"/>
          <w:szCs w:val="28"/>
        </w:rPr>
        <w:t> позволяет легко добиться замечательных результатов в области психологии, развития и воспитания малышей.</w:t>
      </w:r>
      <w:r>
        <w:rPr>
          <w:b/>
          <w:color w:val="000000"/>
          <w:sz w:val="27"/>
          <w:szCs w:val="27"/>
        </w:rPr>
        <w:t xml:space="preserve"> 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984FD2">
        <w:rPr>
          <w:color w:val="111111"/>
          <w:sz w:val="28"/>
          <w:szCs w:val="28"/>
        </w:rPr>
        <w:t> — это один из первых видов художественного творчества, с которым знакомится ребенок. Наверное, нет ни одного малыша, который был бы равнодушен к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984FD2">
        <w:rPr>
          <w:color w:val="111111"/>
          <w:sz w:val="28"/>
          <w:szCs w:val="28"/>
        </w:rPr>
        <w:t>. Любая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984FD2">
        <w:rPr>
          <w:color w:val="111111"/>
          <w:sz w:val="28"/>
          <w:szCs w:val="28"/>
        </w:rPr>
        <w:t>, даже самая простая, несет в себе определенный опыт поколений, мудрость предков, глубокий смысл.</w:t>
      </w:r>
      <w:r>
        <w:rPr>
          <w:b/>
          <w:color w:val="000000"/>
          <w:sz w:val="27"/>
          <w:szCs w:val="27"/>
        </w:rPr>
        <w:t xml:space="preserve">  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984FD2">
        <w:rPr>
          <w:color w:val="111111"/>
          <w:sz w:val="28"/>
          <w:szCs w:val="28"/>
        </w:rPr>
        <w:t> не только помогает ребенку взглянуть на сложные взаимоотношения, поведение, поступки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сказочных героев со стороны</w:t>
      </w:r>
      <w:r w:rsidRPr="00984FD2">
        <w:rPr>
          <w:color w:val="111111"/>
          <w:sz w:val="28"/>
          <w:szCs w:val="28"/>
        </w:rPr>
        <w:t xml:space="preserve">, но и сделать на основании этого правильные оценки и выводы и, что самое главное, реализовать их в </w:t>
      </w:r>
      <w:r w:rsidRPr="00984FD2">
        <w:rPr>
          <w:color w:val="111111"/>
          <w:sz w:val="28"/>
          <w:szCs w:val="28"/>
        </w:rPr>
        <w:lastRenderedPageBreak/>
        <w:t>повседневной жизни. В настоящее время </w:t>
      </w:r>
      <w:r w:rsidRPr="00984FD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984FD2">
        <w:rPr>
          <w:color w:val="111111"/>
          <w:sz w:val="28"/>
          <w:szCs w:val="28"/>
        </w:rPr>
        <w:t> стала все чаще использоваться в качестве терапевтического средства, которое призвано решать ряд разносторонних </w:t>
      </w:r>
      <w:r w:rsidRPr="00984FD2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984FD2">
        <w:rPr>
          <w:color w:val="111111"/>
          <w:sz w:val="28"/>
          <w:szCs w:val="28"/>
        </w:rPr>
        <w:t>: обогащение внутреннего мира ребенка, определение модели поведения и нахождение выхода из проблемной ситуации.</w:t>
      </w:r>
      <w:r w:rsidR="00443D6B"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F72471" w:rsidRPr="00B37077">
        <w:rPr>
          <w:b/>
          <w:bCs/>
          <w:color w:val="000000"/>
          <w:sz w:val="28"/>
          <w:szCs w:val="28"/>
        </w:rPr>
        <w:t>Игротерапия</w:t>
      </w:r>
      <w:proofErr w:type="spellEnd"/>
      <w:proofErr w:type="gramStart"/>
      <w:r w:rsidR="00443D6B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F72471" w:rsidRPr="00B37077">
        <w:rPr>
          <w:color w:val="000000"/>
          <w:sz w:val="28"/>
          <w:szCs w:val="28"/>
        </w:rPr>
        <w:t>В</w:t>
      </w:r>
      <w:proofErr w:type="gramEnd"/>
      <w:r w:rsidR="00F72471" w:rsidRPr="00B37077">
        <w:rPr>
          <w:color w:val="000000"/>
          <w:sz w:val="28"/>
          <w:szCs w:val="28"/>
        </w:rPr>
        <w:t xml:space="preserve"> ФГОС указывается, что у дошкольников ведущим видом деятельности является игра. Поэтому обязательным видом </w:t>
      </w:r>
      <w:proofErr w:type="spellStart"/>
      <w:r w:rsidR="00F72471" w:rsidRPr="00B37077">
        <w:rPr>
          <w:color w:val="000000"/>
          <w:sz w:val="28"/>
          <w:szCs w:val="28"/>
        </w:rPr>
        <w:t>здоровьесберегающих</w:t>
      </w:r>
      <w:proofErr w:type="spellEnd"/>
      <w:r w:rsidR="00F72471" w:rsidRPr="00B37077">
        <w:rPr>
          <w:color w:val="000000"/>
          <w:sz w:val="28"/>
          <w:szCs w:val="28"/>
        </w:rPr>
        <w:t xml:space="preserve"> технологий в работе с дошкольниками должна являться </w:t>
      </w:r>
      <w:proofErr w:type="spellStart"/>
      <w:r w:rsidR="00F72471" w:rsidRPr="00B37077">
        <w:rPr>
          <w:color w:val="000000"/>
          <w:sz w:val="28"/>
          <w:szCs w:val="28"/>
        </w:rPr>
        <w:t>игротерапия</w:t>
      </w:r>
      <w:proofErr w:type="spellEnd"/>
      <w:r w:rsidR="00F72471" w:rsidRPr="00B37077">
        <w:rPr>
          <w:color w:val="000000"/>
          <w:sz w:val="28"/>
          <w:szCs w:val="28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F72471" w:rsidRPr="00B37077" w:rsidRDefault="00F72471" w:rsidP="000A719D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проявить эмоции, переживания, фантазию;</w:t>
      </w:r>
    </w:p>
    <w:p w:rsidR="00F72471" w:rsidRPr="00B37077" w:rsidRDefault="00F72471" w:rsidP="000A719D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proofErr w:type="spellStart"/>
      <w:r w:rsidRPr="00B37077">
        <w:rPr>
          <w:color w:val="000000"/>
          <w:sz w:val="28"/>
          <w:szCs w:val="28"/>
        </w:rPr>
        <w:t>самовыразиться</w:t>
      </w:r>
      <w:proofErr w:type="spellEnd"/>
      <w:r w:rsidRPr="00B37077">
        <w:rPr>
          <w:color w:val="000000"/>
          <w:sz w:val="28"/>
          <w:szCs w:val="28"/>
        </w:rPr>
        <w:t>;</w:t>
      </w:r>
    </w:p>
    <w:p w:rsidR="00F72471" w:rsidRPr="00B37077" w:rsidRDefault="00F72471" w:rsidP="000A719D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снять </w:t>
      </w:r>
      <w:proofErr w:type="spellStart"/>
      <w:r w:rsidRPr="00B37077">
        <w:rPr>
          <w:color w:val="000000"/>
          <w:sz w:val="28"/>
          <w:szCs w:val="28"/>
        </w:rPr>
        <w:t>психоэмоциональное</w:t>
      </w:r>
      <w:proofErr w:type="spellEnd"/>
      <w:r w:rsidRPr="00B37077">
        <w:rPr>
          <w:color w:val="000000"/>
          <w:sz w:val="28"/>
          <w:szCs w:val="28"/>
        </w:rPr>
        <w:t xml:space="preserve"> напряжение;</w:t>
      </w:r>
    </w:p>
    <w:p w:rsidR="00F72471" w:rsidRPr="00B37077" w:rsidRDefault="00F72471" w:rsidP="000A719D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избавиться от страхов;</w:t>
      </w:r>
    </w:p>
    <w:p w:rsidR="00F72471" w:rsidRPr="00B37077" w:rsidRDefault="00F72471" w:rsidP="000A719D">
      <w:pPr>
        <w:numPr>
          <w:ilvl w:val="0"/>
          <w:numId w:val="9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>стать увереннее в себе.</w:t>
      </w:r>
    </w:p>
    <w:p w:rsidR="00F72471" w:rsidRPr="0093383A" w:rsidRDefault="00F72471" w:rsidP="0093383A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37077">
        <w:rPr>
          <w:color w:val="000000"/>
          <w:sz w:val="28"/>
          <w:szCs w:val="28"/>
        </w:rPr>
        <w:t>Игротерапия</w:t>
      </w:r>
      <w:proofErr w:type="spellEnd"/>
      <w:r w:rsidRPr="00B37077">
        <w:rPr>
          <w:color w:val="000000"/>
          <w:sz w:val="28"/>
          <w:szCs w:val="28"/>
        </w:rPr>
        <w:t xml:space="preserve"> считается отличным средством для борьбы с детскими неврозами.</w:t>
      </w:r>
    </w:p>
    <w:p w:rsidR="006C46C8" w:rsidRPr="0093383A" w:rsidRDefault="00F72471" w:rsidP="0093383A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Одним из важнейших качеств, обеспечивающих адаптацию ребёнка к новым социальным условиям школьной жизни, является развитие у них коммуникативных навыков и способностей. Оно не возникает само по себе. Необходима социальная работа, которая может осуществляться одновременно на занятиях по развивающим играм. Детям становится проще общаться со сверстниками, легче выражать свои чувства и лучше понимать чувства других. </w:t>
      </w:r>
    </w:p>
    <w:p w:rsidR="00F72471" w:rsidRPr="00B37077" w:rsidRDefault="003A5D83" w:rsidP="00B37077">
      <w:pPr>
        <w:shd w:val="clear" w:color="auto" w:fill="FFFFFF"/>
        <w:jc w:val="both"/>
        <w:rPr>
          <w:color w:val="000000"/>
          <w:sz w:val="28"/>
          <w:szCs w:val="28"/>
        </w:rPr>
      </w:pPr>
      <w:r w:rsidRPr="00B37077">
        <w:rPr>
          <w:color w:val="000000"/>
          <w:sz w:val="28"/>
          <w:szCs w:val="28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B37077">
        <w:rPr>
          <w:color w:val="000000"/>
          <w:sz w:val="28"/>
          <w:szCs w:val="28"/>
        </w:rPr>
        <w:t>здоровьесберегающая</w:t>
      </w:r>
      <w:proofErr w:type="spellEnd"/>
      <w:r w:rsidRPr="00B37077">
        <w:rPr>
          <w:color w:val="000000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B37077">
        <w:rPr>
          <w:color w:val="000000"/>
          <w:sz w:val="28"/>
          <w:szCs w:val="28"/>
        </w:rPr>
        <w:t>неосложненное</w:t>
      </w:r>
      <w:proofErr w:type="spellEnd"/>
      <w:r w:rsidRPr="00B37077">
        <w:rPr>
          <w:color w:val="000000"/>
          <w:sz w:val="28"/>
          <w:szCs w:val="28"/>
        </w:rPr>
        <w:t xml:space="preserve"> развитие.</w:t>
      </w:r>
      <w:r w:rsidR="00F72471" w:rsidRPr="00B37077">
        <w:rPr>
          <w:color w:val="000000"/>
          <w:sz w:val="28"/>
          <w:szCs w:val="28"/>
        </w:rPr>
        <w:t xml:space="preserve"> Конечная цель использования </w:t>
      </w:r>
      <w:proofErr w:type="spellStart"/>
      <w:r w:rsidR="00F72471" w:rsidRPr="00B37077">
        <w:rPr>
          <w:color w:val="000000"/>
          <w:sz w:val="28"/>
          <w:szCs w:val="28"/>
        </w:rPr>
        <w:t>здоровьесберегающих</w:t>
      </w:r>
      <w:proofErr w:type="spellEnd"/>
      <w:r w:rsidR="00F72471" w:rsidRPr="00B37077">
        <w:rPr>
          <w:color w:val="000000"/>
          <w:sz w:val="28"/>
          <w:szCs w:val="28"/>
        </w:rPr>
        <w:t xml:space="preserve"> технологий в работе с дошкольниками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93383A" w:rsidRPr="00EC0FA4" w:rsidRDefault="0093383A" w:rsidP="0093383A">
      <w:pPr>
        <w:tabs>
          <w:tab w:val="left" w:pos="1680"/>
        </w:tabs>
        <w:ind w:firstLine="680"/>
        <w:jc w:val="both"/>
        <w:rPr>
          <w:b/>
          <w:iCs/>
          <w:sz w:val="28"/>
        </w:rPr>
      </w:pPr>
      <w:r w:rsidRPr="00EC0FA4">
        <w:rPr>
          <w:b/>
          <w:iCs/>
          <w:sz w:val="28"/>
        </w:rPr>
        <w:t>Теория</w:t>
      </w:r>
    </w:p>
    <w:p w:rsidR="0093383A" w:rsidRPr="00EC0FA4" w:rsidRDefault="0093383A" w:rsidP="0093383A">
      <w:pPr>
        <w:tabs>
          <w:tab w:val="left" w:pos="1680"/>
        </w:tabs>
        <w:ind w:firstLine="680"/>
        <w:jc w:val="both"/>
        <w:rPr>
          <w:i/>
          <w:iCs/>
          <w:sz w:val="28"/>
          <w:u w:val="single"/>
        </w:rPr>
      </w:pPr>
      <w:r w:rsidRPr="00EC0FA4">
        <w:rPr>
          <w:i/>
          <w:iCs/>
          <w:sz w:val="28"/>
          <w:u w:val="single"/>
        </w:rPr>
        <w:t>Изучаемые темы:</w:t>
      </w:r>
    </w:p>
    <w:p w:rsidR="0093383A" w:rsidRPr="00EC0FA4" w:rsidRDefault="0093383A" w:rsidP="0093383A">
      <w:pPr>
        <w:tabs>
          <w:tab w:val="left" w:pos="1680"/>
        </w:tabs>
        <w:ind w:firstLine="680"/>
        <w:jc w:val="both"/>
        <w:rPr>
          <w:sz w:val="28"/>
        </w:rPr>
      </w:pPr>
      <w:r w:rsidRPr="00EC0FA4">
        <w:rPr>
          <w:sz w:val="28"/>
        </w:rPr>
        <w:t xml:space="preserve">          1.   Развитие мелкой моторики рук: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Правила посадки при письме. Правила письма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Рисование по контуру, линия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Строка, разлиновка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Работа на нелинованном листе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Рисование по клеткам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Рисование по точкам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Безотрывное письмо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proofErr w:type="spellStart"/>
      <w:r w:rsidRPr="00EC0FA4">
        <w:rPr>
          <w:sz w:val="28"/>
        </w:rPr>
        <w:lastRenderedPageBreak/>
        <w:t>Дорисовывание</w:t>
      </w:r>
      <w:proofErr w:type="spellEnd"/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Штриховка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Виды крючков;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Штриховка;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Виды петель;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Раскрашивание</w:t>
      </w:r>
    </w:p>
    <w:p w:rsidR="0093383A" w:rsidRPr="00EC0FA4" w:rsidRDefault="0093383A" w:rsidP="0093383A">
      <w:pPr>
        <w:tabs>
          <w:tab w:val="left" w:pos="1680"/>
        </w:tabs>
        <w:ind w:left="680"/>
        <w:jc w:val="both"/>
        <w:rPr>
          <w:sz w:val="28"/>
        </w:rPr>
      </w:pPr>
      <w:r w:rsidRPr="00EC0FA4">
        <w:rPr>
          <w:sz w:val="28"/>
        </w:rPr>
        <w:t>2.  Игры:</w:t>
      </w:r>
    </w:p>
    <w:p w:rsidR="0093383A" w:rsidRPr="00EC0FA4" w:rsidRDefault="0093383A" w:rsidP="000A719D">
      <w:pPr>
        <w:numPr>
          <w:ilvl w:val="0"/>
          <w:numId w:val="27"/>
        </w:numPr>
        <w:tabs>
          <w:tab w:val="left" w:pos="1680"/>
        </w:tabs>
        <w:ind w:left="999" w:hanging="283"/>
        <w:jc w:val="both"/>
        <w:rPr>
          <w:sz w:val="28"/>
        </w:rPr>
      </w:pPr>
      <w:r w:rsidRPr="00EC0FA4">
        <w:rPr>
          <w:sz w:val="28"/>
        </w:rPr>
        <w:t>Подвижные игры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iCs/>
          <w:sz w:val="28"/>
        </w:rPr>
      </w:pPr>
      <w:r w:rsidRPr="00EC0FA4">
        <w:rPr>
          <w:iCs/>
          <w:sz w:val="28"/>
        </w:rPr>
        <w:t>Театрализованные игры</w:t>
      </w:r>
    </w:p>
    <w:p w:rsidR="0093383A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iCs/>
          <w:sz w:val="28"/>
        </w:rPr>
      </w:pPr>
      <w:r w:rsidRPr="00EC0FA4">
        <w:rPr>
          <w:iCs/>
          <w:sz w:val="28"/>
        </w:rPr>
        <w:t>Народные игры</w:t>
      </w:r>
    </w:p>
    <w:p w:rsidR="0093383A" w:rsidRPr="00EC0FA4" w:rsidRDefault="0093383A" w:rsidP="000A719D">
      <w:pPr>
        <w:numPr>
          <w:ilvl w:val="0"/>
          <w:numId w:val="26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 xml:space="preserve">Соревновательные игры, конкурсы </w:t>
      </w:r>
    </w:p>
    <w:p w:rsidR="0093383A" w:rsidRPr="00EC0FA4" w:rsidRDefault="0093383A" w:rsidP="000A719D">
      <w:pPr>
        <w:numPr>
          <w:ilvl w:val="0"/>
          <w:numId w:val="26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Релаксационные игры и упражнения</w:t>
      </w:r>
    </w:p>
    <w:p w:rsidR="0093383A" w:rsidRPr="00EC0FA4" w:rsidRDefault="0093383A" w:rsidP="000A719D">
      <w:pPr>
        <w:numPr>
          <w:ilvl w:val="0"/>
          <w:numId w:val="26"/>
        </w:numPr>
        <w:tabs>
          <w:tab w:val="left" w:pos="1680"/>
        </w:tabs>
        <w:ind w:left="0" w:firstLine="680"/>
        <w:jc w:val="both"/>
        <w:rPr>
          <w:sz w:val="28"/>
        </w:rPr>
      </w:pPr>
      <w:r w:rsidRPr="00EC0FA4">
        <w:rPr>
          <w:sz w:val="28"/>
        </w:rPr>
        <w:t>Пальчиковые игры</w:t>
      </w:r>
    </w:p>
    <w:p w:rsidR="00CB63E0" w:rsidRPr="00EC0FA4" w:rsidRDefault="0093383A" w:rsidP="000A719D">
      <w:pPr>
        <w:numPr>
          <w:ilvl w:val="0"/>
          <w:numId w:val="25"/>
        </w:numPr>
        <w:tabs>
          <w:tab w:val="left" w:pos="1680"/>
        </w:tabs>
        <w:ind w:left="0" w:firstLine="680"/>
        <w:jc w:val="both"/>
        <w:rPr>
          <w:iCs/>
          <w:sz w:val="28"/>
        </w:rPr>
      </w:pPr>
      <w:r w:rsidRPr="00EC0FA4">
        <w:rPr>
          <w:iCs/>
          <w:sz w:val="28"/>
        </w:rPr>
        <w:t>Физ</w:t>
      </w:r>
      <w:proofErr w:type="gramStart"/>
      <w:r w:rsidRPr="00EC0FA4">
        <w:rPr>
          <w:iCs/>
          <w:sz w:val="28"/>
        </w:rPr>
        <w:t>.п</w:t>
      </w:r>
      <w:proofErr w:type="gramEnd"/>
      <w:r w:rsidRPr="00EC0FA4">
        <w:rPr>
          <w:iCs/>
          <w:sz w:val="28"/>
        </w:rPr>
        <w:t>аузы</w:t>
      </w:r>
    </w:p>
    <w:p w:rsidR="0093383A" w:rsidRPr="00B37077" w:rsidRDefault="0093383A" w:rsidP="0093383A">
      <w:pPr>
        <w:rPr>
          <w:sz w:val="28"/>
          <w:szCs w:val="28"/>
        </w:rPr>
      </w:pPr>
      <w:r w:rsidRPr="00B37077">
        <w:rPr>
          <w:b/>
          <w:iCs/>
          <w:sz w:val="28"/>
          <w:szCs w:val="28"/>
        </w:rPr>
        <w:t>Практика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i/>
          <w:sz w:val="28"/>
          <w:szCs w:val="28"/>
          <w:u w:val="single"/>
        </w:rPr>
      </w:pPr>
      <w:r w:rsidRPr="00B37077">
        <w:rPr>
          <w:i/>
          <w:sz w:val="28"/>
          <w:szCs w:val="28"/>
          <w:u w:val="single"/>
        </w:rPr>
        <w:t>Развивающие игры, задания и  упражнения на развитие мелкой моторики: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bCs/>
          <w:iCs/>
          <w:sz w:val="28"/>
          <w:szCs w:val="28"/>
        </w:rPr>
      </w:pPr>
      <w:proofErr w:type="gramStart"/>
      <w:r w:rsidRPr="00B37077">
        <w:rPr>
          <w:bCs/>
          <w:iCs/>
          <w:sz w:val="28"/>
          <w:szCs w:val="28"/>
        </w:rPr>
        <w:t xml:space="preserve">"Повтори узор", "Проведи линию", "Раскрась", "Закончи узор", "Дорисуй", "Обведи по контуру", "Повтори рисунок (элемент, фигуру)", "Заштрихуй картинку", "Напиши сам", </w:t>
      </w:r>
      <w:proofErr w:type="gramEnd"/>
    </w:p>
    <w:p w:rsidR="0093383A" w:rsidRPr="00B37077" w:rsidRDefault="0093383A" w:rsidP="0093383A">
      <w:pPr>
        <w:tabs>
          <w:tab w:val="left" w:pos="1680"/>
        </w:tabs>
        <w:jc w:val="both"/>
        <w:rPr>
          <w:bCs/>
          <w:iCs/>
          <w:sz w:val="28"/>
          <w:szCs w:val="28"/>
        </w:rPr>
      </w:pPr>
      <w:r w:rsidRPr="00B37077">
        <w:rPr>
          <w:bCs/>
          <w:iCs/>
          <w:sz w:val="28"/>
          <w:szCs w:val="28"/>
        </w:rPr>
        <w:t>"Нарисуй по клеткам", "Рисование под диктовку",  Пальчиковые игры и др.</w:t>
      </w:r>
    </w:p>
    <w:p w:rsidR="0093383A" w:rsidRPr="00B37077" w:rsidRDefault="0093383A" w:rsidP="000A719D">
      <w:pPr>
        <w:numPr>
          <w:ilvl w:val="0"/>
          <w:numId w:val="18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proofErr w:type="spellStart"/>
      <w:r w:rsidRPr="00B37077">
        <w:rPr>
          <w:i/>
          <w:sz w:val="28"/>
          <w:szCs w:val="28"/>
        </w:rPr>
        <w:t>Треннинговые</w:t>
      </w:r>
      <w:proofErr w:type="spellEnd"/>
      <w:r w:rsidRPr="00B37077">
        <w:rPr>
          <w:i/>
          <w:sz w:val="28"/>
          <w:szCs w:val="28"/>
        </w:rPr>
        <w:t xml:space="preserve"> игры и  упражнения: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«Знакомство», «В магазине игрушек», « В гостях у Бабы-Яги»</w:t>
      </w:r>
      <w:proofErr w:type="gramStart"/>
      <w:r w:rsidRPr="00B37077">
        <w:rPr>
          <w:sz w:val="28"/>
          <w:szCs w:val="28"/>
        </w:rPr>
        <w:t>;"</w:t>
      </w:r>
      <w:proofErr w:type="gramEnd"/>
      <w:r w:rsidRPr="00B37077">
        <w:rPr>
          <w:sz w:val="28"/>
          <w:szCs w:val="28"/>
        </w:rPr>
        <w:t>Будильник", "Чайник", "Поезд", "Дождь" и т.д.</w:t>
      </w: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i/>
          <w:sz w:val="28"/>
          <w:szCs w:val="28"/>
        </w:rPr>
        <w:t xml:space="preserve"> Развивающие игры и упражнения: 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«Знакомство»,  «Копирование », «Рисование  узоров в воздухе», «Хлопки», «Мячик с путаницей»,  «Как ты поступишь?», «В магазине игрушек», «4 стихии», «Зеваки»,  «Слушай и выполняй», « Чего на свете не бывает?», «Назови соседа», «Змейка», «Внимательные   руки»,  « 4-й лишний», «Покажи, что услышал», "Повтори движение",  "</w:t>
      </w:r>
      <w:proofErr w:type="spellStart"/>
      <w:r w:rsidRPr="00B37077">
        <w:rPr>
          <w:sz w:val="28"/>
          <w:szCs w:val="28"/>
        </w:rPr>
        <w:t>Повторяшки</w:t>
      </w:r>
      <w:proofErr w:type="spellEnd"/>
      <w:r w:rsidRPr="00B37077">
        <w:rPr>
          <w:sz w:val="28"/>
          <w:szCs w:val="28"/>
        </w:rPr>
        <w:t>", песенка - танец, " Что это?"</w:t>
      </w:r>
      <w:proofErr w:type="gramStart"/>
      <w:r w:rsidRPr="00B37077">
        <w:rPr>
          <w:sz w:val="28"/>
          <w:szCs w:val="28"/>
        </w:rPr>
        <w:t xml:space="preserve"> ,</w:t>
      </w:r>
      <w:proofErr w:type="gramEnd"/>
      <w:r w:rsidRPr="00B37077">
        <w:rPr>
          <w:sz w:val="28"/>
          <w:szCs w:val="28"/>
        </w:rPr>
        <w:t xml:space="preserve"> "Изобрази...", «Игровая зарядка», « Я самый меткий», « Что в мешке? : «Назови слова…», « Перечисли», », «Загадай цвет»,  «</w:t>
      </w:r>
      <w:proofErr w:type="spellStart"/>
      <w:r w:rsidRPr="00B37077">
        <w:rPr>
          <w:sz w:val="28"/>
          <w:szCs w:val="28"/>
        </w:rPr>
        <w:t>Светофорчики</w:t>
      </w:r>
      <w:proofErr w:type="spellEnd"/>
      <w:r w:rsidRPr="00B37077">
        <w:rPr>
          <w:sz w:val="28"/>
          <w:szCs w:val="28"/>
        </w:rPr>
        <w:t>»,  Угадай цвет», «Назови всё зелёного (любого  другого) цвета», «Времена года»,  «Кто летает(</w:t>
      </w:r>
      <w:proofErr w:type="gramStart"/>
      <w:r w:rsidRPr="00B37077">
        <w:rPr>
          <w:sz w:val="28"/>
          <w:szCs w:val="28"/>
        </w:rPr>
        <w:t>плавает</w:t>
      </w:r>
      <w:proofErr w:type="gramEnd"/>
      <w:r w:rsidRPr="00B37077">
        <w:rPr>
          <w:sz w:val="28"/>
          <w:szCs w:val="28"/>
        </w:rPr>
        <w:t xml:space="preserve"> ползает…)», «Съедобное -несъедобное», «Бывает - не бывает», загадки, ребусы», «Что лишнее?», « Я знаю», «Домино», «Шире –уже», «Где игрушка?», «Справа - слева», "Подкинь - поймай".   Комплекс упражнений с мячами и т.п.;</w:t>
      </w: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i/>
          <w:sz w:val="28"/>
          <w:szCs w:val="28"/>
        </w:rPr>
        <w:t>Релаксационные игры и упражнения:</w:t>
      </w:r>
    </w:p>
    <w:p w:rsidR="0093383A" w:rsidRPr="00B37077" w:rsidRDefault="0093383A" w:rsidP="0093383A">
      <w:pPr>
        <w:tabs>
          <w:tab w:val="left" w:pos="993"/>
        </w:tabs>
        <w:ind w:firstLine="142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«Подснежник», «Что слышно?», «Дождь в лесу», «Чувство другого» и т.п.;</w:t>
      </w: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</w:t>
      </w:r>
      <w:r w:rsidRPr="00B37077">
        <w:rPr>
          <w:i/>
          <w:sz w:val="28"/>
          <w:szCs w:val="28"/>
        </w:rPr>
        <w:t>Малоподвижные игры:</w:t>
      </w:r>
      <w:r w:rsidRPr="00B37077">
        <w:rPr>
          <w:sz w:val="28"/>
          <w:szCs w:val="28"/>
        </w:rPr>
        <w:t xml:space="preserve"> </w:t>
      </w:r>
    </w:p>
    <w:p w:rsidR="0093383A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« Море волнуется», «Съедобное – несъедобное»,  «Почётный гость», «Продолжи фигуру (фразу)», «Убери   ладошку», «Добрые кошки», « Апельсин », «</w:t>
      </w:r>
      <w:proofErr w:type="spellStart"/>
      <w:r w:rsidRPr="00B37077">
        <w:rPr>
          <w:sz w:val="28"/>
          <w:szCs w:val="28"/>
        </w:rPr>
        <w:t>Жужа</w:t>
      </w:r>
      <w:proofErr w:type="spellEnd"/>
      <w:r w:rsidRPr="00B37077">
        <w:rPr>
          <w:sz w:val="28"/>
          <w:szCs w:val="28"/>
        </w:rPr>
        <w:t xml:space="preserve">», «Да и нет не говори», «Забавные фигуры», «Невнимательный садовник», «Летает </w:t>
      </w:r>
      <w:proofErr w:type="gramStart"/>
      <w:r w:rsidRPr="00B37077">
        <w:rPr>
          <w:sz w:val="28"/>
          <w:szCs w:val="28"/>
        </w:rPr>
        <w:t>-н</w:t>
      </w:r>
      <w:proofErr w:type="gramEnd"/>
      <w:r w:rsidRPr="00B37077">
        <w:rPr>
          <w:sz w:val="28"/>
          <w:szCs w:val="28"/>
        </w:rPr>
        <w:t xml:space="preserve">е летает», «Земля-небо-вода», </w:t>
      </w:r>
      <w:r w:rsidRPr="00B37077">
        <w:rPr>
          <w:sz w:val="28"/>
          <w:szCs w:val="28"/>
        </w:rPr>
        <w:lastRenderedPageBreak/>
        <w:t xml:space="preserve">«Изобрази ощущение»,«Да - нет»,  игры в кругу, «Дед Мороз в мешке принёс…», «На корабле товары…», «Летел по небу шар» », «Пол - нос- потолок» и др.; </w:t>
      </w:r>
    </w:p>
    <w:p w:rsidR="00EC0FA4" w:rsidRPr="00B37077" w:rsidRDefault="00EC0FA4" w:rsidP="00443D6B">
      <w:pPr>
        <w:tabs>
          <w:tab w:val="left" w:pos="1680"/>
        </w:tabs>
        <w:jc w:val="both"/>
        <w:rPr>
          <w:sz w:val="28"/>
          <w:szCs w:val="28"/>
        </w:rPr>
      </w:pP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i/>
          <w:sz w:val="28"/>
          <w:szCs w:val="28"/>
        </w:rPr>
        <w:t>Подвижные игры: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«День и ночь»,  «Минута шалости», «Воробьиные драки», «Петушиный бой», «Весёлые клоуны», У медведя во бору», «Гуси-лебеди», « 3-й лишний», «Кошки-мышки», «Краски», «Охотники и утки», «</w:t>
      </w:r>
      <w:proofErr w:type="spellStart"/>
      <w:r w:rsidRPr="00B37077">
        <w:rPr>
          <w:sz w:val="28"/>
          <w:szCs w:val="28"/>
        </w:rPr>
        <w:t>Карабас_Барабас</w:t>
      </w:r>
      <w:proofErr w:type="spellEnd"/>
      <w:r w:rsidRPr="00B37077">
        <w:rPr>
          <w:sz w:val="28"/>
          <w:szCs w:val="28"/>
        </w:rPr>
        <w:t>», «Драконий хвост», «Лиса и   цыплята», «Горячо-холодно», «Стоп»,</w:t>
      </w:r>
      <w:r>
        <w:rPr>
          <w:sz w:val="28"/>
          <w:szCs w:val="28"/>
        </w:rPr>
        <w:t xml:space="preserve"> «Море волнуется»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>Рыбки" и др.</w:t>
      </w: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</w:t>
      </w:r>
      <w:r w:rsidRPr="00B37077">
        <w:rPr>
          <w:i/>
          <w:sz w:val="28"/>
          <w:szCs w:val="28"/>
        </w:rPr>
        <w:t xml:space="preserve">Народные игры: 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proofErr w:type="gramStart"/>
      <w:r w:rsidRPr="00B37077">
        <w:rPr>
          <w:sz w:val="28"/>
          <w:szCs w:val="28"/>
        </w:rPr>
        <w:t>«Дед Мороз», «Сторож», «Волк и коза», «Зайчик в огороде»,   «Серый кот», «Каравай»; и т.п.;</w:t>
      </w:r>
      <w:proofErr w:type="gramEnd"/>
    </w:p>
    <w:p w:rsidR="0093383A" w:rsidRPr="00B37077" w:rsidRDefault="0093383A" w:rsidP="0093383A">
      <w:pPr>
        <w:tabs>
          <w:tab w:val="left" w:pos="1680"/>
        </w:tabs>
        <w:jc w:val="both"/>
        <w:rPr>
          <w:sz w:val="28"/>
          <w:szCs w:val="28"/>
        </w:rPr>
      </w:pP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</w:t>
      </w:r>
      <w:r w:rsidRPr="00B37077">
        <w:rPr>
          <w:i/>
          <w:sz w:val="28"/>
          <w:szCs w:val="28"/>
        </w:rPr>
        <w:t>Соревновательные игры, конкурсы:</w:t>
      </w:r>
      <w:r w:rsidRPr="00B37077">
        <w:rPr>
          <w:sz w:val="28"/>
          <w:szCs w:val="28"/>
        </w:rPr>
        <w:t xml:space="preserve"> 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«Кто вперёд?», «Болото», «Перенеси предметы»,  конкурсы с</w:t>
      </w:r>
      <w:r w:rsidRPr="00B37077">
        <w:rPr>
          <w:i/>
          <w:sz w:val="28"/>
          <w:szCs w:val="28"/>
        </w:rPr>
        <w:t xml:space="preserve">   </w:t>
      </w:r>
      <w:r w:rsidRPr="00B37077">
        <w:rPr>
          <w:sz w:val="28"/>
          <w:szCs w:val="28"/>
        </w:rPr>
        <w:t>мячом, водой, игрушками  и т.п.;</w:t>
      </w:r>
    </w:p>
    <w:p w:rsidR="0093383A" w:rsidRPr="00B37077" w:rsidRDefault="0093383A" w:rsidP="000A719D">
      <w:pPr>
        <w:numPr>
          <w:ilvl w:val="0"/>
          <w:numId w:val="19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i/>
          <w:sz w:val="28"/>
          <w:szCs w:val="28"/>
        </w:rPr>
        <w:t xml:space="preserve">  Театрализованные игры: 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«3 поросёнка», « 7-ро козлят», «гномов»,   инсценировки  русских  </w:t>
      </w:r>
      <w:r w:rsidRPr="00B37077">
        <w:rPr>
          <w:i/>
          <w:sz w:val="28"/>
          <w:szCs w:val="28"/>
        </w:rPr>
        <w:t xml:space="preserve">   </w:t>
      </w:r>
      <w:r w:rsidRPr="00B37077">
        <w:rPr>
          <w:sz w:val="28"/>
          <w:szCs w:val="28"/>
        </w:rPr>
        <w:t>народных  сказок (отрывков), стихов и т.п.</w:t>
      </w:r>
    </w:p>
    <w:p w:rsidR="0093383A" w:rsidRPr="00B37077" w:rsidRDefault="0093383A" w:rsidP="0093383A">
      <w:pPr>
        <w:tabs>
          <w:tab w:val="left" w:pos="1680"/>
        </w:tabs>
        <w:ind w:firstLine="680"/>
        <w:jc w:val="both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1E2DF1" w:rsidRDefault="001E2DF1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443D6B" w:rsidRDefault="00443D6B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443D6B" w:rsidRPr="00B37077" w:rsidRDefault="00443D6B" w:rsidP="00B37077">
      <w:pPr>
        <w:autoSpaceDE w:val="0"/>
        <w:autoSpaceDN w:val="0"/>
        <w:adjustRightInd w:val="0"/>
        <w:rPr>
          <w:sz w:val="28"/>
          <w:szCs w:val="28"/>
        </w:rPr>
      </w:pPr>
    </w:p>
    <w:p w:rsidR="00A27AA2" w:rsidRPr="00B37077" w:rsidRDefault="0093383A" w:rsidP="00B370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27AA2" w:rsidRPr="00B37077">
        <w:rPr>
          <w:b/>
          <w:sz w:val="28"/>
          <w:szCs w:val="28"/>
        </w:rPr>
        <w:t>График реализации проекта</w:t>
      </w:r>
    </w:p>
    <w:p w:rsidR="00A27AA2" w:rsidRPr="00B37077" w:rsidRDefault="00A27AA2" w:rsidP="00B37077">
      <w:pPr>
        <w:rPr>
          <w:sz w:val="28"/>
          <w:szCs w:val="28"/>
          <w:u w:val="single"/>
        </w:rPr>
      </w:pPr>
      <w:r w:rsidRPr="00B37077">
        <w:rPr>
          <w:sz w:val="28"/>
          <w:szCs w:val="28"/>
          <w:u w:val="single"/>
        </w:rPr>
        <w:t>1 этап - подготовительный</w:t>
      </w:r>
    </w:p>
    <w:p w:rsidR="00CD71C9" w:rsidRPr="00B37077" w:rsidRDefault="00A27AA2" w:rsidP="00B37077">
      <w:pPr>
        <w:ind w:firstLine="709"/>
        <w:rPr>
          <w:sz w:val="28"/>
          <w:szCs w:val="28"/>
        </w:rPr>
      </w:pPr>
      <w:r w:rsidRPr="00B37077">
        <w:rPr>
          <w:sz w:val="28"/>
          <w:szCs w:val="28"/>
        </w:rPr>
        <w:t>Организационное родительское собрание, общие во</w:t>
      </w:r>
      <w:r w:rsidR="00CD71C9" w:rsidRPr="00B37077">
        <w:rPr>
          <w:sz w:val="28"/>
          <w:szCs w:val="28"/>
        </w:rPr>
        <w:t>просы,</w:t>
      </w:r>
      <w:r w:rsidRPr="00B37077">
        <w:rPr>
          <w:sz w:val="28"/>
          <w:szCs w:val="28"/>
        </w:rPr>
        <w:t xml:space="preserve">  </w:t>
      </w:r>
      <w:r w:rsidR="00CD71C9" w:rsidRPr="00B37077">
        <w:rPr>
          <w:sz w:val="28"/>
          <w:szCs w:val="28"/>
        </w:rPr>
        <w:t>содержание и форма занятий, в</w:t>
      </w:r>
      <w:r w:rsidRPr="00B37077">
        <w:rPr>
          <w:sz w:val="28"/>
          <w:szCs w:val="28"/>
        </w:rPr>
        <w:t>нешний</w:t>
      </w:r>
      <w:r w:rsidR="00CD71C9" w:rsidRPr="00B37077">
        <w:rPr>
          <w:sz w:val="28"/>
          <w:szCs w:val="28"/>
        </w:rPr>
        <w:t xml:space="preserve"> вид и т.п.</w:t>
      </w:r>
    </w:p>
    <w:p w:rsidR="00A27AA2" w:rsidRPr="00B37077" w:rsidRDefault="003938BD" w:rsidP="00B37077">
      <w:pPr>
        <w:ind w:firstLine="709"/>
        <w:rPr>
          <w:sz w:val="28"/>
          <w:szCs w:val="28"/>
        </w:rPr>
      </w:pPr>
      <w:r w:rsidRPr="00B37077">
        <w:rPr>
          <w:sz w:val="28"/>
          <w:szCs w:val="28"/>
        </w:rPr>
        <w:t>Вводное  игровое занятие  и  б</w:t>
      </w:r>
      <w:r w:rsidR="00CD71C9" w:rsidRPr="00B37077">
        <w:rPr>
          <w:sz w:val="28"/>
          <w:szCs w:val="28"/>
        </w:rPr>
        <w:t>еседа с детьми о  п</w:t>
      </w:r>
      <w:r w:rsidR="00A27AA2" w:rsidRPr="00B37077">
        <w:rPr>
          <w:sz w:val="28"/>
          <w:szCs w:val="28"/>
        </w:rPr>
        <w:t>равила</w:t>
      </w:r>
      <w:r w:rsidR="00CD71C9" w:rsidRPr="00B37077">
        <w:rPr>
          <w:sz w:val="28"/>
          <w:szCs w:val="28"/>
        </w:rPr>
        <w:t>х  поведения на занятиях</w:t>
      </w:r>
      <w:r w:rsidR="00A27AA2" w:rsidRPr="00B37077">
        <w:rPr>
          <w:sz w:val="28"/>
          <w:szCs w:val="28"/>
        </w:rPr>
        <w:t>, в учреждении; основы бе</w:t>
      </w:r>
      <w:r w:rsidR="00CD71C9" w:rsidRPr="00B37077">
        <w:rPr>
          <w:sz w:val="28"/>
          <w:szCs w:val="28"/>
        </w:rPr>
        <w:t xml:space="preserve">зопасности. </w:t>
      </w:r>
    </w:p>
    <w:p w:rsidR="00A27AA2" w:rsidRPr="00B37077" w:rsidRDefault="00A27AA2" w:rsidP="00B37077">
      <w:pPr>
        <w:rPr>
          <w:b/>
          <w:sz w:val="28"/>
          <w:szCs w:val="28"/>
          <w:u w:val="single"/>
        </w:rPr>
      </w:pPr>
      <w:r w:rsidRPr="00B37077">
        <w:rPr>
          <w:sz w:val="28"/>
          <w:szCs w:val="28"/>
          <w:u w:val="single"/>
        </w:rPr>
        <w:t>2 этап – основной</w:t>
      </w:r>
    </w:p>
    <w:p w:rsidR="00CD71C9" w:rsidRPr="00B37077" w:rsidRDefault="00A27AA2" w:rsidP="00B37077">
      <w:pPr>
        <w:suppressAutoHyphens/>
        <w:rPr>
          <w:sz w:val="28"/>
          <w:szCs w:val="28"/>
          <w:lang w:eastAsia="ar-SA"/>
        </w:rPr>
      </w:pPr>
      <w:r w:rsidRPr="00B37077">
        <w:rPr>
          <w:sz w:val="28"/>
          <w:szCs w:val="28"/>
        </w:rPr>
        <w:t xml:space="preserve">Составление перспективного плана работы </w:t>
      </w:r>
      <w:r w:rsidR="00CD71C9" w:rsidRPr="00B37077">
        <w:rPr>
          <w:sz w:val="28"/>
          <w:szCs w:val="28"/>
        </w:rPr>
        <w:t xml:space="preserve">группы </w:t>
      </w:r>
      <w:r w:rsidR="00CD71C9" w:rsidRPr="00B37077">
        <w:rPr>
          <w:rFonts w:eastAsia="Calibri"/>
          <w:color w:val="000000"/>
          <w:sz w:val="28"/>
          <w:szCs w:val="28"/>
          <w:shd w:val="clear" w:color="auto" w:fill="FFFFFF"/>
        </w:rPr>
        <w:t>«Школа развития»</w:t>
      </w:r>
    </w:p>
    <w:p w:rsidR="00CD71C9" w:rsidRPr="00B37077" w:rsidRDefault="00CD71C9" w:rsidP="00B37077">
      <w:pPr>
        <w:suppressAutoHyphens/>
        <w:rPr>
          <w:sz w:val="28"/>
          <w:szCs w:val="28"/>
          <w:lang w:eastAsia="ar-SA"/>
        </w:rPr>
      </w:pPr>
      <w:r w:rsidRPr="00B37077">
        <w:rPr>
          <w:sz w:val="28"/>
          <w:szCs w:val="28"/>
        </w:rPr>
        <w:t xml:space="preserve">с учётом </w:t>
      </w:r>
      <w:proofErr w:type="spellStart"/>
      <w:r w:rsidR="003938BD" w:rsidRPr="00B37077">
        <w:rPr>
          <w:rFonts w:eastAsia="Calibri"/>
          <w:color w:val="000000"/>
          <w:sz w:val="28"/>
          <w:szCs w:val="28"/>
          <w:shd w:val="clear" w:color="auto" w:fill="FFFFFF"/>
        </w:rPr>
        <w:t>з</w:t>
      </w:r>
      <w:r w:rsidRPr="00B37077">
        <w:rPr>
          <w:rFonts w:eastAsia="Calibri"/>
          <w:color w:val="000000"/>
          <w:sz w:val="28"/>
          <w:szCs w:val="28"/>
          <w:shd w:val="clear" w:color="auto" w:fill="FFFFFF"/>
        </w:rPr>
        <w:t>доровьесберегающих</w:t>
      </w:r>
      <w:proofErr w:type="spellEnd"/>
      <w:r w:rsidRPr="00B37077">
        <w:rPr>
          <w:rFonts w:eastAsia="Calibri"/>
          <w:color w:val="000000"/>
          <w:sz w:val="28"/>
          <w:szCs w:val="28"/>
          <w:shd w:val="clear" w:color="auto" w:fill="FFFFFF"/>
        </w:rPr>
        <w:t xml:space="preserve"> технологий</w:t>
      </w:r>
      <w:proofErr w:type="gramStart"/>
      <w:r w:rsidRPr="00B37077">
        <w:rPr>
          <w:rFonts w:eastAsia="Calibri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27AA2" w:rsidRPr="00B37077" w:rsidRDefault="00CD71C9" w:rsidP="00B37077">
      <w:pPr>
        <w:ind w:firstLine="709"/>
        <w:rPr>
          <w:sz w:val="28"/>
          <w:szCs w:val="28"/>
        </w:rPr>
      </w:pPr>
      <w:r w:rsidRPr="00B37077">
        <w:rPr>
          <w:sz w:val="28"/>
          <w:szCs w:val="28"/>
        </w:rPr>
        <w:t xml:space="preserve">Проведение консультаций </w:t>
      </w:r>
      <w:r w:rsidR="00A27AA2" w:rsidRPr="00B37077">
        <w:rPr>
          <w:sz w:val="28"/>
          <w:szCs w:val="28"/>
        </w:rPr>
        <w:t>для родителей.</w:t>
      </w:r>
    </w:p>
    <w:p w:rsidR="00A27AA2" w:rsidRPr="00B37077" w:rsidRDefault="00A27AA2" w:rsidP="00B37077">
      <w:pPr>
        <w:rPr>
          <w:sz w:val="28"/>
          <w:szCs w:val="28"/>
          <w:u w:val="single"/>
        </w:rPr>
      </w:pPr>
      <w:r w:rsidRPr="00B37077">
        <w:rPr>
          <w:sz w:val="28"/>
          <w:szCs w:val="28"/>
          <w:u w:val="single"/>
        </w:rPr>
        <w:t>3 этап – обобщающий</w:t>
      </w:r>
    </w:p>
    <w:p w:rsidR="00E70C63" w:rsidRPr="00B37077" w:rsidRDefault="00E70C63" w:rsidP="00B37077">
      <w:pPr>
        <w:ind w:left="709"/>
        <w:rPr>
          <w:sz w:val="28"/>
          <w:szCs w:val="28"/>
        </w:rPr>
      </w:pPr>
      <w:r w:rsidRPr="00B37077">
        <w:rPr>
          <w:sz w:val="28"/>
          <w:szCs w:val="28"/>
        </w:rPr>
        <w:t>Экскурсия в школу.</w:t>
      </w:r>
    </w:p>
    <w:p w:rsidR="00A27AA2" w:rsidRPr="00B37077" w:rsidRDefault="00A27AA2" w:rsidP="00B37077">
      <w:pPr>
        <w:ind w:left="709"/>
        <w:rPr>
          <w:sz w:val="28"/>
          <w:szCs w:val="28"/>
        </w:rPr>
      </w:pPr>
      <w:r w:rsidRPr="00B37077">
        <w:rPr>
          <w:sz w:val="28"/>
          <w:szCs w:val="28"/>
        </w:rPr>
        <w:t>По</w:t>
      </w:r>
      <w:r w:rsidR="00C47CF5" w:rsidRPr="00B37077">
        <w:rPr>
          <w:sz w:val="28"/>
          <w:szCs w:val="28"/>
        </w:rPr>
        <w:t>дведение итогов работы с детьми: тестирование</w:t>
      </w:r>
      <w:r w:rsidR="000115E8" w:rsidRPr="00B37077">
        <w:rPr>
          <w:sz w:val="28"/>
          <w:szCs w:val="28"/>
        </w:rPr>
        <w:t>, родительское собрание.</w:t>
      </w:r>
    </w:p>
    <w:p w:rsidR="00C47CF5" w:rsidRPr="00B37077" w:rsidRDefault="00C47CF5" w:rsidP="00B37077">
      <w:pPr>
        <w:ind w:left="709"/>
        <w:rPr>
          <w:sz w:val="28"/>
          <w:szCs w:val="28"/>
        </w:rPr>
      </w:pPr>
      <w:r w:rsidRPr="00B37077">
        <w:rPr>
          <w:sz w:val="28"/>
          <w:szCs w:val="28"/>
        </w:rPr>
        <w:t>Итоговое занятие</w:t>
      </w:r>
      <w:r w:rsidR="000115E8" w:rsidRPr="00B37077">
        <w:rPr>
          <w:sz w:val="28"/>
          <w:szCs w:val="28"/>
        </w:rPr>
        <w:t>.</w:t>
      </w:r>
    </w:p>
    <w:p w:rsidR="00A27AA2" w:rsidRPr="00B37077" w:rsidRDefault="00A27AA2" w:rsidP="00B37077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496088976"/>
      <w:r w:rsidRPr="00B37077">
        <w:rPr>
          <w:rFonts w:ascii="Times New Roman" w:eastAsia="Times New Roman" w:hAnsi="Times New Roman" w:cs="Times New Roman"/>
          <w:color w:val="auto"/>
        </w:rPr>
        <w:t>План-график реализации проекта</w:t>
      </w:r>
      <w:bookmarkEnd w:id="0"/>
    </w:p>
    <w:p w:rsidR="00A27AA2" w:rsidRPr="00B37077" w:rsidRDefault="00A27AA2" w:rsidP="00B370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6"/>
        <w:gridCol w:w="3968"/>
        <w:gridCol w:w="2393"/>
        <w:gridCol w:w="2393"/>
      </w:tblGrid>
      <w:tr w:rsidR="00A27AA2" w:rsidRPr="00B37077" w:rsidTr="00E121BE">
        <w:tc>
          <w:tcPr>
            <w:tcW w:w="817" w:type="dxa"/>
          </w:tcPr>
          <w:p w:rsidR="00A27AA2" w:rsidRPr="00B37077" w:rsidRDefault="00A27AA2" w:rsidP="00B37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27AA2" w:rsidRPr="00B37077" w:rsidRDefault="00A27AA2" w:rsidP="00B37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A27AA2" w:rsidRPr="00B37077" w:rsidRDefault="00A27AA2" w:rsidP="00B37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27AA2" w:rsidRPr="00B37077" w:rsidRDefault="00A27AA2" w:rsidP="00B37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Ответственный</w:t>
            </w:r>
          </w:p>
        </w:tc>
      </w:tr>
      <w:tr w:rsidR="00A27AA2" w:rsidRPr="00B37077" w:rsidTr="00E121BE">
        <w:tc>
          <w:tcPr>
            <w:tcW w:w="9571" w:type="dxa"/>
            <w:gridSpan w:val="4"/>
          </w:tcPr>
          <w:p w:rsidR="00A27AA2" w:rsidRPr="00B37077" w:rsidRDefault="00A27AA2" w:rsidP="00B370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A27AA2" w:rsidRPr="00B37077" w:rsidTr="00E121BE">
        <w:tc>
          <w:tcPr>
            <w:tcW w:w="817" w:type="dxa"/>
          </w:tcPr>
          <w:p w:rsidR="00A27AA2" w:rsidRPr="00B37077" w:rsidRDefault="00A27AA2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27AA2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393" w:type="dxa"/>
          </w:tcPr>
          <w:p w:rsidR="00A27AA2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A27AA2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3938BD" w:rsidRPr="00B37077" w:rsidTr="00E121BE">
        <w:tc>
          <w:tcPr>
            <w:tcW w:w="817" w:type="dxa"/>
          </w:tcPr>
          <w:p w:rsidR="003938BD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938BD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Вводное  игровое занятие</w:t>
            </w:r>
          </w:p>
        </w:tc>
        <w:tc>
          <w:tcPr>
            <w:tcW w:w="2393" w:type="dxa"/>
          </w:tcPr>
          <w:p w:rsidR="003938BD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3938BD" w:rsidRPr="00B37077" w:rsidRDefault="003938BD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3938BD" w:rsidRPr="00B37077" w:rsidTr="00E121BE">
        <w:tc>
          <w:tcPr>
            <w:tcW w:w="817" w:type="dxa"/>
          </w:tcPr>
          <w:p w:rsidR="003938BD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938BD" w:rsidRPr="00B37077" w:rsidRDefault="003938BD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Беседа с детьми о  правилах  поведения на занятиях, в учреждении; основы бе</w:t>
            </w:r>
            <w:r w:rsidR="00E145B2" w:rsidRPr="00B37077">
              <w:rPr>
                <w:sz w:val="28"/>
                <w:szCs w:val="28"/>
              </w:rPr>
              <w:t>зопасности, инструктаж.</w:t>
            </w:r>
            <w:r w:rsidRPr="00B37077">
              <w:rPr>
                <w:sz w:val="28"/>
                <w:szCs w:val="28"/>
              </w:rPr>
              <w:t xml:space="preserve"> </w:t>
            </w:r>
          </w:p>
          <w:p w:rsidR="003938BD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8BD" w:rsidRPr="00B37077" w:rsidRDefault="003938BD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3938BD" w:rsidRPr="00B37077" w:rsidRDefault="003938BD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8A6C07" w:rsidRPr="00B37077" w:rsidTr="00E121BE">
        <w:tc>
          <w:tcPr>
            <w:tcW w:w="817" w:type="dxa"/>
          </w:tcPr>
          <w:p w:rsidR="008A6C07" w:rsidRPr="00B37077" w:rsidRDefault="008A6C07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A6C07" w:rsidRPr="00B37077" w:rsidRDefault="008A6C07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Игры на адаптацию</w:t>
            </w:r>
          </w:p>
        </w:tc>
        <w:tc>
          <w:tcPr>
            <w:tcW w:w="2393" w:type="dxa"/>
          </w:tcPr>
          <w:p w:rsidR="008A6C07" w:rsidRPr="00B37077" w:rsidRDefault="008A6C07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8A6C07" w:rsidRPr="00B37077" w:rsidRDefault="008A6C07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8A6C07" w:rsidRPr="00B37077" w:rsidTr="00E121BE">
        <w:tc>
          <w:tcPr>
            <w:tcW w:w="9571" w:type="dxa"/>
            <w:gridSpan w:val="4"/>
          </w:tcPr>
          <w:p w:rsidR="008A6C07" w:rsidRPr="00B37077" w:rsidRDefault="008A6C07" w:rsidP="00B370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8A6C07" w:rsidRPr="00B37077" w:rsidTr="001E2DF1">
        <w:trPr>
          <w:trHeight w:val="2415"/>
        </w:trPr>
        <w:tc>
          <w:tcPr>
            <w:tcW w:w="817" w:type="dxa"/>
          </w:tcPr>
          <w:p w:rsidR="008A6C07" w:rsidRPr="00B37077" w:rsidRDefault="008A6C07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A6C07" w:rsidRPr="00B37077" w:rsidRDefault="008A6C07" w:rsidP="00B37077">
            <w:pPr>
              <w:tabs>
                <w:tab w:val="left" w:pos="1680"/>
              </w:tabs>
              <w:rPr>
                <w:b/>
                <w:iCs/>
                <w:sz w:val="28"/>
                <w:szCs w:val="28"/>
              </w:rPr>
            </w:pPr>
          </w:p>
          <w:p w:rsidR="008A6C07" w:rsidRPr="00B37077" w:rsidRDefault="008A6C07" w:rsidP="00B37077">
            <w:pPr>
              <w:tabs>
                <w:tab w:val="left" w:pos="1680"/>
              </w:tabs>
              <w:ind w:firstLine="680"/>
              <w:rPr>
                <w:i/>
                <w:iCs/>
                <w:sz w:val="28"/>
                <w:szCs w:val="28"/>
                <w:u w:val="single"/>
              </w:rPr>
            </w:pPr>
            <w:r w:rsidRPr="00B37077">
              <w:rPr>
                <w:i/>
                <w:iCs/>
                <w:sz w:val="28"/>
                <w:szCs w:val="28"/>
                <w:u w:val="single"/>
              </w:rPr>
              <w:t>Изучаемые темы:</w:t>
            </w:r>
          </w:p>
          <w:p w:rsidR="008A6C07" w:rsidRPr="00B37077" w:rsidRDefault="008A6C07" w:rsidP="00B37077">
            <w:pPr>
              <w:tabs>
                <w:tab w:val="left" w:pos="1680"/>
              </w:tabs>
              <w:ind w:left="34" w:hanging="284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         1.   Развитие мелкой моторики рук: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Правила посадки при письме.   </w:t>
            </w:r>
          </w:p>
          <w:p w:rsidR="008A6C07" w:rsidRPr="00B37077" w:rsidRDefault="008A6C07" w:rsidP="00B37077">
            <w:pPr>
              <w:tabs>
                <w:tab w:val="left" w:pos="1680"/>
              </w:tabs>
              <w:ind w:left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Правила письма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Рисование по контуру, линия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Строка, разлиновка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Работа на нелинованном листе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Рисование по клеткам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lastRenderedPageBreak/>
              <w:t>Рисование по точкам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Безотрывное письмо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Дорисовывание</w:t>
            </w:r>
            <w:proofErr w:type="spellEnd"/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Штриховка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Виды крючков;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Штриховка;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Виды петель;</w:t>
            </w:r>
          </w:p>
          <w:p w:rsidR="008A6C07" w:rsidRPr="00B37077" w:rsidRDefault="008A6C07" w:rsidP="000A719D">
            <w:pPr>
              <w:numPr>
                <w:ilvl w:val="0"/>
                <w:numId w:val="17"/>
              </w:numPr>
              <w:tabs>
                <w:tab w:val="left" w:pos="1680"/>
              </w:tabs>
              <w:ind w:left="0" w:firstLine="45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Раскрашивание</w:t>
            </w:r>
          </w:p>
          <w:p w:rsidR="008A6C07" w:rsidRPr="00B37077" w:rsidRDefault="008A6C07" w:rsidP="00B3707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A6C07" w:rsidRPr="00B37077" w:rsidRDefault="008A6C07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6C07" w:rsidRPr="00B37077" w:rsidRDefault="008A6C07" w:rsidP="00B37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 течени</w:t>
            </w:r>
            <w:proofErr w:type="gramStart"/>
            <w:r w:rsidRPr="00B37077">
              <w:rPr>
                <w:sz w:val="28"/>
                <w:szCs w:val="28"/>
              </w:rPr>
              <w:t>и</w:t>
            </w:r>
            <w:proofErr w:type="gramEnd"/>
            <w:r w:rsidRPr="00B37077">
              <w:rPr>
                <w:sz w:val="28"/>
                <w:szCs w:val="28"/>
              </w:rPr>
              <w:t xml:space="preserve"> года на занятиях подготовки к письму</w:t>
            </w:r>
            <w:r w:rsidR="00E121BE" w:rsidRPr="00B37077">
              <w:rPr>
                <w:sz w:val="28"/>
                <w:szCs w:val="28"/>
              </w:rPr>
              <w:t xml:space="preserve"> и ИЗО</w:t>
            </w:r>
          </w:p>
        </w:tc>
        <w:tc>
          <w:tcPr>
            <w:tcW w:w="2393" w:type="dxa"/>
          </w:tcPr>
          <w:p w:rsidR="008A6C07" w:rsidRPr="00B37077" w:rsidRDefault="008A6C07" w:rsidP="00B37077">
            <w:pPr>
              <w:jc w:val="both"/>
              <w:rPr>
                <w:sz w:val="28"/>
                <w:szCs w:val="28"/>
              </w:rPr>
            </w:pPr>
          </w:p>
          <w:p w:rsidR="008A6C07" w:rsidRPr="00B37077" w:rsidRDefault="008A6C07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8A6C07" w:rsidRPr="00B37077" w:rsidTr="00E121BE">
        <w:tc>
          <w:tcPr>
            <w:tcW w:w="817" w:type="dxa"/>
          </w:tcPr>
          <w:p w:rsidR="008A6C07" w:rsidRPr="00B37077" w:rsidRDefault="008A6C07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8A6C07" w:rsidRPr="00B37077" w:rsidRDefault="008A6C07" w:rsidP="00B37077">
            <w:pPr>
              <w:ind w:hanging="266"/>
              <w:jc w:val="both"/>
              <w:rPr>
                <w:b/>
                <w:sz w:val="28"/>
                <w:szCs w:val="28"/>
              </w:rPr>
            </w:pP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ритмопластика,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динамические паузы,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малоподвижные, подвижные,</w:t>
            </w:r>
            <w:r w:rsidRPr="00B37077">
              <w:rPr>
                <w:sz w:val="28"/>
                <w:szCs w:val="28"/>
              </w:rPr>
              <w:t xml:space="preserve"> народные</w:t>
            </w:r>
            <w:r w:rsidRPr="00B37077">
              <w:rPr>
                <w:color w:val="000000"/>
                <w:sz w:val="28"/>
                <w:szCs w:val="28"/>
              </w:rPr>
              <w:t xml:space="preserve">  и спортивные игры,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релаксация, 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гимнастика пальчиковая, 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гимнастика для глаз,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гимнастика дыхательная, 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88" w:hanging="216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гимнастика бодрящая,</w:t>
            </w:r>
          </w:p>
          <w:p w:rsidR="003258A1" w:rsidRPr="00B37077" w:rsidRDefault="003258A1" w:rsidP="000A719D">
            <w:pPr>
              <w:numPr>
                <w:ilvl w:val="0"/>
                <w:numId w:val="12"/>
              </w:numPr>
              <w:tabs>
                <w:tab w:val="left" w:pos="3975"/>
              </w:tabs>
              <w:ind w:left="588" w:hanging="216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игры  на развитие толстой моторики, координации движений;</w:t>
            </w:r>
          </w:p>
          <w:p w:rsidR="003258A1" w:rsidRPr="00B37077" w:rsidRDefault="003258A1" w:rsidP="00B37077">
            <w:pPr>
              <w:tabs>
                <w:tab w:val="left" w:pos="3975"/>
              </w:tabs>
              <w:ind w:left="1440" w:hanging="266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1BE" w:rsidRPr="00B37077" w:rsidRDefault="00E121BE" w:rsidP="00B37077">
            <w:pPr>
              <w:rPr>
                <w:sz w:val="28"/>
                <w:szCs w:val="28"/>
              </w:rPr>
            </w:pPr>
          </w:p>
          <w:p w:rsidR="00E121BE" w:rsidRPr="00B37077" w:rsidRDefault="00E121BE" w:rsidP="00B37077">
            <w:pPr>
              <w:rPr>
                <w:sz w:val="28"/>
                <w:szCs w:val="28"/>
              </w:rPr>
            </w:pPr>
          </w:p>
          <w:p w:rsidR="008A6C07" w:rsidRPr="00B37077" w:rsidRDefault="00E121BE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 течени</w:t>
            </w:r>
            <w:proofErr w:type="gramStart"/>
            <w:r w:rsidRPr="00B37077">
              <w:rPr>
                <w:sz w:val="28"/>
                <w:szCs w:val="28"/>
              </w:rPr>
              <w:t>и</w:t>
            </w:r>
            <w:proofErr w:type="gramEnd"/>
            <w:r w:rsidRPr="00B37077">
              <w:rPr>
                <w:sz w:val="28"/>
                <w:szCs w:val="28"/>
              </w:rPr>
              <w:t xml:space="preserve"> года на переменках и между сменой деятельности во время предметных занятий</w:t>
            </w:r>
          </w:p>
        </w:tc>
        <w:tc>
          <w:tcPr>
            <w:tcW w:w="2393" w:type="dxa"/>
          </w:tcPr>
          <w:p w:rsidR="00E121BE" w:rsidRPr="00B37077" w:rsidRDefault="00E121BE" w:rsidP="00B37077">
            <w:pPr>
              <w:jc w:val="both"/>
              <w:rPr>
                <w:sz w:val="28"/>
                <w:szCs w:val="28"/>
              </w:rPr>
            </w:pPr>
          </w:p>
          <w:p w:rsidR="008A6C07" w:rsidRPr="00B37077" w:rsidRDefault="00E121BE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8A6C07" w:rsidRPr="00B37077" w:rsidTr="00E121BE">
        <w:tc>
          <w:tcPr>
            <w:tcW w:w="817" w:type="dxa"/>
          </w:tcPr>
          <w:p w:rsidR="008A6C07" w:rsidRPr="00B37077" w:rsidRDefault="00E121BE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3258A1" w:rsidRPr="00B37077" w:rsidRDefault="003258A1" w:rsidP="00B37077">
            <w:pPr>
              <w:pStyle w:val="a4"/>
              <w:shd w:val="clear" w:color="auto" w:fill="FFFFFF"/>
              <w:spacing w:before="0" w:beforeAutospacing="0" w:after="0" w:afterAutospacing="0"/>
              <w:ind w:left="1440" w:hanging="266"/>
              <w:rPr>
                <w:color w:val="000000"/>
                <w:sz w:val="28"/>
                <w:szCs w:val="28"/>
              </w:rPr>
            </w:pPr>
          </w:p>
          <w:p w:rsidR="003258A1" w:rsidRPr="00B37077" w:rsidRDefault="003258A1" w:rsidP="000A719D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76" w:hanging="29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проблемно-игровые (</w:t>
            </w:r>
            <w:proofErr w:type="spellStart"/>
            <w:r w:rsidRPr="00B37077">
              <w:rPr>
                <w:color w:val="000000"/>
                <w:sz w:val="28"/>
                <w:szCs w:val="28"/>
              </w:rPr>
              <w:t>игротреннинги</w:t>
            </w:r>
            <w:proofErr w:type="spellEnd"/>
            <w:r w:rsidRPr="00B3707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37077">
              <w:rPr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B37077">
              <w:rPr>
                <w:color w:val="000000"/>
                <w:sz w:val="28"/>
                <w:szCs w:val="28"/>
              </w:rPr>
              <w:t xml:space="preserve">), 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76" w:hanging="29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коммуникативные</w:t>
            </w:r>
            <w:r w:rsidR="00C47CF5" w:rsidRPr="00B37077">
              <w:rPr>
                <w:color w:val="000000"/>
                <w:sz w:val="28"/>
                <w:szCs w:val="28"/>
              </w:rPr>
              <w:t xml:space="preserve">               </w:t>
            </w:r>
            <w:r w:rsidRPr="00B3707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077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37077">
              <w:rPr>
                <w:color w:val="000000"/>
                <w:sz w:val="28"/>
                <w:szCs w:val="28"/>
              </w:rPr>
              <w:t xml:space="preserve">речевые ) игры, 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76" w:hanging="29"/>
              <w:rPr>
                <w:color w:val="000000"/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театрализованные игры;</w:t>
            </w:r>
          </w:p>
          <w:p w:rsidR="003258A1" w:rsidRPr="00B37077" w:rsidRDefault="003258A1" w:rsidP="000A719D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76" w:hanging="29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беседы из серии «Здоровье».</w:t>
            </w:r>
          </w:p>
          <w:p w:rsidR="008A6C07" w:rsidRPr="00B37077" w:rsidRDefault="008A6C07" w:rsidP="00B37077">
            <w:pPr>
              <w:pStyle w:val="a4"/>
              <w:shd w:val="clear" w:color="auto" w:fill="FFFFFF"/>
              <w:spacing w:before="0" w:beforeAutospacing="0" w:after="0" w:afterAutospacing="0"/>
              <w:ind w:hanging="266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A6C07" w:rsidRPr="00B37077" w:rsidRDefault="00E121BE" w:rsidP="00B37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 течени</w:t>
            </w:r>
            <w:proofErr w:type="gramStart"/>
            <w:r w:rsidRPr="00B37077">
              <w:rPr>
                <w:sz w:val="28"/>
                <w:szCs w:val="28"/>
              </w:rPr>
              <w:t>и</w:t>
            </w:r>
            <w:proofErr w:type="gramEnd"/>
            <w:r w:rsidRPr="00B37077">
              <w:rPr>
                <w:sz w:val="28"/>
                <w:szCs w:val="28"/>
              </w:rPr>
              <w:t xml:space="preserve"> года на переменках и на занятиях по обучению грамоте и развитию речи</w:t>
            </w:r>
          </w:p>
        </w:tc>
        <w:tc>
          <w:tcPr>
            <w:tcW w:w="2393" w:type="dxa"/>
          </w:tcPr>
          <w:p w:rsidR="00E121BE" w:rsidRPr="00B37077" w:rsidRDefault="00E121BE" w:rsidP="00B37077">
            <w:pPr>
              <w:jc w:val="both"/>
              <w:rPr>
                <w:sz w:val="28"/>
                <w:szCs w:val="28"/>
              </w:rPr>
            </w:pPr>
          </w:p>
          <w:p w:rsidR="008A6C07" w:rsidRPr="00B37077" w:rsidRDefault="00E121BE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8A6C07" w:rsidRPr="00B37077" w:rsidTr="00E121BE">
        <w:tc>
          <w:tcPr>
            <w:tcW w:w="817" w:type="dxa"/>
          </w:tcPr>
          <w:p w:rsidR="008A6C07" w:rsidRPr="00B37077" w:rsidRDefault="00C47CF5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C47CF5" w:rsidRPr="00B37077" w:rsidRDefault="00C47CF5" w:rsidP="00B37077">
            <w:pPr>
              <w:pStyle w:val="a4"/>
              <w:shd w:val="clear" w:color="auto" w:fill="FFFFFF"/>
              <w:spacing w:before="0" w:beforeAutospacing="0" w:after="0" w:afterAutospacing="0"/>
              <w:ind w:hanging="266"/>
              <w:rPr>
                <w:color w:val="000000"/>
                <w:sz w:val="28"/>
                <w:szCs w:val="28"/>
              </w:rPr>
            </w:pPr>
          </w:p>
          <w:p w:rsidR="00C47CF5" w:rsidRPr="00B37077" w:rsidRDefault="00C47CF5" w:rsidP="000A719D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59" w:firstLine="352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>технологии музыкального воздействия,</w:t>
            </w:r>
          </w:p>
          <w:p w:rsidR="00C47CF5" w:rsidRPr="00B37077" w:rsidRDefault="00C47CF5" w:rsidP="000A719D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59" w:firstLine="352"/>
              <w:rPr>
                <w:color w:val="000000"/>
                <w:sz w:val="28"/>
                <w:szCs w:val="28"/>
              </w:rPr>
            </w:pPr>
            <w:proofErr w:type="spellStart"/>
            <w:r w:rsidRPr="00B37077">
              <w:rPr>
                <w:color w:val="000000"/>
                <w:sz w:val="28"/>
                <w:szCs w:val="28"/>
              </w:rPr>
              <w:t>сказкотерапия</w:t>
            </w:r>
            <w:proofErr w:type="spellEnd"/>
            <w:r w:rsidRPr="00B37077">
              <w:rPr>
                <w:color w:val="000000"/>
                <w:sz w:val="28"/>
                <w:szCs w:val="28"/>
              </w:rPr>
              <w:t xml:space="preserve">, </w:t>
            </w:r>
          </w:p>
          <w:p w:rsidR="00C47CF5" w:rsidRPr="00B37077" w:rsidRDefault="00C47CF5" w:rsidP="000A719D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59" w:firstLine="352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технологии коррекции поведения, </w:t>
            </w:r>
            <w:r w:rsidRPr="00B37077">
              <w:rPr>
                <w:sz w:val="28"/>
                <w:szCs w:val="28"/>
              </w:rPr>
              <w:t xml:space="preserve">игры на снятие физической агрессии, на объединение, раскрепощение, </w:t>
            </w:r>
            <w:r w:rsidRPr="00B37077">
              <w:rPr>
                <w:sz w:val="28"/>
                <w:szCs w:val="28"/>
              </w:rPr>
              <w:lastRenderedPageBreak/>
              <w:t xml:space="preserve">взаимопонимания,  навыков общения; </w:t>
            </w:r>
          </w:p>
          <w:p w:rsidR="00C47CF5" w:rsidRPr="00B37077" w:rsidRDefault="00C47CF5" w:rsidP="000A719D">
            <w:pPr>
              <w:numPr>
                <w:ilvl w:val="0"/>
                <w:numId w:val="14"/>
              </w:numPr>
              <w:ind w:left="459" w:firstLine="0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игры на развитие воображения, эмоционально-волевых процессов, переключения  концентрации  внимания; </w:t>
            </w:r>
          </w:p>
          <w:p w:rsidR="00C47CF5" w:rsidRPr="00B37077" w:rsidRDefault="00C47CF5" w:rsidP="000A719D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59" w:firstLine="352"/>
              <w:rPr>
                <w:color w:val="000000"/>
                <w:sz w:val="28"/>
                <w:szCs w:val="28"/>
              </w:rPr>
            </w:pPr>
            <w:r w:rsidRPr="00B37077">
              <w:rPr>
                <w:color w:val="000000"/>
                <w:sz w:val="28"/>
                <w:szCs w:val="28"/>
              </w:rPr>
              <w:t xml:space="preserve"> фонетическая и логопедическая ритмика.</w:t>
            </w:r>
          </w:p>
          <w:p w:rsidR="008A6C07" w:rsidRPr="00B37077" w:rsidRDefault="008A6C07" w:rsidP="00B37077">
            <w:pPr>
              <w:ind w:hanging="266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7CF5" w:rsidRPr="00B37077" w:rsidRDefault="00C47CF5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7CF5" w:rsidRPr="00B37077" w:rsidRDefault="00C47CF5" w:rsidP="00B37077">
            <w:pPr>
              <w:rPr>
                <w:sz w:val="28"/>
                <w:szCs w:val="28"/>
              </w:rPr>
            </w:pPr>
          </w:p>
          <w:p w:rsidR="00C47CF5" w:rsidRPr="00B37077" w:rsidRDefault="00C47CF5" w:rsidP="00B37077">
            <w:pPr>
              <w:rPr>
                <w:sz w:val="28"/>
                <w:szCs w:val="28"/>
              </w:rPr>
            </w:pPr>
          </w:p>
          <w:p w:rsidR="008A6C07" w:rsidRPr="00B37077" w:rsidRDefault="00C47CF5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В течени</w:t>
            </w:r>
            <w:proofErr w:type="gramStart"/>
            <w:r w:rsidRPr="00B37077">
              <w:rPr>
                <w:sz w:val="28"/>
                <w:szCs w:val="28"/>
              </w:rPr>
              <w:t>и</w:t>
            </w:r>
            <w:proofErr w:type="gramEnd"/>
            <w:r w:rsidRPr="00B37077">
              <w:rPr>
                <w:sz w:val="28"/>
                <w:szCs w:val="28"/>
              </w:rPr>
              <w:t xml:space="preserve"> года на переменках и на занятиях по обучению грамоте и развитию речи</w:t>
            </w:r>
          </w:p>
        </w:tc>
        <w:tc>
          <w:tcPr>
            <w:tcW w:w="2393" w:type="dxa"/>
          </w:tcPr>
          <w:p w:rsidR="008A6C07" w:rsidRPr="00B37077" w:rsidRDefault="00C47CF5" w:rsidP="00B37077">
            <w:pPr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 xml:space="preserve">              </w:t>
            </w: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C47CF5" w:rsidRPr="00B37077" w:rsidTr="00C64C0C">
        <w:tc>
          <w:tcPr>
            <w:tcW w:w="9571" w:type="dxa"/>
            <w:gridSpan w:val="4"/>
          </w:tcPr>
          <w:p w:rsidR="00C47CF5" w:rsidRPr="00B37077" w:rsidRDefault="00C47CF5" w:rsidP="00B370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7077">
              <w:rPr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C47CF5" w:rsidRPr="00B37077" w:rsidTr="00C64C0C">
        <w:tc>
          <w:tcPr>
            <w:tcW w:w="817" w:type="dxa"/>
          </w:tcPr>
          <w:p w:rsidR="00C47CF5" w:rsidRPr="00B37077" w:rsidRDefault="00C47CF5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0115E8" w:rsidRPr="00B37077" w:rsidRDefault="000115E8" w:rsidP="00B37077">
            <w:pPr>
              <w:ind w:left="709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Экскурсия в школу.</w:t>
            </w:r>
          </w:p>
          <w:p w:rsidR="00C47CF5" w:rsidRPr="00B37077" w:rsidRDefault="00C47CF5" w:rsidP="00B37077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7CF5" w:rsidRPr="00B37077" w:rsidRDefault="000115E8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47CF5" w:rsidRPr="00B37077" w:rsidRDefault="000115E8" w:rsidP="00B37077">
            <w:pPr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Педагоги школ.</w:t>
            </w:r>
          </w:p>
          <w:p w:rsidR="000115E8" w:rsidRPr="00B37077" w:rsidRDefault="000115E8" w:rsidP="00B37077">
            <w:pPr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Сопровождени</w:t>
            </w:r>
            <w:proofErr w:type="gramStart"/>
            <w:r w:rsidRPr="00B37077">
              <w:rPr>
                <w:sz w:val="28"/>
                <w:szCs w:val="28"/>
              </w:rPr>
              <w:t>е-</w:t>
            </w:r>
            <w:proofErr w:type="gramEnd"/>
            <w:r w:rsidRPr="00B37077">
              <w:rPr>
                <w:sz w:val="28"/>
                <w:szCs w:val="28"/>
              </w:rPr>
              <w:t xml:space="preserve"> </w:t>
            </w: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 и родители</w:t>
            </w:r>
          </w:p>
        </w:tc>
      </w:tr>
      <w:tr w:rsidR="00C47CF5" w:rsidRPr="00B37077" w:rsidTr="00C64C0C">
        <w:tc>
          <w:tcPr>
            <w:tcW w:w="817" w:type="dxa"/>
          </w:tcPr>
          <w:p w:rsidR="00C47CF5" w:rsidRPr="00B37077" w:rsidRDefault="00C47CF5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1</w:t>
            </w:r>
            <w:r w:rsidR="000115E8" w:rsidRPr="00B37077"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</w:tcPr>
          <w:p w:rsidR="00C47CF5" w:rsidRPr="00B37077" w:rsidRDefault="000115E8" w:rsidP="00B37077">
            <w:pPr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2393" w:type="dxa"/>
          </w:tcPr>
          <w:p w:rsidR="00C47CF5" w:rsidRPr="00B37077" w:rsidRDefault="000115E8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Апрель - май</w:t>
            </w:r>
          </w:p>
        </w:tc>
        <w:tc>
          <w:tcPr>
            <w:tcW w:w="2393" w:type="dxa"/>
          </w:tcPr>
          <w:p w:rsidR="00C47CF5" w:rsidRPr="00B37077" w:rsidRDefault="000115E8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C47CF5" w:rsidRPr="00B37077" w:rsidTr="00C64C0C">
        <w:tc>
          <w:tcPr>
            <w:tcW w:w="817" w:type="dxa"/>
          </w:tcPr>
          <w:p w:rsidR="00C47CF5" w:rsidRPr="00B37077" w:rsidRDefault="00C47CF5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1</w:t>
            </w:r>
            <w:r w:rsidR="000115E8" w:rsidRPr="00B37077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47CF5" w:rsidRPr="00B37077" w:rsidRDefault="000115E8" w:rsidP="00B37077">
            <w:pPr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родительское собрание.</w:t>
            </w:r>
          </w:p>
        </w:tc>
        <w:tc>
          <w:tcPr>
            <w:tcW w:w="2393" w:type="dxa"/>
          </w:tcPr>
          <w:p w:rsidR="00C47CF5" w:rsidRPr="00B37077" w:rsidRDefault="000115E8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47CF5" w:rsidRPr="00B37077" w:rsidRDefault="000115E8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  <w:tr w:rsidR="000115E8" w:rsidRPr="00B37077" w:rsidTr="00C64C0C">
        <w:tc>
          <w:tcPr>
            <w:tcW w:w="817" w:type="dxa"/>
          </w:tcPr>
          <w:p w:rsidR="000115E8" w:rsidRPr="00B37077" w:rsidRDefault="000115E8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0115E8" w:rsidRPr="00B37077" w:rsidRDefault="000115E8" w:rsidP="00B37077">
            <w:pPr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Итоговое занятие.</w:t>
            </w:r>
          </w:p>
          <w:p w:rsidR="000115E8" w:rsidRPr="00B37077" w:rsidRDefault="000115E8" w:rsidP="00B37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15E8" w:rsidRPr="00B37077" w:rsidRDefault="000115E8" w:rsidP="00B37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077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0115E8" w:rsidRPr="00B37077" w:rsidRDefault="000115E8" w:rsidP="00B37077">
            <w:pPr>
              <w:jc w:val="both"/>
              <w:rPr>
                <w:sz w:val="28"/>
                <w:szCs w:val="28"/>
              </w:rPr>
            </w:pPr>
            <w:proofErr w:type="spellStart"/>
            <w:r w:rsidRPr="00B37077">
              <w:rPr>
                <w:sz w:val="28"/>
                <w:szCs w:val="28"/>
              </w:rPr>
              <w:t>Лакмасова</w:t>
            </w:r>
            <w:proofErr w:type="spellEnd"/>
            <w:r w:rsidRPr="00B37077">
              <w:rPr>
                <w:sz w:val="28"/>
                <w:szCs w:val="28"/>
              </w:rPr>
              <w:t xml:space="preserve"> О.В</w:t>
            </w:r>
          </w:p>
        </w:tc>
      </w:tr>
    </w:tbl>
    <w:p w:rsidR="00E70C63" w:rsidRPr="00B37077" w:rsidRDefault="00E70C63" w:rsidP="00B37077">
      <w:pPr>
        <w:tabs>
          <w:tab w:val="left" w:pos="1680"/>
        </w:tabs>
        <w:ind w:firstLine="680"/>
        <w:jc w:val="both"/>
        <w:rPr>
          <w:sz w:val="28"/>
          <w:szCs w:val="28"/>
        </w:rPr>
      </w:pPr>
    </w:p>
    <w:p w:rsidR="00E70C63" w:rsidRPr="00B37077" w:rsidRDefault="00E70C63" w:rsidP="00B37077">
      <w:pPr>
        <w:tabs>
          <w:tab w:val="left" w:pos="1680"/>
        </w:tabs>
        <w:jc w:val="both"/>
        <w:rPr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3383A" w:rsidRDefault="0093383A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43D6B" w:rsidRDefault="00443D6B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43D6B" w:rsidRDefault="00443D6B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43D6B" w:rsidRDefault="00443D6B" w:rsidP="00B3707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06636" w:rsidRPr="00B37077" w:rsidRDefault="00106636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37077">
        <w:rPr>
          <w:b/>
          <w:sz w:val="28"/>
          <w:szCs w:val="28"/>
        </w:rPr>
        <w:t>Ресурсы</w:t>
      </w:r>
      <w:r w:rsidRPr="00B37077">
        <w:rPr>
          <w:sz w:val="28"/>
          <w:szCs w:val="28"/>
        </w:rPr>
        <w:t>:</w:t>
      </w:r>
    </w:p>
    <w:p w:rsidR="00106636" w:rsidRPr="00B37077" w:rsidRDefault="00106636" w:rsidP="00B37077">
      <w:pPr>
        <w:tabs>
          <w:tab w:val="left" w:pos="1680"/>
        </w:tabs>
        <w:ind w:firstLine="680"/>
        <w:rPr>
          <w:b/>
          <w:sz w:val="28"/>
          <w:szCs w:val="28"/>
        </w:rPr>
      </w:pPr>
    </w:p>
    <w:p w:rsidR="00106636" w:rsidRPr="00B37077" w:rsidRDefault="00106636" w:rsidP="000A719D">
      <w:pPr>
        <w:pStyle w:val="a3"/>
        <w:numPr>
          <w:ilvl w:val="0"/>
          <w:numId w:val="22"/>
        </w:numPr>
        <w:tabs>
          <w:tab w:val="clear" w:pos="3240"/>
          <w:tab w:val="left" w:pos="180"/>
        </w:tabs>
        <w:ind w:left="426" w:hanging="284"/>
        <w:jc w:val="both"/>
        <w:rPr>
          <w:i/>
          <w:sz w:val="28"/>
          <w:szCs w:val="28"/>
        </w:rPr>
      </w:pPr>
      <w:r w:rsidRPr="00B37077">
        <w:rPr>
          <w:i/>
          <w:sz w:val="28"/>
          <w:szCs w:val="28"/>
        </w:rPr>
        <w:t>Приборы и оборудование:</w:t>
      </w:r>
    </w:p>
    <w:p w:rsidR="00106636" w:rsidRPr="00B37077" w:rsidRDefault="00106636" w:rsidP="000A719D">
      <w:pPr>
        <w:numPr>
          <w:ilvl w:val="1"/>
          <w:numId w:val="22"/>
        </w:numPr>
        <w:tabs>
          <w:tab w:val="left" w:pos="16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магнитола, </w:t>
      </w:r>
    </w:p>
    <w:p w:rsidR="00106636" w:rsidRPr="00B37077" w:rsidRDefault="00106636" w:rsidP="000A719D">
      <w:pPr>
        <w:numPr>
          <w:ilvl w:val="1"/>
          <w:numId w:val="22"/>
        </w:numPr>
        <w:tabs>
          <w:tab w:val="left" w:pos="16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диски с записями классической музыки и детских песен из </w:t>
      </w:r>
      <w:proofErr w:type="gramStart"/>
      <w:r w:rsidRPr="00B37077">
        <w:rPr>
          <w:sz w:val="28"/>
          <w:szCs w:val="28"/>
        </w:rPr>
        <w:t>м</w:t>
      </w:r>
      <w:proofErr w:type="gramEnd"/>
      <w:r w:rsidRPr="00B37077">
        <w:rPr>
          <w:sz w:val="28"/>
          <w:szCs w:val="28"/>
        </w:rPr>
        <w:t xml:space="preserve">/фильмов, </w:t>
      </w:r>
    </w:p>
    <w:p w:rsidR="00106636" w:rsidRPr="00B37077" w:rsidRDefault="00106636" w:rsidP="00B37077">
      <w:pPr>
        <w:tabs>
          <w:tab w:val="left" w:pos="16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>2. Методические и учебные пособия;</w:t>
      </w:r>
    </w:p>
    <w:p w:rsidR="00106636" w:rsidRPr="00B37077" w:rsidRDefault="00106636" w:rsidP="000A719D">
      <w:pPr>
        <w:numPr>
          <w:ilvl w:val="1"/>
          <w:numId w:val="23"/>
        </w:numPr>
        <w:tabs>
          <w:tab w:val="left" w:pos="16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>Наглядные пособия:</w:t>
      </w:r>
    </w:p>
    <w:p w:rsidR="00106636" w:rsidRPr="00B37077" w:rsidRDefault="00106636" w:rsidP="000A719D">
      <w:pPr>
        <w:numPr>
          <w:ilvl w:val="1"/>
          <w:numId w:val="20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сюжетные картинки открытки</w:t>
      </w:r>
      <w:proofErr w:type="gramStart"/>
      <w:r w:rsidRPr="00B37077">
        <w:rPr>
          <w:sz w:val="28"/>
          <w:szCs w:val="28"/>
        </w:rPr>
        <w:t xml:space="preserve">.; </w:t>
      </w:r>
      <w:proofErr w:type="gramEnd"/>
    </w:p>
    <w:p w:rsidR="00106636" w:rsidRPr="00B37077" w:rsidRDefault="00106636" w:rsidP="000A719D">
      <w:pPr>
        <w:numPr>
          <w:ilvl w:val="1"/>
          <w:numId w:val="20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 игрушки;</w:t>
      </w:r>
    </w:p>
    <w:p w:rsidR="00106636" w:rsidRPr="00B37077" w:rsidRDefault="00106636" w:rsidP="000A719D">
      <w:pPr>
        <w:numPr>
          <w:ilvl w:val="1"/>
          <w:numId w:val="23"/>
        </w:numPr>
        <w:tabs>
          <w:tab w:val="left" w:pos="16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>Раздаточный материал:</w:t>
      </w:r>
    </w:p>
    <w:p w:rsidR="00106636" w:rsidRPr="00B37077" w:rsidRDefault="00106636" w:rsidP="000A719D">
      <w:pPr>
        <w:numPr>
          <w:ilvl w:val="0"/>
          <w:numId w:val="21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карточки  для игр;</w:t>
      </w:r>
    </w:p>
    <w:p w:rsidR="00106636" w:rsidRPr="00B37077" w:rsidRDefault="00106636" w:rsidP="000A719D">
      <w:pPr>
        <w:numPr>
          <w:ilvl w:val="0"/>
          <w:numId w:val="21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конверты с дидактическим материалом, играми;</w:t>
      </w:r>
    </w:p>
    <w:p w:rsidR="00106636" w:rsidRPr="00B37077" w:rsidRDefault="00106636" w:rsidP="000A719D">
      <w:pPr>
        <w:numPr>
          <w:ilvl w:val="0"/>
          <w:numId w:val="21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сигнальные знаки;</w:t>
      </w:r>
    </w:p>
    <w:p w:rsidR="00106636" w:rsidRPr="00B37077" w:rsidRDefault="00106636" w:rsidP="000A719D">
      <w:pPr>
        <w:numPr>
          <w:ilvl w:val="1"/>
          <w:numId w:val="23"/>
        </w:numPr>
        <w:tabs>
          <w:tab w:val="left" w:pos="1680"/>
        </w:tabs>
        <w:jc w:val="both"/>
        <w:rPr>
          <w:sz w:val="28"/>
          <w:szCs w:val="28"/>
        </w:rPr>
      </w:pPr>
      <w:r w:rsidRPr="00B37077">
        <w:rPr>
          <w:sz w:val="28"/>
          <w:szCs w:val="28"/>
        </w:rPr>
        <w:t>Канцелярские товары:</w:t>
      </w:r>
    </w:p>
    <w:p w:rsidR="00106636" w:rsidRPr="00B37077" w:rsidRDefault="00106636" w:rsidP="000A719D">
      <w:pPr>
        <w:numPr>
          <w:ilvl w:val="0"/>
          <w:numId w:val="15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тетради;</w:t>
      </w:r>
    </w:p>
    <w:p w:rsidR="00106636" w:rsidRPr="00B37077" w:rsidRDefault="00106636" w:rsidP="000A719D">
      <w:pPr>
        <w:numPr>
          <w:ilvl w:val="0"/>
          <w:numId w:val="15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альбомы, бумага;</w:t>
      </w:r>
    </w:p>
    <w:p w:rsidR="00106636" w:rsidRPr="00B37077" w:rsidRDefault="00106636" w:rsidP="000A719D">
      <w:pPr>
        <w:numPr>
          <w:ilvl w:val="0"/>
          <w:numId w:val="15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пластилин;</w:t>
      </w:r>
    </w:p>
    <w:p w:rsidR="00106636" w:rsidRPr="00B37077" w:rsidRDefault="00106636" w:rsidP="000A719D">
      <w:pPr>
        <w:numPr>
          <w:ilvl w:val="0"/>
          <w:numId w:val="15"/>
        </w:numPr>
        <w:tabs>
          <w:tab w:val="left" w:pos="1680"/>
        </w:tabs>
        <w:ind w:left="0" w:firstLine="68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карандаши, фломастеры, краски, кисти, ручки;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Инструкции: 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Инструкция № 2: Вводный инструктаж по безопасности </w:t>
      </w:r>
      <w:proofErr w:type="gramStart"/>
      <w:r w:rsidRPr="00B37077">
        <w:rPr>
          <w:sz w:val="28"/>
          <w:szCs w:val="28"/>
        </w:rPr>
        <w:t>обучающихся</w:t>
      </w:r>
      <w:proofErr w:type="gramEnd"/>
      <w:r w:rsidRPr="00B37077">
        <w:rPr>
          <w:sz w:val="28"/>
          <w:szCs w:val="28"/>
        </w:rPr>
        <w:t xml:space="preserve"> Центра;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Инструкция № 4: Правила поведения при проведении культурно - массовых мероприятий;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Инструкция № 15: </w:t>
      </w:r>
      <w:proofErr w:type="spellStart"/>
      <w:r w:rsidRPr="00B37077">
        <w:rPr>
          <w:sz w:val="28"/>
          <w:szCs w:val="28"/>
        </w:rPr>
        <w:t>Электробезопасность</w:t>
      </w:r>
      <w:proofErr w:type="spellEnd"/>
      <w:r w:rsidRPr="00B37077">
        <w:rPr>
          <w:sz w:val="28"/>
          <w:szCs w:val="28"/>
        </w:rPr>
        <w:t>;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Инструкция № 18: Безопасность при проведении переменок;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Инструкция № 23: Пожарная безопасность;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Инструкция № 24: ПДД</w:t>
      </w:r>
    </w:p>
    <w:p w:rsidR="00106636" w:rsidRPr="00B37077" w:rsidRDefault="00106636" w:rsidP="00B37077">
      <w:pPr>
        <w:ind w:left="2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 xml:space="preserve">Инструкция № 26: Профилактика </w:t>
      </w:r>
      <w:proofErr w:type="gramStart"/>
      <w:r w:rsidRPr="00B37077">
        <w:rPr>
          <w:sz w:val="28"/>
          <w:szCs w:val="28"/>
        </w:rPr>
        <w:t>криминогенной обстановки</w:t>
      </w:r>
      <w:proofErr w:type="gramEnd"/>
      <w:r w:rsidRPr="00B37077">
        <w:rPr>
          <w:sz w:val="28"/>
          <w:szCs w:val="28"/>
        </w:rPr>
        <w:t>.</w:t>
      </w:r>
    </w:p>
    <w:p w:rsidR="00106636" w:rsidRPr="00B37077" w:rsidRDefault="00106636" w:rsidP="00B37077">
      <w:pPr>
        <w:spacing w:after="1020"/>
        <w:ind w:left="20" w:right="240"/>
        <w:jc w:val="both"/>
        <w:rPr>
          <w:sz w:val="28"/>
          <w:szCs w:val="28"/>
        </w:rPr>
      </w:pPr>
      <w:r w:rsidRPr="00B37077">
        <w:rPr>
          <w:sz w:val="28"/>
          <w:szCs w:val="28"/>
        </w:rPr>
        <w:t>Инструкция при работе с колюще-режущими инструментами, разными видами клея, бумаги и картона.</w:t>
      </w:r>
    </w:p>
    <w:p w:rsidR="00293B0B" w:rsidRPr="00B37077" w:rsidRDefault="00293B0B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171F3" w:rsidRPr="00B37077" w:rsidRDefault="006171F3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Pr="00B37077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Pr="00B37077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Pr="00B37077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Pr="00B37077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Pr="00B37077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3383A" w:rsidRPr="00B37077" w:rsidRDefault="0093383A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04AD" w:rsidRPr="00B37077" w:rsidRDefault="007004AD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E5DEC" w:rsidRDefault="00D6143F" w:rsidP="00B37077">
      <w:pPr>
        <w:rPr>
          <w:b/>
          <w:sz w:val="28"/>
          <w:szCs w:val="28"/>
        </w:rPr>
      </w:pPr>
      <w:r w:rsidRPr="00B37077">
        <w:rPr>
          <w:b/>
          <w:sz w:val="28"/>
          <w:szCs w:val="28"/>
        </w:rPr>
        <w:t xml:space="preserve">              </w:t>
      </w:r>
      <w:r w:rsidR="00EE5DEC" w:rsidRPr="00B37077">
        <w:rPr>
          <w:b/>
          <w:sz w:val="28"/>
          <w:szCs w:val="28"/>
        </w:rPr>
        <w:t>Перспективы дальнейшего развития проекта</w:t>
      </w:r>
    </w:p>
    <w:p w:rsidR="0093383A" w:rsidRPr="00B37077" w:rsidRDefault="0093383A" w:rsidP="00B37077">
      <w:pPr>
        <w:rPr>
          <w:b/>
          <w:sz w:val="28"/>
          <w:szCs w:val="28"/>
        </w:rPr>
      </w:pPr>
    </w:p>
    <w:p w:rsidR="006171F3" w:rsidRPr="00B37077" w:rsidRDefault="00D6143F" w:rsidP="00B37077">
      <w:pPr>
        <w:tabs>
          <w:tab w:val="left" w:pos="3015"/>
        </w:tabs>
        <w:autoSpaceDE w:val="0"/>
        <w:autoSpaceDN w:val="0"/>
        <w:adjustRightInd w:val="0"/>
        <w:rPr>
          <w:sz w:val="28"/>
          <w:szCs w:val="28"/>
        </w:rPr>
      </w:pPr>
      <w:r w:rsidRPr="00B37077">
        <w:rPr>
          <w:sz w:val="28"/>
          <w:szCs w:val="28"/>
        </w:rPr>
        <w:t>Данный проект реализуется в рамках разработанной мной  программы дополнительного образования, соответствующей всем  современным госуда</w:t>
      </w:r>
      <w:r w:rsidR="006811E3" w:rsidRPr="00B37077">
        <w:rPr>
          <w:sz w:val="28"/>
          <w:szCs w:val="28"/>
        </w:rPr>
        <w:t xml:space="preserve">рственным стандартам (ФГОС) и  </w:t>
      </w:r>
      <w:r w:rsidRPr="00B37077">
        <w:rPr>
          <w:sz w:val="28"/>
          <w:szCs w:val="28"/>
        </w:rPr>
        <w:t xml:space="preserve">направленной  на  создание условий для комплексного развития личностных способностей ребёнка, психологическую подготовку к школьному обучению, социальную адаптацию в коллективе, приобретение навыков общения со сверстниками с  применением современных педагогических  технологий, форм и методов.    </w:t>
      </w:r>
    </w:p>
    <w:p w:rsidR="0062387D" w:rsidRPr="00B37077" w:rsidRDefault="00D6143F" w:rsidP="00B37077">
      <w:pPr>
        <w:tabs>
          <w:tab w:val="left" w:pos="1245"/>
        </w:tabs>
        <w:rPr>
          <w:sz w:val="28"/>
          <w:szCs w:val="28"/>
        </w:rPr>
      </w:pPr>
      <w:r w:rsidRPr="00B37077">
        <w:rPr>
          <w:sz w:val="28"/>
          <w:szCs w:val="28"/>
        </w:rPr>
        <w:t xml:space="preserve">В ходе работы и дальнейшего изучения проблемы </w:t>
      </w:r>
      <w:proofErr w:type="spellStart"/>
      <w:r w:rsidRPr="00B37077">
        <w:rPr>
          <w:sz w:val="28"/>
          <w:szCs w:val="28"/>
        </w:rPr>
        <w:t>здоровьесбережения</w:t>
      </w:r>
      <w:proofErr w:type="spellEnd"/>
      <w:r w:rsidRPr="00B37077">
        <w:rPr>
          <w:sz w:val="28"/>
          <w:szCs w:val="28"/>
        </w:rPr>
        <w:t xml:space="preserve"> детей, проект может быть редактирован</w:t>
      </w:r>
      <w:r w:rsidR="006811E3" w:rsidRPr="00B37077">
        <w:rPr>
          <w:sz w:val="28"/>
          <w:szCs w:val="28"/>
        </w:rPr>
        <w:t xml:space="preserve"> и дополнен.</w:t>
      </w: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B37077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93383A" w:rsidRPr="00B37077" w:rsidRDefault="0093383A" w:rsidP="00B37077">
      <w:pPr>
        <w:tabs>
          <w:tab w:val="left" w:pos="1245"/>
        </w:tabs>
        <w:rPr>
          <w:sz w:val="28"/>
          <w:szCs w:val="28"/>
        </w:rPr>
      </w:pPr>
    </w:p>
    <w:p w:rsidR="0062387D" w:rsidRPr="00E03FCB" w:rsidRDefault="0062387D" w:rsidP="00B37077">
      <w:pPr>
        <w:tabs>
          <w:tab w:val="left" w:pos="1245"/>
        </w:tabs>
        <w:rPr>
          <w:sz w:val="28"/>
          <w:szCs w:val="28"/>
        </w:rPr>
      </w:pPr>
    </w:p>
    <w:p w:rsidR="0062387D" w:rsidRPr="00E03FCB" w:rsidRDefault="00443D6B" w:rsidP="00B37077">
      <w:pPr>
        <w:pStyle w:val="a3"/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537CC" w:rsidRPr="00E03FCB">
        <w:rPr>
          <w:sz w:val="28"/>
          <w:szCs w:val="28"/>
        </w:rPr>
        <w:t xml:space="preserve">  </w:t>
      </w:r>
      <w:r w:rsidR="0062387D" w:rsidRPr="00E03FCB">
        <w:rPr>
          <w:b/>
          <w:sz w:val="28"/>
          <w:szCs w:val="28"/>
        </w:rPr>
        <w:t>Литература: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t>1.Апшева  А.М.. Психолого-педагогическое сопровождение дополнительного образования детей.  Опыт  и практические рекомендации</w:t>
      </w:r>
      <w:r w:rsidR="00D6143F" w:rsidRPr="00E03FCB">
        <w:rPr>
          <w:sz w:val="28"/>
          <w:szCs w:val="28"/>
        </w:rPr>
        <w:t xml:space="preserve"> </w:t>
      </w:r>
      <w:r w:rsidRPr="00E03FCB">
        <w:rPr>
          <w:sz w:val="28"/>
          <w:szCs w:val="28"/>
        </w:rPr>
        <w:t xml:space="preserve">М:  МД  ЭБЦ, 2011. - 180 </w:t>
      </w:r>
      <w:proofErr w:type="gramStart"/>
      <w:r w:rsidRPr="00E03FCB">
        <w:rPr>
          <w:sz w:val="28"/>
          <w:szCs w:val="28"/>
        </w:rPr>
        <w:t>с</w:t>
      </w:r>
      <w:proofErr w:type="gramEnd"/>
      <w:r w:rsidRPr="00E03FCB">
        <w:rPr>
          <w:sz w:val="28"/>
          <w:szCs w:val="28"/>
        </w:rPr>
        <w:t>.</w:t>
      </w:r>
    </w:p>
    <w:p w:rsidR="00E03FCB" w:rsidRPr="00E03FCB" w:rsidRDefault="00E03FCB" w:rsidP="00E03FCB">
      <w:pPr>
        <w:pStyle w:val="a4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E03FCB">
        <w:rPr>
          <w:color w:val="333333"/>
          <w:sz w:val="28"/>
          <w:szCs w:val="28"/>
        </w:rPr>
        <w:t>Антонова О.В. Развивающие игры и упражнения для детей 4-5 лет. Ужасно интересно... – СПб, 2000.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E03FCB">
        <w:rPr>
          <w:sz w:val="28"/>
          <w:szCs w:val="28"/>
        </w:rPr>
        <w:t>Буйлова</w:t>
      </w:r>
      <w:proofErr w:type="spellEnd"/>
      <w:r w:rsidRPr="00E03FCB">
        <w:rPr>
          <w:sz w:val="28"/>
          <w:szCs w:val="28"/>
        </w:rPr>
        <w:t xml:space="preserve">  Л.Н. Исторический контекст становления  и пути  развития дополнительного образования детей  в </w:t>
      </w:r>
      <w:proofErr w:type="gramStart"/>
      <w:r w:rsidRPr="00E03FCB">
        <w:rPr>
          <w:sz w:val="28"/>
          <w:szCs w:val="28"/>
        </w:rPr>
        <w:t>современной</w:t>
      </w:r>
      <w:proofErr w:type="gramEnd"/>
      <w:r w:rsidRPr="00E03FCB">
        <w:rPr>
          <w:sz w:val="28"/>
          <w:szCs w:val="28"/>
        </w:rPr>
        <w:t xml:space="preserve"> </w:t>
      </w:r>
      <w:proofErr w:type="spellStart"/>
      <w:r w:rsidRPr="00E03FCB">
        <w:rPr>
          <w:sz w:val="28"/>
          <w:szCs w:val="28"/>
        </w:rPr>
        <w:t>РоссииМ</w:t>
      </w:r>
      <w:proofErr w:type="spellEnd"/>
      <w:r w:rsidRPr="00E03FCB">
        <w:rPr>
          <w:sz w:val="28"/>
          <w:szCs w:val="28"/>
        </w:rPr>
        <w:t>.:  ООО «Новое образование», 2013. - 104 с.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t xml:space="preserve">Винер  И.А., </w:t>
      </w:r>
      <w:proofErr w:type="spellStart"/>
      <w:r w:rsidRPr="00E03FCB">
        <w:rPr>
          <w:sz w:val="28"/>
          <w:szCs w:val="28"/>
        </w:rPr>
        <w:t>Горбулина</w:t>
      </w:r>
      <w:proofErr w:type="spellEnd"/>
      <w:r w:rsidRPr="00E03FCB">
        <w:rPr>
          <w:sz w:val="28"/>
          <w:szCs w:val="28"/>
        </w:rPr>
        <w:t xml:space="preserve">  Н.М., Цыганкова  О.Д. Программа дополнительного образования: Гармоничное развитие  детей средствами </w:t>
      </w:r>
      <w:proofErr w:type="spellStart"/>
      <w:r w:rsidRPr="00E03FCB">
        <w:rPr>
          <w:sz w:val="28"/>
          <w:szCs w:val="28"/>
        </w:rPr>
        <w:t>гимнастикиМ</w:t>
      </w:r>
      <w:proofErr w:type="spellEnd"/>
      <w:r w:rsidRPr="00E03FCB">
        <w:rPr>
          <w:sz w:val="28"/>
          <w:szCs w:val="28"/>
        </w:rPr>
        <w:t xml:space="preserve">: Просвещение, 2012. - 24 </w:t>
      </w:r>
      <w:proofErr w:type="gramStart"/>
      <w:r w:rsidRPr="00E03FCB">
        <w:rPr>
          <w:sz w:val="28"/>
          <w:szCs w:val="28"/>
        </w:rPr>
        <w:t>с</w:t>
      </w:r>
      <w:proofErr w:type="gramEnd"/>
      <w:r w:rsidRPr="00E03FCB">
        <w:rPr>
          <w:sz w:val="28"/>
          <w:szCs w:val="28"/>
        </w:rPr>
        <w:t>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E03FCB">
        <w:rPr>
          <w:bCs/>
          <w:sz w:val="28"/>
          <w:szCs w:val="28"/>
        </w:rPr>
        <w:t>Винникот</w:t>
      </w:r>
      <w:proofErr w:type="spellEnd"/>
      <w:r w:rsidRPr="00E03FCB">
        <w:rPr>
          <w:bCs/>
          <w:sz w:val="28"/>
          <w:szCs w:val="28"/>
        </w:rPr>
        <w:t xml:space="preserve"> Д. Игра и реальность. М., 2002,266с.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t xml:space="preserve">Горский  В.А. Живое образование М,  2011.  - 120 </w:t>
      </w:r>
      <w:proofErr w:type="gramStart"/>
      <w:r w:rsidRPr="00E03FCB">
        <w:rPr>
          <w:sz w:val="28"/>
          <w:szCs w:val="28"/>
        </w:rPr>
        <w:t>с</w:t>
      </w:r>
      <w:proofErr w:type="gramEnd"/>
      <w:r w:rsidRPr="00E03FCB">
        <w:rPr>
          <w:sz w:val="28"/>
          <w:szCs w:val="28"/>
        </w:rPr>
        <w:t>.</w:t>
      </w:r>
    </w:p>
    <w:p w:rsidR="00E03FCB" w:rsidRPr="00E03FCB" w:rsidRDefault="00E03FCB" w:rsidP="00E03FCB">
      <w:pPr>
        <w:pStyle w:val="a4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E03FCB">
        <w:rPr>
          <w:color w:val="333333"/>
          <w:sz w:val="28"/>
          <w:szCs w:val="28"/>
        </w:rPr>
        <w:t>Давыдов К.Д. «Психологические особенности сплочённости коллектива» №4.2005г.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E03FCB">
        <w:rPr>
          <w:bCs/>
          <w:sz w:val="28"/>
          <w:szCs w:val="28"/>
        </w:rPr>
        <w:t>Джинотт</w:t>
      </w:r>
      <w:proofErr w:type="spellEnd"/>
      <w:r w:rsidRPr="00E03FCB">
        <w:rPr>
          <w:bCs/>
          <w:sz w:val="28"/>
          <w:szCs w:val="28"/>
        </w:rPr>
        <w:t xml:space="preserve"> Х. </w:t>
      </w:r>
      <w:proofErr w:type="gramStart"/>
      <w:r w:rsidRPr="00E03FCB">
        <w:rPr>
          <w:bCs/>
          <w:sz w:val="28"/>
          <w:szCs w:val="28"/>
        </w:rPr>
        <w:t>Групповая</w:t>
      </w:r>
      <w:proofErr w:type="gramEnd"/>
      <w:r w:rsidR="006811E3" w:rsidRPr="00E03FCB">
        <w:rPr>
          <w:bCs/>
          <w:sz w:val="28"/>
          <w:szCs w:val="28"/>
        </w:rPr>
        <w:t xml:space="preserve"> </w:t>
      </w:r>
      <w:proofErr w:type="spellStart"/>
      <w:r w:rsidRPr="00E03FCB">
        <w:rPr>
          <w:bCs/>
          <w:sz w:val="28"/>
          <w:szCs w:val="28"/>
        </w:rPr>
        <w:t>игротерапия</w:t>
      </w:r>
      <w:proofErr w:type="spellEnd"/>
      <w:r w:rsidRPr="00E03FCB">
        <w:rPr>
          <w:bCs/>
          <w:sz w:val="28"/>
          <w:szCs w:val="28"/>
        </w:rPr>
        <w:t xml:space="preserve"> с детьми. М., </w:t>
      </w:r>
      <w:proofErr w:type="spellStart"/>
      <w:r w:rsidRPr="00E03FCB">
        <w:rPr>
          <w:bCs/>
          <w:sz w:val="28"/>
          <w:szCs w:val="28"/>
        </w:rPr>
        <w:t>Эксмо</w:t>
      </w:r>
      <w:proofErr w:type="spellEnd"/>
      <w:r w:rsidRPr="00E03FCB">
        <w:rPr>
          <w:bCs/>
          <w:sz w:val="28"/>
          <w:szCs w:val="28"/>
        </w:rPr>
        <w:t>, 2001.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tabs>
          <w:tab w:val="left" w:pos="1245"/>
        </w:tabs>
        <w:rPr>
          <w:bCs/>
          <w:sz w:val="28"/>
          <w:szCs w:val="28"/>
        </w:rPr>
      </w:pPr>
      <w:proofErr w:type="spellStart"/>
      <w:r w:rsidRPr="00E03FCB">
        <w:rPr>
          <w:bCs/>
          <w:sz w:val="28"/>
          <w:szCs w:val="28"/>
        </w:rPr>
        <w:t>Дорфман</w:t>
      </w:r>
      <w:proofErr w:type="spellEnd"/>
      <w:r w:rsidRPr="00E03FCB">
        <w:rPr>
          <w:bCs/>
          <w:sz w:val="28"/>
          <w:szCs w:val="28"/>
        </w:rPr>
        <w:t xml:space="preserve"> Э. Игровая терапия. Гл. 4 в кн. К. </w:t>
      </w:r>
      <w:proofErr w:type="spellStart"/>
      <w:r w:rsidRPr="00E03FCB">
        <w:rPr>
          <w:bCs/>
          <w:sz w:val="28"/>
          <w:szCs w:val="28"/>
        </w:rPr>
        <w:t>Роджерса</w:t>
      </w:r>
      <w:proofErr w:type="spellEnd"/>
      <w:r w:rsidRPr="00E03FCB">
        <w:rPr>
          <w:bCs/>
          <w:sz w:val="28"/>
          <w:szCs w:val="28"/>
        </w:rPr>
        <w:t xml:space="preserve"> </w:t>
      </w:r>
      <w:proofErr w:type="spellStart"/>
      <w:r w:rsidRPr="00E03FCB">
        <w:rPr>
          <w:bCs/>
          <w:sz w:val="28"/>
          <w:szCs w:val="28"/>
        </w:rPr>
        <w:t>Клиент-центрированная</w:t>
      </w:r>
      <w:proofErr w:type="spellEnd"/>
      <w:r w:rsidRPr="00E03FCB">
        <w:rPr>
          <w:bCs/>
          <w:sz w:val="28"/>
          <w:szCs w:val="28"/>
        </w:rPr>
        <w:t xml:space="preserve"> терапия. </w:t>
      </w:r>
      <w:proofErr w:type="spellStart"/>
      <w:r w:rsidRPr="00E03FCB">
        <w:rPr>
          <w:bCs/>
          <w:sz w:val="28"/>
          <w:szCs w:val="28"/>
        </w:rPr>
        <w:t>Рефл-бук</w:t>
      </w:r>
      <w:proofErr w:type="spellEnd"/>
      <w:r w:rsidRPr="00E03FCB">
        <w:rPr>
          <w:bCs/>
          <w:sz w:val="28"/>
          <w:szCs w:val="28"/>
        </w:rPr>
        <w:t>, 1997.</w:t>
      </w:r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9" w:history="1">
        <w:r w:rsidR="0062387D" w:rsidRPr="00E03FCB">
          <w:rPr>
            <w:rStyle w:val="a5"/>
            <w:color w:val="auto"/>
            <w:sz w:val="28"/>
            <w:szCs w:val="28"/>
            <w:u w:val="none"/>
          </w:rPr>
          <w:t>Здоровье подростков: социологический анализ</w:t>
        </w:r>
      </w:hyperlink>
      <w:r w:rsidR="0062387D" w:rsidRPr="00E03FCB">
        <w:rPr>
          <w:sz w:val="28"/>
          <w:szCs w:val="28"/>
        </w:rPr>
        <w:br/>
        <w:t xml:space="preserve">М.: Издательство Института социологии РАН, 2002. — 240 </w:t>
      </w:r>
      <w:proofErr w:type="gramStart"/>
      <w:r w:rsidR="0062387D" w:rsidRPr="00E03FCB">
        <w:rPr>
          <w:sz w:val="28"/>
          <w:szCs w:val="28"/>
        </w:rPr>
        <w:t>с</w:t>
      </w:r>
      <w:proofErr w:type="gramEnd"/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0" w:history="1">
        <w:proofErr w:type="spellStart"/>
        <w:r w:rsidR="0062387D" w:rsidRPr="00E03FCB">
          <w:rPr>
            <w:rStyle w:val="a5"/>
            <w:color w:val="auto"/>
            <w:sz w:val="28"/>
            <w:szCs w:val="28"/>
            <w:u w:val="none"/>
          </w:rPr>
          <w:t>Здоровьесберегающие</w:t>
        </w:r>
        <w:proofErr w:type="spellEnd"/>
        <w:r w:rsidR="0062387D" w:rsidRPr="00E03FCB">
          <w:rPr>
            <w:rStyle w:val="a5"/>
            <w:color w:val="auto"/>
            <w:sz w:val="28"/>
            <w:szCs w:val="28"/>
            <w:u w:val="none"/>
          </w:rPr>
          <w:t xml:space="preserve"> образовательные технологии. Новые стандарты</w:t>
        </w:r>
      </w:hyperlink>
      <w:r w:rsidR="0062387D" w:rsidRPr="00E03FCB">
        <w:rPr>
          <w:sz w:val="28"/>
          <w:szCs w:val="28"/>
        </w:rPr>
        <w:br/>
        <w:t>М.: Генезис , 2013 268 стр.</w:t>
      </w:r>
    </w:p>
    <w:p w:rsidR="0062387D" w:rsidRPr="00E03FCB" w:rsidRDefault="00D537CC" w:rsidP="00E03FCB">
      <w:pPr>
        <w:pStyle w:val="a3"/>
        <w:numPr>
          <w:ilvl w:val="0"/>
          <w:numId w:val="24"/>
        </w:numPr>
        <w:tabs>
          <w:tab w:val="left" w:pos="180"/>
          <w:tab w:val="left" w:pos="1080"/>
        </w:tabs>
        <w:rPr>
          <w:bCs/>
          <w:sz w:val="28"/>
          <w:szCs w:val="28"/>
        </w:rPr>
      </w:pPr>
      <w:r w:rsidRPr="00E03FCB">
        <w:rPr>
          <w:bCs/>
          <w:sz w:val="28"/>
          <w:szCs w:val="28"/>
        </w:rPr>
        <w:t xml:space="preserve"> </w:t>
      </w:r>
      <w:r w:rsidR="0062387D" w:rsidRPr="00E03FCB">
        <w:rPr>
          <w:bCs/>
          <w:sz w:val="28"/>
          <w:szCs w:val="28"/>
        </w:rPr>
        <w:t xml:space="preserve">Иванченко  В.Н. Инновации  в образовании. Общее  и дополнительное образование детей. Феникс,  2011. -  352 </w:t>
      </w:r>
      <w:proofErr w:type="gramStart"/>
      <w:r w:rsidR="0062387D" w:rsidRPr="00E03FCB">
        <w:rPr>
          <w:bCs/>
          <w:sz w:val="28"/>
          <w:szCs w:val="28"/>
        </w:rPr>
        <w:t>с</w:t>
      </w:r>
      <w:proofErr w:type="gramEnd"/>
      <w:r w:rsidR="0062387D" w:rsidRPr="00E03FCB">
        <w:rPr>
          <w:bCs/>
          <w:sz w:val="28"/>
          <w:szCs w:val="28"/>
        </w:rPr>
        <w:t xml:space="preserve">. </w:t>
      </w:r>
    </w:p>
    <w:p w:rsidR="0062387D" w:rsidRPr="00E03FCB" w:rsidRDefault="00D537CC" w:rsidP="00E03FCB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E03FCB">
        <w:rPr>
          <w:bCs/>
          <w:sz w:val="28"/>
          <w:szCs w:val="28"/>
        </w:rPr>
        <w:t xml:space="preserve"> </w:t>
      </w:r>
      <w:proofErr w:type="spellStart"/>
      <w:r w:rsidR="0062387D" w:rsidRPr="00E03FCB">
        <w:rPr>
          <w:bCs/>
          <w:sz w:val="28"/>
          <w:szCs w:val="28"/>
        </w:rPr>
        <w:t>Каттанах</w:t>
      </w:r>
      <w:proofErr w:type="spellEnd"/>
      <w:r w:rsidR="0062387D" w:rsidRPr="00E03FCB">
        <w:rPr>
          <w:bCs/>
          <w:sz w:val="28"/>
          <w:szCs w:val="28"/>
        </w:rPr>
        <w:t xml:space="preserve"> Э. Игровая терапия. Там, где небо встречается с бездной. М., </w:t>
      </w:r>
      <w:proofErr w:type="spellStart"/>
      <w:r w:rsidR="0062387D" w:rsidRPr="00E03FCB">
        <w:rPr>
          <w:bCs/>
          <w:sz w:val="28"/>
          <w:szCs w:val="28"/>
        </w:rPr>
        <w:t>Эксмо</w:t>
      </w:r>
      <w:proofErr w:type="spellEnd"/>
      <w:r w:rsidR="0062387D" w:rsidRPr="00E03FCB">
        <w:rPr>
          <w:bCs/>
          <w:sz w:val="28"/>
          <w:szCs w:val="28"/>
        </w:rPr>
        <w:t>, 2001. 286с.</w:t>
      </w:r>
    </w:p>
    <w:p w:rsidR="00E03FCB" w:rsidRPr="00E03FCB" w:rsidRDefault="00E03FCB" w:rsidP="00E03FCB">
      <w:pPr>
        <w:pStyle w:val="a4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E03FCB">
        <w:rPr>
          <w:color w:val="333333"/>
          <w:sz w:val="28"/>
          <w:szCs w:val="28"/>
        </w:rPr>
        <w:t>Каткова Александра.  Психологические игры - Игры и упражнения на сплочение коллектива, 2010. Карпова Е.В. Дидактические игры / Е.В. Карпова.- Ярославль: «Академия развития», 1997.- 240с.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3FCB">
        <w:rPr>
          <w:sz w:val="28"/>
          <w:szCs w:val="28"/>
        </w:rPr>
        <w:t xml:space="preserve"> </w:t>
      </w:r>
      <w:proofErr w:type="gramStart"/>
      <w:r w:rsidRPr="00E03FCB">
        <w:rPr>
          <w:sz w:val="28"/>
          <w:szCs w:val="28"/>
        </w:rPr>
        <w:t>Концепция развития дополнительного образования детей (утверждённая распоряжением правительства Российской  Федерации от 04.09.2014 г. № 1726-р0.</w:t>
      </w:r>
      <w:proofErr w:type="gramEnd"/>
    </w:p>
    <w:p w:rsidR="0062387D" w:rsidRPr="00E03FCB" w:rsidRDefault="0062387D" w:rsidP="00E03FCB">
      <w:pPr>
        <w:pStyle w:val="a3"/>
        <w:numPr>
          <w:ilvl w:val="0"/>
          <w:numId w:val="24"/>
        </w:numPr>
        <w:tabs>
          <w:tab w:val="left" w:pos="1680"/>
        </w:tabs>
        <w:jc w:val="both"/>
        <w:rPr>
          <w:sz w:val="28"/>
          <w:szCs w:val="28"/>
        </w:rPr>
      </w:pPr>
      <w:proofErr w:type="spellStart"/>
      <w:r w:rsidRPr="00E03FCB">
        <w:rPr>
          <w:sz w:val="28"/>
          <w:szCs w:val="28"/>
        </w:rPr>
        <w:t>Куцина</w:t>
      </w:r>
      <w:proofErr w:type="spellEnd"/>
      <w:r w:rsidRPr="00E03FCB">
        <w:rPr>
          <w:sz w:val="28"/>
          <w:szCs w:val="28"/>
        </w:rPr>
        <w:t xml:space="preserve"> Е., Созонова Н., </w:t>
      </w:r>
      <w:proofErr w:type="spellStart"/>
      <w:r w:rsidRPr="00E03FCB">
        <w:rPr>
          <w:sz w:val="28"/>
          <w:szCs w:val="28"/>
        </w:rPr>
        <w:t>Хрушкова</w:t>
      </w:r>
      <w:proofErr w:type="spellEnd"/>
      <w:r w:rsidRPr="00E03FCB">
        <w:rPr>
          <w:sz w:val="28"/>
          <w:szCs w:val="28"/>
        </w:rPr>
        <w:t xml:space="preserve"> Н. Готовимся к школе. Учимся </w:t>
      </w:r>
    </w:p>
    <w:p w:rsidR="0062387D" w:rsidRPr="00E03FCB" w:rsidRDefault="0062387D" w:rsidP="00E03FCB">
      <w:pPr>
        <w:pStyle w:val="a3"/>
        <w:jc w:val="both"/>
        <w:rPr>
          <w:sz w:val="28"/>
          <w:szCs w:val="28"/>
        </w:rPr>
      </w:pPr>
      <w:proofErr w:type="spellStart"/>
      <w:r w:rsidRPr="00E03FCB">
        <w:rPr>
          <w:sz w:val="28"/>
          <w:szCs w:val="28"/>
        </w:rPr>
        <w:t>перессказывать</w:t>
      </w:r>
      <w:proofErr w:type="spellEnd"/>
      <w:r w:rsidRPr="00E03FCB">
        <w:rPr>
          <w:sz w:val="28"/>
          <w:szCs w:val="28"/>
        </w:rPr>
        <w:t xml:space="preserve">.- </w:t>
      </w:r>
      <w:proofErr w:type="spellStart"/>
      <w:r w:rsidRPr="00E03FCB">
        <w:rPr>
          <w:sz w:val="28"/>
          <w:szCs w:val="28"/>
        </w:rPr>
        <w:t>Екатеринбург</w:t>
      </w:r>
      <w:proofErr w:type="gramStart"/>
      <w:r w:rsidRPr="00E03FCB">
        <w:rPr>
          <w:sz w:val="28"/>
          <w:szCs w:val="28"/>
        </w:rPr>
        <w:t>:О</w:t>
      </w:r>
      <w:proofErr w:type="gramEnd"/>
      <w:r w:rsidRPr="00E03FCB">
        <w:rPr>
          <w:sz w:val="28"/>
          <w:szCs w:val="28"/>
        </w:rPr>
        <w:t>ОО</w:t>
      </w:r>
      <w:proofErr w:type="spellEnd"/>
      <w:r w:rsidRPr="00E03FCB">
        <w:rPr>
          <w:sz w:val="28"/>
          <w:szCs w:val="28"/>
        </w:rPr>
        <w:t xml:space="preserve"> "</w:t>
      </w:r>
      <w:proofErr w:type="spellStart"/>
      <w:r w:rsidRPr="00E03FCB">
        <w:rPr>
          <w:sz w:val="28"/>
          <w:szCs w:val="28"/>
        </w:rPr>
        <w:t>Литур-К</w:t>
      </w:r>
      <w:proofErr w:type="spellEnd"/>
      <w:r w:rsidRPr="00E03FCB">
        <w:rPr>
          <w:sz w:val="28"/>
          <w:szCs w:val="28"/>
        </w:rPr>
        <w:t>, 2015.</w:t>
      </w:r>
    </w:p>
    <w:p w:rsidR="0062387D" w:rsidRPr="00E03FCB" w:rsidRDefault="00D537CC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t xml:space="preserve"> </w:t>
      </w:r>
      <w:r w:rsidR="0062387D" w:rsidRPr="00E03FCB">
        <w:rPr>
          <w:sz w:val="28"/>
          <w:szCs w:val="28"/>
        </w:rPr>
        <w:t xml:space="preserve">Куприянов  Б.В., Рожков  М.И., </w:t>
      </w:r>
      <w:proofErr w:type="spellStart"/>
      <w:r w:rsidR="0062387D" w:rsidRPr="00E03FCB">
        <w:rPr>
          <w:sz w:val="28"/>
          <w:szCs w:val="28"/>
        </w:rPr>
        <w:t>Фришман</w:t>
      </w:r>
      <w:proofErr w:type="spellEnd"/>
      <w:r w:rsidR="0062387D" w:rsidRPr="00E03FCB">
        <w:rPr>
          <w:sz w:val="28"/>
          <w:szCs w:val="28"/>
        </w:rPr>
        <w:t xml:space="preserve">  И.И. Организация  и методика проведения  игр  с подростками. Взрослые  игры для </w:t>
      </w:r>
      <w:proofErr w:type="spellStart"/>
      <w:r w:rsidR="0062387D" w:rsidRPr="00E03FCB">
        <w:rPr>
          <w:sz w:val="28"/>
          <w:szCs w:val="28"/>
        </w:rPr>
        <w:t>детейМ</w:t>
      </w:r>
      <w:proofErr w:type="spellEnd"/>
      <w:r w:rsidR="0062387D" w:rsidRPr="00E03FCB">
        <w:rPr>
          <w:sz w:val="28"/>
          <w:szCs w:val="28"/>
        </w:rPr>
        <w:t xml:space="preserve">:  </w:t>
      </w:r>
      <w:proofErr w:type="spellStart"/>
      <w:r w:rsidR="0062387D" w:rsidRPr="00E03FCB">
        <w:rPr>
          <w:sz w:val="28"/>
          <w:szCs w:val="28"/>
        </w:rPr>
        <w:t>Владос</w:t>
      </w:r>
      <w:proofErr w:type="spellEnd"/>
      <w:r w:rsidR="0062387D" w:rsidRPr="00E03FCB">
        <w:rPr>
          <w:sz w:val="28"/>
          <w:szCs w:val="28"/>
        </w:rPr>
        <w:t xml:space="preserve">, 2011.  -  216  </w:t>
      </w:r>
      <w:proofErr w:type="gramStart"/>
      <w:r w:rsidR="0062387D" w:rsidRPr="00E03FCB">
        <w:rPr>
          <w:sz w:val="28"/>
          <w:szCs w:val="28"/>
        </w:rPr>
        <w:t>с</w:t>
      </w:r>
      <w:proofErr w:type="gramEnd"/>
      <w:r w:rsidR="0062387D" w:rsidRPr="00E03FCB">
        <w:rPr>
          <w:sz w:val="28"/>
          <w:szCs w:val="28"/>
        </w:rPr>
        <w:t>. (</w:t>
      </w:r>
      <w:proofErr w:type="gramStart"/>
      <w:r w:rsidR="0062387D" w:rsidRPr="00E03FCB">
        <w:rPr>
          <w:sz w:val="28"/>
          <w:szCs w:val="28"/>
        </w:rPr>
        <w:t>Серия</w:t>
      </w:r>
      <w:proofErr w:type="gramEnd"/>
      <w:r w:rsidR="0062387D" w:rsidRPr="00E03FCB">
        <w:rPr>
          <w:sz w:val="28"/>
          <w:szCs w:val="28"/>
        </w:rPr>
        <w:t xml:space="preserve"> «Воспитание и дополнительное образование)</w:t>
      </w:r>
    </w:p>
    <w:p w:rsidR="0062387D" w:rsidRPr="00E03FCB" w:rsidRDefault="00D537CC" w:rsidP="00E03FCB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E03FCB">
        <w:rPr>
          <w:sz w:val="28"/>
          <w:szCs w:val="28"/>
        </w:rPr>
        <w:t xml:space="preserve"> </w:t>
      </w:r>
      <w:proofErr w:type="spellStart"/>
      <w:r w:rsidR="0062387D" w:rsidRPr="00E03FCB">
        <w:rPr>
          <w:bCs/>
          <w:sz w:val="28"/>
          <w:szCs w:val="28"/>
        </w:rPr>
        <w:t>Лэндрет</w:t>
      </w:r>
      <w:proofErr w:type="spellEnd"/>
      <w:r w:rsidR="0062387D" w:rsidRPr="00E03FCB">
        <w:rPr>
          <w:bCs/>
          <w:sz w:val="28"/>
          <w:szCs w:val="28"/>
        </w:rPr>
        <w:t xml:space="preserve"> Г.Л. Игровая терапия: искусство отношений. М., 1994. 365с.</w:t>
      </w:r>
    </w:p>
    <w:p w:rsidR="00D537CC" w:rsidRPr="00E03FCB" w:rsidRDefault="00D537CC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lastRenderedPageBreak/>
        <w:t xml:space="preserve"> </w:t>
      </w:r>
      <w:r w:rsidR="0062387D" w:rsidRPr="00E03FCB">
        <w:rPr>
          <w:sz w:val="28"/>
          <w:szCs w:val="28"/>
        </w:rPr>
        <w:t xml:space="preserve">Моргун  Д.  В., Орлова  Л.М.  . Дополнительное образование детей  в  вопросах и ответах </w:t>
      </w:r>
      <w:proofErr w:type="spellStart"/>
      <w:r w:rsidR="0062387D" w:rsidRPr="00E03FCB">
        <w:rPr>
          <w:sz w:val="28"/>
          <w:szCs w:val="28"/>
        </w:rPr>
        <w:t>ЭкоПресс</w:t>
      </w:r>
      <w:proofErr w:type="spellEnd"/>
      <w:r w:rsidR="0062387D" w:rsidRPr="00E03FCB">
        <w:rPr>
          <w:sz w:val="28"/>
          <w:szCs w:val="28"/>
        </w:rPr>
        <w:t xml:space="preserve">, 2012. - 140 </w:t>
      </w:r>
      <w:proofErr w:type="gramStart"/>
      <w:r w:rsidR="0062387D" w:rsidRPr="00E03FCB">
        <w:rPr>
          <w:sz w:val="28"/>
          <w:szCs w:val="28"/>
        </w:rPr>
        <w:t>с</w:t>
      </w:r>
      <w:proofErr w:type="gramEnd"/>
      <w:r w:rsidR="0062387D" w:rsidRPr="00E03FCB">
        <w:rPr>
          <w:sz w:val="28"/>
          <w:szCs w:val="28"/>
        </w:rPr>
        <w:t xml:space="preserve">.                                                           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E03FCB">
        <w:rPr>
          <w:sz w:val="28"/>
          <w:szCs w:val="28"/>
        </w:rPr>
        <w:t>общеразвивающих</w:t>
      </w:r>
      <w:proofErr w:type="spellEnd"/>
      <w:r w:rsidRPr="00E03FCB">
        <w:rPr>
          <w:sz w:val="28"/>
          <w:szCs w:val="28"/>
        </w:rPr>
        <w:t xml:space="preserve"> программ /Приложение к письму Министерства образования и науки Российской Федерации от 18.11.2015 № 09-3242/.</w:t>
      </w:r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1" w:history="1">
        <w:r w:rsidR="0062387D" w:rsidRPr="00E03FCB">
          <w:rPr>
            <w:rStyle w:val="a5"/>
            <w:color w:val="auto"/>
            <w:sz w:val="28"/>
            <w:szCs w:val="28"/>
            <w:u w:val="none"/>
          </w:rPr>
          <w:t>Психическое здоровье школьника</w:t>
        </w:r>
      </w:hyperlink>
      <w:r w:rsidR="0062387D" w:rsidRPr="00E03FCB">
        <w:rPr>
          <w:sz w:val="28"/>
          <w:szCs w:val="28"/>
        </w:rPr>
        <w:br/>
        <w:t xml:space="preserve">М.: Педагогическое общество России , 2006. - 64 </w:t>
      </w:r>
      <w:proofErr w:type="gramStart"/>
      <w:r w:rsidR="0062387D" w:rsidRPr="00E03FCB">
        <w:rPr>
          <w:sz w:val="28"/>
          <w:szCs w:val="28"/>
        </w:rPr>
        <w:t>с</w:t>
      </w:r>
      <w:proofErr w:type="gramEnd"/>
      <w:r w:rsidR="0062387D" w:rsidRPr="00E03FCB">
        <w:rPr>
          <w:sz w:val="28"/>
          <w:szCs w:val="28"/>
        </w:rPr>
        <w:t>.</w:t>
      </w:r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2" w:history="1">
        <w:r w:rsidR="0062387D" w:rsidRPr="00E03FCB">
          <w:rPr>
            <w:rStyle w:val="a5"/>
            <w:color w:val="auto"/>
            <w:sz w:val="28"/>
            <w:szCs w:val="28"/>
            <w:u w:val="none"/>
          </w:rPr>
          <w:t>Психология здоровья. Книга 1. Концептуальные основы психологии здоровья</w:t>
        </w:r>
      </w:hyperlink>
      <w:r w:rsidR="0062387D" w:rsidRPr="00E03FCB">
        <w:rPr>
          <w:sz w:val="28"/>
          <w:szCs w:val="28"/>
        </w:rPr>
        <w:br/>
      </w:r>
      <w:proofErr w:type="spellStart"/>
      <w:r w:rsidR="0062387D" w:rsidRPr="00E03FCB">
        <w:rPr>
          <w:sz w:val="28"/>
          <w:szCs w:val="28"/>
        </w:rPr>
        <w:t>Спб</w:t>
      </w:r>
      <w:proofErr w:type="spellEnd"/>
      <w:r w:rsidR="0062387D" w:rsidRPr="00E03FCB">
        <w:rPr>
          <w:sz w:val="28"/>
          <w:szCs w:val="28"/>
        </w:rPr>
        <w:t xml:space="preserve">.: Речь . - 384 </w:t>
      </w:r>
      <w:proofErr w:type="gramStart"/>
      <w:r w:rsidR="0062387D" w:rsidRPr="00E03FCB">
        <w:rPr>
          <w:sz w:val="28"/>
          <w:szCs w:val="28"/>
        </w:rPr>
        <w:t>с</w:t>
      </w:r>
      <w:proofErr w:type="gramEnd"/>
      <w:r w:rsidR="0062387D" w:rsidRPr="00E03FCB">
        <w:rPr>
          <w:sz w:val="28"/>
          <w:szCs w:val="28"/>
        </w:rPr>
        <w:t>.</w:t>
      </w:r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3" w:history="1">
        <w:r w:rsidR="0062387D" w:rsidRPr="00E03FCB">
          <w:rPr>
            <w:rStyle w:val="a5"/>
            <w:color w:val="auto"/>
            <w:sz w:val="28"/>
            <w:szCs w:val="28"/>
            <w:u w:val="none"/>
          </w:rPr>
          <w:t>Психология здоровья: Учебник для вузов</w:t>
        </w:r>
      </w:hyperlink>
      <w:r w:rsidR="0062387D" w:rsidRPr="00E03FCB">
        <w:rPr>
          <w:sz w:val="28"/>
          <w:szCs w:val="28"/>
        </w:rPr>
        <w:br/>
      </w:r>
      <w:proofErr w:type="spellStart"/>
      <w:r w:rsidR="0062387D" w:rsidRPr="00E03FCB">
        <w:rPr>
          <w:sz w:val="28"/>
          <w:szCs w:val="28"/>
        </w:rPr>
        <w:t>Спб</w:t>
      </w:r>
      <w:proofErr w:type="spellEnd"/>
      <w:r w:rsidR="0062387D" w:rsidRPr="00E03FCB">
        <w:rPr>
          <w:sz w:val="28"/>
          <w:szCs w:val="28"/>
        </w:rPr>
        <w:t xml:space="preserve">: Питер, 2005. - 608 </w:t>
      </w:r>
      <w:proofErr w:type="gramStart"/>
      <w:r w:rsidR="0062387D" w:rsidRPr="00E03FCB">
        <w:rPr>
          <w:sz w:val="28"/>
          <w:szCs w:val="28"/>
        </w:rPr>
        <w:t>с</w:t>
      </w:r>
      <w:proofErr w:type="gramEnd"/>
      <w:r w:rsidR="0062387D" w:rsidRPr="00E03FCB">
        <w:rPr>
          <w:sz w:val="28"/>
          <w:szCs w:val="28"/>
        </w:rPr>
        <w:t>.</w:t>
      </w:r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4" w:history="1">
        <w:r w:rsidR="0062387D" w:rsidRPr="00E03FCB">
          <w:rPr>
            <w:rStyle w:val="a5"/>
            <w:color w:val="auto"/>
            <w:sz w:val="28"/>
            <w:szCs w:val="28"/>
            <w:u w:val="none"/>
          </w:rPr>
          <w:t>Программа психологического обучения и воспитания школьников «Я – мой образ жизни – моё здоровье» (методическое пособие для педагогов-психологов). </w:t>
        </w:r>
      </w:hyperlink>
      <w:r w:rsidR="0062387D" w:rsidRPr="00E03FCB">
        <w:rPr>
          <w:sz w:val="28"/>
          <w:szCs w:val="28"/>
        </w:rPr>
        <w:br/>
        <w:t xml:space="preserve">М.: </w:t>
      </w:r>
      <w:proofErr w:type="spellStart"/>
      <w:r w:rsidR="0062387D" w:rsidRPr="00E03FCB">
        <w:rPr>
          <w:sz w:val="28"/>
          <w:szCs w:val="28"/>
        </w:rPr>
        <w:t>АПКиПРО</w:t>
      </w:r>
      <w:proofErr w:type="spellEnd"/>
      <w:r w:rsidR="0062387D" w:rsidRPr="00E03FCB">
        <w:rPr>
          <w:sz w:val="28"/>
          <w:szCs w:val="28"/>
        </w:rPr>
        <w:t>, 2002. – 33 с.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3FCB">
        <w:rPr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E03FCB">
        <w:rPr>
          <w:sz w:val="28"/>
          <w:szCs w:val="28"/>
        </w:rPr>
        <w:t>СанПиН</w:t>
      </w:r>
      <w:proofErr w:type="spellEnd"/>
      <w:r w:rsidRPr="00E03FCB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E03FCB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03FCB">
        <w:rPr>
          <w:sz w:val="28"/>
          <w:szCs w:val="28"/>
        </w:rPr>
        <w:t>».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3FCB">
        <w:rPr>
          <w:sz w:val="28"/>
          <w:szCs w:val="28"/>
        </w:rPr>
        <w:t xml:space="preserve">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E03FCB">
          <w:rPr>
            <w:sz w:val="28"/>
            <w:szCs w:val="28"/>
          </w:rPr>
          <w:t>2013 г</w:t>
        </w:r>
      </w:smartTag>
      <w:r w:rsidRPr="00E03FCB">
        <w:rPr>
          <w:sz w:val="28"/>
          <w:szCs w:val="28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03FCB">
        <w:rPr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E03FCB">
        <w:rPr>
          <w:sz w:val="28"/>
          <w:szCs w:val="28"/>
        </w:rPr>
        <w:t>СанПиН</w:t>
      </w:r>
      <w:proofErr w:type="spellEnd"/>
      <w:r w:rsidRPr="00E03FCB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</w:t>
      </w:r>
    </w:p>
    <w:p w:rsidR="0062387D" w:rsidRPr="00E03FCB" w:rsidRDefault="0062387D" w:rsidP="00E03FC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3FCB">
        <w:rPr>
          <w:sz w:val="28"/>
          <w:szCs w:val="28"/>
        </w:rPr>
        <w:t xml:space="preserve">Федеральный закон от 29.12.2012г. № 273-ФЗ «Об образовании в Российской Федерации». </w:t>
      </w:r>
    </w:p>
    <w:p w:rsidR="0062387D" w:rsidRPr="00E03FCB" w:rsidRDefault="00D537CC" w:rsidP="00E03FC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E03FCB">
        <w:rPr>
          <w:sz w:val="28"/>
          <w:szCs w:val="28"/>
        </w:rPr>
        <w:t xml:space="preserve"> </w:t>
      </w:r>
      <w:r w:rsidR="0062387D" w:rsidRPr="00E03FCB">
        <w:rPr>
          <w:sz w:val="28"/>
          <w:szCs w:val="28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="0062387D" w:rsidRPr="00E03FCB">
          <w:rPr>
            <w:sz w:val="28"/>
            <w:szCs w:val="28"/>
          </w:rPr>
          <w:t>2013 г</w:t>
        </w:r>
      </w:smartTag>
      <w:r w:rsidR="0062387D" w:rsidRPr="00E03FCB">
        <w:rPr>
          <w:sz w:val="28"/>
          <w:szCs w:val="28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2387D" w:rsidRPr="00E03FCB" w:rsidRDefault="00414326" w:rsidP="00E03FC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5" w:history="1">
        <w:r w:rsidR="0062387D" w:rsidRPr="00E03FCB">
          <w:rPr>
            <w:rStyle w:val="a5"/>
            <w:color w:val="auto"/>
            <w:sz w:val="28"/>
            <w:szCs w:val="28"/>
            <w:u w:val="none"/>
          </w:rPr>
          <w:t>Развитие и психологическое здоровье</w:t>
        </w:r>
      </w:hyperlink>
      <w:r w:rsidR="0062387D" w:rsidRPr="00E03FCB">
        <w:rPr>
          <w:sz w:val="28"/>
          <w:szCs w:val="28"/>
        </w:rPr>
        <w:br/>
      </w:r>
      <w:proofErr w:type="spellStart"/>
      <w:r w:rsidR="0062387D" w:rsidRPr="00E03FCB">
        <w:rPr>
          <w:sz w:val="28"/>
          <w:szCs w:val="28"/>
        </w:rPr>
        <w:t>Спб</w:t>
      </w:r>
      <w:proofErr w:type="spellEnd"/>
      <w:r w:rsidR="0062387D" w:rsidRPr="00E03FCB">
        <w:rPr>
          <w:sz w:val="28"/>
          <w:szCs w:val="28"/>
        </w:rPr>
        <w:t xml:space="preserve">.: Питер </w:t>
      </w:r>
      <w:proofErr w:type="spellStart"/>
      <w:r w:rsidR="0062387D" w:rsidRPr="00E03FCB">
        <w:rPr>
          <w:sz w:val="28"/>
          <w:szCs w:val="28"/>
        </w:rPr>
        <w:t>СПб.</w:t>
      </w:r>
      <w:proofErr w:type="gramStart"/>
      <w:r w:rsidR="0062387D" w:rsidRPr="00E03FCB">
        <w:rPr>
          <w:sz w:val="28"/>
          <w:szCs w:val="28"/>
        </w:rPr>
        <w:t>:П</w:t>
      </w:r>
      <w:proofErr w:type="gramEnd"/>
      <w:r w:rsidR="0062387D" w:rsidRPr="00E03FCB">
        <w:rPr>
          <w:sz w:val="28"/>
          <w:szCs w:val="28"/>
        </w:rPr>
        <w:t>итер</w:t>
      </w:r>
      <w:proofErr w:type="spellEnd"/>
      <w:r w:rsidR="0062387D" w:rsidRPr="00E03FCB">
        <w:rPr>
          <w:sz w:val="28"/>
          <w:szCs w:val="28"/>
        </w:rPr>
        <w:t>, издание 1-е, 2005г, 240 стр.</w:t>
      </w:r>
    </w:p>
    <w:p w:rsidR="0062387D" w:rsidRPr="00E03FCB" w:rsidRDefault="0062387D" w:rsidP="00E03FCB">
      <w:pPr>
        <w:pStyle w:val="a4"/>
        <w:numPr>
          <w:ilvl w:val="0"/>
          <w:numId w:val="24"/>
        </w:numPr>
        <w:spacing w:before="96" w:beforeAutospacing="0" w:after="120" w:afterAutospacing="0"/>
        <w:rPr>
          <w:sz w:val="28"/>
          <w:szCs w:val="28"/>
        </w:rPr>
      </w:pPr>
      <w:r w:rsidRPr="00E03FCB">
        <w:rPr>
          <w:sz w:val="28"/>
          <w:szCs w:val="28"/>
        </w:rPr>
        <w:t>Тихомирова, Л. Ф. Об отношении детей дошкольного возраста к своему здоровью [Текст] / Л. Ф. Тихомирова // Здоровье наших детей. – 2012. – № 1. – С. 7.</w:t>
      </w:r>
    </w:p>
    <w:p w:rsidR="0062387D" w:rsidRPr="00E03FCB" w:rsidRDefault="0062387D" w:rsidP="00443D6B">
      <w:pPr>
        <w:pStyle w:val="a3"/>
        <w:numPr>
          <w:ilvl w:val="0"/>
          <w:numId w:val="24"/>
        </w:numPr>
        <w:tabs>
          <w:tab w:val="left" w:pos="284"/>
          <w:tab w:val="left" w:pos="1080"/>
          <w:tab w:val="left" w:pos="5685"/>
        </w:tabs>
        <w:ind w:left="426" w:firstLine="0"/>
        <w:rPr>
          <w:sz w:val="28"/>
          <w:szCs w:val="28"/>
        </w:rPr>
      </w:pPr>
      <w:r w:rsidRPr="00E03FCB">
        <w:rPr>
          <w:sz w:val="28"/>
          <w:szCs w:val="28"/>
          <w:shd w:val="clear" w:color="auto" w:fill="FFFFFF"/>
        </w:rPr>
        <w:t xml:space="preserve">Федеральный государственный образовательный стандарт, </w:t>
      </w:r>
      <w:r w:rsidR="00443D6B">
        <w:rPr>
          <w:sz w:val="28"/>
          <w:szCs w:val="28"/>
          <w:shd w:val="clear" w:color="auto" w:fill="FFFFFF"/>
        </w:rPr>
        <w:t xml:space="preserve">  </w:t>
      </w:r>
      <w:r w:rsidRPr="00E03FCB">
        <w:rPr>
          <w:sz w:val="28"/>
          <w:szCs w:val="28"/>
          <w:shd w:val="clear" w:color="auto" w:fill="FFFFFF"/>
        </w:rPr>
        <w:t>утверждённый приказом Министерства образования и науки Российской Федерации в 2013 году.</w:t>
      </w:r>
      <w:r w:rsidRPr="00E03FCB">
        <w:rPr>
          <w:sz w:val="28"/>
          <w:szCs w:val="28"/>
        </w:rPr>
        <w:t xml:space="preserve"> </w:t>
      </w:r>
      <w:r w:rsidRPr="00E03FCB">
        <w:rPr>
          <w:sz w:val="28"/>
          <w:szCs w:val="28"/>
          <w:shd w:val="clear" w:color="auto" w:fill="FFFFFF"/>
        </w:rPr>
        <w:t xml:space="preserve">В соответствии с подпунктом 6 пункта 1 статьи 6 </w:t>
      </w:r>
      <w:r w:rsidRPr="00E03FCB">
        <w:rPr>
          <w:sz w:val="28"/>
          <w:szCs w:val="28"/>
          <w:shd w:val="clear" w:color="auto" w:fill="FFFFFF"/>
        </w:rPr>
        <w:lastRenderedPageBreak/>
        <w:t xml:space="preserve">Федерального закона   от 29 декабря </w:t>
      </w:r>
      <w:smartTag w:uri="urn:schemas-microsoft-com:office:smarttags" w:element="metricconverter">
        <w:smartTagPr>
          <w:attr w:name="ProductID" w:val="2012 г"/>
        </w:smartTagPr>
        <w:r w:rsidRPr="00E03FCB">
          <w:rPr>
            <w:sz w:val="28"/>
            <w:szCs w:val="28"/>
            <w:shd w:val="clear" w:color="auto" w:fill="FFFFFF"/>
          </w:rPr>
          <w:t>2012 г</w:t>
        </w:r>
      </w:smartTag>
      <w:r w:rsidRPr="00E03FCB">
        <w:rPr>
          <w:sz w:val="28"/>
          <w:szCs w:val="28"/>
          <w:shd w:val="clear" w:color="auto" w:fill="FFFFFF"/>
        </w:rPr>
        <w:t>. № 273-ФЗ «Об образовании в Российской Федерации» (Собрание законодательства Российской Федерации, 2012, № 53, ст. 7598; 2013,    № 19, ст. 2326).</w:t>
      </w:r>
    </w:p>
    <w:p w:rsidR="00E03FCB" w:rsidRPr="00E03FCB" w:rsidRDefault="00E03FCB" w:rsidP="00E03FCB">
      <w:pPr>
        <w:pStyle w:val="a4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proofErr w:type="spellStart"/>
      <w:r w:rsidRPr="00E03FCB">
        <w:rPr>
          <w:color w:val="333333"/>
          <w:sz w:val="28"/>
          <w:szCs w:val="28"/>
        </w:rPr>
        <w:t>Чеснокова</w:t>
      </w:r>
      <w:proofErr w:type="spellEnd"/>
      <w:r w:rsidRPr="00E03FCB">
        <w:rPr>
          <w:color w:val="333333"/>
          <w:sz w:val="28"/>
          <w:szCs w:val="28"/>
        </w:rPr>
        <w:t xml:space="preserve"> Е.Н., Развитие коммуникативных навыков у старших дошкольников,  журнал "Воспитатель" N9/2008.</w:t>
      </w:r>
    </w:p>
    <w:p w:rsidR="00E03FCB" w:rsidRPr="00E03FCB" w:rsidRDefault="00E03FCB" w:rsidP="00E03FCB">
      <w:pPr>
        <w:pStyle w:val="a4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E03FCB">
        <w:rPr>
          <w:color w:val="333333"/>
          <w:sz w:val="28"/>
          <w:szCs w:val="28"/>
        </w:rPr>
        <w:t xml:space="preserve">Шипицына Л.М., </w:t>
      </w:r>
      <w:proofErr w:type="spellStart"/>
      <w:r w:rsidRPr="00E03FCB">
        <w:rPr>
          <w:color w:val="333333"/>
          <w:sz w:val="28"/>
          <w:szCs w:val="28"/>
        </w:rPr>
        <w:t>Защиринская</w:t>
      </w:r>
      <w:proofErr w:type="spellEnd"/>
      <w:r w:rsidRPr="00E03FCB">
        <w:rPr>
          <w:color w:val="333333"/>
          <w:sz w:val="28"/>
          <w:szCs w:val="28"/>
        </w:rPr>
        <w:t xml:space="preserve"> О.В., Воронова А.П., Нилова Т.А. Азбука общения: развитие личности ребенка, навыков общения </w:t>
      </w:r>
      <w:proofErr w:type="gramStart"/>
      <w:r w:rsidRPr="00E03FCB">
        <w:rPr>
          <w:color w:val="333333"/>
          <w:sz w:val="28"/>
          <w:szCs w:val="28"/>
        </w:rPr>
        <w:t>со</w:t>
      </w:r>
      <w:proofErr w:type="gramEnd"/>
      <w:r w:rsidRPr="00E03FCB">
        <w:rPr>
          <w:color w:val="333333"/>
          <w:sz w:val="28"/>
          <w:szCs w:val="28"/>
        </w:rPr>
        <w:t xml:space="preserve"> взрослыми и сверстниками. – СПб</w:t>
      </w:r>
      <w:proofErr w:type="gramStart"/>
      <w:r w:rsidRPr="00E03FCB">
        <w:rPr>
          <w:color w:val="333333"/>
          <w:sz w:val="28"/>
          <w:szCs w:val="28"/>
        </w:rPr>
        <w:t xml:space="preserve">., </w:t>
      </w:r>
      <w:proofErr w:type="gramEnd"/>
      <w:r w:rsidRPr="00E03FCB">
        <w:rPr>
          <w:color w:val="333333"/>
          <w:sz w:val="28"/>
          <w:szCs w:val="28"/>
        </w:rPr>
        <w:t>2000.</w:t>
      </w:r>
    </w:p>
    <w:p w:rsidR="00E03FCB" w:rsidRPr="00E03FCB" w:rsidRDefault="00E03FCB" w:rsidP="00E03FCB">
      <w:pPr>
        <w:pStyle w:val="a4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E03FCB">
        <w:rPr>
          <w:color w:val="111111"/>
          <w:sz w:val="28"/>
          <w:szCs w:val="28"/>
          <w:u w:val="single"/>
          <w:bdr w:val="none" w:sz="0" w:space="0" w:color="auto" w:frame="1"/>
        </w:rPr>
        <w:t>Источник</w:t>
      </w:r>
      <w:r w:rsidRPr="00E03FCB">
        <w:rPr>
          <w:color w:val="111111"/>
          <w:sz w:val="28"/>
          <w:szCs w:val="28"/>
        </w:rPr>
        <w:t>: </w:t>
      </w:r>
      <w:r w:rsidRPr="00E03FCB">
        <w:rPr>
          <w:color w:val="111111"/>
          <w:sz w:val="28"/>
          <w:szCs w:val="28"/>
          <w:bdr w:val="none" w:sz="0" w:space="0" w:color="auto" w:frame="1"/>
        </w:rPr>
        <w:t>http://doshvozrast.ru/ozdorov/gimnastika10.htm</w:t>
      </w:r>
    </w:p>
    <w:p w:rsidR="00E03FCB" w:rsidRPr="00E03FCB" w:rsidRDefault="00E03FCB" w:rsidP="00E03FCB">
      <w:pPr>
        <w:rPr>
          <w:color w:val="111111"/>
          <w:sz w:val="28"/>
          <w:szCs w:val="28"/>
        </w:rPr>
      </w:pPr>
    </w:p>
    <w:p w:rsidR="00293B0B" w:rsidRPr="00E03FCB" w:rsidRDefault="00293B0B" w:rsidP="00B3707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23386" w:rsidRPr="00E03FCB" w:rsidRDefault="00823386" w:rsidP="00B37077">
      <w:pPr>
        <w:tabs>
          <w:tab w:val="left" w:pos="3975"/>
        </w:tabs>
        <w:rPr>
          <w:sz w:val="28"/>
          <w:szCs w:val="28"/>
        </w:rPr>
      </w:pPr>
    </w:p>
    <w:p w:rsidR="00D537CC" w:rsidRPr="00B37077" w:rsidRDefault="00D537CC" w:rsidP="00B37077">
      <w:pPr>
        <w:tabs>
          <w:tab w:val="left" w:pos="3975"/>
        </w:tabs>
        <w:rPr>
          <w:sz w:val="28"/>
          <w:szCs w:val="28"/>
        </w:rPr>
      </w:pPr>
    </w:p>
    <w:p w:rsidR="00326B91" w:rsidRPr="00B37077" w:rsidRDefault="00326B91" w:rsidP="00B37077">
      <w:pPr>
        <w:rPr>
          <w:sz w:val="28"/>
          <w:szCs w:val="28"/>
        </w:rPr>
      </w:pPr>
    </w:p>
    <w:sectPr w:rsidR="00326B91" w:rsidRPr="00B37077" w:rsidSect="00B370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2" w:rsidRDefault="00A96432" w:rsidP="007C6031">
      <w:r>
        <w:separator/>
      </w:r>
    </w:p>
  </w:endnote>
  <w:endnote w:type="continuationSeparator" w:id="0">
    <w:p w:rsidR="00A96432" w:rsidRDefault="00A96432" w:rsidP="007C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3A" w:rsidRDefault="005D053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3A" w:rsidRDefault="005D053A">
    <w:pPr>
      <w:pStyle w:val="ae"/>
      <w:jc w:val="right"/>
    </w:pPr>
  </w:p>
  <w:p w:rsidR="005D053A" w:rsidRDefault="005D053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3A" w:rsidRDefault="005D05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2" w:rsidRDefault="00A96432" w:rsidP="007C6031">
      <w:r>
        <w:separator/>
      </w:r>
    </w:p>
  </w:footnote>
  <w:footnote w:type="continuationSeparator" w:id="0">
    <w:p w:rsidR="00A96432" w:rsidRDefault="00A96432" w:rsidP="007C6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3A" w:rsidRDefault="005D053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3A" w:rsidRDefault="005D053A">
    <w:r>
      <w:t xml:space="preserve"> </w:t>
    </w:r>
  </w:p>
  <w:p w:rsidR="005D053A" w:rsidRPr="007C6031" w:rsidRDefault="005D053A" w:rsidP="007C60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3A" w:rsidRDefault="005D05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B51"/>
    <w:multiLevelType w:val="multilevel"/>
    <w:tmpl w:val="97E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915"/>
    <w:multiLevelType w:val="hybridMultilevel"/>
    <w:tmpl w:val="2096A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600CA"/>
    <w:multiLevelType w:val="hybridMultilevel"/>
    <w:tmpl w:val="E6AE667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D7B1A"/>
    <w:multiLevelType w:val="multilevel"/>
    <w:tmpl w:val="E89A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B567B"/>
    <w:multiLevelType w:val="multilevel"/>
    <w:tmpl w:val="F05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19DA"/>
    <w:multiLevelType w:val="hybridMultilevel"/>
    <w:tmpl w:val="D35AC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343B0D"/>
    <w:multiLevelType w:val="multilevel"/>
    <w:tmpl w:val="24F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F79DE"/>
    <w:multiLevelType w:val="multilevel"/>
    <w:tmpl w:val="F6F4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413"/>
    <w:multiLevelType w:val="hybridMultilevel"/>
    <w:tmpl w:val="79B6A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155A9"/>
    <w:multiLevelType w:val="hybridMultilevel"/>
    <w:tmpl w:val="E0689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C62EBC"/>
    <w:multiLevelType w:val="hybridMultilevel"/>
    <w:tmpl w:val="3CC26E2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93F5A"/>
    <w:multiLevelType w:val="hybridMultilevel"/>
    <w:tmpl w:val="B378B0E6"/>
    <w:lvl w:ilvl="0" w:tplc="45C4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716D0"/>
    <w:multiLevelType w:val="hybridMultilevel"/>
    <w:tmpl w:val="E11A464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64B9"/>
    <w:multiLevelType w:val="hybridMultilevel"/>
    <w:tmpl w:val="0ED6A074"/>
    <w:lvl w:ilvl="0" w:tplc="68E4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2F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8F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4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69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8B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4B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F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81303"/>
    <w:multiLevelType w:val="hybridMultilevel"/>
    <w:tmpl w:val="1C74DB9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309F3"/>
    <w:multiLevelType w:val="multilevel"/>
    <w:tmpl w:val="BEE0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54A4E"/>
    <w:multiLevelType w:val="multilevel"/>
    <w:tmpl w:val="C8C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15F85"/>
    <w:multiLevelType w:val="hybridMultilevel"/>
    <w:tmpl w:val="56FC95A4"/>
    <w:lvl w:ilvl="0" w:tplc="45C4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3011A"/>
    <w:multiLevelType w:val="hybridMultilevel"/>
    <w:tmpl w:val="1764BB34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71C96"/>
    <w:multiLevelType w:val="hybridMultilevel"/>
    <w:tmpl w:val="DBCA605E"/>
    <w:lvl w:ilvl="0" w:tplc="875429E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4E50A5"/>
    <w:multiLevelType w:val="hybridMultilevel"/>
    <w:tmpl w:val="B3149F32"/>
    <w:lvl w:ilvl="0" w:tplc="D8D052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252B65"/>
    <w:multiLevelType w:val="hybridMultilevel"/>
    <w:tmpl w:val="DB60761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714E1195"/>
    <w:multiLevelType w:val="hybridMultilevel"/>
    <w:tmpl w:val="8A848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971DC"/>
    <w:multiLevelType w:val="multilevel"/>
    <w:tmpl w:val="93F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611A6"/>
    <w:multiLevelType w:val="multilevel"/>
    <w:tmpl w:val="6A9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8B5501"/>
    <w:multiLevelType w:val="hybridMultilevel"/>
    <w:tmpl w:val="8CDA25F2"/>
    <w:lvl w:ilvl="0" w:tplc="02A2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0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60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A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4D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64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0F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0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2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15"/>
  </w:num>
  <w:num w:numId="5">
    <w:abstractNumId w:val="24"/>
  </w:num>
  <w:num w:numId="6">
    <w:abstractNumId w:val="6"/>
  </w:num>
  <w:num w:numId="7">
    <w:abstractNumId w:val="23"/>
  </w:num>
  <w:num w:numId="8">
    <w:abstractNumId w:val="16"/>
  </w:num>
  <w:num w:numId="9">
    <w:abstractNumId w:val="4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5"/>
  </w:num>
  <w:num w:numId="13">
    <w:abstractNumId w:val="21"/>
  </w:num>
  <w:num w:numId="14">
    <w:abstractNumId w:val="9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22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DB"/>
    <w:rsid w:val="000115E8"/>
    <w:rsid w:val="000A719D"/>
    <w:rsid w:val="000C48B1"/>
    <w:rsid w:val="00106636"/>
    <w:rsid w:val="00107B27"/>
    <w:rsid w:val="00115706"/>
    <w:rsid w:val="00122A49"/>
    <w:rsid w:val="00173555"/>
    <w:rsid w:val="001E2DF1"/>
    <w:rsid w:val="00283927"/>
    <w:rsid w:val="00293B0B"/>
    <w:rsid w:val="002A1A71"/>
    <w:rsid w:val="002A4FCD"/>
    <w:rsid w:val="002B1028"/>
    <w:rsid w:val="002F74F8"/>
    <w:rsid w:val="003258A1"/>
    <w:rsid w:val="00326B91"/>
    <w:rsid w:val="00375BF3"/>
    <w:rsid w:val="00393446"/>
    <w:rsid w:val="003938BD"/>
    <w:rsid w:val="00397796"/>
    <w:rsid w:val="003A5D83"/>
    <w:rsid w:val="003C3464"/>
    <w:rsid w:val="003F4377"/>
    <w:rsid w:val="00400495"/>
    <w:rsid w:val="00414326"/>
    <w:rsid w:val="00443D6B"/>
    <w:rsid w:val="00446B41"/>
    <w:rsid w:val="0052292C"/>
    <w:rsid w:val="0053241E"/>
    <w:rsid w:val="00582556"/>
    <w:rsid w:val="005877B6"/>
    <w:rsid w:val="00591608"/>
    <w:rsid w:val="005D053A"/>
    <w:rsid w:val="005D4EDB"/>
    <w:rsid w:val="005F051C"/>
    <w:rsid w:val="005F7898"/>
    <w:rsid w:val="0061239E"/>
    <w:rsid w:val="00612794"/>
    <w:rsid w:val="006171F3"/>
    <w:rsid w:val="0062387D"/>
    <w:rsid w:val="00646AE3"/>
    <w:rsid w:val="00651A1C"/>
    <w:rsid w:val="006811E3"/>
    <w:rsid w:val="006C46C8"/>
    <w:rsid w:val="006D190D"/>
    <w:rsid w:val="007004AD"/>
    <w:rsid w:val="00723EF0"/>
    <w:rsid w:val="00751174"/>
    <w:rsid w:val="0075688D"/>
    <w:rsid w:val="007C6031"/>
    <w:rsid w:val="00823386"/>
    <w:rsid w:val="00830802"/>
    <w:rsid w:val="00870C02"/>
    <w:rsid w:val="008A6C07"/>
    <w:rsid w:val="008D3D6F"/>
    <w:rsid w:val="0093383A"/>
    <w:rsid w:val="00984FD2"/>
    <w:rsid w:val="009A4D08"/>
    <w:rsid w:val="009A68F0"/>
    <w:rsid w:val="00A01D5E"/>
    <w:rsid w:val="00A27AA2"/>
    <w:rsid w:val="00A45B19"/>
    <w:rsid w:val="00A96432"/>
    <w:rsid w:val="00AD7359"/>
    <w:rsid w:val="00B37077"/>
    <w:rsid w:val="00B437F4"/>
    <w:rsid w:val="00B66614"/>
    <w:rsid w:val="00B76281"/>
    <w:rsid w:val="00B77E96"/>
    <w:rsid w:val="00B812C4"/>
    <w:rsid w:val="00B81A5C"/>
    <w:rsid w:val="00BA1C99"/>
    <w:rsid w:val="00BE4387"/>
    <w:rsid w:val="00C1519C"/>
    <w:rsid w:val="00C47CF5"/>
    <w:rsid w:val="00C64C0C"/>
    <w:rsid w:val="00C674F5"/>
    <w:rsid w:val="00C7701C"/>
    <w:rsid w:val="00C83DD1"/>
    <w:rsid w:val="00CB0F2D"/>
    <w:rsid w:val="00CB63E0"/>
    <w:rsid w:val="00CD71C9"/>
    <w:rsid w:val="00CF3241"/>
    <w:rsid w:val="00D150DD"/>
    <w:rsid w:val="00D32AB5"/>
    <w:rsid w:val="00D44645"/>
    <w:rsid w:val="00D537CC"/>
    <w:rsid w:val="00D60090"/>
    <w:rsid w:val="00D6143F"/>
    <w:rsid w:val="00D94A93"/>
    <w:rsid w:val="00DB0A91"/>
    <w:rsid w:val="00DE37AC"/>
    <w:rsid w:val="00E03FCB"/>
    <w:rsid w:val="00E121BE"/>
    <w:rsid w:val="00E145B2"/>
    <w:rsid w:val="00E21122"/>
    <w:rsid w:val="00E3753C"/>
    <w:rsid w:val="00E53CE2"/>
    <w:rsid w:val="00E70C63"/>
    <w:rsid w:val="00EA7DBA"/>
    <w:rsid w:val="00EB5095"/>
    <w:rsid w:val="00EB5F04"/>
    <w:rsid w:val="00EC0FA4"/>
    <w:rsid w:val="00EE5DEC"/>
    <w:rsid w:val="00F04219"/>
    <w:rsid w:val="00F118D2"/>
    <w:rsid w:val="00F32B2C"/>
    <w:rsid w:val="00F3734E"/>
    <w:rsid w:val="00F60FB8"/>
    <w:rsid w:val="00F72471"/>
    <w:rsid w:val="00F8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6B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6B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6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26B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26B9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6B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26B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6B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26B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">
    <w:name w:val="c1"/>
    <w:basedOn w:val="a"/>
    <w:rsid w:val="00823386"/>
    <w:pPr>
      <w:spacing w:before="100" w:beforeAutospacing="1" w:after="100" w:afterAutospacing="1"/>
    </w:pPr>
  </w:style>
  <w:style w:type="character" w:customStyle="1" w:styleId="c0">
    <w:name w:val="c0"/>
    <w:basedOn w:val="a0"/>
    <w:rsid w:val="00823386"/>
  </w:style>
  <w:style w:type="character" w:styleId="a6">
    <w:name w:val="Strong"/>
    <w:basedOn w:val="a0"/>
    <w:uiPriority w:val="22"/>
    <w:qFormat/>
    <w:rsid w:val="002B10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A27AA2"/>
    <w:pPr>
      <w:spacing w:after="120"/>
    </w:pPr>
    <w:rPr>
      <w:rFonts w:ascii="NTTimes/Cyrillic" w:hAnsi="NTTimes/Cyrillic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27AA2"/>
    <w:rPr>
      <w:rFonts w:ascii="NTTimes/Cyrillic" w:eastAsia="Times New Roman" w:hAnsi="NTTimes/Cyrillic" w:cs="Times New Roman"/>
      <w:sz w:val="28"/>
      <w:szCs w:val="20"/>
    </w:rPr>
  </w:style>
  <w:style w:type="table" w:styleId="a9">
    <w:name w:val="Table Grid"/>
    <w:basedOn w:val="a1"/>
    <w:uiPriority w:val="59"/>
    <w:rsid w:val="00A2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4C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luso-counter">
    <w:name w:val="pluso-counter"/>
    <w:basedOn w:val="a0"/>
    <w:rsid w:val="00B66614"/>
  </w:style>
  <w:style w:type="paragraph" w:customStyle="1" w:styleId="bookbig">
    <w:name w:val="book_big"/>
    <w:basedOn w:val="a"/>
    <w:rsid w:val="00B66614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BA1C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1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1C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1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4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5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40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17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fgos" TargetMode="External"/><Relationship Id="rId13" Type="http://schemas.openxmlformats.org/officeDocument/2006/relationships/hyperlink" Target="http://childpsy.ru/lib/books/id/9290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childpsy.ru/lib/books/id/9315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ldpsy.ru/lib/books/id/9442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ildpsy.ru/lib/books/id/8721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hildpsy.ru/lib/books/id/31973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hildpsy.ru/lib/books/id/9144.php" TargetMode="External"/><Relationship Id="rId14" Type="http://schemas.openxmlformats.org/officeDocument/2006/relationships/hyperlink" Target="http://childpsy.ru/lib/books/id/17946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EE854-E9BA-4CE4-84AE-29D93B53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x553m</dc:creator>
  <cp:keywords/>
  <dc:description/>
  <cp:lastModifiedBy>asus x553m</cp:lastModifiedBy>
  <cp:revision>89</cp:revision>
  <dcterms:created xsi:type="dcterms:W3CDTF">2018-06-29T12:35:00Z</dcterms:created>
  <dcterms:modified xsi:type="dcterms:W3CDTF">2018-12-21T18:46:00Z</dcterms:modified>
</cp:coreProperties>
</file>