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72" w:rsidRPr="000A6672" w:rsidRDefault="000A6672" w:rsidP="000A6672">
      <w:pPr>
        <w:spacing w:after="0" w:line="240" w:lineRule="auto"/>
        <w:jc w:val="center"/>
        <w:rPr>
          <w:rFonts w:ascii="Times New Roman" w:eastAsia="Times New Roman" w:hAnsi="Times New Roman"/>
          <w:sz w:val="28"/>
          <w:szCs w:val="28"/>
          <w:lang w:eastAsia="ru-RU"/>
        </w:rPr>
      </w:pPr>
      <w:r w:rsidRPr="000A6672">
        <w:rPr>
          <w:rFonts w:ascii="Times New Roman" w:eastAsia="Times New Roman" w:hAnsi="Times New Roman"/>
          <w:b/>
          <w:color w:val="000000"/>
          <w:sz w:val="28"/>
          <w:szCs w:val="28"/>
          <w:lang w:eastAsia="ru-RU"/>
        </w:rPr>
        <w:t>Государственное</w:t>
      </w:r>
      <w:r w:rsidRPr="000A6672">
        <w:rPr>
          <w:rFonts w:ascii="Times New Roman" w:eastAsia="Times New Roman" w:hAnsi="Times New Roman"/>
          <w:sz w:val="28"/>
          <w:szCs w:val="28"/>
          <w:lang w:eastAsia="ru-RU"/>
        </w:rPr>
        <w:t xml:space="preserve"> </w:t>
      </w:r>
      <w:r w:rsidRPr="000A6672">
        <w:rPr>
          <w:rFonts w:ascii="Times New Roman" w:eastAsia="Times New Roman" w:hAnsi="Times New Roman"/>
          <w:b/>
          <w:color w:val="000000"/>
          <w:sz w:val="28"/>
          <w:szCs w:val="28"/>
          <w:lang w:eastAsia="ru-RU"/>
        </w:rPr>
        <w:t>бюджетное профессиональное                                        образовательное учреждение</w:t>
      </w:r>
    </w:p>
    <w:p w:rsidR="000A6672" w:rsidRPr="000A6672" w:rsidRDefault="000A6672" w:rsidP="000A6672">
      <w:pPr>
        <w:spacing w:after="0" w:line="240" w:lineRule="auto"/>
        <w:jc w:val="center"/>
        <w:rPr>
          <w:rFonts w:ascii="Times New Roman" w:eastAsia="Times New Roman" w:hAnsi="Times New Roman"/>
          <w:b/>
          <w:color w:val="000000"/>
          <w:sz w:val="28"/>
          <w:szCs w:val="28"/>
          <w:lang w:eastAsia="ru-RU"/>
        </w:rPr>
      </w:pPr>
      <w:r w:rsidRPr="000A6672">
        <w:rPr>
          <w:rFonts w:ascii="Times New Roman" w:eastAsia="Times New Roman" w:hAnsi="Times New Roman"/>
          <w:b/>
          <w:color w:val="000000"/>
          <w:sz w:val="28"/>
          <w:szCs w:val="28"/>
          <w:lang w:eastAsia="ru-RU"/>
        </w:rPr>
        <w:t>Московской области</w:t>
      </w:r>
    </w:p>
    <w:p w:rsidR="000A6672" w:rsidRPr="000A6672" w:rsidRDefault="000A6672" w:rsidP="000A6672">
      <w:pPr>
        <w:spacing w:after="0" w:line="240" w:lineRule="auto"/>
        <w:jc w:val="center"/>
        <w:rPr>
          <w:rFonts w:ascii="Times New Roman" w:eastAsia="Times New Roman" w:hAnsi="Times New Roman"/>
          <w:b/>
          <w:color w:val="000000"/>
          <w:sz w:val="28"/>
          <w:szCs w:val="28"/>
          <w:lang w:eastAsia="ru-RU"/>
        </w:rPr>
      </w:pPr>
      <w:r w:rsidRPr="000A6672">
        <w:rPr>
          <w:rFonts w:ascii="Times New Roman" w:eastAsia="Times New Roman" w:hAnsi="Times New Roman"/>
          <w:b/>
          <w:color w:val="000000"/>
          <w:sz w:val="28"/>
          <w:szCs w:val="28"/>
          <w:lang w:eastAsia="ru-RU"/>
        </w:rPr>
        <w:t xml:space="preserve">«Ступинский техникум имени </w:t>
      </w:r>
      <w:proofErr w:type="spellStart"/>
      <w:r w:rsidRPr="000A6672">
        <w:rPr>
          <w:rFonts w:ascii="Times New Roman" w:eastAsia="Times New Roman" w:hAnsi="Times New Roman"/>
          <w:b/>
          <w:color w:val="000000"/>
          <w:sz w:val="28"/>
          <w:szCs w:val="28"/>
          <w:lang w:eastAsia="ru-RU"/>
        </w:rPr>
        <w:t>А.Т.Туманова</w:t>
      </w:r>
      <w:proofErr w:type="spellEnd"/>
      <w:r w:rsidRPr="000A6672">
        <w:rPr>
          <w:rFonts w:ascii="Times New Roman" w:eastAsia="Times New Roman" w:hAnsi="Times New Roman"/>
          <w:b/>
          <w:color w:val="000000"/>
          <w:sz w:val="28"/>
          <w:szCs w:val="28"/>
          <w:lang w:eastAsia="ru-RU"/>
        </w:rPr>
        <w:t>»</w:t>
      </w:r>
    </w:p>
    <w:p w:rsidR="000A6672" w:rsidRPr="000A6672" w:rsidRDefault="000A6672" w:rsidP="000A6672">
      <w:pPr>
        <w:spacing w:before="100" w:beforeAutospacing="1" w:after="100" w:afterAutospacing="1" w:line="360" w:lineRule="auto"/>
        <w:jc w:val="center"/>
        <w:rPr>
          <w:rFonts w:ascii="Times New Roman" w:eastAsia="Times New Roman" w:hAnsi="Times New Roman"/>
          <w:b/>
          <w:color w:val="000000"/>
          <w:sz w:val="28"/>
          <w:szCs w:val="28"/>
          <w:lang w:eastAsia="ru-RU"/>
        </w:rPr>
      </w:pPr>
    </w:p>
    <w:p w:rsidR="000A6672" w:rsidRPr="000A6672" w:rsidRDefault="000A6672" w:rsidP="000A6672">
      <w:pPr>
        <w:spacing w:before="100" w:beforeAutospacing="1" w:after="100" w:afterAutospacing="1" w:line="360" w:lineRule="auto"/>
        <w:jc w:val="center"/>
        <w:rPr>
          <w:rFonts w:ascii="Times New Roman" w:eastAsia="Times New Roman" w:hAnsi="Times New Roman"/>
          <w:b/>
          <w:color w:val="000000"/>
          <w:sz w:val="28"/>
          <w:szCs w:val="28"/>
          <w:lang w:eastAsia="ru-RU"/>
        </w:rPr>
      </w:pPr>
    </w:p>
    <w:p w:rsidR="000A6672" w:rsidRPr="000A6672" w:rsidRDefault="000A6672" w:rsidP="000A6672">
      <w:pPr>
        <w:spacing w:before="100" w:beforeAutospacing="1" w:after="100" w:afterAutospacing="1" w:line="360" w:lineRule="auto"/>
        <w:jc w:val="center"/>
        <w:rPr>
          <w:rFonts w:ascii="Times New Roman" w:eastAsia="Times New Roman" w:hAnsi="Times New Roman"/>
          <w:b/>
          <w:color w:val="000000"/>
          <w:sz w:val="28"/>
          <w:szCs w:val="28"/>
          <w:lang w:eastAsia="ru-RU"/>
        </w:rPr>
      </w:pPr>
    </w:p>
    <w:p w:rsidR="000A6672" w:rsidRPr="000A6672" w:rsidRDefault="000A6672" w:rsidP="000A6672">
      <w:pPr>
        <w:spacing w:before="100" w:beforeAutospacing="1" w:after="100" w:afterAutospacing="1" w:line="360" w:lineRule="auto"/>
        <w:jc w:val="center"/>
        <w:rPr>
          <w:rFonts w:ascii="Times New Roman" w:eastAsia="Times New Roman" w:hAnsi="Times New Roman"/>
          <w:b/>
          <w:color w:val="000000"/>
          <w:sz w:val="36"/>
          <w:szCs w:val="36"/>
          <w:lang w:eastAsia="ru-RU"/>
        </w:rPr>
      </w:pPr>
    </w:p>
    <w:p w:rsidR="000A6672" w:rsidRPr="000A6672" w:rsidRDefault="000A6672" w:rsidP="000A6672">
      <w:pPr>
        <w:spacing w:after="0" w:line="240" w:lineRule="auto"/>
        <w:jc w:val="center"/>
        <w:rPr>
          <w:rFonts w:ascii="Times New Roman" w:eastAsia="Times New Roman" w:hAnsi="Times New Roman"/>
          <w:b/>
          <w:color w:val="000000"/>
          <w:sz w:val="36"/>
          <w:szCs w:val="36"/>
          <w:lang w:eastAsia="ru-RU"/>
        </w:rPr>
      </w:pPr>
      <w:r w:rsidRPr="000A6672">
        <w:rPr>
          <w:rFonts w:ascii="Times New Roman" w:eastAsia="Times New Roman" w:hAnsi="Times New Roman"/>
          <w:b/>
          <w:color w:val="000000"/>
          <w:sz w:val="36"/>
          <w:szCs w:val="36"/>
          <w:lang w:eastAsia="ru-RU"/>
        </w:rPr>
        <w:t xml:space="preserve">Методическая разработка </w:t>
      </w:r>
    </w:p>
    <w:p w:rsidR="000A6672" w:rsidRPr="000A6672" w:rsidRDefault="000A6672" w:rsidP="000A6672">
      <w:pPr>
        <w:spacing w:after="0" w:line="240" w:lineRule="auto"/>
        <w:jc w:val="center"/>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 xml:space="preserve">урока </w:t>
      </w:r>
      <w:r w:rsidRPr="000A6672">
        <w:rPr>
          <w:rFonts w:ascii="Times New Roman" w:eastAsia="Times New Roman" w:hAnsi="Times New Roman"/>
          <w:b/>
          <w:color w:val="000000"/>
          <w:sz w:val="36"/>
          <w:szCs w:val="36"/>
          <w:lang w:eastAsia="ru-RU"/>
        </w:rPr>
        <w:t>литературы</w:t>
      </w:r>
    </w:p>
    <w:p w:rsidR="000A6672" w:rsidRPr="000A6672" w:rsidRDefault="000A6672" w:rsidP="000A6672">
      <w:pPr>
        <w:spacing w:after="0" w:line="240" w:lineRule="auto"/>
        <w:jc w:val="center"/>
        <w:rPr>
          <w:rFonts w:ascii="Times New Roman" w:eastAsia="Times New Roman" w:hAnsi="Times New Roman"/>
          <w:b/>
          <w:color w:val="000000"/>
          <w:sz w:val="36"/>
          <w:szCs w:val="36"/>
          <w:lang w:eastAsia="ru-RU"/>
        </w:rPr>
      </w:pPr>
    </w:p>
    <w:p w:rsidR="000A6672" w:rsidRPr="000A6672" w:rsidRDefault="000A6672" w:rsidP="000A6672">
      <w:pPr>
        <w:spacing w:after="0" w:line="240" w:lineRule="auto"/>
        <w:jc w:val="center"/>
        <w:rPr>
          <w:rFonts w:ascii="Times New Roman" w:eastAsia="Times New Roman" w:hAnsi="Times New Roman"/>
          <w:b/>
          <w:color w:val="000000"/>
          <w:sz w:val="52"/>
          <w:szCs w:val="52"/>
          <w:lang w:eastAsia="ru-RU"/>
        </w:rPr>
      </w:pPr>
      <w:r w:rsidRPr="000A6672">
        <w:rPr>
          <w:rFonts w:ascii="Times New Roman" w:eastAsia="Times New Roman" w:hAnsi="Times New Roman"/>
          <w:b/>
          <w:color w:val="000000"/>
          <w:sz w:val="52"/>
          <w:szCs w:val="52"/>
          <w:lang w:eastAsia="ru-RU"/>
        </w:rPr>
        <w:t xml:space="preserve"> </w:t>
      </w:r>
      <w:r>
        <w:rPr>
          <w:rFonts w:ascii="Times New Roman" w:eastAsia="Times New Roman" w:hAnsi="Times New Roman"/>
          <w:b/>
          <w:bCs/>
          <w:kern w:val="36"/>
          <w:sz w:val="48"/>
          <w:szCs w:val="48"/>
          <w:lang w:eastAsia="ru-RU"/>
        </w:rPr>
        <w:t>"Роль и функция</w:t>
      </w:r>
      <w:r>
        <w:rPr>
          <w:rFonts w:ascii="Times New Roman" w:eastAsia="Times New Roman" w:hAnsi="Times New Roman"/>
          <w:b/>
          <w:bCs/>
          <w:kern w:val="36"/>
          <w:sz w:val="48"/>
          <w:szCs w:val="48"/>
          <w:lang w:eastAsia="ru-RU"/>
        </w:rPr>
        <w:t xml:space="preserve"> детали в повестях Н.В. Гоголя </w:t>
      </w:r>
      <w:r>
        <w:rPr>
          <w:rFonts w:ascii="Times New Roman" w:eastAsia="Times New Roman" w:hAnsi="Times New Roman"/>
          <w:b/>
          <w:bCs/>
          <w:kern w:val="36"/>
          <w:sz w:val="48"/>
          <w:szCs w:val="48"/>
          <w:lang w:eastAsia="ru-RU"/>
        </w:rPr>
        <w:t>«Невский проспект», «Нос», «Шинель»"</w:t>
      </w:r>
    </w:p>
    <w:p w:rsidR="000A6672" w:rsidRPr="000A6672" w:rsidRDefault="000A6672" w:rsidP="000A6672">
      <w:pPr>
        <w:spacing w:after="0" w:line="240" w:lineRule="auto"/>
        <w:jc w:val="center"/>
        <w:rPr>
          <w:rFonts w:ascii="Times New Roman" w:eastAsia="Times New Roman" w:hAnsi="Times New Roman"/>
          <w:b/>
          <w:color w:val="000000"/>
          <w:sz w:val="28"/>
          <w:szCs w:val="28"/>
          <w:lang w:eastAsia="ru-RU"/>
        </w:rPr>
      </w:pPr>
    </w:p>
    <w:p w:rsidR="000A6672" w:rsidRPr="000A6672" w:rsidRDefault="000A6672" w:rsidP="000A6672">
      <w:pPr>
        <w:spacing w:after="0" w:line="240" w:lineRule="auto"/>
        <w:jc w:val="center"/>
        <w:rPr>
          <w:rFonts w:ascii="Times New Roman" w:eastAsia="Times New Roman" w:hAnsi="Times New Roman"/>
          <w:b/>
          <w:color w:val="000000"/>
          <w:sz w:val="28"/>
          <w:szCs w:val="28"/>
          <w:lang w:eastAsia="ru-RU"/>
        </w:rPr>
      </w:pPr>
    </w:p>
    <w:p w:rsidR="000A6672" w:rsidRPr="000A6672" w:rsidRDefault="000A6672" w:rsidP="000A6672">
      <w:pPr>
        <w:spacing w:after="0" w:line="240" w:lineRule="auto"/>
        <w:jc w:val="center"/>
        <w:rPr>
          <w:rFonts w:ascii="Times New Roman" w:eastAsia="Times New Roman" w:hAnsi="Times New Roman"/>
          <w:b/>
          <w:color w:val="000000"/>
          <w:sz w:val="28"/>
          <w:szCs w:val="28"/>
          <w:lang w:eastAsia="ru-RU"/>
        </w:rPr>
      </w:pPr>
    </w:p>
    <w:p w:rsidR="000A6672" w:rsidRPr="000A6672" w:rsidRDefault="000A6672" w:rsidP="000A6672">
      <w:pPr>
        <w:spacing w:after="0" w:line="240" w:lineRule="auto"/>
        <w:jc w:val="center"/>
        <w:rPr>
          <w:rFonts w:ascii="Times New Roman" w:eastAsia="Times New Roman" w:hAnsi="Times New Roman"/>
          <w:b/>
          <w:color w:val="000000"/>
          <w:sz w:val="28"/>
          <w:szCs w:val="28"/>
          <w:lang w:eastAsia="ru-RU"/>
        </w:rPr>
      </w:pPr>
    </w:p>
    <w:p w:rsidR="000A6672" w:rsidRPr="000A6672" w:rsidRDefault="000A6672" w:rsidP="000A6672">
      <w:pPr>
        <w:spacing w:after="0" w:line="240" w:lineRule="auto"/>
        <w:jc w:val="center"/>
        <w:rPr>
          <w:rFonts w:ascii="Times New Roman" w:eastAsia="Times New Roman" w:hAnsi="Times New Roman"/>
          <w:b/>
          <w:color w:val="000000"/>
          <w:sz w:val="28"/>
          <w:szCs w:val="28"/>
          <w:lang w:eastAsia="ru-RU"/>
        </w:rPr>
      </w:pPr>
    </w:p>
    <w:p w:rsidR="000A6672" w:rsidRPr="000A6672" w:rsidRDefault="000A6672" w:rsidP="000A6672">
      <w:pPr>
        <w:spacing w:after="0" w:line="240" w:lineRule="auto"/>
        <w:jc w:val="center"/>
        <w:rPr>
          <w:rFonts w:ascii="Times New Roman" w:eastAsia="Times New Roman" w:hAnsi="Times New Roman"/>
          <w:b/>
          <w:color w:val="000000"/>
          <w:sz w:val="28"/>
          <w:szCs w:val="28"/>
          <w:lang w:eastAsia="ru-RU"/>
        </w:rPr>
      </w:pPr>
    </w:p>
    <w:p w:rsidR="000A6672" w:rsidRPr="000A6672" w:rsidRDefault="000A6672" w:rsidP="000A6672">
      <w:pPr>
        <w:spacing w:after="0" w:line="240" w:lineRule="auto"/>
        <w:jc w:val="center"/>
        <w:rPr>
          <w:rFonts w:ascii="Times New Roman" w:eastAsia="Times New Roman" w:hAnsi="Times New Roman"/>
          <w:b/>
          <w:color w:val="000000"/>
          <w:sz w:val="28"/>
          <w:szCs w:val="28"/>
          <w:lang w:eastAsia="ru-RU"/>
        </w:rPr>
      </w:pPr>
    </w:p>
    <w:p w:rsidR="000A6672" w:rsidRPr="000A6672" w:rsidRDefault="000A6672" w:rsidP="000A6672">
      <w:pPr>
        <w:spacing w:after="0" w:line="240" w:lineRule="auto"/>
        <w:jc w:val="center"/>
        <w:rPr>
          <w:rFonts w:ascii="Times New Roman" w:eastAsia="Times New Roman" w:hAnsi="Times New Roman"/>
          <w:b/>
          <w:color w:val="000000"/>
          <w:sz w:val="28"/>
          <w:szCs w:val="28"/>
          <w:lang w:eastAsia="ru-RU"/>
        </w:rPr>
      </w:pPr>
    </w:p>
    <w:p w:rsidR="000A6672" w:rsidRPr="000A6672" w:rsidRDefault="000A6672" w:rsidP="000A6672">
      <w:pPr>
        <w:spacing w:after="0" w:line="240" w:lineRule="auto"/>
        <w:rPr>
          <w:rFonts w:ascii="Times New Roman" w:eastAsia="Times New Roman" w:hAnsi="Times New Roman"/>
          <w:b/>
          <w:color w:val="000000"/>
          <w:sz w:val="28"/>
          <w:szCs w:val="28"/>
          <w:lang w:eastAsia="ru-RU"/>
        </w:rPr>
      </w:pPr>
    </w:p>
    <w:p w:rsidR="000A6672" w:rsidRPr="000A6672" w:rsidRDefault="000A6672" w:rsidP="000A6672">
      <w:pPr>
        <w:spacing w:after="0" w:line="240" w:lineRule="auto"/>
        <w:jc w:val="center"/>
        <w:rPr>
          <w:rFonts w:ascii="Times New Roman" w:eastAsia="Times New Roman" w:hAnsi="Times New Roman"/>
          <w:b/>
          <w:color w:val="000000"/>
          <w:sz w:val="28"/>
          <w:szCs w:val="28"/>
          <w:lang w:eastAsia="ru-RU"/>
        </w:rPr>
      </w:pPr>
    </w:p>
    <w:p w:rsidR="000A6672" w:rsidRPr="000A6672" w:rsidRDefault="000A6672" w:rsidP="000A6672">
      <w:pPr>
        <w:spacing w:after="0" w:line="240" w:lineRule="auto"/>
        <w:jc w:val="right"/>
        <w:rPr>
          <w:rFonts w:ascii="Times New Roman" w:eastAsia="Times New Roman" w:hAnsi="Times New Roman"/>
          <w:b/>
          <w:color w:val="000000"/>
          <w:sz w:val="28"/>
          <w:szCs w:val="28"/>
          <w:u w:val="single"/>
          <w:lang w:eastAsia="ru-RU"/>
        </w:rPr>
      </w:pPr>
      <w:r w:rsidRPr="000A6672">
        <w:rPr>
          <w:rFonts w:ascii="Times New Roman" w:eastAsia="Times New Roman" w:hAnsi="Times New Roman"/>
          <w:b/>
          <w:color w:val="000000"/>
          <w:sz w:val="28"/>
          <w:szCs w:val="28"/>
          <w:u w:val="single"/>
          <w:lang w:eastAsia="ru-RU"/>
        </w:rPr>
        <w:t xml:space="preserve">Подготовила:  </w:t>
      </w:r>
    </w:p>
    <w:p w:rsidR="000A6672" w:rsidRPr="000A6672" w:rsidRDefault="000A6672" w:rsidP="000A6672">
      <w:pPr>
        <w:spacing w:after="0" w:line="240" w:lineRule="auto"/>
        <w:jc w:val="right"/>
        <w:rPr>
          <w:rFonts w:ascii="Times New Roman" w:eastAsia="Times New Roman" w:hAnsi="Times New Roman"/>
          <w:b/>
          <w:color w:val="000000"/>
          <w:sz w:val="28"/>
          <w:szCs w:val="28"/>
          <w:lang w:eastAsia="ru-RU"/>
        </w:rPr>
      </w:pPr>
      <w:r w:rsidRPr="000A6672">
        <w:rPr>
          <w:rFonts w:ascii="Times New Roman" w:eastAsia="Times New Roman" w:hAnsi="Times New Roman"/>
          <w:b/>
          <w:color w:val="000000"/>
          <w:sz w:val="28"/>
          <w:szCs w:val="28"/>
          <w:lang w:eastAsia="ru-RU"/>
        </w:rPr>
        <w:t xml:space="preserve">преподаватель русского                                                                                            языка и литературы </w:t>
      </w:r>
    </w:p>
    <w:p w:rsidR="000A6672" w:rsidRPr="000A6672" w:rsidRDefault="000A6672" w:rsidP="000A6672">
      <w:pPr>
        <w:spacing w:after="0" w:line="240" w:lineRule="auto"/>
        <w:jc w:val="right"/>
        <w:rPr>
          <w:rFonts w:ascii="Times New Roman" w:eastAsia="Times New Roman" w:hAnsi="Times New Roman"/>
          <w:b/>
          <w:color w:val="000000"/>
          <w:sz w:val="28"/>
          <w:szCs w:val="28"/>
          <w:lang w:eastAsia="ru-RU"/>
        </w:rPr>
      </w:pPr>
      <w:r w:rsidRPr="000A6672">
        <w:rPr>
          <w:rFonts w:ascii="Times New Roman" w:eastAsia="Times New Roman" w:hAnsi="Times New Roman"/>
          <w:b/>
          <w:color w:val="000000"/>
          <w:sz w:val="28"/>
          <w:szCs w:val="28"/>
          <w:lang w:eastAsia="ru-RU"/>
        </w:rPr>
        <w:t>Позняк О.А.</w:t>
      </w:r>
    </w:p>
    <w:p w:rsidR="000A6672" w:rsidRDefault="000A6672" w:rsidP="000A6672">
      <w:pPr>
        <w:spacing w:before="100" w:beforeAutospacing="1" w:after="100" w:afterAutospacing="1" w:line="240" w:lineRule="auto"/>
        <w:outlineLvl w:val="0"/>
        <w:rPr>
          <w:rFonts w:ascii="Times New Roman" w:eastAsia="Times New Roman" w:hAnsi="Times New Roman"/>
          <w:b/>
          <w:bCs/>
          <w:kern w:val="36"/>
          <w:sz w:val="28"/>
          <w:szCs w:val="28"/>
          <w:lang w:eastAsia="ru-RU"/>
        </w:rPr>
      </w:pPr>
    </w:p>
    <w:p w:rsidR="000A6672" w:rsidRDefault="000A6672" w:rsidP="000A6672">
      <w:pPr>
        <w:spacing w:before="100" w:beforeAutospacing="1" w:after="100" w:afterAutospacing="1" w:line="240" w:lineRule="auto"/>
        <w:outlineLvl w:val="0"/>
        <w:rPr>
          <w:rFonts w:ascii="Times New Roman" w:eastAsia="Times New Roman" w:hAnsi="Times New Roman"/>
          <w:b/>
          <w:bCs/>
          <w:kern w:val="36"/>
          <w:sz w:val="28"/>
          <w:szCs w:val="28"/>
          <w:lang w:eastAsia="ru-RU"/>
        </w:rPr>
      </w:pPr>
    </w:p>
    <w:p w:rsidR="000A6672" w:rsidRDefault="000A6672" w:rsidP="000A6672">
      <w:pPr>
        <w:spacing w:before="100" w:beforeAutospacing="1" w:after="100" w:afterAutospacing="1" w:line="240" w:lineRule="auto"/>
        <w:outlineLvl w:val="0"/>
        <w:rPr>
          <w:rFonts w:ascii="Times New Roman" w:eastAsia="Times New Roman" w:hAnsi="Times New Roman"/>
          <w:b/>
          <w:bCs/>
          <w:kern w:val="36"/>
          <w:sz w:val="28"/>
          <w:szCs w:val="28"/>
          <w:lang w:eastAsia="ru-RU"/>
        </w:rPr>
      </w:pPr>
    </w:p>
    <w:p w:rsidR="00917945" w:rsidRPr="000A6672" w:rsidRDefault="00917945" w:rsidP="000A6672">
      <w:pPr>
        <w:spacing w:before="100" w:beforeAutospacing="1" w:after="100" w:afterAutospacing="1" w:line="240" w:lineRule="auto"/>
        <w:outlineLvl w:val="0"/>
        <w:rPr>
          <w:rFonts w:ascii="Times New Roman" w:eastAsia="Times New Roman" w:hAnsi="Times New Roman"/>
          <w:b/>
          <w:bCs/>
          <w:kern w:val="36"/>
          <w:sz w:val="28"/>
          <w:szCs w:val="28"/>
          <w:lang w:eastAsia="ru-RU"/>
        </w:rPr>
      </w:pPr>
      <w:r w:rsidRPr="000A6672">
        <w:rPr>
          <w:rFonts w:ascii="Times New Roman" w:eastAsia="Times New Roman" w:hAnsi="Times New Roman"/>
          <w:b/>
          <w:bCs/>
          <w:kern w:val="36"/>
          <w:sz w:val="28"/>
          <w:szCs w:val="28"/>
          <w:lang w:eastAsia="ru-RU"/>
        </w:rPr>
        <w:lastRenderedPageBreak/>
        <w:t xml:space="preserve">Урок-исследование "Роль и функция детали в повестях Н.В. Гоголя "«Невский проспект», «Нос», «Шинель»" </w:t>
      </w:r>
    </w:p>
    <w:p w:rsidR="00917945" w:rsidRPr="000A6672" w:rsidRDefault="000A6672" w:rsidP="000A6672">
      <w:pPr>
        <w:spacing w:before="100" w:beforeAutospacing="1" w:after="100" w:afterAutospacing="1" w:line="240" w:lineRule="auto"/>
        <w:rPr>
          <w:rFonts w:ascii="Times New Roman" w:eastAsia="Times New Roman" w:hAnsi="Times New Roman"/>
          <w:sz w:val="28"/>
          <w:szCs w:val="28"/>
          <w:lang w:eastAsia="ru-RU"/>
        </w:rPr>
      </w:pPr>
      <w:r w:rsidRPr="000A6672">
        <w:rPr>
          <w:rFonts w:ascii="Times New Roman" w:eastAsia="Times New Roman" w:hAnsi="Times New Roman"/>
          <w:sz w:val="28"/>
          <w:szCs w:val="28"/>
          <w:lang w:eastAsia="ru-RU"/>
        </w:rPr>
        <w:t xml:space="preserve"> </w:t>
      </w:r>
      <w:r w:rsidR="00917945" w:rsidRPr="000A6672">
        <w:rPr>
          <w:rFonts w:ascii="Times New Roman" w:eastAsia="Times New Roman" w:hAnsi="Times New Roman"/>
          <w:sz w:val="28"/>
          <w:szCs w:val="28"/>
          <w:lang w:eastAsia="ru-RU"/>
        </w:rPr>
        <w:t>(</w:t>
      </w:r>
      <w:hyperlink r:id="rId6" w:history="1">
        <w:r w:rsidR="00917945" w:rsidRPr="000A6672">
          <w:rPr>
            <w:rStyle w:val="a3"/>
            <w:rFonts w:ascii="Times New Roman" w:eastAsia="Times New Roman" w:hAnsi="Times New Roman"/>
            <w:b/>
            <w:bCs/>
            <w:i/>
            <w:iCs/>
            <w:color w:val="auto"/>
            <w:sz w:val="28"/>
            <w:szCs w:val="28"/>
            <w:lang w:eastAsia="ru-RU"/>
          </w:rPr>
          <w:t>Приложение 1</w:t>
        </w:r>
      </w:hyperlink>
      <w:r w:rsidR="00917945" w:rsidRPr="000A6672">
        <w:rPr>
          <w:rFonts w:ascii="Times New Roman" w:eastAsia="Times New Roman" w:hAnsi="Times New Roman"/>
          <w:sz w:val="28"/>
          <w:szCs w:val="28"/>
          <w:lang w:eastAsia="ru-RU"/>
        </w:rPr>
        <w:t>, слайд 1)</w:t>
      </w:r>
      <w:r>
        <w:rPr>
          <w:rFonts w:ascii="Times New Roman" w:eastAsia="Times New Roman" w:hAnsi="Times New Roman"/>
          <w:sz w:val="28"/>
          <w:szCs w:val="28"/>
          <w:lang w:eastAsia="ru-RU"/>
        </w:rPr>
        <w:t xml:space="preserve">                                                                                                                    </w:t>
      </w:r>
      <w:r w:rsidR="00917945" w:rsidRPr="000A6672">
        <w:rPr>
          <w:rFonts w:ascii="Times New Roman" w:eastAsia="Times New Roman" w:hAnsi="Times New Roman"/>
          <w:b/>
          <w:bCs/>
          <w:sz w:val="28"/>
          <w:szCs w:val="28"/>
          <w:lang w:eastAsia="ru-RU"/>
        </w:rPr>
        <w:t>Тип урока:</w:t>
      </w:r>
      <w:r w:rsidR="00917945" w:rsidRPr="000A6672">
        <w:rPr>
          <w:rFonts w:ascii="Times New Roman" w:eastAsia="Times New Roman" w:hAnsi="Times New Roman"/>
          <w:sz w:val="28"/>
          <w:szCs w:val="28"/>
          <w:lang w:eastAsia="ru-RU"/>
        </w:rPr>
        <w:t xml:space="preserve"> обобщения и систематизации и практического применения знаний и навыков.</w:t>
      </w:r>
      <w:r>
        <w:rPr>
          <w:rFonts w:ascii="Times New Roman" w:eastAsia="Times New Roman" w:hAnsi="Times New Roman"/>
          <w:sz w:val="28"/>
          <w:szCs w:val="28"/>
          <w:lang w:eastAsia="ru-RU"/>
        </w:rPr>
        <w:t xml:space="preserve">                                                                                                                                                             </w:t>
      </w:r>
      <w:r w:rsidR="00917945" w:rsidRPr="000A6672">
        <w:rPr>
          <w:rFonts w:ascii="Times New Roman" w:eastAsia="Times New Roman" w:hAnsi="Times New Roman"/>
          <w:b/>
          <w:bCs/>
          <w:sz w:val="28"/>
          <w:szCs w:val="28"/>
          <w:lang w:eastAsia="ru-RU"/>
        </w:rPr>
        <w:t>Форма урока:</w:t>
      </w:r>
      <w:r w:rsidR="00917945" w:rsidRPr="000A6672">
        <w:rPr>
          <w:rFonts w:ascii="Times New Roman" w:eastAsia="Times New Roman" w:hAnsi="Times New Roman"/>
          <w:sz w:val="28"/>
          <w:szCs w:val="28"/>
          <w:lang w:eastAsia="ru-RU"/>
        </w:rPr>
        <w:t xml:space="preserve"> интегрированный урок – исследование.</w:t>
      </w:r>
      <w:r>
        <w:rPr>
          <w:rFonts w:ascii="Times New Roman" w:eastAsia="Times New Roman" w:hAnsi="Times New Roman"/>
          <w:sz w:val="28"/>
          <w:szCs w:val="28"/>
          <w:lang w:eastAsia="ru-RU"/>
        </w:rPr>
        <w:t xml:space="preserve">                                                                                            </w:t>
      </w:r>
      <w:r w:rsidR="00917945" w:rsidRPr="000A6672">
        <w:rPr>
          <w:rFonts w:ascii="Times New Roman" w:eastAsia="Times New Roman" w:hAnsi="Times New Roman"/>
          <w:b/>
          <w:bCs/>
          <w:sz w:val="28"/>
          <w:szCs w:val="28"/>
          <w:lang w:eastAsia="ru-RU"/>
        </w:rPr>
        <w:t xml:space="preserve">Оборудование урока: </w:t>
      </w:r>
      <w:r w:rsidR="00917945" w:rsidRPr="000A6672">
        <w:rPr>
          <w:rFonts w:ascii="Times New Roman" w:eastAsia="Times New Roman" w:hAnsi="Times New Roman"/>
          <w:sz w:val="28"/>
          <w:szCs w:val="28"/>
          <w:lang w:eastAsia="ru-RU"/>
        </w:rPr>
        <w:t>те</w:t>
      </w:r>
      <w:proofErr w:type="gramStart"/>
      <w:r w:rsidR="00917945" w:rsidRPr="000A6672">
        <w:rPr>
          <w:rFonts w:ascii="Times New Roman" w:eastAsia="Times New Roman" w:hAnsi="Times New Roman"/>
          <w:sz w:val="28"/>
          <w:szCs w:val="28"/>
          <w:lang w:eastAsia="ru-RU"/>
        </w:rPr>
        <w:t>кст пр</w:t>
      </w:r>
      <w:proofErr w:type="gramEnd"/>
      <w:r w:rsidR="00917945" w:rsidRPr="000A6672">
        <w:rPr>
          <w:rFonts w:ascii="Times New Roman" w:eastAsia="Times New Roman" w:hAnsi="Times New Roman"/>
          <w:sz w:val="28"/>
          <w:szCs w:val="28"/>
          <w:lang w:eastAsia="ru-RU"/>
        </w:rPr>
        <w:t>оизведений, компьютер, интерактивная доска, использование интернета, мультимедийная презентация.</w:t>
      </w:r>
      <w:r>
        <w:rPr>
          <w:rFonts w:ascii="Times New Roman" w:eastAsia="Times New Roman" w:hAnsi="Times New Roman"/>
          <w:sz w:val="28"/>
          <w:szCs w:val="28"/>
          <w:lang w:eastAsia="ru-RU"/>
        </w:rPr>
        <w:t xml:space="preserve">                                                 </w:t>
      </w:r>
      <w:r w:rsidR="00917945" w:rsidRPr="000A6672">
        <w:rPr>
          <w:rFonts w:ascii="Times New Roman" w:eastAsia="Times New Roman" w:hAnsi="Times New Roman"/>
          <w:b/>
          <w:bCs/>
          <w:sz w:val="28"/>
          <w:szCs w:val="28"/>
          <w:lang w:eastAsia="ru-RU"/>
        </w:rPr>
        <w:t>Цели исследования:</w:t>
      </w:r>
      <w:r w:rsidR="00917945" w:rsidRPr="000A6672">
        <w:rPr>
          <w:rFonts w:ascii="Times New Roman" w:eastAsia="Times New Roman" w:hAnsi="Times New Roman"/>
          <w:sz w:val="28"/>
          <w:szCs w:val="28"/>
          <w:lang w:eastAsia="ru-RU"/>
        </w:rPr>
        <w:t xml:space="preserve"> (</w:t>
      </w:r>
      <w:hyperlink r:id="rId7" w:history="1">
        <w:r w:rsidR="00917945" w:rsidRPr="000A6672">
          <w:rPr>
            <w:rStyle w:val="a3"/>
            <w:rFonts w:ascii="Times New Roman" w:eastAsia="Times New Roman" w:hAnsi="Times New Roman"/>
            <w:b/>
            <w:bCs/>
            <w:i/>
            <w:iCs/>
            <w:color w:val="auto"/>
            <w:sz w:val="28"/>
            <w:szCs w:val="28"/>
            <w:lang w:eastAsia="ru-RU"/>
          </w:rPr>
          <w:t>Приложение 1</w:t>
        </w:r>
      </w:hyperlink>
      <w:r w:rsidR="00917945" w:rsidRPr="000A6672">
        <w:rPr>
          <w:rFonts w:ascii="Times New Roman" w:eastAsia="Times New Roman" w:hAnsi="Times New Roman"/>
          <w:sz w:val="28"/>
          <w:szCs w:val="28"/>
          <w:lang w:eastAsia="ru-RU"/>
        </w:rPr>
        <w:t xml:space="preserve">, слайд 2) </w:t>
      </w:r>
      <w:r>
        <w:rPr>
          <w:rFonts w:ascii="Times New Roman" w:eastAsia="Times New Roman" w:hAnsi="Times New Roman"/>
          <w:sz w:val="28"/>
          <w:szCs w:val="28"/>
          <w:lang w:eastAsia="ru-RU"/>
        </w:rPr>
        <w:t xml:space="preserve">                                                                                  ● </w:t>
      </w:r>
      <w:r w:rsidR="00917945" w:rsidRPr="000A6672">
        <w:rPr>
          <w:rFonts w:ascii="Times New Roman" w:eastAsia="Times New Roman" w:hAnsi="Times New Roman"/>
          <w:sz w:val="28"/>
          <w:szCs w:val="28"/>
          <w:lang w:eastAsia="ru-RU"/>
        </w:rPr>
        <w:t xml:space="preserve">Выявить идейно-художественную функцию детали в повестях </w:t>
      </w:r>
      <w:proofErr w:type="spellStart"/>
      <w:r w:rsidR="00917945" w:rsidRPr="000A6672">
        <w:rPr>
          <w:rFonts w:ascii="Times New Roman" w:eastAsia="Times New Roman" w:hAnsi="Times New Roman"/>
          <w:sz w:val="28"/>
          <w:szCs w:val="28"/>
          <w:lang w:eastAsia="ru-RU"/>
        </w:rPr>
        <w:t>Н.В.Гоголя</w:t>
      </w:r>
      <w:proofErr w:type="spellEnd"/>
      <w:r w:rsidR="00917945" w:rsidRPr="000A6672">
        <w:rPr>
          <w:rFonts w:ascii="Times New Roman" w:eastAsia="Times New Roman" w:hAnsi="Times New Roman"/>
          <w:sz w:val="28"/>
          <w:szCs w:val="28"/>
          <w:lang w:eastAsia="ru-RU"/>
        </w:rPr>
        <w:t xml:space="preserve"> «Невский проспект», «Нос», «Шинель».</w:t>
      </w:r>
      <w:r>
        <w:rPr>
          <w:rFonts w:ascii="Times New Roman" w:eastAsia="Times New Roman" w:hAnsi="Times New Roman"/>
          <w:sz w:val="28"/>
          <w:szCs w:val="28"/>
          <w:lang w:eastAsia="ru-RU"/>
        </w:rPr>
        <w:t xml:space="preserve">                                                                           ● </w:t>
      </w:r>
      <w:r w:rsidR="00917945" w:rsidRPr="000A6672">
        <w:rPr>
          <w:rFonts w:ascii="Times New Roman" w:eastAsia="Times New Roman" w:hAnsi="Times New Roman"/>
          <w:sz w:val="28"/>
          <w:szCs w:val="28"/>
          <w:lang w:eastAsia="ru-RU"/>
        </w:rPr>
        <w:t xml:space="preserve">Определить диапазон художественных деталей в произведениях. </w:t>
      </w:r>
      <w:r>
        <w:rPr>
          <w:rFonts w:ascii="Times New Roman" w:eastAsia="Times New Roman" w:hAnsi="Times New Roman"/>
          <w:sz w:val="28"/>
          <w:szCs w:val="28"/>
          <w:lang w:eastAsia="ru-RU"/>
        </w:rPr>
        <w:t xml:space="preserve">                  ● </w:t>
      </w:r>
      <w:r w:rsidR="00917945" w:rsidRPr="000A6672">
        <w:rPr>
          <w:rFonts w:ascii="Times New Roman" w:eastAsia="Times New Roman" w:hAnsi="Times New Roman"/>
          <w:sz w:val="28"/>
          <w:szCs w:val="28"/>
          <w:lang w:eastAsia="ru-RU"/>
        </w:rPr>
        <w:t xml:space="preserve">Анализируя «поведение» детали в повестях, выйти на философские взгляды </w:t>
      </w:r>
      <w:proofErr w:type="spellStart"/>
      <w:r w:rsidR="00917945" w:rsidRPr="000A6672">
        <w:rPr>
          <w:rFonts w:ascii="Times New Roman" w:eastAsia="Times New Roman" w:hAnsi="Times New Roman"/>
          <w:sz w:val="28"/>
          <w:szCs w:val="28"/>
          <w:lang w:eastAsia="ru-RU"/>
        </w:rPr>
        <w:t>Н.В.Гоголя</w:t>
      </w:r>
      <w:proofErr w:type="spellEnd"/>
      <w:r w:rsidR="00917945" w:rsidRPr="000A6672">
        <w:rPr>
          <w:rFonts w:ascii="Times New Roman" w:eastAsia="Times New Roman" w:hAnsi="Times New Roman"/>
          <w:sz w:val="28"/>
          <w:szCs w:val="28"/>
          <w:lang w:eastAsia="ru-RU"/>
        </w:rPr>
        <w:t xml:space="preserve">, определяющие идейное содержание произведения. </w:t>
      </w:r>
      <w:r>
        <w:rPr>
          <w:rFonts w:ascii="Times New Roman" w:eastAsia="Times New Roman" w:hAnsi="Times New Roman"/>
          <w:sz w:val="28"/>
          <w:szCs w:val="28"/>
          <w:lang w:eastAsia="ru-RU"/>
        </w:rPr>
        <w:t xml:space="preserve">                              ● </w:t>
      </w:r>
      <w:r w:rsidR="00917945" w:rsidRPr="000A6672">
        <w:rPr>
          <w:rFonts w:ascii="Times New Roman" w:eastAsia="Times New Roman" w:hAnsi="Times New Roman"/>
          <w:sz w:val="28"/>
          <w:szCs w:val="28"/>
          <w:lang w:eastAsia="ru-RU"/>
        </w:rPr>
        <w:t>Охарактеризовать особенности стиля писателя, проявившиеся в использовании детали.</w:t>
      </w:r>
      <w:r>
        <w:rPr>
          <w:rFonts w:ascii="Times New Roman" w:eastAsia="Times New Roman" w:hAnsi="Times New Roman"/>
          <w:sz w:val="28"/>
          <w:szCs w:val="28"/>
          <w:lang w:eastAsia="ru-RU"/>
        </w:rPr>
        <w:t xml:space="preserve">                                                                                              ● </w:t>
      </w:r>
      <w:r w:rsidR="00917945" w:rsidRPr="000A6672">
        <w:rPr>
          <w:rFonts w:ascii="Times New Roman" w:eastAsia="Times New Roman" w:hAnsi="Times New Roman"/>
          <w:sz w:val="28"/>
          <w:szCs w:val="28"/>
          <w:lang w:eastAsia="ru-RU"/>
        </w:rPr>
        <w:t xml:space="preserve">Мотивировать заинтересованное изучение произведений </w:t>
      </w:r>
      <w:proofErr w:type="spellStart"/>
      <w:r w:rsidR="00917945" w:rsidRPr="000A6672">
        <w:rPr>
          <w:rFonts w:ascii="Times New Roman" w:eastAsia="Times New Roman" w:hAnsi="Times New Roman"/>
          <w:sz w:val="28"/>
          <w:szCs w:val="28"/>
          <w:lang w:eastAsia="ru-RU"/>
        </w:rPr>
        <w:t>Н.В.Гоголя</w:t>
      </w:r>
      <w:proofErr w:type="spellEnd"/>
      <w:r w:rsidR="00917945" w:rsidRPr="000A667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 </w:t>
      </w:r>
      <w:r w:rsidR="00917945" w:rsidRPr="000A6672">
        <w:rPr>
          <w:rFonts w:ascii="Times New Roman" w:eastAsia="Times New Roman" w:hAnsi="Times New Roman"/>
          <w:sz w:val="28"/>
          <w:szCs w:val="28"/>
          <w:lang w:eastAsia="ru-RU"/>
        </w:rPr>
        <w:t>Способствовать формированию навыка грамотног</w:t>
      </w:r>
      <w:r>
        <w:rPr>
          <w:rFonts w:ascii="Times New Roman" w:eastAsia="Times New Roman" w:hAnsi="Times New Roman"/>
          <w:sz w:val="28"/>
          <w:szCs w:val="28"/>
          <w:lang w:eastAsia="ru-RU"/>
        </w:rPr>
        <w:t>о чтения книги, научить студент</w:t>
      </w:r>
      <w:r w:rsidR="00917945" w:rsidRPr="000A6672">
        <w:rPr>
          <w:rFonts w:ascii="Times New Roman" w:eastAsia="Times New Roman" w:hAnsi="Times New Roman"/>
          <w:sz w:val="28"/>
          <w:szCs w:val="28"/>
          <w:lang w:eastAsia="ru-RU"/>
        </w:rPr>
        <w:t>ов понимать художественный текст.</w:t>
      </w:r>
      <w:r>
        <w:rPr>
          <w:rFonts w:ascii="Times New Roman" w:eastAsia="Times New Roman" w:hAnsi="Times New Roman"/>
          <w:sz w:val="28"/>
          <w:szCs w:val="28"/>
          <w:lang w:eastAsia="ru-RU"/>
        </w:rPr>
        <w:t xml:space="preserve">                                                               </w:t>
      </w:r>
      <w:r w:rsidR="00917945" w:rsidRPr="000A6672">
        <w:rPr>
          <w:rFonts w:ascii="Times New Roman" w:eastAsia="Times New Roman" w:hAnsi="Times New Roman"/>
          <w:b/>
          <w:bCs/>
          <w:sz w:val="28"/>
          <w:szCs w:val="28"/>
          <w:lang w:eastAsia="ru-RU"/>
        </w:rPr>
        <w:t>Возможные организационные формы проведения исследования</w:t>
      </w:r>
      <w:r w:rsidR="00917945" w:rsidRPr="000A667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 </w:t>
      </w:r>
      <w:r w:rsidR="00917945" w:rsidRPr="000A6672">
        <w:rPr>
          <w:rFonts w:ascii="Times New Roman" w:eastAsia="Times New Roman" w:hAnsi="Times New Roman"/>
          <w:sz w:val="28"/>
          <w:szCs w:val="28"/>
          <w:lang w:eastAsia="ru-RU"/>
        </w:rPr>
        <w:t xml:space="preserve">Исследовательская работа с художественным текстом на уроке по заданному сценарию. </w:t>
      </w:r>
      <w:r>
        <w:rPr>
          <w:rFonts w:ascii="Times New Roman" w:eastAsia="Times New Roman" w:hAnsi="Times New Roman"/>
          <w:sz w:val="28"/>
          <w:szCs w:val="28"/>
          <w:lang w:eastAsia="ru-RU"/>
        </w:rPr>
        <w:t xml:space="preserve">                                                                                                         - </w:t>
      </w:r>
      <w:r w:rsidR="00917945" w:rsidRPr="000A6672">
        <w:rPr>
          <w:rFonts w:ascii="Times New Roman" w:eastAsia="Times New Roman" w:hAnsi="Times New Roman"/>
          <w:sz w:val="28"/>
          <w:szCs w:val="28"/>
          <w:lang w:eastAsia="ru-RU"/>
        </w:rPr>
        <w:t>Индивидуальная домашняя исследовательская работа с художественным текстом по заданному сценарию (письменно или устно – с последующим обсуждением хода и рез</w:t>
      </w:r>
      <w:r>
        <w:rPr>
          <w:rFonts w:ascii="Times New Roman" w:eastAsia="Times New Roman" w:hAnsi="Times New Roman"/>
          <w:sz w:val="28"/>
          <w:szCs w:val="28"/>
          <w:lang w:eastAsia="ru-RU"/>
        </w:rPr>
        <w:t xml:space="preserve">ультатов исследования на уроке).                                                                       - </w:t>
      </w:r>
      <w:r w:rsidR="00917945" w:rsidRPr="000A6672">
        <w:rPr>
          <w:rFonts w:ascii="Times New Roman" w:eastAsia="Times New Roman" w:hAnsi="Times New Roman"/>
          <w:sz w:val="28"/>
          <w:szCs w:val="28"/>
          <w:lang w:eastAsia="ru-RU"/>
        </w:rPr>
        <w:t xml:space="preserve">Создать в классе три группы </w:t>
      </w:r>
      <w:r>
        <w:rPr>
          <w:rFonts w:ascii="Times New Roman" w:eastAsia="Times New Roman" w:hAnsi="Times New Roman"/>
          <w:sz w:val="28"/>
          <w:szCs w:val="28"/>
          <w:lang w:eastAsia="ru-RU"/>
        </w:rPr>
        <w:t>об</w:t>
      </w:r>
      <w:r w:rsidR="00917945" w:rsidRPr="000A6672">
        <w:rPr>
          <w:rFonts w:ascii="Times New Roman" w:eastAsia="Times New Roman" w:hAnsi="Times New Roman"/>
          <w:sz w:val="28"/>
          <w:szCs w:val="28"/>
          <w:lang w:eastAsia="ru-RU"/>
        </w:rPr>
        <w:t>уча</w:t>
      </w:r>
      <w:r>
        <w:rPr>
          <w:rFonts w:ascii="Times New Roman" w:eastAsia="Times New Roman" w:hAnsi="Times New Roman"/>
          <w:sz w:val="28"/>
          <w:szCs w:val="28"/>
          <w:lang w:eastAsia="ru-RU"/>
        </w:rPr>
        <w:t>ю</w:t>
      </w:r>
      <w:r w:rsidR="00917945" w:rsidRPr="000A6672">
        <w:rPr>
          <w:rFonts w:ascii="Times New Roman" w:eastAsia="Times New Roman" w:hAnsi="Times New Roman"/>
          <w:sz w:val="28"/>
          <w:szCs w:val="28"/>
          <w:lang w:eastAsia="ru-RU"/>
        </w:rPr>
        <w:t xml:space="preserve">щихся, дать им заранее задания: </w:t>
      </w:r>
      <w:r>
        <w:rPr>
          <w:rFonts w:ascii="Times New Roman" w:eastAsia="Times New Roman" w:hAnsi="Times New Roman"/>
          <w:sz w:val="28"/>
          <w:szCs w:val="28"/>
          <w:lang w:eastAsia="ru-RU"/>
        </w:rPr>
        <w:t xml:space="preserve">                                  ▪ </w:t>
      </w:r>
      <w:r w:rsidR="00917945" w:rsidRPr="000A6672">
        <w:rPr>
          <w:rFonts w:ascii="Times New Roman" w:eastAsia="Times New Roman" w:hAnsi="Times New Roman"/>
          <w:sz w:val="28"/>
          <w:szCs w:val="28"/>
          <w:lang w:eastAsia="ru-RU"/>
        </w:rPr>
        <w:t>первая группа экскурсоводов готовит информацию о детали, классификация детали;</w:t>
      </w:r>
      <w:r>
        <w:rPr>
          <w:rFonts w:ascii="Times New Roman" w:eastAsia="Times New Roman" w:hAnsi="Times New Roman"/>
          <w:sz w:val="28"/>
          <w:szCs w:val="28"/>
          <w:lang w:eastAsia="ru-RU"/>
        </w:rPr>
        <w:t xml:space="preserve">                                                                                                                                  ▪ </w:t>
      </w:r>
      <w:r w:rsidR="00917945" w:rsidRPr="000A6672">
        <w:rPr>
          <w:rFonts w:ascii="Times New Roman" w:eastAsia="Times New Roman" w:hAnsi="Times New Roman"/>
          <w:sz w:val="28"/>
          <w:szCs w:val="28"/>
          <w:lang w:eastAsia="ru-RU"/>
        </w:rPr>
        <w:t>вторая группа техников оформляет мультимедийную презентацию к занятию, используя возможности интернета</w:t>
      </w:r>
      <w:proofErr w:type="gramStart"/>
      <w:r w:rsidR="00917945" w:rsidRPr="000A6672">
        <w:rPr>
          <w:rFonts w:ascii="Times New Roman" w:eastAsia="Times New Roman" w:hAnsi="Times New Roman"/>
          <w:sz w:val="28"/>
          <w:szCs w:val="28"/>
          <w:lang w:eastAsia="ru-RU"/>
        </w:rPr>
        <w:t>.</w:t>
      </w:r>
      <w:proofErr w:type="gramEnd"/>
      <w:r w:rsidR="00917945" w:rsidRPr="000A667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 </w:t>
      </w:r>
      <w:proofErr w:type="gramStart"/>
      <w:r w:rsidR="00917945" w:rsidRPr="000A6672">
        <w:rPr>
          <w:rFonts w:ascii="Times New Roman" w:eastAsia="Times New Roman" w:hAnsi="Times New Roman"/>
          <w:sz w:val="28"/>
          <w:szCs w:val="28"/>
          <w:lang w:eastAsia="ru-RU"/>
        </w:rPr>
        <w:t>т</w:t>
      </w:r>
      <w:proofErr w:type="gramEnd"/>
      <w:r w:rsidR="00917945" w:rsidRPr="000A6672">
        <w:rPr>
          <w:rFonts w:ascii="Times New Roman" w:eastAsia="Times New Roman" w:hAnsi="Times New Roman"/>
          <w:sz w:val="28"/>
          <w:szCs w:val="28"/>
          <w:lang w:eastAsia="ru-RU"/>
        </w:rPr>
        <w:t>ретья группа занимается музыкальным оформлением этой мультимедийной презентации.</w:t>
      </w:r>
      <w:r>
        <w:rPr>
          <w:rFonts w:ascii="Times New Roman" w:eastAsia="Times New Roman" w:hAnsi="Times New Roman"/>
          <w:sz w:val="28"/>
          <w:szCs w:val="28"/>
          <w:lang w:eastAsia="ru-RU"/>
        </w:rPr>
        <w:t xml:space="preserve">                                                                                           - </w:t>
      </w:r>
      <w:r w:rsidR="00917945" w:rsidRPr="000A6672">
        <w:rPr>
          <w:rFonts w:ascii="Times New Roman" w:eastAsia="Times New Roman" w:hAnsi="Times New Roman"/>
          <w:sz w:val="28"/>
          <w:szCs w:val="28"/>
          <w:lang w:eastAsia="ru-RU"/>
        </w:rPr>
        <w:t>Компьютерная игра (индивидуальная игра или игра-состязание с использованием возможностей компьютерной сети).</w:t>
      </w:r>
    </w:p>
    <w:p w:rsidR="00917945" w:rsidRPr="000A6672" w:rsidRDefault="00917945" w:rsidP="000A6672">
      <w:pPr>
        <w:spacing w:before="100" w:beforeAutospacing="1" w:after="100" w:afterAutospacing="1" w:line="240" w:lineRule="auto"/>
        <w:jc w:val="center"/>
        <w:rPr>
          <w:rFonts w:ascii="Times New Roman" w:eastAsia="Times New Roman" w:hAnsi="Times New Roman"/>
          <w:sz w:val="28"/>
          <w:szCs w:val="28"/>
          <w:lang w:eastAsia="ru-RU"/>
        </w:rPr>
      </w:pPr>
      <w:r w:rsidRPr="000A6672">
        <w:rPr>
          <w:rFonts w:ascii="Times New Roman" w:eastAsia="Times New Roman" w:hAnsi="Times New Roman"/>
          <w:b/>
          <w:bCs/>
          <w:sz w:val="28"/>
          <w:szCs w:val="28"/>
          <w:lang w:eastAsia="ru-RU"/>
        </w:rPr>
        <w:t>Ход исследования:</w:t>
      </w:r>
    </w:p>
    <w:p w:rsidR="00917945" w:rsidRPr="000A6672" w:rsidRDefault="00917945" w:rsidP="00606095">
      <w:pPr>
        <w:spacing w:before="100" w:beforeAutospacing="1" w:after="100" w:afterAutospacing="1" w:line="240" w:lineRule="auto"/>
        <w:rPr>
          <w:rFonts w:ascii="Times New Roman" w:eastAsia="Times New Roman" w:hAnsi="Times New Roman"/>
          <w:sz w:val="28"/>
          <w:szCs w:val="28"/>
          <w:lang w:eastAsia="ru-RU"/>
        </w:rPr>
      </w:pPr>
      <w:r w:rsidRPr="000A6672">
        <w:rPr>
          <w:rFonts w:ascii="Times New Roman" w:eastAsia="Times New Roman" w:hAnsi="Times New Roman"/>
          <w:b/>
          <w:bCs/>
          <w:sz w:val="28"/>
          <w:szCs w:val="28"/>
          <w:lang w:eastAsia="ru-RU"/>
        </w:rPr>
        <w:t>Подготовительный этап</w:t>
      </w:r>
      <w:r w:rsidRPr="000A6672">
        <w:rPr>
          <w:rFonts w:ascii="Times New Roman" w:eastAsia="Times New Roman" w:hAnsi="Times New Roman"/>
          <w:sz w:val="28"/>
          <w:szCs w:val="28"/>
          <w:lang w:eastAsia="ru-RU"/>
        </w:rPr>
        <w:t xml:space="preserve"> </w:t>
      </w:r>
      <w:r w:rsidR="00606095">
        <w:rPr>
          <w:rFonts w:ascii="Times New Roman" w:eastAsia="Times New Roman" w:hAnsi="Times New Roman"/>
          <w:sz w:val="28"/>
          <w:szCs w:val="28"/>
          <w:lang w:eastAsia="ru-RU"/>
        </w:rPr>
        <w:t xml:space="preserve">                                                                                                  ● </w:t>
      </w:r>
      <w:r w:rsidRPr="000A6672">
        <w:rPr>
          <w:rFonts w:ascii="Times New Roman" w:eastAsia="Times New Roman" w:hAnsi="Times New Roman"/>
          <w:sz w:val="28"/>
          <w:szCs w:val="28"/>
          <w:lang w:eastAsia="ru-RU"/>
        </w:rPr>
        <w:t>Основные понятия (</w:t>
      </w:r>
      <w:hyperlink r:id="rId8" w:history="1">
        <w:r w:rsidRPr="00606095">
          <w:rPr>
            <w:rStyle w:val="a3"/>
            <w:rFonts w:ascii="Times New Roman" w:eastAsia="Times New Roman" w:hAnsi="Times New Roman"/>
            <w:b/>
            <w:bCs/>
            <w:i/>
            <w:iCs/>
            <w:color w:val="auto"/>
            <w:sz w:val="28"/>
            <w:szCs w:val="28"/>
            <w:lang w:eastAsia="ru-RU"/>
          </w:rPr>
          <w:t>Приложение 1</w:t>
        </w:r>
      </w:hyperlink>
      <w:r w:rsidRPr="00606095">
        <w:rPr>
          <w:rFonts w:ascii="Times New Roman" w:eastAsia="Times New Roman" w:hAnsi="Times New Roman"/>
          <w:sz w:val="28"/>
          <w:szCs w:val="28"/>
          <w:lang w:eastAsia="ru-RU"/>
        </w:rPr>
        <w:t>,</w:t>
      </w:r>
      <w:r w:rsidRPr="000A6672">
        <w:rPr>
          <w:rFonts w:ascii="Times New Roman" w:eastAsia="Times New Roman" w:hAnsi="Times New Roman"/>
          <w:sz w:val="28"/>
          <w:szCs w:val="28"/>
          <w:lang w:eastAsia="ru-RU"/>
        </w:rPr>
        <w:t xml:space="preserve"> слайд 3): деталь, стиль;</w:t>
      </w:r>
      <w:r w:rsidR="00606095">
        <w:rPr>
          <w:rFonts w:ascii="Times New Roman" w:eastAsia="Times New Roman" w:hAnsi="Times New Roman"/>
          <w:sz w:val="28"/>
          <w:szCs w:val="28"/>
          <w:lang w:eastAsia="ru-RU"/>
        </w:rPr>
        <w:t xml:space="preserve">                                             ● </w:t>
      </w:r>
      <w:r w:rsidRPr="000A6672">
        <w:rPr>
          <w:rFonts w:ascii="Times New Roman" w:eastAsia="Times New Roman" w:hAnsi="Times New Roman"/>
          <w:sz w:val="28"/>
          <w:szCs w:val="28"/>
          <w:lang w:eastAsia="ru-RU"/>
        </w:rPr>
        <w:t>Деталь – элемент в системе образов;</w:t>
      </w:r>
      <w:r w:rsidR="00606095">
        <w:rPr>
          <w:rFonts w:ascii="Times New Roman" w:eastAsia="Times New Roman" w:hAnsi="Times New Roman"/>
          <w:sz w:val="28"/>
          <w:szCs w:val="28"/>
          <w:lang w:eastAsia="ru-RU"/>
        </w:rPr>
        <w:t xml:space="preserve">                                                                        ● </w:t>
      </w:r>
      <w:r w:rsidRPr="000A6672">
        <w:rPr>
          <w:rFonts w:ascii="Times New Roman" w:eastAsia="Times New Roman" w:hAnsi="Times New Roman"/>
          <w:sz w:val="28"/>
          <w:szCs w:val="28"/>
          <w:lang w:eastAsia="ru-RU"/>
        </w:rPr>
        <w:t>Активность детали;</w:t>
      </w:r>
      <w:r w:rsidR="00606095">
        <w:rPr>
          <w:rFonts w:ascii="Times New Roman" w:eastAsia="Times New Roman" w:hAnsi="Times New Roman"/>
          <w:sz w:val="28"/>
          <w:szCs w:val="28"/>
          <w:lang w:eastAsia="ru-RU"/>
        </w:rPr>
        <w:t xml:space="preserve">                                                                                                                            ● </w:t>
      </w:r>
      <w:r w:rsidRPr="000A6672">
        <w:rPr>
          <w:rFonts w:ascii="Times New Roman" w:eastAsia="Times New Roman" w:hAnsi="Times New Roman"/>
          <w:sz w:val="28"/>
          <w:szCs w:val="28"/>
          <w:lang w:eastAsia="ru-RU"/>
        </w:rPr>
        <w:t>Сюжетообразующая роль детали.</w:t>
      </w:r>
    </w:p>
    <w:p w:rsidR="00606095" w:rsidRDefault="00606095" w:rsidP="000A6672">
      <w:pPr>
        <w:spacing w:before="100" w:beforeAutospacing="1" w:after="100" w:afterAutospacing="1" w:line="240" w:lineRule="auto"/>
        <w:rPr>
          <w:rFonts w:ascii="Times New Roman" w:eastAsia="Times New Roman" w:hAnsi="Times New Roman"/>
          <w:b/>
          <w:bCs/>
          <w:i/>
          <w:iCs/>
          <w:sz w:val="28"/>
          <w:szCs w:val="28"/>
          <w:lang w:eastAsia="ru-RU"/>
        </w:rPr>
      </w:pPr>
    </w:p>
    <w:p w:rsidR="00917945" w:rsidRPr="000A6672" w:rsidRDefault="00917945" w:rsidP="00606095">
      <w:pPr>
        <w:spacing w:before="100" w:beforeAutospacing="1" w:after="100" w:afterAutospacing="1" w:line="240" w:lineRule="auto"/>
        <w:rPr>
          <w:rFonts w:ascii="Times New Roman" w:eastAsia="Times New Roman" w:hAnsi="Times New Roman"/>
          <w:sz w:val="28"/>
          <w:szCs w:val="28"/>
          <w:lang w:eastAsia="ru-RU"/>
        </w:rPr>
      </w:pPr>
      <w:r w:rsidRPr="000A6672">
        <w:rPr>
          <w:rFonts w:ascii="Times New Roman" w:eastAsia="Times New Roman" w:hAnsi="Times New Roman"/>
          <w:b/>
          <w:bCs/>
          <w:i/>
          <w:iCs/>
          <w:sz w:val="28"/>
          <w:szCs w:val="28"/>
          <w:lang w:eastAsia="ru-RU"/>
        </w:rPr>
        <w:t>Первый этап.</w:t>
      </w:r>
      <w:r w:rsidRPr="000A6672">
        <w:rPr>
          <w:rFonts w:ascii="Times New Roman" w:eastAsia="Times New Roman" w:hAnsi="Times New Roman"/>
          <w:b/>
          <w:bCs/>
          <w:sz w:val="28"/>
          <w:szCs w:val="28"/>
          <w:lang w:eastAsia="ru-RU"/>
        </w:rPr>
        <w:t xml:space="preserve"> Столкновение с проблемой</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Цель:</w:t>
      </w:r>
      <w:r w:rsidRPr="000A6672">
        <w:rPr>
          <w:rFonts w:ascii="Times New Roman" w:eastAsia="Times New Roman" w:hAnsi="Times New Roman"/>
          <w:sz w:val="28"/>
          <w:szCs w:val="28"/>
          <w:lang w:eastAsia="ru-RU"/>
        </w:rPr>
        <w:t xml:space="preserve"> продемонстрировать </w:t>
      </w:r>
      <w:proofErr w:type="gramStart"/>
      <w:r w:rsidR="00606095">
        <w:rPr>
          <w:rFonts w:ascii="Times New Roman" w:eastAsia="Times New Roman" w:hAnsi="Times New Roman"/>
          <w:sz w:val="28"/>
          <w:szCs w:val="28"/>
          <w:lang w:eastAsia="ru-RU"/>
        </w:rPr>
        <w:t>об</w:t>
      </w:r>
      <w:r w:rsidRPr="000A6672">
        <w:rPr>
          <w:rFonts w:ascii="Times New Roman" w:eastAsia="Times New Roman" w:hAnsi="Times New Roman"/>
          <w:sz w:val="28"/>
          <w:szCs w:val="28"/>
          <w:lang w:eastAsia="ru-RU"/>
        </w:rPr>
        <w:t>уча</w:t>
      </w:r>
      <w:r w:rsidR="00606095">
        <w:rPr>
          <w:rFonts w:ascii="Times New Roman" w:eastAsia="Times New Roman" w:hAnsi="Times New Roman"/>
          <w:sz w:val="28"/>
          <w:szCs w:val="28"/>
          <w:lang w:eastAsia="ru-RU"/>
        </w:rPr>
        <w:t>ю</w:t>
      </w:r>
      <w:r w:rsidRPr="000A6672">
        <w:rPr>
          <w:rFonts w:ascii="Times New Roman" w:eastAsia="Times New Roman" w:hAnsi="Times New Roman"/>
          <w:sz w:val="28"/>
          <w:szCs w:val="28"/>
          <w:lang w:eastAsia="ru-RU"/>
        </w:rPr>
        <w:t>щимся</w:t>
      </w:r>
      <w:proofErr w:type="gramEnd"/>
      <w:r w:rsidRPr="000A6672">
        <w:rPr>
          <w:rFonts w:ascii="Times New Roman" w:eastAsia="Times New Roman" w:hAnsi="Times New Roman"/>
          <w:sz w:val="28"/>
          <w:szCs w:val="28"/>
          <w:lang w:eastAsia="ru-RU"/>
        </w:rPr>
        <w:t xml:space="preserve"> деталь и ее классификацию, взаимодействие детали с персонажами повестей, ее сюжетообразующую роль; сформулировать проблему исследования. </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i/>
          <w:iCs/>
          <w:sz w:val="28"/>
          <w:szCs w:val="28"/>
          <w:lang w:eastAsia="ru-RU"/>
        </w:rPr>
        <w:t>Демонстрация.</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i/>
          <w:iCs/>
          <w:sz w:val="28"/>
          <w:szCs w:val="28"/>
          <w:lang w:eastAsia="ru-RU"/>
        </w:rPr>
        <w:t>Выступление группы экскурсоводов (сопровождается работой – мультимедийной презентацией – группы техников):</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 xml:space="preserve">Первый экскурсовод: </w:t>
      </w:r>
      <w:proofErr w:type="gramStart"/>
      <w:r w:rsidRPr="000A6672">
        <w:rPr>
          <w:rFonts w:ascii="Times New Roman" w:eastAsia="Times New Roman" w:hAnsi="Times New Roman"/>
          <w:sz w:val="28"/>
          <w:szCs w:val="28"/>
          <w:lang w:eastAsia="ru-RU"/>
        </w:rPr>
        <w:t xml:space="preserve">Самую малую единицу предметного мира произведения традиционно называют </w:t>
      </w:r>
      <w:r w:rsidRPr="000A6672">
        <w:rPr>
          <w:rFonts w:ascii="Times New Roman" w:eastAsia="Times New Roman" w:hAnsi="Times New Roman"/>
          <w:b/>
          <w:bCs/>
          <w:i/>
          <w:iCs/>
          <w:sz w:val="28"/>
          <w:szCs w:val="28"/>
          <w:lang w:eastAsia="ru-RU"/>
        </w:rPr>
        <w:t>художественной деталью</w:t>
      </w:r>
      <w:r w:rsidRPr="000A6672">
        <w:rPr>
          <w:rFonts w:ascii="Times New Roman" w:eastAsia="Times New Roman" w:hAnsi="Times New Roman"/>
          <w:i/>
          <w:iCs/>
          <w:sz w:val="28"/>
          <w:szCs w:val="28"/>
          <w:lang w:eastAsia="ru-RU"/>
        </w:rPr>
        <w:t xml:space="preserve">, </w:t>
      </w:r>
      <w:r w:rsidRPr="000A6672">
        <w:rPr>
          <w:rFonts w:ascii="Times New Roman" w:eastAsia="Times New Roman" w:hAnsi="Times New Roman"/>
          <w:sz w:val="28"/>
          <w:szCs w:val="28"/>
          <w:lang w:eastAsia="ru-RU"/>
        </w:rPr>
        <w:t xml:space="preserve">что хорошо согласуется с этимологией слова: «деталь» (фр. </w:t>
      </w:r>
      <w:proofErr w:type="spellStart"/>
      <w:r w:rsidRPr="000A6672">
        <w:rPr>
          <w:rFonts w:ascii="Times New Roman" w:eastAsia="Times New Roman" w:hAnsi="Times New Roman"/>
          <w:i/>
          <w:iCs/>
          <w:sz w:val="28"/>
          <w:szCs w:val="28"/>
          <w:lang w:eastAsia="ru-RU"/>
        </w:rPr>
        <w:t>detail</w:t>
      </w:r>
      <w:proofErr w:type="spellEnd"/>
      <w:r w:rsidRPr="000A6672">
        <w:rPr>
          <w:rFonts w:ascii="Times New Roman" w:eastAsia="Times New Roman" w:hAnsi="Times New Roman"/>
          <w:i/>
          <w:iCs/>
          <w:sz w:val="28"/>
          <w:szCs w:val="28"/>
          <w:lang w:eastAsia="ru-RU"/>
        </w:rPr>
        <w:t xml:space="preserve">) </w:t>
      </w:r>
      <w:r w:rsidRPr="000A6672">
        <w:rPr>
          <w:rFonts w:ascii="Times New Roman" w:eastAsia="Times New Roman" w:hAnsi="Times New Roman"/>
          <w:sz w:val="28"/>
          <w:szCs w:val="28"/>
          <w:lang w:eastAsia="ru-RU"/>
        </w:rPr>
        <w:t xml:space="preserve">– «мелкая составная часть чего-либо (напр., машины)»; «подробность», «частность»; во французском языке одно из значений – «мелочь», «розничная, мелочная торговля»; ср. </w:t>
      </w:r>
      <w:proofErr w:type="spellStart"/>
      <w:r w:rsidRPr="000A6672">
        <w:rPr>
          <w:rFonts w:ascii="Times New Roman" w:eastAsia="Times New Roman" w:hAnsi="Times New Roman"/>
          <w:i/>
          <w:iCs/>
          <w:sz w:val="28"/>
          <w:szCs w:val="28"/>
          <w:lang w:eastAsia="ru-RU"/>
        </w:rPr>
        <w:t>detailler</w:t>
      </w:r>
      <w:proofErr w:type="spellEnd"/>
      <w:r w:rsidRPr="000A6672">
        <w:rPr>
          <w:rFonts w:ascii="Times New Roman" w:eastAsia="Times New Roman" w:hAnsi="Times New Roman"/>
          <w:i/>
          <w:iCs/>
          <w:sz w:val="28"/>
          <w:szCs w:val="28"/>
          <w:lang w:eastAsia="ru-RU"/>
        </w:rPr>
        <w:t xml:space="preserve"> </w:t>
      </w:r>
      <w:r w:rsidRPr="000A6672">
        <w:rPr>
          <w:rFonts w:ascii="Times New Roman" w:eastAsia="Times New Roman" w:hAnsi="Times New Roman"/>
          <w:sz w:val="28"/>
          <w:szCs w:val="28"/>
          <w:lang w:eastAsia="ru-RU"/>
        </w:rPr>
        <w:t>–«разрезать на куски», «продать в розницу»; также детализировать».</w:t>
      </w:r>
      <w:proofErr w:type="gramEnd"/>
      <w:r w:rsidRPr="000A6672">
        <w:rPr>
          <w:rFonts w:ascii="Times New Roman" w:eastAsia="Times New Roman" w:hAnsi="Times New Roman"/>
          <w:sz w:val="28"/>
          <w:szCs w:val="28"/>
          <w:lang w:eastAsia="ru-RU"/>
        </w:rPr>
        <w:t xml:space="preserve"> (</w:t>
      </w:r>
      <w:hyperlink r:id="rId9" w:history="1">
        <w:r w:rsidRPr="00606095">
          <w:rPr>
            <w:rStyle w:val="a3"/>
            <w:rFonts w:ascii="Times New Roman" w:eastAsia="Times New Roman" w:hAnsi="Times New Roman"/>
            <w:b/>
            <w:bCs/>
            <w:i/>
            <w:iCs/>
            <w:color w:val="auto"/>
            <w:sz w:val="28"/>
            <w:szCs w:val="28"/>
            <w:lang w:eastAsia="ru-RU"/>
          </w:rPr>
          <w:t>Приложение 1</w:t>
        </w:r>
      </w:hyperlink>
      <w:r w:rsidRPr="000A6672">
        <w:rPr>
          <w:rFonts w:ascii="Times New Roman" w:eastAsia="Times New Roman" w:hAnsi="Times New Roman"/>
          <w:sz w:val="28"/>
          <w:szCs w:val="28"/>
          <w:lang w:eastAsia="ru-RU"/>
        </w:rPr>
        <w:t>, слайд 4)</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 xml:space="preserve">Второй экскурсовод: </w:t>
      </w:r>
      <w:r w:rsidRPr="000A6672">
        <w:rPr>
          <w:rFonts w:ascii="Times New Roman" w:eastAsia="Times New Roman" w:hAnsi="Times New Roman"/>
          <w:sz w:val="28"/>
          <w:szCs w:val="28"/>
          <w:lang w:eastAsia="ru-RU"/>
        </w:rPr>
        <w:t xml:space="preserve">С точки зрения изображения динамики и статики, внешнего и внутреннего, определяется свойство стиля того или иного писателя по «набору стилевых доминант». Если писатель обращает преимущественное внимание на статические моменты бытия (наружность героев, пейзаж, городские виды, интерьер, вещи и т.п.), то это свойство стиля можно назвать </w:t>
      </w:r>
      <w:proofErr w:type="spellStart"/>
      <w:r w:rsidRPr="000A6672">
        <w:rPr>
          <w:rFonts w:ascii="Times New Roman" w:eastAsia="Times New Roman" w:hAnsi="Times New Roman"/>
          <w:sz w:val="28"/>
          <w:szCs w:val="28"/>
          <w:lang w:eastAsia="ru-RU"/>
        </w:rPr>
        <w:t>описателъностью</w:t>
      </w:r>
      <w:proofErr w:type="spellEnd"/>
      <w:r w:rsidRPr="000A6672">
        <w:rPr>
          <w:rFonts w:ascii="Times New Roman" w:eastAsia="Times New Roman" w:hAnsi="Times New Roman"/>
          <w:sz w:val="28"/>
          <w:szCs w:val="28"/>
          <w:lang w:eastAsia="ru-RU"/>
        </w:rPr>
        <w:t xml:space="preserve">. Данному стилю соответствуют </w:t>
      </w:r>
      <w:r w:rsidRPr="000A6672">
        <w:rPr>
          <w:rFonts w:ascii="Times New Roman" w:eastAsia="Times New Roman" w:hAnsi="Times New Roman"/>
          <w:b/>
          <w:bCs/>
          <w:i/>
          <w:iCs/>
          <w:sz w:val="28"/>
          <w:szCs w:val="28"/>
          <w:lang w:eastAsia="ru-RU"/>
        </w:rPr>
        <w:t xml:space="preserve">описательные </w:t>
      </w:r>
      <w:r w:rsidRPr="000A6672">
        <w:rPr>
          <w:rFonts w:ascii="Times New Roman" w:eastAsia="Times New Roman" w:hAnsi="Times New Roman"/>
          <w:sz w:val="28"/>
          <w:szCs w:val="28"/>
          <w:lang w:eastAsia="ru-RU"/>
        </w:rPr>
        <w:t xml:space="preserve">детали. Концентрацию автора на воспроизведении внешней (а отчасти и внутренней) динамики </w:t>
      </w:r>
      <w:proofErr w:type="spellStart"/>
      <w:r w:rsidRPr="000A6672">
        <w:rPr>
          <w:rFonts w:ascii="Times New Roman" w:eastAsia="Times New Roman" w:hAnsi="Times New Roman"/>
          <w:sz w:val="28"/>
          <w:szCs w:val="28"/>
          <w:lang w:eastAsia="ru-RU"/>
        </w:rPr>
        <w:t>А.Б.Есин</w:t>
      </w:r>
      <w:proofErr w:type="spellEnd"/>
      <w:r w:rsidRPr="000A6672">
        <w:rPr>
          <w:rFonts w:ascii="Times New Roman" w:eastAsia="Times New Roman" w:hAnsi="Times New Roman"/>
          <w:sz w:val="28"/>
          <w:szCs w:val="28"/>
          <w:lang w:eastAsia="ru-RU"/>
        </w:rPr>
        <w:t xml:space="preserve"> определяет как </w:t>
      </w:r>
      <w:proofErr w:type="spellStart"/>
      <w:r w:rsidRPr="000A6672">
        <w:rPr>
          <w:rFonts w:ascii="Times New Roman" w:eastAsia="Times New Roman" w:hAnsi="Times New Roman"/>
          <w:sz w:val="28"/>
          <w:szCs w:val="28"/>
          <w:lang w:eastAsia="ru-RU"/>
        </w:rPr>
        <w:t>сюжетность</w:t>
      </w:r>
      <w:proofErr w:type="spellEnd"/>
      <w:r w:rsidRPr="000A6672">
        <w:rPr>
          <w:rFonts w:ascii="Times New Roman" w:eastAsia="Times New Roman" w:hAnsi="Times New Roman"/>
          <w:sz w:val="28"/>
          <w:szCs w:val="28"/>
          <w:lang w:eastAsia="ru-RU"/>
        </w:rPr>
        <w:t xml:space="preserve">. В этих произведениях доминируют </w:t>
      </w:r>
      <w:r w:rsidRPr="000A6672">
        <w:rPr>
          <w:rFonts w:ascii="Times New Roman" w:eastAsia="Times New Roman" w:hAnsi="Times New Roman"/>
          <w:b/>
          <w:bCs/>
          <w:i/>
          <w:iCs/>
          <w:sz w:val="28"/>
          <w:szCs w:val="28"/>
          <w:lang w:eastAsia="ru-RU"/>
        </w:rPr>
        <w:t xml:space="preserve">сюжетные </w:t>
      </w:r>
      <w:r w:rsidRPr="000A6672">
        <w:rPr>
          <w:rFonts w:ascii="Times New Roman" w:eastAsia="Times New Roman" w:hAnsi="Times New Roman"/>
          <w:sz w:val="28"/>
          <w:szCs w:val="28"/>
          <w:lang w:eastAsia="ru-RU"/>
        </w:rPr>
        <w:t xml:space="preserve">детали. Наконец, писатель может концентрировать внимание на внутреннем мире персонажа или лирического героя – его чувствах, мыслях, переживаниях, желаниях и т.п., – такое свойство стиля называется психологизмом, а детали, представляющие внутренний мир героя – </w:t>
      </w:r>
      <w:proofErr w:type="spellStart"/>
      <w:r w:rsidRPr="000A6672">
        <w:rPr>
          <w:rFonts w:ascii="Times New Roman" w:eastAsia="Times New Roman" w:hAnsi="Times New Roman"/>
          <w:b/>
          <w:bCs/>
          <w:i/>
          <w:iCs/>
          <w:sz w:val="28"/>
          <w:szCs w:val="28"/>
          <w:lang w:eastAsia="ru-RU"/>
        </w:rPr>
        <w:t>психологическими</w:t>
      </w:r>
      <w:proofErr w:type="gramStart"/>
      <w:r w:rsidRPr="000A6672">
        <w:rPr>
          <w:rFonts w:ascii="Times New Roman" w:eastAsia="Times New Roman" w:hAnsi="Times New Roman"/>
          <w:b/>
          <w:bCs/>
          <w:i/>
          <w:iCs/>
          <w:sz w:val="28"/>
          <w:szCs w:val="28"/>
          <w:lang w:eastAsia="ru-RU"/>
        </w:rPr>
        <w:t>.</w:t>
      </w:r>
      <w:r w:rsidRPr="000A6672">
        <w:rPr>
          <w:rFonts w:ascii="Times New Roman" w:eastAsia="Times New Roman" w:hAnsi="Times New Roman"/>
          <w:sz w:val="28"/>
          <w:szCs w:val="28"/>
          <w:lang w:eastAsia="ru-RU"/>
        </w:rPr>
        <w:t>В</w:t>
      </w:r>
      <w:proofErr w:type="spellEnd"/>
      <w:proofErr w:type="gramEnd"/>
      <w:r w:rsidRPr="000A6672">
        <w:rPr>
          <w:rFonts w:ascii="Times New Roman" w:eastAsia="Times New Roman" w:hAnsi="Times New Roman"/>
          <w:sz w:val="28"/>
          <w:szCs w:val="28"/>
          <w:lang w:eastAsia="ru-RU"/>
        </w:rPr>
        <w:t xml:space="preserve"> каждом конкретном произведении </w:t>
      </w:r>
      <w:proofErr w:type="spellStart"/>
      <w:r w:rsidRPr="000A6672">
        <w:rPr>
          <w:rFonts w:ascii="Times New Roman" w:eastAsia="Times New Roman" w:hAnsi="Times New Roman"/>
          <w:sz w:val="28"/>
          <w:szCs w:val="28"/>
          <w:lang w:eastAsia="ru-RU"/>
        </w:rPr>
        <w:t>сюжетность</w:t>
      </w:r>
      <w:proofErr w:type="spellEnd"/>
      <w:r w:rsidRPr="000A6672">
        <w:rPr>
          <w:rFonts w:ascii="Times New Roman" w:eastAsia="Times New Roman" w:hAnsi="Times New Roman"/>
          <w:sz w:val="28"/>
          <w:szCs w:val="28"/>
          <w:lang w:eastAsia="ru-RU"/>
        </w:rPr>
        <w:t xml:space="preserve">, описательность или психологизм составляют его существенный стилевой признак. Однако эти категории могут сочетаться друг с другом, например, психологизм и </w:t>
      </w:r>
      <w:proofErr w:type="spellStart"/>
      <w:r w:rsidRPr="000A6672">
        <w:rPr>
          <w:rFonts w:ascii="Times New Roman" w:eastAsia="Times New Roman" w:hAnsi="Times New Roman"/>
          <w:sz w:val="28"/>
          <w:szCs w:val="28"/>
          <w:lang w:eastAsia="ru-RU"/>
        </w:rPr>
        <w:t>сюжетность</w:t>
      </w:r>
      <w:proofErr w:type="spellEnd"/>
      <w:r w:rsidRPr="000A6672">
        <w:rPr>
          <w:rFonts w:ascii="Times New Roman" w:eastAsia="Times New Roman" w:hAnsi="Times New Roman"/>
          <w:sz w:val="28"/>
          <w:szCs w:val="28"/>
          <w:lang w:eastAsia="ru-RU"/>
        </w:rPr>
        <w:t>, и, соответственно, имеют место различные виды деталей.</w:t>
      </w:r>
      <w:r w:rsidRPr="000A6672">
        <w:rPr>
          <w:rFonts w:ascii="Times New Roman" w:eastAsia="Times New Roman" w:hAnsi="Times New Roman"/>
          <w:sz w:val="28"/>
          <w:szCs w:val="28"/>
          <w:lang w:eastAsia="ru-RU"/>
        </w:rPr>
        <w:br/>
      </w:r>
      <w:proofErr w:type="spellStart"/>
      <w:r w:rsidRPr="000A6672">
        <w:rPr>
          <w:rFonts w:ascii="Times New Roman" w:eastAsia="Times New Roman" w:hAnsi="Times New Roman"/>
          <w:sz w:val="28"/>
          <w:szCs w:val="28"/>
          <w:lang w:eastAsia="ru-RU"/>
        </w:rPr>
        <w:t>А.Б.Есин</w:t>
      </w:r>
      <w:proofErr w:type="spellEnd"/>
      <w:r w:rsidRPr="000A6672">
        <w:rPr>
          <w:rFonts w:ascii="Times New Roman" w:eastAsia="Times New Roman" w:hAnsi="Times New Roman"/>
          <w:sz w:val="28"/>
          <w:szCs w:val="28"/>
          <w:lang w:eastAsia="ru-RU"/>
        </w:rPr>
        <w:t xml:space="preserve"> в классификации деталей выделяет детали </w:t>
      </w:r>
      <w:r w:rsidRPr="000A6672">
        <w:rPr>
          <w:rFonts w:ascii="Times New Roman" w:eastAsia="Times New Roman" w:hAnsi="Times New Roman"/>
          <w:i/>
          <w:iCs/>
          <w:sz w:val="28"/>
          <w:szCs w:val="28"/>
          <w:lang w:eastAsia="ru-RU"/>
        </w:rPr>
        <w:t xml:space="preserve">внешние </w:t>
      </w:r>
      <w:r w:rsidRPr="000A6672">
        <w:rPr>
          <w:rFonts w:ascii="Times New Roman" w:eastAsia="Times New Roman" w:hAnsi="Times New Roman"/>
          <w:sz w:val="28"/>
          <w:szCs w:val="28"/>
          <w:lang w:eastAsia="ru-RU"/>
        </w:rPr>
        <w:t xml:space="preserve">и </w:t>
      </w:r>
      <w:r w:rsidRPr="000A6672">
        <w:rPr>
          <w:rFonts w:ascii="Times New Roman" w:eastAsia="Times New Roman" w:hAnsi="Times New Roman"/>
          <w:i/>
          <w:iCs/>
          <w:sz w:val="28"/>
          <w:szCs w:val="28"/>
          <w:lang w:eastAsia="ru-RU"/>
        </w:rPr>
        <w:t xml:space="preserve">психологические. </w:t>
      </w:r>
      <w:proofErr w:type="gramStart"/>
      <w:r w:rsidRPr="000A6672">
        <w:rPr>
          <w:rFonts w:ascii="Times New Roman" w:eastAsia="Times New Roman" w:hAnsi="Times New Roman"/>
          <w:sz w:val="28"/>
          <w:szCs w:val="28"/>
          <w:lang w:eastAsia="ru-RU"/>
        </w:rPr>
        <w:t xml:space="preserve">Внешние детали рисуют внешнее, предметное бытие людей, их наружность и среду обитания и подразделяются на </w:t>
      </w:r>
      <w:r w:rsidRPr="000A6672">
        <w:rPr>
          <w:rFonts w:ascii="Times New Roman" w:eastAsia="Times New Roman" w:hAnsi="Times New Roman"/>
          <w:b/>
          <w:bCs/>
          <w:i/>
          <w:iCs/>
          <w:sz w:val="28"/>
          <w:szCs w:val="28"/>
          <w:lang w:eastAsia="ru-RU"/>
        </w:rPr>
        <w:t xml:space="preserve">портретные, пейзажные </w:t>
      </w:r>
      <w:r w:rsidRPr="000A6672">
        <w:rPr>
          <w:rFonts w:ascii="Times New Roman" w:eastAsia="Times New Roman" w:hAnsi="Times New Roman"/>
          <w:sz w:val="28"/>
          <w:szCs w:val="28"/>
          <w:lang w:eastAsia="ru-RU"/>
        </w:rPr>
        <w:t xml:space="preserve">и </w:t>
      </w:r>
      <w:r w:rsidRPr="000A6672">
        <w:rPr>
          <w:rFonts w:ascii="Times New Roman" w:eastAsia="Times New Roman" w:hAnsi="Times New Roman"/>
          <w:b/>
          <w:bCs/>
          <w:i/>
          <w:iCs/>
          <w:sz w:val="28"/>
          <w:szCs w:val="28"/>
          <w:lang w:eastAsia="ru-RU"/>
        </w:rPr>
        <w:t>вещные</w:t>
      </w:r>
      <w:r w:rsidRPr="000A6672">
        <w:rPr>
          <w:rFonts w:ascii="Times New Roman" w:eastAsia="Times New Roman" w:hAnsi="Times New Roman"/>
          <w:i/>
          <w:iCs/>
          <w:sz w:val="28"/>
          <w:szCs w:val="28"/>
          <w:lang w:eastAsia="ru-RU"/>
        </w:rPr>
        <w:t xml:space="preserve">, </w:t>
      </w:r>
      <w:r w:rsidRPr="000A6672">
        <w:rPr>
          <w:rFonts w:ascii="Times New Roman" w:eastAsia="Times New Roman" w:hAnsi="Times New Roman"/>
          <w:sz w:val="28"/>
          <w:szCs w:val="28"/>
          <w:lang w:eastAsia="ru-RU"/>
        </w:rPr>
        <w:t>а психологические – изображают внутренний мир человека.</w:t>
      </w:r>
      <w:proofErr w:type="gramEnd"/>
      <w:r w:rsidRPr="000A6672">
        <w:rPr>
          <w:rFonts w:ascii="Times New Roman" w:eastAsia="Times New Roman" w:hAnsi="Times New Roman"/>
          <w:sz w:val="28"/>
          <w:szCs w:val="28"/>
          <w:lang w:eastAsia="ru-RU"/>
        </w:rPr>
        <w:t xml:space="preserve"> Ученый обращает внимание на условность такого деления: «внешняя деталь становится психологической, если передает, выражает те или иные душевные движения (в таком случае мы говорим о психологическом портрете) или включается в ход размышлений и переживаний героя». То, какие детали будет использовать тот или иной автор во многом зависит от его индивидуального стиля. По этому поводу </w:t>
      </w:r>
      <w:proofErr w:type="spellStart"/>
      <w:r w:rsidRPr="000A6672">
        <w:rPr>
          <w:rFonts w:ascii="Times New Roman" w:eastAsia="Times New Roman" w:hAnsi="Times New Roman"/>
          <w:sz w:val="28"/>
          <w:szCs w:val="28"/>
          <w:lang w:eastAsia="ru-RU"/>
        </w:rPr>
        <w:t>Е.С.Добин</w:t>
      </w:r>
      <w:proofErr w:type="spellEnd"/>
      <w:r w:rsidRPr="000A6672">
        <w:rPr>
          <w:rFonts w:ascii="Times New Roman" w:eastAsia="Times New Roman" w:hAnsi="Times New Roman"/>
          <w:sz w:val="28"/>
          <w:szCs w:val="28"/>
          <w:lang w:eastAsia="ru-RU"/>
        </w:rPr>
        <w:t xml:space="preserve"> сказал: «у истинного художника деталь – не украшение, деталь созвучна с темой, со всем строем вещи. Деталь радует и отчетливой печатью индивидуальности писателя хоть и не всегда бросающейся в глаза, но глубокой связью с замыслом писателя, с идеей произведения. Перефразируя известное изречение Бюффона: «Стиль – это человек», можно сказать: «Деталь – это стиль»». (</w:t>
      </w:r>
      <w:hyperlink r:id="rId10" w:history="1">
        <w:r w:rsidRPr="00606095">
          <w:rPr>
            <w:rStyle w:val="a3"/>
            <w:rFonts w:ascii="Times New Roman" w:eastAsia="Times New Roman" w:hAnsi="Times New Roman"/>
            <w:b/>
            <w:bCs/>
            <w:i/>
            <w:iCs/>
            <w:color w:val="auto"/>
            <w:sz w:val="28"/>
            <w:szCs w:val="28"/>
            <w:lang w:eastAsia="ru-RU"/>
          </w:rPr>
          <w:t>Приложение 1</w:t>
        </w:r>
      </w:hyperlink>
      <w:r w:rsidRPr="000A6672">
        <w:rPr>
          <w:rFonts w:ascii="Times New Roman" w:eastAsia="Times New Roman" w:hAnsi="Times New Roman"/>
          <w:sz w:val="28"/>
          <w:szCs w:val="28"/>
          <w:lang w:eastAsia="ru-RU"/>
        </w:rPr>
        <w:t>, слайды 5, 6)</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Третий экскурсовод</w:t>
      </w:r>
      <w:r w:rsidRPr="000A6672">
        <w:rPr>
          <w:rFonts w:ascii="Times New Roman" w:eastAsia="Times New Roman" w:hAnsi="Times New Roman"/>
          <w:sz w:val="28"/>
          <w:szCs w:val="28"/>
          <w:lang w:eastAsia="ru-RU"/>
        </w:rPr>
        <w:t xml:space="preserve"> (</w:t>
      </w:r>
      <w:hyperlink r:id="rId11" w:history="1">
        <w:r w:rsidRPr="00606095">
          <w:rPr>
            <w:rStyle w:val="a3"/>
            <w:rFonts w:ascii="Times New Roman" w:eastAsia="Times New Roman" w:hAnsi="Times New Roman"/>
            <w:b/>
            <w:bCs/>
            <w:i/>
            <w:iCs/>
            <w:color w:val="auto"/>
            <w:sz w:val="28"/>
            <w:szCs w:val="28"/>
            <w:lang w:eastAsia="ru-RU"/>
          </w:rPr>
          <w:t>Приложение 1</w:t>
        </w:r>
      </w:hyperlink>
      <w:r w:rsidRPr="00606095">
        <w:rPr>
          <w:rFonts w:ascii="Times New Roman" w:eastAsia="Times New Roman" w:hAnsi="Times New Roman"/>
          <w:sz w:val="28"/>
          <w:szCs w:val="28"/>
          <w:lang w:eastAsia="ru-RU"/>
        </w:rPr>
        <w:t>,</w:t>
      </w:r>
      <w:r w:rsidRPr="000A6672">
        <w:rPr>
          <w:rFonts w:ascii="Times New Roman" w:eastAsia="Times New Roman" w:hAnsi="Times New Roman"/>
          <w:sz w:val="28"/>
          <w:szCs w:val="28"/>
          <w:lang w:eastAsia="ru-RU"/>
        </w:rPr>
        <w:t xml:space="preserve"> слайд 7): В связи с этим раскроем понятие «стиль», опираясь на концепцию </w:t>
      </w:r>
      <w:proofErr w:type="spellStart"/>
      <w:r w:rsidRPr="000A6672">
        <w:rPr>
          <w:rFonts w:ascii="Times New Roman" w:eastAsia="Times New Roman" w:hAnsi="Times New Roman"/>
          <w:sz w:val="28"/>
          <w:szCs w:val="28"/>
          <w:lang w:eastAsia="ru-RU"/>
        </w:rPr>
        <w:t>А.Б.Есина</w:t>
      </w:r>
      <w:proofErr w:type="spellEnd"/>
      <w:r w:rsidRPr="000A6672">
        <w:rPr>
          <w:rFonts w:ascii="Times New Roman" w:eastAsia="Times New Roman" w:hAnsi="Times New Roman"/>
          <w:sz w:val="28"/>
          <w:szCs w:val="28"/>
          <w:lang w:eastAsia="ru-RU"/>
        </w:rPr>
        <w:t xml:space="preserve">. Термин </w:t>
      </w:r>
      <w:r w:rsidRPr="000A6672">
        <w:rPr>
          <w:rFonts w:ascii="Times New Roman" w:eastAsia="Times New Roman" w:hAnsi="Times New Roman"/>
          <w:b/>
          <w:bCs/>
          <w:i/>
          <w:iCs/>
          <w:sz w:val="28"/>
          <w:szCs w:val="28"/>
          <w:lang w:eastAsia="ru-RU"/>
        </w:rPr>
        <w:t xml:space="preserve">стиль </w:t>
      </w:r>
      <w:r w:rsidRPr="000A6672">
        <w:rPr>
          <w:rFonts w:ascii="Times New Roman" w:eastAsia="Times New Roman" w:hAnsi="Times New Roman"/>
          <w:sz w:val="28"/>
          <w:szCs w:val="28"/>
          <w:lang w:eastAsia="ru-RU"/>
        </w:rPr>
        <w:t xml:space="preserve">(гр. </w:t>
      </w:r>
      <w:proofErr w:type="spellStart"/>
      <w:r w:rsidRPr="000A6672">
        <w:rPr>
          <w:rFonts w:ascii="Times New Roman" w:eastAsia="Times New Roman" w:hAnsi="Times New Roman"/>
          <w:i/>
          <w:iCs/>
          <w:sz w:val="28"/>
          <w:szCs w:val="28"/>
          <w:lang w:eastAsia="ru-RU"/>
        </w:rPr>
        <w:t>stylos</w:t>
      </w:r>
      <w:proofErr w:type="spellEnd"/>
      <w:r w:rsidRPr="000A6672">
        <w:rPr>
          <w:rFonts w:ascii="Times New Roman" w:eastAsia="Times New Roman" w:hAnsi="Times New Roman"/>
          <w:i/>
          <w:iCs/>
          <w:sz w:val="28"/>
          <w:szCs w:val="28"/>
          <w:lang w:eastAsia="ru-RU"/>
        </w:rPr>
        <w:t xml:space="preserve"> </w:t>
      </w:r>
      <w:r w:rsidRPr="000A6672">
        <w:rPr>
          <w:rFonts w:ascii="Times New Roman" w:eastAsia="Times New Roman" w:hAnsi="Times New Roman"/>
          <w:sz w:val="28"/>
          <w:szCs w:val="28"/>
          <w:lang w:eastAsia="ru-RU"/>
        </w:rPr>
        <w:t xml:space="preserve">–палочка для письма на восковой дощечке) используется в разных науках – лингвистике, искусствознании, эстетике, литературоведении – в разных значениях, которые к тому же исторически изменчивы. До середины XVII в. Слово «стиль» </w:t>
      </w:r>
      <w:proofErr w:type="gramStart"/>
      <w:r w:rsidRPr="000A6672">
        <w:rPr>
          <w:rFonts w:ascii="Times New Roman" w:eastAsia="Times New Roman" w:hAnsi="Times New Roman"/>
          <w:sz w:val="28"/>
          <w:szCs w:val="28"/>
          <w:lang w:eastAsia="ru-RU"/>
        </w:rPr>
        <w:t>использовалось</w:t>
      </w:r>
      <w:proofErr w:type="gramEnd"/>
      <w:r w:rsidRPr="000A6672">
        <w:rPr>
          <w:rFonts w:ascii="Times New Roman" w:eastAsia="Times New Roman" w:hAnsi="Times New Roman"/>
          <w:sz w:val="28"/>
          <w:szCs w:val="28"/>
          <w:lang w:eastAsia="ru-RU"/>
        </w:rPr>
        <w:t xml:space="preserve"> прежде всего для характеристики выразительно-изобразительных особенностей </w:t>
      </w:r>
      <w:r w:rsidRPr="000A6672">
        <w:rPr>
          <w:rFonts w:ascii="Times New Roman" w:eastAsia="Times New Roman" w:hAnsi="Times New Roman"/>
          <w:b/>
          <w:bCs/>
          <w:i/>
          <w:iCs/>
          <w:sz w:val="28"/>
          <w:szCs w:val="28"/>
          <w:lang w:eastAsia="ru-RU"/>
        </w:rPr>
        <w:t xml:space="preserve">речи </w:t>
      </w:r>
      <w:r w:rsidRPr="000A6672">
        <w:rPr>
          <w:rFonts w:ascii="Times New Roman" w:eastAsia="Times New Roman" w:hAnsi="Times New Roman"/>
          <w:sz w:val="28"/>
          <w:szCs w:val="28"/>
          <w:lang w:eastAsia="ru-RU"/>
        </w:rPr>
        <w:t xml:space="preserve">(теория «трех стилей» и пр.). Для современного понимания литературно-художественного стиля существенно следующее: во-первых, стиль является выражением глубокой оригинальности, во-вторых, он обладает эстетическим совершенством, в-третьих, он представляет собой содержательную форму и, наконец, является свойством </w:t>
      </w:r>
      <w:r w:rsidRPr="000A6672">
        <w:rPr>
          <w:rFonts w:ascii="Times New Roman" w:eastAsia="Times New Roman" w:hAnsi="Times New Roman"/>
          <w:i/>
          <w:iCs/>
          <w:sz w:val="28"/>
          <w:szCs w:val="28"/>
          <w:lang w:eastAsia="ru-RU"/>
        </w:rPr>
        <w:t xml:space="preserve">всей </w:t>
      </w:r>
      <w:r w:rsidRPr="000A6672">
        <w:rPr>
          <w:rFonts w:ascii="Times New Roman" w:eastAsia="Times New Roman" w:hAnsi="Times New Roman"/>
          <w:sz w:val="28"/>
          <w:szCs w:val="28"/>
          <w:lang w:eastAsia="ru-RU"/>
        </w:rPr>
        <w:t xml:space="preserve">художественной формы произведения, а не только его речевой стороны, которая, впрочем, имеет для </w:t>
      </w:r>
      <w:r w:rsidRPr="000A6672">
        <w:rPr>
          <w:rFonts w:ascii="Times New Roman" w:eastAsia="Times New Roman" w:hAnsi="Times New Roman"/>
          <w:i/>
          <w:iCs/>
          <w:sz w:val="28"/>
          <w:szCs w:val="28"/>
          <w:lang w:eastAsia="ru-RU"/>
        </w:rPr>
        <w:t xml:space="preserve">литературного </w:t>
      </w:r>
      <w:r w:rsidRPr="000A6672">
        <w:rPr>
          <w:rFonts w:ascii="Times New Roman" w:eastAsia="Times New Roman" w:hAnsi="Times New Roman"/>
          <w:sz w:val="28"/>
          <w:szCs w:val="28"/>
          <w:lang w:eastAsia="ru-RU"/>
        </w:rPr>
        <w:t xml:space="preserve">стиля важнейшее значение. Итак, можно дать такое самое общее определение стиля: это </w:t>
      </w:r>
      <w:r w:rsidRPr="000A6672">
        <w:rPr>
          <w:rFonts w:ascii="Times New Roman" w:eastAsia="Times New Roman" w:hAnsi="Times New Roman"/>
          <w:b/>
          <w:bCs/>
          <w:i/>
          <w:iCs/>
          <w:sz w:val="28"/>
          <w:szCs w:val="28"/>
          <w:lang w:eastAsia="ru-RU"/>
        </w:rPr>
        <w:t>эстетическое единство всех сторон и элементов художественной формы, обладающее определенной оригинальностью и выражающее некое содержание.</w:t>
      </w:r>
      <w:r w:rsidRPr="000A6672">
        <w:rPr>
          <w:rFonts w:ascii="Times New Roman" w:eastAsia="Times New Roman" w:hAnsi="Times New Roman"/>
          <w:sz w:val="28"/>
          <w:szCs w:val="28"/>
          <w:lang w:eastAsia="ru-RU"/>
        </w:rPr>
        <w:t xml:space="preserve"> Целостность стиля с наибольшей отчетливостью проявляется в системе </w:t>
      </w:r>
      <w:r w:rsidRPr="000A6672">
        <w:rPr>
          <w:rFonts w:ascii="Times New Roman" w:eastAsia="Times New Roman" w:hAnsi="Times New Roman"/>
          <w:b/>
          <w:bCs/>
          <w:i/>
          <w:iCs/>
          <w:sz w:val="28"/>
          <w:szCs w:val="28"/>
          <w:lang w:eastAsia="ru-RU"/>
        </w:rPr>
        <w:t xml:space="preserve">стилевых доминант </w:t>
      </w:r>
      <w:proofErr w:type="gramStart"/>
      <w:r w:rsidRPr="000A6672">
        <w:rPr>
          <w:rFonts w:ascii="Times New Roman" w:eastAsia="Times New Roman" w:hAnsi="Times New Roman"/>
          <w:sz w:val="28"/>
          <w:szCs w:val="28"/>
          <w:lang w:eastAsia="ru-RU"/>
        </w:rPr>
        <w:t>–к</w:t>
      </w:r>
      <w:proofErr w:type="gramEnd"/>
      <w:r w:rsidRPr="000A6672">
        <w:rPr>
          <w:rFonts w:ascii="Times New Roman" w:eastAsia="Times New Roman" w:hAnsi="Times New Roman"/>
          <w:sz w:val="28"/>
          <w:szCs w:val="28"/>
          <w:lang w:eastAsia="ru-RU"/>
        </w:rPr>
        <w:t xml:space="preserve">ачественных характеристик стиля, в которых выражается художественное своеобразие. В каждом конкретном произведении </w:t>
      </w:r>
      <w:proofErr w:type="spellStart"/>
      <w:r w:rsidRPr="000A6672">
        <w:rPr>
          <w:rFonts w:ascii="Times New Roman" w:eastAsia="Times New Roman" w:hAnsi="Times New Roman"/>
          <w:i/>
          <w:iCs/>
          <w:sz w:val="28"/>
          <w:szCs w:val="28"/>
          <w:lang w:eastAsia="ru-RU"/>
        </w:rPr>
        <w:t>сюжетность</w:t>
      </w:r>
      <w:proofErr w:type="spellEnd"/>
      <w:r w:rsidRPr="000A6672">
        <w:rPr>
          <w:rFonts w:ascii="Times New Roman" w:eastAsia="Times New Roman" w:hAnsi="Times New Roman"/>
          <w:i/>
          <w:iCs/>
          <w:sz w:val="28"/>
          <w:szCs w:val="28"/>
          <w:lang w:eastAsia="ru-RU"/>
        </w:rPr>
        <w:t xml:space="preserve">, описательность </w:t>
      </w:r>
      <w:r w:rsidRPr="000A6672">
        <w:rPr>
          <w:rFonts w:ascii="Times New Roman" w:eastAsia="Times New Roman" w:hAnsi="Times New Roman"/>
          <w:sz w:val="28"/>
          <w:szCs w:val="28"/>
          <w:lang w:eastAsia="ru-RU"/>
        </w:rPr>
        <w:t xml:space="preserve">или </w:t>
      </w:r>
      <w:r w:rsidRPr="000A6672">
        <w:rPr>
          <w:rFonts w:ascii="Times New Roman" w:eastAsia="Times New Roman" w:hAnsi="Times New Roman"/>
          <w:i/>
          <w:iCs/>
          <w:sz w:val="28"/>
          <w:szCs w:val="28"/>
          <w:lang w:eastAsia="ru-RU"/>
        </w:rPr>
        <w:t xml:space="preserve">психологизм </w:t>
      </w:r>
      <w:r w:rsidRPr="000A6672">
        <w:rPr>
          <w:rFonts w:ascii="Times New Roman" w:eastAsia="Times New Roman" w:hAnsi="Times New Roman"/>
          <w:sz w:val="28"/>
          <w:szCs w:val="28"/>
          <w:lang w:eastAsia="ru-RU"/>
        </w:rPr>
        <w:t xml:space="preserve">составляют его существенный стилевой признак. Однако эти категории могут сочетаться друг с другом. В зависимости от типа художественной </w:t>
      </w:r>
      <w:r w:rsidRPr="000A6672">
        <w:rPr>
          <w:rFonts w:ascii="Times New Roman" w:eastAsia="Times New Roman" w:hAnsi="Times New Roman"/>
          <w:b/>
          <w:bCs/>
          <w:i/>
          <w:iCs/>
          <w:sz w:val="28"/>
          <w:szCs w:val="28"/>
          <w:lang w:eastAsia="ru-RU"/>
        </w:rPr>
        <w:t xml:space="preserve">условности </w:t>
      </w:r>
      <w:r w:rsidRPr="000A6672">
        <w:rPr>
          <w:rFonts w:ascii="Times New Roman" w:eastAsia="Times New Roman" w:hAnsi="Times New Roman"/>
          <w:sz w:val="28"/>
          <w:szCs w:val="28"/>
          <w:lang w:eastAsia="ru-RU"/>
        </w:rPr>
        <w:t xml:space="preserve">можно выделить две противоположные стилевые доминанты: </w:t>
      </w:r>
      <w:proofErr w:type="spellStart"/>
      <w:r w:rsidRPr="000A6672">
        <w:rPr>
          <w:rFonts w:ascii="Times New Roman" w:eastAsia="Times New Roman" w:hAnsi="Times New Roman"/>
          <w:b/>
          <w:bCs/>
          <w:i/>
          <w:iCs/>
          <w:sz w:val="28"/>
          <w:szCs w:val="28"/>
          <w:lang w:eastAsia="ru-RU"/>
        </w:rPr>
        <w:t>жизнеподобие</w:t>
      </w:r>
      <w:proofErr w:type="spellEnd"/>
      <w:r w:rsidRPr="000A6672">
        <w:rPr>
          <w:rFonts w:ascii="Times New Roman" w:eastAsia="Times New Roman" w:hAnsi="Times New Roman"/>
          <w:b/>
          <w:bCs/>
          <w:i/>
          <w:iCs/>
          <w:sz w:val="28"/>
          <w:szCs w:val="28"/>
          <w:lang w:eastAsia="ru-RU"/>
        </w:rPr>
        <w:t xml:space="preserve"> </w:t>
      </w:r>
      <w:r w:rsidRPr="000A6672">
        <w:rPr>
          <w:rFonts w:ascii="Times New Roman" w:eastAsia="Times New Roman" w:hAnsi="Times New Roman"/>
          <w:b/>
          <w:bCs/>
          <w:sz w:val="28"/>
          <w:szCs w:val="28"/>
          <w:lang w:eastAsia="ru-RU"/>
        </w:rPr>
        <w:t xml:space="preserve">и </w:t>
      </w:r>
      <w:r w:rsidRPr="000A6672">
        <w:rPr>
          <w:rFonts w:ascii="Times New Roman" w:eastAsia="Times New Roman" w:hAnsi="Times New Roman"/>
          <w:b/>
          <w:bCs/>
          <w:i/>
          <w:iCs/>
          <w:sz w:val="28"/>
          <w:szCs w:val="28"/>
          <w:lang w:eastAsia="ru-RU"/>
        </w:rPr>
        <w:t xml:space="preserve">фантастику. </w:t>
      </w:r>
      <w:r w:rsidRPr="000A6672">
        <w:rPr>
          <w:rFonts w:ascii="Times New Roman" w:eastAsia="Times New Roman" w:hAnsi="Times New Roman"/>
          <w:sz w:val="28"/>
          <w:szCs w:val="28"/>
          <w:lang w:eastAsia="ru-RU"/>
        </w:rPr>
        <w:t xml:space="preserve">В области художественной </w:t>
      </w:r>
      <w:r w:rsidRPr="000A6672">
        <w:rPr>
          <w:rFonts w:ascii="Times New Roman" w:eastAsia="Times New Roman" w:hAnsi="Times New Roman"/>
          <w:i/>
          <w:iCs/>
          <w:sz w:val="28"/>
          <w:szCs w:val="28"/>
          <w:lang w:eastAsia="ru-RU"/>
        </w:rPr>
        <w:t xml:space="preserve">речи </w:t>
      </w:r>
      <w:r w:rsidRPr="000A6672">
        <w:rPr>
          <w:rFonts w:ascii="Times New Roman" w:eastAsia="Times New Roman" w:hAnsi="Times New Roman"/>
          <w:sz w:val="28"/>
          <w:szCs w:val="28"/>
          <w:lang w:eastAsia="ru-RU"/>
        </w:rPr>
        <w:t xml:space="preserve">можно выделить три пары стилевых доминант: </w:t>
      </w:r>
      <w:r w:rsidRPr="000A6672">
        <w:rPr>
          <w:rFonts w:ascii="Times New Roman" w:eastAsia="Times New Roman" w:hAnsi="Times New Roman"/>
          <w:i/>
          <w:iCs/>
          <w:sz w:val="28"/>
          <w:szCs w:val="28"/>
          <w:lang w:eastAsia="ru-RU"/>
        </w:rPr>
        <w:t xml:space="preserve">стих </w:t>
      </w:r>
      <w:r w:rsidRPr="000A6672">
        <w:rPr>
          <w:rFonts w:ascii="Times New Roman" w:eastAsia="Times New Roman" w:hAnsi="Times New Roman"/>
          <w:sz w:val="28"/>
          <w:szCs w:val="28"/>
          <w:lang w:eastAsia="ru-RU"/>
        </w:rPr>
        <w:t xml:space="preserve">и </w:t>
      </w:r>
      <w:r w:rsidRPr="000A6672">
        <w:rPr>
          <w:rFonts w:ascii="Times New Roman" w:eastAsia="Times New Roman" w:hAnsi="Times New Roman"/>
          <w:i/>
          <w:iCs/>
          <w:sz w:val="28"/>
          <w:szCs w:val="28"/>
          <w:lang w:eastAsia="ru-RU"/>
        </w:rPr>
        <w:t xml:space="preserve">прозу; </w:t>
      </w:r>
      <w:proofErr w:type="spellStart"/>
      <w:r w:rsidRPr="000A6672">
        <w:rPr>
          <w:rFonts w:ascii="Times New Roman" w:eastAsia="Times New Roman" w:hAnsi="Times New Roman"/>
          <w:i/>
          <w:iCs/>
          <w:sz w:val="28"/>
          <w:szCs w:val="28"/>
          <w:lang w:eastAsia="ru-RU"/>
        </w:rPr>
        <w:t>номинативность</w:t>
      </w:r>
      <w:proofErr w:type="spellEnd"/>
      <w:r w:rsidRPr="000A6672">
        <w:rPr>
          <w:rFonts w:ascii="Times New Roman" w:eastAsia="Times New Roman" w:hAnsi="Times New Roman"/>
          <w:i/>
          <w:iCs/>
          <w:sz w:val="28"/>
          <w:szCs w:val="28"/>
          <w:lang w:eastAsia="ru-RU"/>
        </w:rPr>
        <w:t xml:space="preserve"> </w:t>
      </w:r>
      <w:r w:rsidRPr="000A6672">
        <w:rPr>
          <w:rFonts w:ascii="Times New Roman" w:eastAsia="Times New Roman" w:hAnsi="Times New Roman"/>
          <w:sz w:val="28"/>
          <w:szCs w:val="28"/>
          <w:lang w:eastAsia="ru-RU"/>
        </w:rPr>
        <w:t xml:space="preserve">и </w:t>
      </w:r>
      <w:r w:rsidRPr="000A6672">
        <w:rPr>
          <w:rFonts w:ascii="Times New Roman" w:eastAsia="Times New Roman" w:hAnsi="Times New Roman"/>
          <w:i/>
          <w:iCs/>
          <w:sz w:val="28"/>
          <w:szCs w:val="28"/>
          <w:lang w:eastAsia="ru-RU"/>
        </w:rPr>
        <w:t xml:space="preserve">риторичность; </w:t>
      </w:r>
      <w:proofErr w:type="spellStart"/>
      <w:r w:rsidRPr="000A6672">
        <w:rPr>
          <w:rFonts w:ascii="Times New Roman" w:eastAsia="Times New Roman" w:hAnsi="Times New Roman"/>
          <w:i/>
          <w:iCs/>
          <w:sz w:val="28"/>
          <w:szCs w:val="28"/>
          <w:lang w:eastAsia="ru-RU"/>
        </w:rPr>
        <w:t>монологизм</w:t>
      </w:r>
      <w:proofErr w:type="spellEnd"/>
      <w:r w:rsidRPr="000A6672">
        <w:rPr>
          <w:rFonts w:ascii="Times New Roman" w:eastAsia="Times New Roman" w:hAnsi="Times New Roman"/>
          <w:i/>
          <w:iCs/>
          <w:sz w:val="28"/>
          <w:szCs w:val="28"/>
          <w:lang w:eastAsia="ru-RU"/>
        </w:rPr>
        <w:t xml:space="preserve"> </w:t>
      </w:r>
      <w:r w:rsidRPr="000A6672">
        <w:rPr>
          <w:rFonts w:ascii="Times New Roman" w:eastAsia="Times New Roman" w:hAnsi="Times New Roman"/>
          <w:sz w:val="28"/>
          <w:szCs w:val="28"/>
          <w:lang w:eastAsia="ru-RU"/>
        </w:rPr>
        <w:t xml:space="preserve">и </w:t>
      </w:r>
      <w:r w:rsidRPr="000A6672">
        <w:rPr>
          <w:rFonts w:ascii="Times New Roman" w:eastAsia="Times New Roman" w:hAnsi="Times New Roman"/>
          <w:i/>
          <w:iCs/>
          <w:sz w:val="28"/>
          <w:szCs w:val="28"/>
          <w:lang w:eastAsia="ru-RU"/>
        </w:rPr>
        <w:t xml:space="preserve">разноречие. </w:t>
      </w:r>
      <w:r w:rsidRPr="000A6672">
        <w:rPr>
          <w:rFonts w:ascii="Times New Roman" w:eastAsia="Times New Roman" w:hAnsi="Times New Roman"/>
          <w:sz w:val="28"/>
          <w:szCs w:val="28"/>
          <w:lang w:eastAsia="ru-RU"/>
        </w:rPr>
        <w:t xml:space="preserve">Характер художественной </w:t>
      </w:r>
      <w:r w:rsidRPr="000A6672">
        <w:rPr>
          <w:rFonts w:ascii="Times New Roman" w:eastAsia="Times New Roman" w:hAnsi="Times New Roman"/>
          <w:b/>
          <w:bCs/>
          <w:i/>
          <w:iCs/>
          <w:sz w:val="28"/>
          <w:szCs w:val="28"/>
          <w:lang w:eastAsia="ru-RU"/>
        </w:rPr>
        <w:t xml:space="preserve">композиции </w:t>
      </w:r>
      <w:r w:rsidRPr="000A6672">
        <w:rPr>
          <w:rFonts w:ascii="Times New Roman" w:eastAsia="Times New Roman" w:hAnsi="Times New Roman"/>
          <w:sz w:val="28"/>
          <w:szCs w:val="28"/>
          <w:lang w:eastAsia="ru-RU"/>
        </w:rPr>
        <w:t xml:space="preserve">также может становиться стилевой доминантой. При анализе произведения обыкновенно выявляются от одной до трех доминант. При этом следует учитывать, что доминанты стиля проявляют себя как </w:t>
      </w:r>
      <w:r w:rsidRPr="000A6672">
        <w:rPr>
          <w:rFonts w:ascii="Times New Roman" w:eastAsia="Times New Roman" w:hAnsi="Times New Roman"/>
          <w:b/>
          <w:bCs/>
          <w:i/>
          <w:iCs/>
          <w:sz w:val="28"/>
          <w:szCs w:val="28"/>
          <w:lang w:eastAsia="ru-RU"/>
        </w:rPr>
        <w:t xml:space="preserve">тенденции </w:t>
      </w:r>
      <w:proofErr w:type="spellStart"/>
      <w:r w:rsidRPr="000A6672">
        <w:rPr>
          <w:rFonts w:ascii="Times New Roman" w:eastAsia="Times New Roman" w:hAnsi="Times New Roman"/>
          <w:sz w:val="28"/>
          <w:szCs w:val="28"/>
          <w:lang w:eastAsia="ru-RU"/>
        </w:rPr>
        <w:t>стилеобразования</w:t>
      </w:r>
      <w:proofErr w:type="spellEnd"/>
      <w:r w:rsidRPr="000A6672">
        <w:rPr>
          <w:rFonts w:ascii="Times New Roman" w:eastAsia="Times New Roman" w:hAnsi="Times New Roman"/>
          <w:sz w:val="28"/>
          <w:szCs w:val="28"/>
          <w:lang w:eastAsia="ru-RU"/>
        </w:rPr>
        <w:t xml:space="preserve"> и не носят абсолютного характера.</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i/>
          <w:iCs/>
          <w:sz w:val="28"/>
          <w:szCs w:val="28"/>
          <w:lang w:eastAsia="ru-RU"/>
        </w:rPr>
        <w:t>Задание.</w:t>
      </w:r>
      <w:r w:rsidRPr="000A6672">
        <w:rPr>
          <w:rFonts w:ascii="Times New Roman" w:eastAsia="Times New Roman" w:hAnsi="Times New Roman"/>
          <w:sz w:val="28"/>
          <w:szCs w:val="28"/>
          <w:lang w:eastAsia="ru-RU"/>
        </w:rPr>
        <w:t xml:space="preserve"> Найти в приведенных фрагментах деталь (ее присутствие может и только подразумеваться). Является ли она сюжетообразующей? Каково символическое значение этой детали? Какая сюжетная схема положена в основу приведенных эпизодов? </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 xml:space="preserve">Задание 1. </w:t>
      </w:r>
      <w:r w:rsidRPr="000A6672">
        <w:rPr>
          <w:rFonts w:ascii="Times New Roman" w:eastAsia="Times New Roman" w:hAnsi="Times New Roman"/>
          <w:sz w:val="28"/>
          <w:szCs w:val="28"/>
          <w:lang w:eastAsia="ru-RU"/>
        </w:rPr>
        <w:t>Найдите деталь в приведенных фрагментах. Оказывает ли влияние она на развитие сюжета?</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i/>
          <w:iCs/>
          <w:sz w:val="28"/>
          <w:szCs w:val="28"/>
          <w:lang w:eastAsia="ru-RU"/>
        </w:rPr>
        <w:t xml:space="preserve">Текст к заданию 1. </w:t>
      </w:r>
      <w:r w:rsidRPr="000A6672">
        <w:rPr>
          <w:rFonts w:ascii="Times New Roman" w:eastAsia="Times New Roman" w:hAnsi="Times New Roman"/>
          <w:sz w:val="28"/>
          <w:szCs w:val="28"/>
          <w:lang w:eastAsia="ru-RU"/>
        </w:rPr>
        <w:t>(</w:t>
      </w:r>
      <w:hyperlink r:id="rId12" w:history="1">
        <w:r w:rsidRPr="00606095">
          <w:rPr>
            <w:rStyle w:val="a3"/>
            <w:rFonts w:ascii="Times New Roman" w:eastAsia="Times New Roman" w:hAnsi="Times New Roman"/>
            <w:b/>
            <w:bCs/>
            <w:i/>
            <w:iCs/>
            <w:color w:val="auto"/>
            <w:sz w:val="28"/>
            <w:szCs w:val="28"/>
            <w:lang w:eastAsia="ru-RU"/>
          </w:rPr>
          <w:t>Приложение 1</w:t>
        </w:r>
      </w:hyperlink>
      <w:r w:rsidRPr="00606095">
        <w:rPr>
          <w:rFonts w:ascii="Times New Roman" w:eastAsia="Times New Roman" w:hAnsi="Times New Roman"/>
          <w:sz w:val="28"/>
          <w:szCs w:val="28"/>
          <w:lang w:eastAsia="ru-RU"/>
        </w:rPr>
        <w:t>,</w:t>
      </w:r>
      <w:r w:rsidRPr="000A6672">
        <w:rPr>
          <w:rFonts w:ascii="Times New Roman" w:eastAsia="Times New Roman" w:hAnsi="Times New Roman"/>
          <w:sz w:val="28"/>
          <w:szCs w:val="28"/>
          <w:lang w:eastAsia="ru-RU"/>
        </w:rPr>
        <w:t xml:space="preserve"> слайд 8, работа с интерактивной доской)</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 xml:space="preserve">1. </w:t>
      </w:r>
      <w:r w:rsidRPr="000A6672">
        <w:rPr>
          <w:rFonts w:ascii="Times New Roman" w:eastAsia="Times New Roman" w:hAnsi="Times New Roman"/>
          <w:sz w:val="28"/>
          <w:szCs w:val="28"/>
          <w:lang w:eastAsia="ru-RU"/>
        </w:rPr>
        <w:t xml:space="preserve">Всемогущий Невский проспект! Единственное развлечение бедного на гулянье Петербурга! Как чисто подметены его тротуары, и, боже, сколько ног оставило на нем следы свои! </w:t>
      </w:r>
      <w:proofErr w:type="gramStart"/>
      <w:r w:rsidRPr="000A6672">
        <w:rPr>
          <w:rFonts w:ascii="Times New Roman" w:eastAsia="Times New Roman" w:hAnsi="Times New Roman"/>
          <w:sz w:val="28"/>
          <w:szCs w:val="28"/>
          <w:lang w:eastAsia="ru-RU"/>
        </w:rPr>
        <w:t xml:space="preserve">И </w:t>
      </w:r>
      <w:r w:rsidRPr="000A6672">
        <w:rPr>
          <w:rFonts w:ascii="Times New Roman" w:eastAsia="Times New Roman" w:hAnsi="Times New Roman"/>
          <w:b/>
          <w:bCs/>
          <w:i/>
          <w:iCs/>
          <w:sz w:val="28"/>
          <w:szCs w:val="28"/>
          <w:lang w:eastAsia="ru-RU"/>
        </w:rPr>
        <w:t>неуклюжий грязный сапог</w:t>
      </w:r>
      <w:r w:rsidRPr="000A6672">
        <w:rPr>
          <w:rFonts w:ascii="Times New Roman" w:eastAsia="Times New Roman" w:hAnsi="Times New Roman"/>
          <w:sz w:val="28"/>
          <w:szCs w:val="28"/>
          <w:lang w:eastAsia="ru-RU"/>
        </w:rPr>
        <w:t xml:space="preserve"> отставного солдата, под тяжестью которого, кажется, трескается самый гранит, и </w:t>
      </w:r>
      <w:r w:rsidRPr="000A6672">
        <w:rPr>
          <w:rFonts w:ascii="Times New Roman" w:eastAsia="Times New Roman" w:hAnsi="Times New Roman"/>
          <w:b/>
          <w:bCs/>
          <w:i/>
          <w:iCs/>
          <w:sz w:val="28"/>
          <w:szCs w:val="28"/>
          <w:lang w:eastAsia="ru-RU"/>
        </w:rPr>
        <w:t>миниатюрный</w:t>
      </w:r>
      <w:r w:rsidRPr="000A6672">
        <w:rPr>
          <w:rFonts w:ascii="Times New Roman" w:eastAsia="Times New Roman" w:hAnsi="Times New Roman"/>
          <w:sz w:val="28"/>
          <w:szCs w:val="28"/>
          <w:lang w:eastAsia="ru-RU"/>
        </w:rPr>
        <w:t xml:space="preserve">, легкий, как дым, </w:t>
      </w:r>
      <w:r w:rsidRPr="000A6672">
        <w:rPr>
          <w:rFonts w:ascii="Times New Roman" w:eastAsia="Times New Roman" w:hAnsi="Times New Roman"/>
          <w:b/>
          <w:bCs/>
          <w:i/>
          <w:iCs/>
          <w:sz w:val="28"/>
          <w:szCs w:val="28"/>
          <w:lang w:eastAsia="ru-RU"/>
        </w:rPr>
        <w:t>башмачок</w:t>
      </w:r>
      <w:r w:rsidRPr="000A6672">
        <w:rPr>
          <w:rFonts w:ascii="Times New Roman" w:eastAsia="Times New Roman" w:hAnsi="Times New Roman"/>
          <w:sz w:val="28"/>
          <w:szCs w:val="28"/>
          <w:lang w:eastAsia="ru-RU"/>
        </w:rPr>
        <w:t xml:space="preserve"> молоденькой дамы, оборачивающей свою головку к блестящим окнам магазина, как подсолнечник к солнцу, и </w:t>
      </w:r>
      <w:r w:rsidRPr="000A6672">
        <w:rPr>
          <w:rFonts w:ascii="Times New Roman" w:eastAsia="Times New Roman" w:hAnsi="Times New Roman"/>
          <w:b/>
          <w:bCs/>
          <w:i/>
          <w:iCs/>
          <w:sz w:val="28"/>
          <w:szCs w:val="28"/>
          <w:lang w:eastAsia="ru-RU"/>
        </w:rPr>
        <w:t>гремящая сабля</w:t>
      </w:r>
      <w:r w:rsidRPr="000A6672">
        <w:rPr>
          <w:rFonts w:ascii="Times New Roman" w:eastAsia="Times New Roman" w:hAnsi="Times New Roman"/>
          <w:sz w:val="28"/>
          <w:szCs w:val="28"/>
          <w:lang w:eastAsia="ru-RU"/>
        </w:rPr>
        <w:t xml:space="preserve"> исполненного надежд прапорщика, проводящая по нем резкую царапину, – все вымещает на нем могущество силы или могущество слабости.</w:t>
      </w:r>
      <w:proofErr w:type="gramEnd"/>
      <w:r w:rsidRPr="000A6672">
        <w:rPr>
          <w:rFonts w:ascii="Times New Roman" w:eastAsia="Times New Roman" w:hAnsi="Times New Roman"/>
          <w:sz w:val="28"/>
          <w:szCs w:val="28"/>
          <w:lang w:eastAsia="ru-RU"/>
        </w:rPr>
        <w:t xml:space="preserve"> Какая быстрая совершается на нем фантасмагория в течение одного только дня! </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2.</w:t>
      </w:r>
      <w:r w:rsidRPr="000A6672">
        <w:rPr>
          <w:rFonts w:ascii="Times New Roman" w:eastAsia="Times New Roman" w:hAnsi="Times New Roman"/>
          <w:sz w:val="28"/>
          <w:szCs w:val="28"/>
          <w:lang w:eastAsia="ru-RU"/>
        </w:rPr>
        <w:t xml:space="preserve"> Вы здесь встретите </w:t>
      </w:r>
      <w:r w:rsidRPr="000A6672">
        <w:rPr>
          <w:rFonts w:ascii="Times New Roman" w:eastAsia="Times New Roman" w:hAnsi="Times New Roman"/>
          <w:b/>
          <w:bCs/>
          <w:i/>
          <w:iCs/>
          <w:sz w:val="28"/>
          <w:szCs w:val="28"/>
          <w:lang w:eastAsia="ru-RU"/>
        </w:rPr>
        <w:t>бакенбарды</w:t>
      </w:r>
      <w:r w:rsidRPr="000A6672">
        <w:rPr>
          <w:rFonts w:ascii="Times New Roman" w:eastAsia="Times New Roman" w:hAnsi="Times New Roman"/>
          <w:sz w:val="28"/>
          <w:szCs w:val="28"/>
          <w:lang w:eastAsia="ru-RU"/>
        </w:rPr>
        <w:t xml:space="preserve"> единственные, пропущенные с необыкновенным и изумительным искусством под галстук, </w:t>
      </w:r>
      <w:r w:rsidRPr="000A6672">
        <w:rPr>
          <w:rFonts w:ascii="Times New Roman" w:eastAsia="Times New Roman" w:hAnsi="Times New Roman"/>
          <w:b/>
          <w:bCs/>
          <w:i/>
          <w:iCs/>
          <w:sz w:val="28"/>
          <w:szCs w:val="28"/>
          <w:lang w:eastAsia="ru-RU"/>
        </w:rPr>
        <w:t>бакенбарды бархатные, атласные, черные</w:t>
      </w:r>
      <w:r w:rsidRPr="000A6672">
        <w:rPr>
          <w:rFonts w:ascii="Times New Roman" w:eastAsia="Times New Roman" w:hAnsi="Times New Roman"/>
          <w:sz w:val="28"/>
          <w:szCs w:val="28"/>
          <w:lang w:eastAsia="ru-RU"/>
        </w:rPr>
        <w:t xml:space="preserve">, как соболь или уголь, но, </w:t>
      </w:r>
      <w:proofErr w:type="gramStart"/>
      <w:r w:rsidRPr="000A6672">
        <w:rPr>
          <w:rFonts w:ascii="Times New Roman" w:eastAsia="Times New Roman" w:hAnsi="Times New Roman"/>
          <w:sz w:val="28"/>
          <w:szCs w:val="28"/>
          <w:lang w:eastAsia="ru-RU"/>
        </w:rPr>
        <w:t>увы</w:t>
      </w:r>
      <w:proofErr w:type="gramEnd"/>
      <w:r w:rsidRPr="000A6672">
        <w:rPr>
          <w:rFonts w:ascii="Times New Roman" w:eastAsia="Times New Roman" w:hAnsi="Times New Roman"/>
          <w:sz w:val="28"/>
          <w:szCs w:val="28"/>
          <w:lang w:eastAsia="ru-RU"/>
        </w:rPr>
        <w:t>, принадлежащие только одной иностранной коллегии.</w:t>
      </w:r>
      <w:r w:rsidRPr="000A6672">
        <w:rPr>
          <w:rFonts w:ascii="Times New Roman" w:eastAsia="Times New Roman" w:hAnsi="Times New Roman"/>
          <w:sz w:val="28"/>
          <w:szCs w:val="28"/>
          <w:lang w:eastAsia="ru-RU"/>
        </w:rPr>
        <w:br/>
        <w:t xml:space="preserve">Служащим в других департаментах провидение отказало в </w:t>
      </w:r>
      <w:r w:rsidRPr="000A6672">
        <w:rPr>
          <w:rFonts w:ascii="Times New Roman" w:eastAsia="Times New Roman" w:hAnsi="Times New Roman"/>
          <w:b/>
          <w:bCs/>
          <w:i/>
          <w:iCs/>
          <w:sz w:val="28"/>
          <w:szCs w:val="28"/>
          <w:lang w:eastAsia="ru-RU"/>
        </w:rPr>
        <w:t>черных бакенбардах</w:t>
      </w:r>
      <w:r w:rsidRPr="000A6672">
        <w:rPr>
          <w:rFonts w:ascii="Times New Roman" w:eastAsia="Times New Roman" w:hAnsi="Times New Roman"/>
          <w:sz w:val="28"/>
          <w:szCs w:val="28"/>
          <w:lang w:eastAsia="ru-RU"/>
        </w:rPr>
        <w:t xml:space="preserve">, они должны, к величайшей неприятности своей, носить </w:t>
      </w:r>
      <w:r w:rsidRPr="000A6672">
        <w:rPr>
          <w:rFonts w:ascii="Times New Roman" w:eastAsia="Times New Roman" w:hAnsi="Times New Roman"/>
          <w:b/>
          <w:bCs/>
          <w:i/>
          <w:iCs/>
          <w:sz w:val="28"/>
          <w:szCs w:val="28"/>
          <w:lang w:eastAsia="ru-RU"/>
        </w:rPr>
        <w:t>рыжие</w:t>
      </w:r>
      <w:r w:rsidRPr="000A6672">
        <w:rPr>
          <w:rFonts w:ascii="Times New Roman" w:eastAsia="Times New Roman" w:hAnsi="Times New Roman"/>
          <w:sz w:val="28"/>
          <w:szCs w:val="28"/>
          <w:lang w:eastAsia="ru-RU"/>
        </w:rPr>
        <w:t xml:space="preserve">. Здесь вы встретите </w:t>
      </w:r>
      <w:r w:rsidRPr="000A6672">
        <w:rPr>
          <w:rFonts w:ascii="Times New Roman" w:eastAsia="Times New Roman" w:hAnsi="Times New Roman"/>
          <w:b/>
          <w:bCs/>
          <w:i/>
          <w:iCs/>
          <w:sz w:val="28"/>
          <w:szCs w:val="28"/>
          <w:lang w:eastAsia="ru-RU"/>
        </w:rPr>
        <w:t>усы чудные</w:t>
      </w:r>
      <w:r w:rsidRPr="000A6672">
        <w:rPr>
          <w:rFonts w:ascii="Times New Roman" w:eastAsia="Times New Roman" w:hAnsi="Times New Roman"/>
          <w:sz w:val="28"/>
          <w:szCs w:val="28"/>
          <w:lang w:eastAsia="ru-RU"/>
        </w:rPr>
        <w:t xml:space="preserve">, никаким пером, никакою кистью не </w:t>
      </w:r>
      <w:proofErr w:type="spellStart"/>
      <w:r w:rsidRPr="000A6672">
        <w:rPr>
          <w:rFonts w:ascii="Times New Roman" w:eastAsia="Times New Roman" w:hAnsi="Times New Roman"/>
          <w:sz w:val="28"/>
          <w:szCs w:val="28"/>
          <w:lang w:eastAsia="ru-RU"/>
        </w:rPr>
        <w:t>изобразимые</w:t>
      </w:r>
      <w:proofErr w:type="spellEnd"/>
      <w:r w:rsidRPr="000A6672">
        <w:rPr>
          <w:rFonts w:ascii="Times New Roman" w:eastAsia="Times New Roman" w:hAnsi="Times New Roman"/>
          <w:sz w:val="28"/>
          <w:szCs w:val="28"/>
          <w:lang w:eastAsia="ru-RU"/>
        </w:rPr>
        <w:t xml:space="preserve">; </w:t>
      </w:r>
      <w:proofErr w:type="gramStart"/>
      <w:r w:rsidRPr="000A6672">
        <w:rPr>
          <w:rFonts w:ascii="Times New Roman" w:eastAsia="Times New Roman" w:hAnsi="Times New Roman"/>
          <w:b/>
          <w:bCs/>
          <w:i/>
          <w:iCs/>
          <w:sz w:val="28"/>
          <w:szCs w:val="28"/>
          <w:lang w:eastAsia="ru-RU"/>
        </w:rPr>
        <w:t>усы</w:t>
      </w:r>
      <w:r w:rsidRPr="000A6672">
        <w:rPr>
          <w:rFonts w:ascii="Times New Roman" w:eastAsia="Times New Roman" w:hAnsi="Times New Roman"/>
          <w:sz w:val="28"/>
          <w:szCs w:val="28"/>
          <w:lang w:eastAsia="ru-RU"/>
        </w:rPr>
        <w:t xml:space="preserve">, которым посвящена лучшая половина жизни, – предмет долгих бдений во время дня и ночи, усы, на которые излились </w:t>
      </w:r>
      <w:proofErr w:type="spellStart"/>
      <w:r w:rsidRPr="000A6672">
        <w:rPr>
          <w:rFonts w:ascii="Times New Roman" w:eastAsia="Times New Roman" w:hAnsi="Times New Roman"/>
          <w:sz w:val="28"/>
          <w:szCs w:val="28"/>
          <w:lang w:eastAsia="ru-RU"/>
        </w:rPr>
        <w:t>восхитительнейшие</w:t>
      </w:r>
      <w:proofErr w:type="spellEnd"/>
      <w:r w:rsidRPr="000A6672">
        <w:rPr>
          <w:rFonts w:ascii="Times New Roman" w:eastAsia="Times New Roman" w:hAnsi="Times New Roman"/>
          <w:sz w:val="28"/>
          <w:szCs w:val="28"/>
          <w:lang w:eastAsia="ru-RU"/>
        </w:rPr>
        <w:t xml:space="preserve"> духи и ароматы и которых умастили все </w:t>
      </w:r>
      <w:proofErr w:type="spellStart"/>
      <w:r w:rsidRPr="000A6672">
        <w:rPr>
          <w:rFonts w:ascii="Times New Roman" w:eastAsia="Times New Roman" w:hAnsi="Times New Roman"/>
          <w:sz w:val="28"/>
          <w:szCs w:val="28"/>
          <w:lang w:eastAsia="ru-RU"/>
        </w:rPr>
        <w:t>драгоценнейшие</w:t>
      </w:r>
      <w:proofErr w:type="spellEnd"/>
      <w:r w:rsidRPr="000A6672">
        <w:rPr>
          <w:rFonts w:ascii="Times New Roman" w:eastAsia="Times New Roman" w:hAnsi="Times New Roman"/>
          <w:sz w:val="28"/>
          <w:szCs w:val="28"/>
          <w:lang w:eastAsia="ru-RU"/>
        </w:rPr>
        <w:t xml:space="preserve"> и редчайшие сорта помад, </w:t>
      </w:r>
      <w:r w:rsidRPr="000A6672">
        <w:rPr>
          <w:rFonts w:ascii="Times New Roman" w:eastAsia="Times New Roman" w:hAnsi="Times New Roman"/>
          <w:b/>
          <w:bCs/>
          <w:i/>
          <w:iCs/>
          <w:sz w:val="28"/>
          <w:szCs w:val="28"/>
          <w:lang w:eastAsia="ru-RU"/>
        </w:rPr>
        <w:t>усы</w:t>
      </w:r>
      <w:r w:rsidRPr="000A6672">
        <w:rPr>
          <w:rFonts w:ascii="Times New Roman" w:eastAsia="Times New Roman" w:hAnsi="Times New Roman"/>
          <w:sz w:val="28"/>
          <w:szCs w:val="28"/>
          <w:lang w:eastAsia="ru-RU"/>
        </w:rPr>
        <w:t>, которые заворачиваются на ночь тонкою веленевою бумагою, усы, к которым дышит самая трогательная привязанность их посессоров и которым завидуют проходящие.</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3.</w:t>
      </w:r>
      <w:proofErr w:type="gramEnd"/>
      <w:r w:rsidRPr="000A6672">
        <w:rPr>
          <w:rFonts w:ascii="Times New Roman" w:eastAsia="Times New Roman" w:hAnsi="Times New Roman"/>
          <w:b/>
          <w:bCs/>
          <w:sz w:val="28"/>
          <w:szCs w:val="28"/>
          <w:lang w:eastAsia="ru-RU"/>
        </w:rPr>
        <w:t xml:space="preserve"> </w:t>
      </w:r>
      <w:r w:rsidRPr="000A6672">
        <w:rPr>
          <w:rFonts w:ascii="Times New Roman" w:eastAsia="Times New Roman" w:hAnsi="Times New Roman"/>
          <w:sz w:val="28"/>
          <w:szCs w:val="28"/>
          <w:lang w:eastAsia="ru-RU"/>
        </w:rPr>
        <w:t xml:space="preserve">Тысячи сортов </w:t>
      </w:r>
      <w:r w:rsidRPr="000A6672">
        <w:rPr>
          <w:rFonts w:ascii="Times New Roman" w:eastAsia="Times New Roman" w:hAnsi="Times New Roman"/>
          <w:b/>
          <w:bCs/>
          <w:i/>
          <w:iCs/>
          <w:sz w:val="28"/>
          <w:szCs w:val="28"/>
          <w:lang w:eastAsia="ru-RU"/>
        </w:rPr>
        <w:t>шляпок, платьев, платков,</w:t>
      </w:r>
      <w:r w:rsidRPr="000A6672">
        <w:rPr>
          <w:rFonts w:ascii="Times New Roman" w:eastAsia="Times New Roman" w:hAnsi="Times New Roman"/>
          <w:sz w:val="28"/>
          <w:szCs w:val="28"/>
          <w:lang w:eastAsia="ru-RU"/>
        </w:rPr>
        <w:t xml:space="preserve"> – пестрых, легких, к которым иногда в течение целых двух дней сохраняется привязанность их владетельниц, ослепят хоть кого на Невском проспекте. Здесь вы встретите такие </w:t>
      </w:r>
      <w:r w:rsidRPr="000A6672">
        <w:rPr>
          <w:rFonts w:ascii="Times New Roman" w:eastAsia="Times New Roman" w:hAnsi="Times New Roman"/>
          <w:b/>
          <w:bCs/>
          <w:i/>
          <w:iCs/>
          <w:sz w:val="28"/>
          <w:szCs w:val="28"/>
          <w:lang w:eastAsia="ru-RU"/>
        </w:rPr>
        <w:t>талии</w:t>
      </w:r>
      <w:r w:rsidRPr="000A6672">
        <w:rPr>
          <w:rFonts w:ascii="Times New Roman" w:eastAsia="Times New Roman" w:hAnsi="Times New Roman"/>
          <w:sz w:val="28"/>
          <w:szCs w:val="28"/>
          <w:lang w:eastAsia="ru-RU"/>
        </w:rPr>
        <w:t>, какие даже вам не снились никогда: тоненькие, узенькие талии, никак не толще бутылочной шейки…</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 xml:space="preserve">4. </w:t>
      </w:r>
      <w:r w:rsidRPr="000A6672">
        <w:rPr>
          <w:rFonts w:ascii="Times New Roman" w:eastAsia="Times New Roman" w:hAnsi="Times New Roman"/>
          <w:sz w:val="28"/>
          <w:szCs w:val="28"/>
          <w:lang w:eastAsia="ru-RU"/>
        </w:rPr>
        <w:t xml:space="preserve">А какие встретите вы </w:t>
      </w:r>
      <w:r w:rsidRPr="000A6672">
        <w:rPr>
          <w:rFonts w:ascii="Times New Roman" w:eastAsia="Times New Roman" w:hAnsi="Times New Roman"/>
          <w:b/>
          <w:bCs/>
          <w:i/>
          <w:iCs/>
          <w:sz w:val="28"/>
          <w:szCs w:val="28"/>
          <w:lang w:eastAsia="ru-RU"/>
        </w:rPr>
        <w:t>дамские рукава</w:t>
      </w:r>
      <w:r w:rsidRPr="000A6672">
        <w:rPr>
          <w:rFonts w:ascii="Times New Roman" w:eastAsia="Times New Roman" w:hAnsi="Times New Roman"/>
          <w:sz w:val="28"/>
          <w:szCs w:val="28"/>
          <w:lang w:eastAsia="ru-RU"/>
        </w:rPr>
        <w:t xml:space="preserve"> на Невском проспекте! Ах, какая прелесть! Они несколько похожи на </w:t>
      </w:r>
      <w:proofErr w:type="gramStart"/>
      <w:r w:rsidRPr="000A6672">
        <w:rPr>
          <w:rFonts w:ascii="Times New Roman" w:eastAsia="Times New Roman" w:hAnsi="Times New Roman"/>
          <w:sz w:val="28"/>
          <w:szCs w:val="28"/>
          <w:lang w:eastAsia="ru-RU"/>
        </w:rPr>
        <w:t>два воздухоплавательные шара</w:t>
      </w:r>
      <w:proofErr w:type="gramEnd"/>
      <w:r w:rsidRPr="000A6672">
        <w:rPr>
          <w:rFonts w:ascii="Times New Roman" w:eastAsia="Times New Roman" w:hAnsi="Times New Roman"/>
          <w:sz w:val="28"/>
          <w:szCs w:val="28"/>
          <w:lang w:eastAsia="ru-RU"/>
        </w:rPr>
        <w:t xml:space="preserve">, так что дама вдруг бы поднялась на воздух, если бы не поддерживал ее мужчина… </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 xml:space="preserve">5. </w:t>
      </w:r>
      <w:r w:rsidRPr="000A6672">
        <w:rPr>
          <w:rFonts w:ascii="Times New Roman" w:eastAsia="Times New Roman" w:hAnsi="Times New Roman"/>
          <w:sz w:val="28"/>
          <w:szCs w:val="28"/>
          <w:lang w:eastAsia="ru-RU"/>
        </w:rPr>
        <w:t xml:space="preserve">Он засунул пальцы и вытащил – </w:t>
      </w:r>
      <w:r w:rsidRPr="000A6672">
        <w:rPr>
          <w:rFonts w:ascii="Times New Roman" w:eastAsia="Times New Roman" w:hAnsi="Times New Roman"/>
          <w:b/>
          <w:bCs/>
          <w:i/>
          <w:iCs/>
          <w:sz w:val="28"/>
          <w:szCs w:val="28"/>
          <w:lang w:eastAsia="ru-RU"/>
        </w:rPr>
        <w:t>нос</w:t>
      </w:r>
      <w:r w:rsidRPr="000A6672">
        <w:rPr>
          <w:rFonts w:ascii="Times New Roman" w:eastAsia="Times New Roman" w:hAnsi="Times New Roman"/>
          <w:sz w:val="28"/>
          <w:szCs w:val="28"/>
          <w:lang w:eastAsia="ru-RU"/>
        </w:rPr>
        <w:t xml:space="preserve">!.. Иван Яковлевич и руки опустил; стал протирать глаза и щупать: </w:t>
      </w:r>
      <w:r w:rsidRPr="000A6672">
        <w:rPr>
          <w:rFonts w:ascii="Times New Roman" w:eastAsia="Times New Roman" w:hAnsi="Times New Roman"/>
          <w:b/>
          <w:bCs/>
          <w:i/>
          <w:iCs/>
          <w:sz w:val="28"/>
          <w:szCs w:val="28"/>
          <w:lang w:eastAsia="ru-RU"/>
        </w:rPr>
        <w:t>нос</w:t>
      </w:r>
      <w:r w:rsidRPr="000A6672">
        <w:rPr>
          <w:rFonts w:ascii="Times New Roman" w:eastAsia="Times New Roman" w:hAnsi="Times New Roman"/>
          <w:sz w:val="28"/>
          <w:szCs w:val="28"/>
          <w:lang w:eastAsia="ru-RU"/>
        </w:rPr>
        <w:t xml:space="preserve">, точно </w:t>
      </w:r>
      <w:r w:rsidRPr="000A6672">
        <w:rPr>
          <w:rFonts w:ascii="Times New Roman" w:eastAsia="Times New Roman" w:hAnsi="Times New Roman"/>
          <w:b/>
          <w:bCs/>
          <w:i/>
          <w:iCs/>
          <w:sz w:val="28"/>
          <w:szCs w:val="28"/>
          <w:lang w:eastAsia="ru-RU"/>
        </w:rPr>
        <w:t>нос</w:t>
      </w:r>
      <w:r w:rsidRPr="000A6672">
        <w:rPr>
          <w:rFonts w:ascii="Times New Roman" w:eastAsia="Times New Roman" w:hAnsi="Times New Roman"/>
          <w:sz w:val="28"/>
          <w:szCs w:val="28"/>
          <w:lang w:eastAsia="ru-RU"/>
        </w:rPr>
        <w:t>! И еще казалось, как будто чей-то знакомый, ужас изобразился в лице Ивана Яковлевича…</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 xml:space="preserve">6. </w:t>
      </w:r>
      <w:r w:rsidRPr="000A6672">
        <w:rPr>
          <w:rFonts w:ascii="Times New Roman" w:eastAsia="Times New Roman" w:hAnsi="Times New Roman"/>
          <w:sz w:val="28"/>
          <w:szCs w:val="28"/>
          <w:lang w:eastAsia="ru-RU"/>
        </w:rPr>
        <w:t xml:space="preserve">Даже в те часы, когда совершенно потухает петербургское серое небо и весь </w:t>
      </w:r>
      <w:r w:rsidRPr="000A6672">
        <w:rPr>
          <w:rFonts w:ascii="Times New Roman" w:eastAsia="Times New Roman" w:hAnsi="Times New Roman"/>
          <w:b/>
          <w:bCs/>
          <w:i/>
          <w:iCs/>
          <w:sz w:val="28"/>
          <w:szCs w:val="28"/>
          <w:lang w:eastAsia="ru-RU"/>
        </w:rPr>
        <w:t>чиновный народ</w:t>
      </w:r>
      <w:r w:rsidRPr="000A6672">
        <w:rPr>
          <w:rFonts w:ascii="Times New Roman" w:eastAsia="Times New Roman" w:hAnsi="Times New Roman"/>
          <w:sz w:val="28"/>
          <w:szCs w:val="28"/>
          <w:lang w:eastAsia="ru-RU"/>
        </w:rPr>
        <w:t xml:space="preserve"> наелся и отобедал, </w:t>
      </w:r>
      <w:proofErr w:type="gramStart"/>
      <w:r w:rsidRPr="000A6672">
        <w:rPr>
          <w:rFonts w:ascii="Times New Roman" w:eastAsia="Times New Roman" w:hAnsi="Times New Roman"/>
          <w:b/>
          <w:bCs/>
          <w:i/>
          <w:iCs/>
          <w:sz w:val="28"/>
          <w:szCs w:val="28"/>
          <w:lang w:eastAsia="ru-RU"/>
        </w:rPr>
        <w:t>кто</w:t>
      </w:r>
      <w:proofErr w:type="gramEnd"/>
      <w:r w:rsidRPr="000A6672">
        <w:rPr>
          <w:rFonts w:ascii="Times New Roman" w:eastAsia="Times New Roman" w:hAnsi="Times New Roman"/>
          <w:b/>
          <w:bCs/>
          <w:i/>
          <w:iCs/>
          <w:sz w:val="28"/>
          <w:szCs w:val="28"/>
          <w:lang w:eastAsia="ru-RU"/>
        </w:rPr>
        <w:t xml:space="preserve"> как мог</w:t>
      </w:r>
      <w:r w:rsidRPr="000A6672">
        <w:rPr>
          <w:rFonts w:ascii="Times New Roman" w:eastAsia="Times New Roman" w:hAnsi="Times New Roman"/>
          <w:sz w:val="28"/>
          <w:szCs w:val="28"/>
          <w:lang w:eastAsia="ru-RU"/>
        </w:rPr>
        <w:t xml:space="preserve">, сообразно с получаемым жалованьем и собственной прихотью, – когда </w:t>
      </w:r>
      <w:r w:rsidRPr="000A6672">
        <w:rPr>
          <w:rFonts w:ascii="Times New Roman" w:eastAsia="Times New Roman" w:hAnsi="Times New Roman"/>
          <w:b/>
          <w:bCs/>
          <w:i/>
          <w:iCs/>
          <w:sz w:val="28"/>
          <w:szCs w:val="28"/>
          <w:lang w:eastAsia="ru-RU"/>
        </w:rPr>
        <w:t>все уже отдохнуло</w:t>
      </w:r>
      <w:r w:rsidRPr="000A6672">
        <w:rPr>
          <w:rFonts w:ascii="Times New Roman" w:eastAsia="Times New Roman" w:hAnsi="Times New Roman"/>
          <w:sz w:val="28"/>
          <w:szCs w:val="28"/>
          <w:lang w:eastAsia="ru-RU"/>
        </w:rPr>
        <w:t xml:space="preserve"> после департаментского </w:t>
      </w:r>
      <w:proofErr w:type="spellStart"/>
      <w:r w:rsidRPr="000A6672">
        <w:rPr>
          <w:rFonts w:ascii="Times New Roman" w:eastAsia="Times New Roman" w:hAnsi="Times New Roman"/>
          <w:sz w:val="28"/>
          <w:szCs w:val="28"/>
          <w:lang w:eastAsia="ru-RU"/>
        </w:rPr>
        <w:t>скрыпенья</w:t>
      </w:r>
      <w:proofErr w:type="spellEnd"/>
      <w:r w:rsidRPr="000A6672">
        <w:rPr>
          <w:rFonts w:ascii="Times New Roman" w:eastAsia="Times New Roman" w:hAnsi="Times New Roman"/>
          <w:sz w:val="28"/>
          <w:szCs w:val="28"/>
          <w:lang w:eastAsia="ru-RU"/>
        </w:rPr>
        <w:t xml:space="preserve"> перьями, беготни, своих и чужих необходимых занятий и всего того, что задает себе добровольно, больше даже, чем нужно, неугомонный человек, – когда </w:t>
      </w:r>
      <w:r w:rsidRPr="000A6672">
        <w:rPr>
          <w:rFonts w:ascii="Times New Roman" w:eastAsia="Times New Roman" w:hAnsi="Times New Roman"/>
          <w:b/>
          <w:bCs/>
          <w:i/>
          <w:iCs/>
          <w:sz w:val="28"/>
          <w:szCs w:val="28"/>
          <w:lang w:eastAsia="ru-RU"/>
        </w:rPr>
        <w:t>чиновники</w:t>
      </w:r>
      <w:r w:rsidRPr="000A6672">
        <w:rPr>
          <w:rFonts w:ascii="Times New Roman" w:eastAsia="Times New Roman" w:hAnsi="Times New Roman"/>
          <w:sz w:val="28"/>
          <w:szCs w:val="28"/>
          <w:lang w:eastAsia="ru-RU"/>
        </w:rPr>
        <w:t xml:space="preserve"> спешат предать наслаждению оставшееся время: </w:t>
      </w:r>
      <w:r w:rsidRPr="000A6672">
        <w:rPr>
          <w:rFonts w:ascii="Times New Roman" w:eastAsia="Times New Roman" w:hAnsi="Times New Roman"/>
          <w:b/>
          <w:bCs/>
          <w:i/>
          <w:iCs/>
          <w:sz w:val="28"/>
          <w:szCs w:val="28"/>
          <w:lang w:eastAsia="ru-RU"/>
        </w:rPr>
        <w:t>кто</w:t>
      </w:r>
      <w:r w:rsidRPr="000A6672">
        <w:rPr>
          <w:rFonts w:ascii="Times New Roman" w:eastAsia="Times New Roman" w:hAnsi="Times New Roman"/>
          <w:sz w:val="28"/>
          <w:szCs w:val="28"/>
          <w:lang w:eastAsia="ru-RU"/>
        </w:rPr>
        <w:t xml:space="preserve"> </w:t>
      </w:r>
      <w:proofErr w:type="gramStart"/>
      <w:r w:rsidRPr="000A6672">
        <w:rPr>
          <w:rFonts w:ascii="Times New Roman" w:eastAsia="Times New Roman" w:hAnsi="Times New Roman"/>
          <w:sz w:val="28"/>
          <w:szCs w:val="28"/>
          <w:lang w:eastAsia="ru-RU"/>
        </w:rPr>
        <w:t>побойчее</w:t>
      </w:r>
      <w:proofErr w:type="gramEnd"/>
      <w:r w:rsidRPr="000A6672">
        <w:rPr>
          <w:rFonts w:ascii="Times New Roman" w:eastAsia="Times New Roman" w:hAnsi="Times New Roman"/>
          <w:sz w:val="28"/>
          <w:szCs w:val="28"/>
          <w:lang w:eastAsia="ru-RU"/>
        </w:rPr>
        <w:t xml:space="preserve">, несется в театр; </w:t>
      </w:r>
      <w:r w:rsidRPr="000A6672">
        <w:rPr>
          <w:rFonts w:ascii="Times New Roman" w:eastAsia="Times New Roman" w:hAnsi="Times New Roman"/>
          <w:b/>
          <w:bCs/>
          <w:i/>
          <w:iCs/>
          <w:sz w:val="28"/>
          <w:szCs w:val="28"/>
          <w:lang w:eastAsia="ru-RU"/>
        </w:rPr>
        <w:t xml:space="preserve">кто </w:t>
      </w:r>
      <w:r w:rsidRPr="000A6672">
        <w:rPr>
          <w:rFonts w:ascii="Times New Roman" w:eastAsia="Times New Roman" w:hAnsi="Times New Roman"/>
          <w:sz w:val="28"/>
          <w:szCs w:val="28"/>
          <w:lang w:eastAsia="ru-RU"/>
        </w:rPr>
        <w:t xml:space="preserve">на улицу, определяя его на рассматриванье кое-каких шляпенок; </w:t>
      </w:r>
      <w:r w:rsidRPr="000A6672">
        <w:rPr>
          <w:rFonts w:ascii="Times New Roman" w:eastAsia="Times New Roman" w:hAnsi="Times New Roman"/>
          <w:b/>
          <w:bCs/>
          <w:i/>
          <w:iCs/>
          <w:sz w:val="28"/>
          <w:szCs w:val="28"/>
          <w:lang w:eastAsia="ru-RU"/>
        </w:rPr>
        <w:t>кто</w:t>
      </w:r>
      <w:r w:rsidRPr="000A6672">
        <w:rPr>
          <w:rFonts w:ascii="Times New Roman" w:eastAsia="Times New Roman" w:hAnsi="Times New Roman"/>
          <w:sz w:val="28"/>
          <w:szCs w:val="28"/>
          <w:lang w:eastAsia="ru-RU"/>
        </w:rPr>
        <w:t xml:space="preserve"> на вечер – истратить его в комплиментах какой-нибудь смазливой девушке, звезде небольшого чиновного круга; </w:t>
      </w:r>
      <w:r w:rsidRPr="000A6672">
        <w:rPr>
          <w:rFonts w:ascii="Times New Roman" w:eastAsia="Times New Roman" w:hAnsi="Times New Roman"/>
          <w:b/>
          <w:bCs/>
          <w:i/>
          <w:iCs/>
          <w:sz w:val="28"/>
          <w:szCs w:val="28"/>
          <w:lang w:eastAsia="ru-RU"/>
        </w:rPr>
        <w:t>кто</w:t>
      </w:r>
      <w:r w:rsidRPr="000A6672">
        <w:rPr>
          <w:rFonts w:ascii="Times New Roman" w:eastAsia="Times New Roman" w:hAnsi="Times New Roman"/>
          <w:sz w:val="28"/>
          <w:szCs w:val="28"/>
          <w:lang w:eastAsia="ru-RU"/>
        </w:rPr>
        <w:t>, и это случается чаще всего, идет просто к своему брату в четвертый или третий этаж, в две небольшие комнаты с передней или кухней и кое-какими модными претензиями, лампой или иной вещицей, стоившей многих пожертвований, отказов от обедов, гуляний…</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i/>
          <w:iCs/>
          <w:sz w:val="28"/>
          <w:szCs w:val="28"/>
          <w:lang w:eastAsia="ru-RU"/>
        </w:rPr>
        <w:t xml:space="preserve">Примерный ход рассуждения. </w:t>
      </w:r>
      <w:r w:rsidRPr="000A6672">
        <w:rPr>
          <w:rFonts w:ascii="Times New Roman" w:eastAsia="Times New Roman" w:hAnsi="Times New Roman"/>
          <w:sz w:val="28"/>
          <w:szCs w:val="28"/>
          <w:lang w:eastAsia="ru-RU"/>
        </w:rPr>
        <w:t>Мы получаем исчерпывающее представление о пестрой петербургской толпе в повестях «Невский проспект», «Шинель». Невский проспект – парадная часть города – представляет весь Петербург. Гоголь существует сам по себе, это государство в государстве – здесь часть теснит целое. Автором рисуется «выставка всех лучших произведений человека» и детали одежды, портрета заменяют нам характеры и личности.</w:t>
      </w:r>
      <w:r w:rsidRPr="000A6672">
        <w:rPr>
          <w:rFonts w:ascii="Times New Roman" w:eastAsia="Times New Roman" w:hAnsi="Times New Roman"/>
          <w:sz w:val="28"/>
          <w:szCs w:val="28"/>
          <w:lang w:eastAsia="ru-RU"/>
        </w:rPr>
        <w:br/>
        <w:t xml:space="preserve">В повести «Нос» связь между частью человеческого тела и самим человеком порвана начисто. Нос обретает самостоятельность. Больше того, изолированная часть лица затмевает – пусть в фантастическом гротеске – само лицо, низводя человека </w:t>
      </w:r>
      <w:proofErr w:type="gramStart"/>
      <w:r w:rsidRPr="000A6672">
        <w:rPr>
          <w:rFonts w:ascii="Times New Roman" w:eastAsia="Times New Roman" w:hAnsi="Times New Roman"/>
          <w:sz w:val="28"/>
          <w:szCs w:val="28"/>
          <w:lang w:eastAsia="ru-RU"/>
        </w:rPr>
        <w:t>в ничто</w:t>
      </w:r>
      <w:proofErr w:type="gramEnd"/>
      <w:r w:rsidRPr="000A6672">
        <w:rPr>
          <w:rFonts w:ascii="Times New Roman" w:eastAsia="Times New Roman" w:hAnsi="Times New Roman"/>
          <w:sz w:val="28"/>
          <w:szCs w:val="28"/>
          <w:lang w:eastAsia="ru-RU"/>
        </w:rPr>
        <w:t xml:space="preserve">. </w:t>
      </w:r>
      <w:r w:rsidRPr="000A6672">
        <w:rPr>
          <w:rFonts w:ascii="Times New Roman" w:eastAsia="Times New Roman" w:hAnsi="Times New Roman"/>
          <w:sz w:val="28"/>
          <w:szCs w:val="28"/>
          <w:lang w:eastAsia="ru-RU"/>
        </w:rPr>
        <w:br/>
        <w:t>Синекдоха, универсальный художественный прием, который использует писатель, изображая Петербург (замещение целого его часть</w:t>
      </w:r>
      <w:r w:rsidR="00606095">
        <w:rPr>
          <w:rFonts w:ascii="Times New Roman" w:eastAsia="Times New Roman" w:hAnsi="Times New Roman"/>
          <w:sz w:val="28"/>
          <w:szCs w:val="28"/>
          <w:lang w:eastAsia="ru-RU"/>
        </w:rPr>
        <w:t xml:space="preserve">ю) – как проблема исследования. </w:t>
      </w:r>
      <w:r w:rsidRPr="000A6672">
        <w:rPr>
          <w:rFonts w:ascii="Times New Roman" w:eastAsia="Times New Roman" w:hAnsi="Times New Roman"/>
          <w:sz w:val="28"/>
          <w:szCs w:val="28"/>
          <w:lang w:eastAsia="ru-RU"/>
        </w:rPr>
        <w:t>(</w:t>
      </w:r>
      <w:hyperlink r:id="rId13" w:history="1">
        <w:r w:rsidRPr="00606095">
          <w:rPr>
            <w:rStyle w:val="a3"/>
            <w:rFonts w:ascii="Times New Roman" w:eastAsia="Times New Roman" w:hAnsi="Times New Roman"/>
            <w:b/>
            <w:bCs/>
            <w:i/>
            <w:iCs/>
            <w:color w:val="auto"/>
            <w:sz w:val="28"/>
            <w:szCs w:val="28"/>
            <w:lang w:eastAsia="ru-RU"/>
          </w:rPr>
          <w:t>Приложение 1</w:t>
        </w:r>
      </w:hyperlink>
      <w:r w:rsidRPr="000A6672">
        <w:rPr>
          <w:rFonts w:ascii="Times New Roman" w:eastAsia="Times New Roman" w:hAnsi="Times New Roman"/>
          <w:sz w:val="28"/>
          <w:szCs w:val="28"/>
          <w:lang w:eastAsia="ru-RU"/>
        </w:rPr>
        <w:t>, слайд 9)</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 xml:space="preserve">Сюжетная схема, положенная в основу эпизодов: </w:t>
      </w:r>
      <w:r w:rsidRPr="000A6672">
        <w:rPr>
          <w:rFonts w:ascii="Times New Roman" w:eastAsia="Times New Roman" w:hAnsi="Times New Roman"/>
          <w:sz w:val="28"/>
          <w:szCs w:val="28"/>
          <w:lang w:eastAsia="ru-RU"/>
        </w:rPr>
        <w:t>(</w:t>
      </w:r>
      <w:hyperlink r:id="rId14" w:history="1">
        <w:r w:rsidRPr="00606095">
          <w:rPr>
            <w:rStyle w:val="a3"/>
            <w:rFonts w:ascii="Times New Roman" w:eastAsia="Times New Roman" w:hAnsi="Times New Roman"/>
            <w:b/>
            <w:bCs/>
            <w:i/>
            <w:iCs/>
            <w:color w:val="auto"/>
            <w:sz w:val="28"/>
            <w:szCs w:val="28"/>
            <w:lang w:eastAsia="ru-RU"/>
          </w:rPr>
          <w:t>Приложение 1</w:t>
        </w:r>
      </w:hyperlink>
      <w:r w:rsidRPr="00606095">
        <w:rPr>
          <w:rFonts w:ascii="Times New Roman" w:eastAsia="Times New Roman" w:hAnsi="Times New Roman"/>
          <w:sz w:val="28"/>
          <w:szCs w:val="28"/>
          <w:lang w:eastAsia="ru-RU"/>
        </w:rPr>
        <w:t>,</w:t>
      </w:r>
      <w:r w:rsidRPr="000A6672">
        <w:rPr>
          <w:rFonts w:ascii="Times New Roman" w:eastAsia="Times New Roman" w:hAnsi="Times New Roman"/>
          <w:sz w:val="28"/>
          <w:szCs w:val="28"/>
          <w:lang w:eastAsia="ru-RU"/>
        </w:rPr>
        <w:t xml:space="preserve"> слайд 10)</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i/>
          <w:iCs/>
          <w:sz w:val="28"/>
          <w:szCs w:val="28"/>
          <w:lang w:eastAsia="ru-RU"/>
        </w:rPr>
        <w:t>человек =&gt; вещь, абстрактное понятие</w:t>
      </w:r>
    </w:p>
    <w:p w:rsidR="00917945" w:rsidRPr="000A6672" w:rsidRDefault="00917945" w:rsidP="000A6672">
      <w:pPr>
        <w:spacing w:before="100" w:beforeAutospacing="1" w:after="100" w:afterAutospacing="1" w:line="240" w:lineRule="auto"/>
        <w:rPr>
          <w:rFonts w:ascii="Times New Roman" w:eastAsia="Times New Roman" w:hAnsi="Times New Roman"/>
          <w:sz w:val="28"/>
          <w:szCs w:val="28"/>
          <w:lang w:eastAsia="ru-RU"/>
        </w:rPr>
      </w:pPr>
      <w:r w:rsidRPr="000A6672">
        <w:rPr>
          <w:rFonts w:ascii="Times New Roman" w:eastAsia="Times New Roman" w:hAnsi="Times New Roman"/>
          <w:b/>
          <w:bCs/>
          <w:i/>
          <w:iCs/>
          <w:sz w:val="28"/>
          <w:szCs w:val="28"/>
          <w:lang w:eastAsia="ru-RU"/>
        </w:rPr>
        <w:t xml:space="preserve">Второй этап. </w:t>
      </w:r>
      <w:r w:rsidRPr="000A6672">
        <w:rPr>
          <w:rFonts w:ascii="Times New Roman" w:eastAsia="Times New Roman" w:hAnsi="Times New Roman"/>
          <w:b/>
          <w:bCs/>
          <w:sz w:val="28"/>
          <w:szCs w:val="28"/>
          <w:lang w:eastAsia="ru-RU"/>
        </w:rPr>
        <w:t xml:space="preserve">Выдвижение рабочей версии исследования. </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sz w:val="28"/>
          <w:szCs w:val="28"/>
          <w:lang w:eastAsia="ru-RU"/>
        </w:rPr>
        <w:t xml:space="preserve">Типичность рассмотренного примера сюжетной активности детали в повести; </w:t>
      </w:r>
      <w:r w:rsidRPr="000A6672">
        <w:rPr>
          <w:rFonts w:ascii="Times New Roman" w:eastAsia="Times New Roman" w:hAnsi="Times New Roman"/>
          <w:sz w:val="28"/>
          <w:szCs w:val="28"/>
          <w:lang w:eastAsia="ru-RU"/>
        </w:rPr>
        <w:br/>
        <w:t>насыщенность вещной и портретной детали символическим смыслом, ее связь с взглядами автора, положенными в основу произведения.</w:t>
      </w:r>
    </w:p>
    <w:p w:rsidR="00917945" w:rsidRPr="000A6672" w:rsidRDefault="00917945" w:rsidP="000A6672">
      <w:pPr>
        <w:spacing w:before="100" w:beforeAutospacing="1" w:after="100" w:afterAutospacing="1" w:line="240" w:lineRule="auto"/>
        <w:rPr>
          <w:rFonts w:ascii="Times New Roman" w:eastAsia="Times New Roman" w:hAnsi="Times New Roman"/>
          <w:sz w:val="28"/>
          <w:szCs w:val="28"/>
          <w:lang w:eastAsia="ru-RU"/>
        </w:rPr>
      </w:pPr>
      <w:r w:rsidRPr="000A6672">
        <w:rPr>
          <w:rFonts w:ascii="Times New Roman" w:eastAsia="Times New Roman" w:hAnsi="Times New Roman"/>
          <w:b/>
          <w:bCs/>
          <w:i/>
          <w:iCs/>
          <w:sz w:val="28"/>
          <w:szCs w:val="28"/>
          <w:lang w:eastAsia="ru-RU"/>
        </w:rPr>
        <w:t xml:space="preserve">Третий этап. </w:t>
      </w:r>
      <w:r w:rsidRPr="000A6672">
        <w:rPr>
          <w:rFonts w:ascii="Times New Roman" w:eastAsia="Times New Roman" w:hAnsi="Times New Roman"/>
          <w:b/>
          <w:bCs/>
          <w:sz w:val="28"/>
          <w:szCs w:val="28"/>
          <w:lang w:eastAsia="ru-RU"/>
        </w:rPr>
        <w:t xml:space="preserve">Исследование художественного текста через призму рабочей версии. </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 xml:space="preserve">Цель: </w:t>
      </w:r>
      <w:r w:rsidRPr="000A6672">
        <w:rPr>
          <w:rFonts w:ascii="Times New Roman" w:eastAsia="Times New Roman" w:hAnsi="Times New Roman"/>
          <w:sz w:val="28"/>
          <w:szCs w:val="28"/>
          <w:lang w:eastAsia="ru-RU"/>
        </w:rPr>
        <w:t xml:space="preserve">подтвердить и развить рабочую версию исследования (вариант: прийти к выводу о несовершенстве рабочей версии исследования). </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 xml:space="preserve">Задание 2. </w:t>
      </w:r>
      <w:r w:rsidRPr="000A6672">
        <w:rPr>
          <w:rFonts w:ascii="Times New Roman" w:eastAsia="Times New Roman" w:hAnsi="Times New Roman"/>
          <w:sz w:val="28"/>
          <w:szCs w:val="28"/>
          <w:lang w:eastAsia="ru-RU"/>
        </w:rPr>
        <w:t>Перечитайте эпизод. Выделите упоминания о чиновниках. Составьте из выделенных фрагментов самостоятельный текст. Выделите в тексте авторские указания, свидетельствующие об активной роли чинов, как детали в развитии сюжета повести.</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i/>
          <w:iCs/>
          <w:sz w:val="28"/>
          <w:szCs w:val="28"/>
          <w:lang w:eastAsia="ru-RU"/>
        </w:rPr>
        <w:t>Примерный образец выполнения задания.</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1.</w:t>
      </w:r>
      <w:r w:rsidRPr="000A6672">
        <w:rPr>
          <w:rFonts w:ascii="Times New Roman" w:eastAsia="Times New Roman" w:hAnsi="Times New Roman"/>
          <w:sz w:val="28"/>
          <w:szCs w:val="28"/>
          <w:lang w:eastAsia="ru-RU"/>
        </w:rPr>
        <w:t xml:space="preserve"> Молодой </w:t>
      </w:r>
      <w:r w:rsidRPr="000A6672">
        <w:rPr>
          <w:rFonts w:ascii="Times New Roman" w:eastAsia="Times New Roman" w:hAnsi="Times New Roman"/>
          <w:b/>
          <w:bCs/>
          <w:i/>
          <w:iCs/>
          <w:sz w:val="28"/>
          <w:szCs w:val="28"/>
          <w:lang w:eastAsia="ru-RU"/>
        </w:rPr>
        <w:t>человек во фраке и плаще</w:t>
      </w:r>
      <w:r w:rsidRPr="000A6672">
        <w:rPr>
          <w:rFonts w:ascii="Times New Roman" w:eastAsia="Times New Roman" w:hAnsi="Times New Roman"/>
          <w:sz w:val="28"/>
          <w:szCs w:val="28"/>
          <w:lang w:eastAsia="ru-RU"/>
        </w:rPr>
        <w:t xml:space="preserve"> робким и трепетным шагом</w:t>
      </w:r>
      <w:proofErr w:type="gramStart"/>
      <w:r w:rsidRPr="000A6672">
        <w:rPr>
          <w:rFonts w:ascii="Times New Roman" w:eastAsia="Times New Roman" w:hAnsi="Times New Roman"/>
          <w:sz w:val="28"/>
          <w:szCs w:val="28"/>
          <w:lang w:eastAsia="ru-RU"/>
        </w:rPr>
        <w:t>… Э</w:t>
      </w:r>
      <w:proofErr w:type="gramEnd"/>
      <w:r w:rsidRPr="000A6672">
        <w:rPr>
          <w:rFonts w:ascii="Times New Roman" w:eastAsia="Times New Roman" w:hAnsi="Times New Roman"/>
          <w:sz w:val="28"/>
          <w:szCs w:val="28"/>
          <w:lang w:eastAsia="ru-RU"/>
        </w:rPr>
        <w:t xml:space="preserve">то был художник. Не правда ли, странное явление? </w:t>
      </w:r>
      <w:r w:rsidRPr="000A6672">
        <w:rPr>
          <w:rFonts w:ascii="Times New Roman" w:eastAsia="Times New Roman" w:hAnsi="Times New Roman"/>
          <w:b/>
          <w:bCs/>
          <w:i/>
          <w:iCs/>
          <w:sz w:val="28"/>
          <w:szCs w:val="28"/>
          <w:lang w:eastAsia="ru-RU"/>
        </w:rPr>
        <w:t>Художник Петербургский</w:t>
      </w:r>
      <w:r w:rsidRPr="000A6672">
        <w:rPr>
          <w:rFonts w:ascii="Times New Roman" w:eastAsia="Times New Roman" w:hAnsi="Times New Roman"/>
          <w:sz w:val="28"/>
          <w:szCs w:val="28"/>
          <w:lang w:eastAsia="ru-RU"/>
        </w:rPr>
        <w:t xml:space="preserve">! Художник в земле снегов, художник в стране финнов, где все мокро, гладко, ровно, бледно, серо, туманно. </w:t>
      </w:r>
      <w:r w:rsidRPr="000A6672">
        <w:rPr>
          <w:rFonts w:ascii="Times New Roman" w:eastAsia="Times New Roman" w:hAnsi="Times New Roman"/>
          <w:sz w:val="28"/>
          <w:szCs w:val="28"/>
          <w:lang w:eastAsia="ru-RU"/>
        </w:rPr>
        <w:br/>
        <w:t xml:space="preserve">…Но </w:t>
      </w:r>
      <w:proofErr w:type="gramStart"/>
      <w:r w:rsidRPr="000A6672">
        <w:rPr>
          <w:rFonts w:ascii="Times New Roman" w:eastAsia="Times New Roman" w:hAnsi="Times New Roman"/>
          <w:sz w:val="28"/>
          <w:szCs w:val="28"/>
          <w:lang w:eastAsia="ru-RU"/>
        </w:rPr>
        <w:t>прежде</w:t>
      </w:r>
      <w:proofErr w:type="gramEnd"/>
      <w:r w:rsidRPr="000A6672">
        <w:rPr>
          <w:rFonts w:ascii="Times New Roman" w:eastAsia="Times New Roman" w:hAnsi="Times New Roman"/>
          <w:sz w:val="28"/>
          <w:szCs w:val="28"/>
          <w:lang w:eastAsia="ru-RU"/>
        </w:rPr>
        <w:t xml:space="preserve"> нежели мы скажем, кто таков был </w:t>
      </w:r>
      <w:r w:rsidRPr="000A6672">
        <w:rPr>
          <w:rFonts w:ascii="Times New Roman" w:eastAsia="Times New Roman" w:hAnsi="Times New Roman"/>
          <w:b/>
          <w:bCs/>
          <w:i/>
          <w:iCs/>
          <w:sz w:val="28"/>
          <w:szCs w:val="28"/>
          <w:lang w:eastAsia="ru-RU"/>
        </w:rPr>
        <w:t>поручик Пирогов</w:t>
      </w:r>
      <w:r w:rsidRPr="000A6672">
        <w:rPr>
          <w:rFonts w:ascii="Times New Roman" w:eastAsia="Times New Roman" w:hAnsi="Times New Roman"/>
          <w:sz w:val="28"/>
          <w:szCs w:val="28"/>
          <w:lang w:eastAsia="ru-RU"/>
        </w:rPr>
        <w:t xml:space="preserve">, не мешает кое-что рассказать о том обществе, к которому принадлежал Пирогов. Есть офицеры, составляющие в Петербурге какой-то средний класс общества. </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 xml:space="preserve">2. </w:t>
      </w:r>
      <w:r w:rsidRPr="000A6672">
        <w:rPr>
          <w:rFonts w:ascii="Times New Roman" w:eastAsia="Times New Roman" w:hAnsi="Times New Roman"/>
          <w:b/>
          <w:bCs/>
          <w:i/>
          <w:iCs/>
          <w:sz w:val="28"/>
          <w:szCs w:val="28"/>
          <w:lang w:eastAsia="ru-RU"/>
        </w:rPr>
        <w:t>Нос посмотрел</w:t>
      </w:r>
      <w:r w:rsidRPr="000A6672">
        <w:rPr>
          <w:rFonts w:ascii="Times New Roman" w:eastAsia="Times New Roman" w:hAnsi="Times New Roman"/>
          <w:sz w:val="28"/>
          <w:szCs w:val="28"/>
          <w:lang w:eastAsia="ru-RU"/>
        </w:rPr>
        <w:t xml:space="preserve"> на майора, и </w:t>
      </w:r>
      <w:r w:rsidRPr="000A6672">
        <w:rPr>
          <w:rFonts w:ascii="Times New Roman" w:eastAsia="Times New Roman" w:hAnsi="Times New Roman"/>
          <w:b/>
          <w:bCs/>
          <w:i/>
          <w:iCs/>
          <w:sz w:val="28"/>
          <w:szCs w:val="28"/>
          <w:lang w:eastAsia="ru-RU"/>
        </w:rPr>
        <w:t>брови его несколько нахмурились</w:t>
      </w:r>
      <w:proofErr w:type="gramStart"/>
      <w:r w:rsidRPr="000A6672">
        <w:rPr>
          <w:rFonts w:ascii="Times New Roman" w:eastAsia="Times New Roman" w:hAnsi="Times New Roman"/>
          <w:sz w:val="28"/>
          <w:szCs w:val="28"/>
          <w:lang w:eastAsia="ru-RU"/>
        </w:rPr>
        <w:t>.</w:t>
      </w:r>
      <w:proofErr w:type="gramEnd"/>
      <w:r w:rsidRPr="000A6672">
        <w:rPr>
          <w:rFonts w:ascii="Times New Roman" w:eastAsia="Times New Roman" w:hAnsi="Times New Roman"/>
          <w:sz w:val="28"/>
          <w:szCs w:val="28"/>
          <w:lang w:eastAsia="ru-RU"/>
        </w:rPr>
        <w:br/>
        <w:t xml:space="preserve">– </w:t>
      </w:r>
      <w:proofErr w:type="gramStart"/>
      <w:r w:rsidRPr="000A6672">
        <w:rPr>
          <w:rFonts w:ascii="Times New Roman" w:eastAsia="Times New Roman" w:hAnsi="Times New Roman"/>
          <w:sz w:val="28"/>
          <w:szCs w:val="28"/>
          <w:lang w:eastAsia="ru-RU"/>
        </w:rPr>
        <w:t>в</w:t>
      </w:r>
      <w:proofErr w:type="gramEnd"/>
      <w:r w:rsidRPr="000A6672">
        <w:rPr>
          <w:rFonts w:ascii="Times New Roman" w:eastAsia="Times New Roman" w:hAnsi="Times New Roman"/>
          <w:sz w:val="28"/>
          <w:szCs w:val="28"/>
          <w:lang w:eastAsia="ru-RU"/>
        </w:rPr>
        <w:t>ы ошибаетесь, милостивый государь. Я сам по себе. Притом между нами</w:t>
      </w:r>
      <w:proofErr w:type="gramStart"/>
      <w:r w:rsidRPr="000A6672">
        <w:rPr>
          <w:rFonts w:ascii="Times New Roman" w:eastAsia="Times New Roman" w:hAnsi="Times New Roman"/>
          <w:sz w:val="28"/>
          <w:szCs w:val="28"/>
          <w:lang w:eastAsia="ru-RU"/>
        </w:rPr>
        <w:t xml:space="preserve"> Н</w:t>
      </w:r>
      <w:proofErr w:type="gramEnd"/>
      <w:r w:rsidRPr="000A6672">
        <w:rPr>
          <w:rFonts w:ascii="Times New Roman" w:eastAsia="Times New Roman" w:hAnsi="Times New Roman"/>
          <w:sz w:val="28"/>
          <w:szCs w:val="28"/>
          <w:lang w:eastAsia="ru-RU"/>
        </w:rPr>
        <w:t>е может быть никаких тесных отношений. Судя по пуговицам вашего вицмундира, Вы должны служить по другому ведомству.</w:t>
      </w:r>
      <w:r w:rsidRPr="000A6672">
        <w:rPr>
          <w:rFonts w:ascii="Times New Roman" w:eastAsia="Times New Roman" w:hAnsi="Times New Roman"/>
          <w:sz w:val="28"/>
          <w:szCs w:val="28"/>
          <w:lang w:eastAsia="ru-RU"/>
        </w:rPr>
        <w:br/>
      </w:r>
      <w:r w:rsidRPr="000A6672">
        <w:rPr>
          <w:rFonts w:ascii="Times New Roman" w:eastAsia="Times New Roman" w:hAnsi="Times New Roman"/>
          <w:b/>
          <w:bCs/>
          <w:i/>
          <w:iCs/>
          <w:sz w:val="28"/>
          <w:szCs w:val="28"/>
          <w:lang w:eastAsia="ru-RU"/>
        </w:rPr>
        <w:t>Сказавши это, нос отвернулся и продолжал молиться</w:t>
      </w:r>
      <w:r w:rsidRPr="000A6672">
        <w:rPr>
          <w:rFonts w:ascii="Times New Roman" w:eastAsia="Times New Roman" w:hAnsi="Times New Roman"/>
          <w:sz w:val="28"/>
          <w:szCs w:val="28"/>
          <w:lang w:eastAsia="ru-RU"/>
        </w:rPr>
        <w:t>.</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3.</w:t>
      </w:r>
      <w:r w:rsidRPr="000A6672">
        <w:rPr>
          <w:rFonts w:ascii="Times New Roman" w:eastAsia="Times New Roman" w:hAnsi="Times New Roman"/>
          <w:sz w:val="28"/>
          <w:szCs w:val="28"/>
          <w:lang w:eastAsia="ru-RU"/>
        </w:rPr>
        <w:t xml:space="preserve"> …он обратился к одному </w:t>
      </w:r>
      <w:r w:rsidRPr="000A6672">
        <w:rPr>
          <w:rFonts w:ascii="Times New Roman" w:eastAsia="Times New Roman" w:hAnsi="Times New Roman"/>
          <w:b/>
          <w:bCs/>
          <w:i/>
          <w:iCs/>
          <w:sz w:val="28"/>
          <w:szCs w:val="28"/>
          <w:lang w:eastAsia="ru-RU"/>
        </w:rPr>
        <w:t>значительному лицу</w:t>
      </w:r>
      <w:r w:rsidRPr="000A6672">
        <w:rPr>
          <w:rFonts w:ascii="Times New Roman" w:eastAsia="Times New Roman" w:hAnsi="Times New Roman"/>
          <w:sz w:val="28"/>
          <w:szCs w:val="28"/>
          <w:lang w:eastAsia="ru-RU"/>
        </w:rPr>
        <w:t xml:space="preserve">, что значительное лицо, </w:t>
      </w:r>
      <w:proofErr w:type="spellStart"/>
      <w:r w:rsidRPr="000A6672">
        <w:rPr>
          <w:rFonts w:ascii="Times New Roman" w:eastAsia="Times New Roman" w:hAnsi="Times New Roman"/>
          <w:sz w:val="28"/>
          <w:szCs w:val="28"/>
          <w:lang w:eastAsia="ru-RU"/>
        </w:rPr>
        <w:t>спишась</w:t>
      </w:r>
      <w:proofErr w:type="spellEnd"/>
      <w:r w:rsidRPr="000A6672">
        <w:rPr>
          <w:rFonts w:ascii="Times New Roman" w:eastAsia="Times New Roman" w:hAnsi="Times New Roman"/>
          <w:sz w:val="28"/>
          <w:szCs w:val="28"/>
          <w:lang w:eastAsia="ru-RU"/>
        </w:rPr>
        <w:t xml:space="preserve"> </w:t>
      </w:r>
      <w:proofErr w:type="gramStart"/>
      <w:r w:rsidRPr="000A6672">
        <w:rPr>
          <w:rFonts w:ascii="Times New Roman" w:eastAsia="Times New Roman" w:hAnsi="Times New Roman"/>
          <w:sz w:val="28"/>
          <w:szCs w:val="28"/>
          <w:lang w:eastAsia="ru-RU"/>
        </w:rPr>
        <w:t>и</w:t>
      </w:r>
      <w:proofErr w:type="gramEnd"/>
      <w:r w:rsidRPr="000A6672">
        <w:rPr>
          <w:rFonts w:ascii="Times New Roman" w:eastAsia="Times New Roman" w:hAnsi="Times New Roman"/>
          <w:sz w:val="28"/>
          <w:szCs w:val="28"/>
          <w:lang w:eastAsia="ru-RU"/>
        </w:rPr>
        <w:t xml:space="preserve"> сносясь с кем следует, может заставить успешнее идти дело. Нечего делать, Акакий Акакиевич решился идти к </w:t>
      </w:r>
      <w:r w:rsidRPr="000A6672">
        <w:rPr>
          <w:rFonts w:ascii="Times New Roman" w:eastAsia="Times New Roman" w:hAnsi="Times New Roman"/>
          <w:b/>
          <w:bCs/>
          <w:i/>
          <w:iCs/>
          <w:sz w:val="28"/>
          <w:szCs w:val="28"/>
          <w:lang w:eastAsia="ru-RU"/>
        </w:rPr>
        <w:t>значительному лицу</w:t>
      </w:r>
      <w:r w:rsidRPr="000A6672">
        <w:rPr>
          <w:rFonts w:ascii="Times New Roman" w:eastAsia="Times New Roman" w:hAnsi="Times New Roman"/>
          <w:sz w:val="28"/>
          <w:szCs w:val="28"/>
          <w:lang w:eastAsia="ru-RU"/>
        </w:rPr>
        <w:t xml:space="preserve">. Какая именно и в чем состояла должность </w:t>
      </w:r>
      <w:r w:rsidRPr="000A6672">
        <w:rPr>
          <w:rFonts w:ascii="Times New Roman" w:eastAsia="Times New Roman" w:hAnsi="Times New Roman"/>
          <w:b/>
          <w:bCs/>
          <w:i/>
          <w:iCs/>
          <w:sz w:val="28"/>
          <w:szCs w:val="28"/>
          <w:lang w:eastAsia="ru-RU"/>
        </w:rPr>
        <w:t>значительного лица</w:t>
      </w:r>
      <w:r w:rsidRPr="000A6672">
        <w:rPr>
          <w:rFonts w:ascii="Times New Roman" w:eastAsia="Times New Roman" w:hAnsi="Times New Roman"/>
          <w:sz w:val="28"/>
          <w:szCs w:val="28"/>
          <w:lang w:eastAsia="ru-RU"/>
        </w:rPr>
        <w:t>, это осталось до сих пор неизвестным. Нужно знать, что</w:t>
      </w:r>
      <w:proofErr w:type="gramStart"/>
      <w:r w:rsidRPr="000A6672">
        <w:rPr>
          <w:rFonts w:ascii="Times New Roman" w:eastAsia="Times New Roman" w:hAnsi="Times New Roman"/>
          <w:sz w:val="28"/>
          <w:szCs w:val="28"/>
          <w:lang w:eastAsia="ru-RU"/>
        </w:rPr>
        <w:br/>
        <w:t>О</w:t>
      </w:r>
      <w:proofErr w:type="gramEnd"/>
      <w:r w:rsidRPr="000A6672">
        <w:rPr>
          <w:rFonts w:ascii="Times New Roman" w:eastAsia="Times New Roman" w:hAnsi="Times New Roman"/>
          <w:sz w:val="28"/>
          <w:szCs w:val="28"/>
          <w:lang w:eastAsia="ru-RU"/>
        </w:rPr>
        <w:t xml:space="preserve">дно </w:t>
      </w:r>
      <w:r w:rsidRPr="000A6672">
        <w:rPr>
          <w:rFonts w:ascii="Times New Roman" w:eastAsia="Times New Roman" w:hAnsi="Times New Roman"/>
          <w:b/>
          <w:bCs/>
          <w:i/>
          <w:iCs/>
          <w:sz w:val="28"/>
          <w:szCs w:val="28"/>
          <w:lang w:eastAsia="ru-RU"/>
        </w:rPr>
        <w:t>значительное лицо</w:t>
      </w:r>
      <w:r w:rsidRPr="000A6672">
        <w:rPr>
          <w:rFonts w:ascii="Times New Roman" w:eastAsia="Times New Roman" w:hAnsi="Times New Roman"/>
          <w:sz w:val="28"/>
          <w:szCs w:val="28"/>
          <w:lang w:eastAsia="ru-RU"/>
        </w:rPr>
        <w:t xml:space="preserve"> недавно сделался </w:t>
      </w:r>
      <w:r w:rsidRPr="000A6672">
        <w:rPr>
          <w:rFonts w:ascii="Times New Roman" w:eastAsia="Times New Roman" w:hAnsi="Times New Roman"/>
          <w:b/>
          <w:bCs/>
          <w:i/>
          <w:iCs/>
          <w:sz w:val="28"/>
          <w:szCs w:val="28"/>
          <w:lang w:eastAsia="ru-RU"/>
        </w:rPr>
        <w:t>значительным лицом</w:t>
      </w:r>
      <w:r w:rsidRPr="000A6672">
        <w:rPr>
          <w:rFonts w:ascii="Times New Roman" w:eastAsia="Times New Roman" w:hAnsi="Times New Roman"/>
          <w:sz w:val="28"/>
          <w:szCs w:val="28"/>
          <w:lang w:eastAsia="ru-RU"/>
        </w:rPr>
        <w:t xml:space="preserve">, а до того </w:t>
      </w:r>
      <w:proofErr w:type="spellStart"/>
      <w:r w:rsidRPr="000A6672">
        <w:rPr>
          <w:rFonts w:ascii="Times New Roman" w:eastAsia="Times New Roman" w:hAnsi="Times New Roman"/>
          <w:sz w:val="28"/>
          <w:szCs w:val="28"/>
          <w:lang w:eastAsia="ru-RU"/>
        </w:rPr>
        <w:t>dремени</w:t>
      </w:r>
      <w:proofErr w:type="spellEnd"/>
      <w:r w:rsidRPr="000A6672">
        <w:rPr>
          <w:rFonts w:ascii="Times New Roman" w:eastAsia="Times New Roman" w:hAnsi="Times New Roman"/>
          <w:sz w:val="28"/>
          <w:szCs w:val="28"/>
          <w:lang w:eastAsia="ru-RU"/>
        </w:rPr>
        <w:t xml:space="preserve"> он был незначительным лицом. (</w:t>
      </w:r>
      <w:hyperlink r:id="rId15" w:history="1">
        <w:r w:rsidRPr="00606095">
          <w:rPr>
            <w:rStyle w:val="a3"/>
            <w:rFonts w:ascii="Times New Roman" w:eastAsia="Times New Roman" w:hAnsi="Times New Roman"/>
            <w:b/>
            <w:bCs/>
            <w:i/>
            <w:iCs/>
            <w:color w:val="auto"/>
            <w:sz w:val="28"/>
            <w:szCs w:val="28"/>
            <w:lang w:eastAsia="ru-RU"/>
          </w:rPr>
          <w:t>Приложение 1</w:t>
        </w:r>
      </w:hyperlink>
      <w:r w:rsidRPr="00606095">
        <w:rPr>
          <w:rFonts w:ascii="Times New Roman" w:eastAsia="Times New Roman" w:hAnsi="Times New Roman"/>
          <w:sz w:val="28"/>
          <w:szCs w:val="28"/>
          <w:lang w:eastAsia="ru-RU"/>
        </w:rPr>
        <w:t>,</w:t>
      </w:r>
      <w:r w:rsidRPr="000A6672">
        <w:rPr>
          <w:rFonts w:ascii="Times New Roman" w:eastAsia="Times New Roman" w:hAnsi="Times New Roman"/>
          <w:sz w:val="28"/>
          <w:szCs w:val="28"/>
          <w:lang w:eastAsia="ru-RU"/>
        </w:rPr>
        <w:t xml:space="preserve"> слайд 11, работа с интерактивной доской)</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i/>
          <w:iCs/>
          <w:sz w:val="28"/>
          <w:szCs w:val="28"/>
          <w:lang w:eastAsia="ru-RU"/>
        </w:rPr>
        <w:t xml:space="preserve">Примерный ход рассуждения. </w:t>
      </w:r>
      <w:r w:rsidRPr="000A6672">
        <w:rPr>
          <w:rFonts w:ascii="Times New Roman" w:eastAsia="Times New Roman" w:hAnsi="Times New Roman"/>
          <w:sz w:val="28"/>
          <w:szCs w:val="28"/>
          <w:lang w:eastAsia="ru-RU"/>
        </w:rPr>
        <w:t>Чин особенно важен у Гоголя. Определение чина действующего лица уже есть характеристика. Место человека, определенное Табелью о рангах, заменяет человеческую индивидуальность. Нет людей – есть должности. Без чина, без должности петербуржец не человек. В повести «Невский проспект» изображены судьбы двух героев. Петербург «убивает» художника и благосклонен к чиновнику. Пирогов был доволен своим чином, он считал, что его любезность и чин дают полное право на внимание. В повести «Нос» Ковалев предстает перед нами коллежским асессором, состоящий в майорском чине. Нос ведет себя так, как и подобает «значительному лицу», имеющему чин статского советника. Чин видят – человека нет, поэтому подмена совершенно незаметна. Люди, для которых суть человека исчерпывается его чином и должностью, не узнают ряженого. В повести «Шинель» Гоголь признает главенство чина, шесть раз пишет он слова «значительно лицо», давая понять этим, насколько высок сан этого персонажа.</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 xml:space="preserve">Задание 3. </w:t>
      </w:r>
      <w:r w:rsidRPr="000A6672">
        <w:rPr>
          <w:rFonts w:ascii="Times New Roman" w:eastAsia="Times New Roman" w:hAnsi="Times New Roman"/>
          <w:sz w:val="28"/>
          <w:szCs w:val="28"/>
          <w:lang w:eastAsia="ru-RU"/>
        </w:rPr>
        <w:t>Каким символическим значением насыщена портретная деталь в приведенных фрагментах?</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i/>
          <w:iCs/>
          <w:sz w:val="28"/>
          <w:szCs w:val="28"/>
          <w:lang w:eastAsia="ru-RU"/>
        </w:rPr>
        <w:t>Текст к заданию 3</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 xml:space="preserve">1. </w:t>
      </w:r>
      <w:r w:rsidRPr="000A6672">
        <w:rPr>
          <w:rFonts w:ascii="Times New Roman" w:eastAsia="Times New Roman" w:hAnsi="Times New Roman"/>
          <w:sz w:val="28"/>
          <w:szCs w:val="28"/>
          <w:lang w:eastAsia="ru-RU"/>
        </w:rPr>
        <w:t xml:space="preserve">– Стой! – закричал в это время поручик Пирогов, дернув </w:t>
      </w:r>
      <w:r w:rsidRPr="000A6672">
        <w:rPr>
          <w:rFonts w:ascii="Times New Roman" w:eastAsia="Times New Roman" w:hAnsi="Times New Roman"/>
          <w:b/>
          <w:bCs/>
          <w:i/>
          <w:iCs/>
          <w:sz w:val="28"/>
          <w:szCs w:val="28"/>
          <w:lang w:eastAsia="ru-RU"/>
        </w:rPr>
        <w:t>шедшего с ним</w:t>
      </w:r>
      <w:r w:rsidRPr="000A6672">
        <w:rPr>
          <w:rFonts w:ascii="Times New Roman" w:eastAsia="Times New Roman" w:hAnsi="Times New Roman"/>
          <w:sz w:val="28"/>
          <w:szCs w:val="28"/>
          <w:lang w:eastAsia="ru-RU"/>
        </w:rPr>
        <w:t xml:space="preserve"> </w:t>
      </w:r>
      <w:r w:rsidRPr="000A6672">
        <w:rPr>
          <w:rFonts w:ascii="Times New Roman" w:eastAsia="Times New Roman" w:hAnsi="Times New Roman"/>
          <w:b/>
          <w:bCs/>
          <w:i/>
          <w:iCs/>
          <w:sz w:val="28"/>
          <w:szCs w:val="28"/>
          <w:lang w:eastAsia="ru-RU"/>
        </w:rPr>
        <w:t>молодого человека во фраке и плаще</w:t>
      </w:r>
      <w:r w:rsidRPr="000A6672">
        <w:rPr>
          <w:rFonts w:ascii="Times New Roman" w:eastAsia="Times New Roman" w:hAnsi="Times New Roman"/>
          <w:sz w:val="28"/>
          <w:szCs w:val="28"/>
          <w:lang w:eastAsia="ru-RU"/>
        </w:rPr>
        <w:t>. – Видел?</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 xml:space="preserve">2. </w:t>
      </w:r>
      <w:r w:rsidRPr="000A6672">
        <w:rPr>
          <w:rFonts w:ascii="Times New Roman" w:eastAsia="Times New Roman" w:hAnsi="Times New Roman"/>
          <w:sz w:val="28"/>
          <w:szCs w:val="28"/>
          <w:lang w:eastAsia="ru-RU"/>
        </w:rPr>
        <w:t xml:space="preserve">Иван Яковлевич, как всякий порядочный русский мастеровой, был </w:t>
      </w:r>
      <w:proofErr w:type="gramStart"/>
      <w:r w:rsidRPr="000A6672">
        <w:rPr>
          <w:rFonts w:ascii="Times New Roman" w:eastAsia="Times New Roman" w:hAnsi="Times New Roman"/>
          <w:sz w:val="28"/>
          <w:szCs w:val="28"/>
          <w:lang w:eastAsia="ru-RU"/>
        </w:rPr>
        <w:t>пьяница</w:t>
      </w:r>
      <w:proofErr w:type="gramEnd"/>
      <w:r w:rsidRPr="000A6672">
        <w:rPr>
          <w:rFonts w:ascii="Times New Roman" w:eastAsia="Times New Roman" w:hAnsi="Times New Roman"/>
          <w:sz w:val="28"/>
          <w:szCs w:val="28"/>
          <w:lang w:eastAsia="ru-RU"/>
        </w:rPr>
        <w:t xml:space="preserve"> страшный. И хотя каждый день брил чужие подбородки, но </w:t>
      </w:r>
      <w:r w:rsidRPr="000A6672">
        <w:rPr>
          <w:rFonts w:ascii="Times New Roman" w:eastAsia="Times New Roman" w:hAnsi="Times New Roman"/>
          <w:b/>
          <w:bCs/>
          <w:i/>
          <w:iCs/>
          <w:sz w:val="28"/>
          <w:szCs w:val="28"/>
          <w:lang w:eastAsia="ru-RU"/>
        </w:rPr>
        <w:t>его собственный был у</w:t>
      </w:r>
      <w:r w:rsidRPr="000A6672">
        <w:rPr>
          <w:rFonts w:ascii="Times New Roman" w:eastAsia="Times New Roman" w:hAnsi="Times New Roman"/>
          <w:sz w:val="28"/>
          <w:szCs w:val="28"/>
          <w:lang w:eastAsia="ru-RU"/>
        </w:rPr>
        <w:t xml:space="preserve"> </w:t>
      </w:r>
      <w:r w:rsidRPr="000A6672">
        <w:rPr>
          <w:rFonts w:ascii="Times New Roman" w:eastAsia="Times New Roman" w:hAnsi="Times New Roman"/>
          <w:b/>
          <w:bCs/>
          <w:i/>
          <w:iCs/>
          <w:sz w:val="28"/>
          <w:szCs w:val="28"/>
          <w:lang w:eastAsia="ru-RU"/>
        </w:rPr>
        <w:t>него вечно небрит</w:t>
      </w:r>
      <w:r w:rsidRPr="000A6672">
        <w:rPr>
          <w:rFonts w:ascii="Times New Roman" w:eastAsia="Times New Roman" w:hAnsi="Times New Roman"/>
          <w:sz w:val="28"/>
          <w:szCs w:val="28"/>
          <w:lang w:eastAsia="ru-RU"/>
        </w:rPr>
        <w:t xml:space="preserve">. </w:t>
      </w:r>
      <w:r w:rsidRPr="000A6672">
        <w:rPr>
          <w:rFonts w:ascii="Times New Roman" w:eastAsia="Times New Roman" w:hAnsi="Times New Roman"/>
          <w:b/>
          <w:bCs/>
          <w:i/>
          <w:iCs/>
          <w:sz w:val="28"/>
          <w:szCs w:val="28"/>
          <w:lang w:eastAsia="ru-RU"/>
        </w:rPr>
        <w:t xml:space="preserve">Фрак </w:t>
      </w:r>
      <w:r w:rsidRPr="000A6672">
        <w:rPr>
          <w:rFonts w:ascii="Times New Roman" w:eastAsia="Times New Roman" w:hAnsi="Times New Roman"/>
          <w:sz w:val="28"/>
          <w:szCs w:val="28"/>
          <w:lang w:eastAsia="ru-RU"/>
        </w:rPr>
        <w:t xml:space="preserve">у Ивана Яковлевича (Иван Яковлевич никогда не ходил в сюртуке) </w:t>
      </w:r>
      <w:r w:rsidRPr="000A6672">
        <w:rPr>
          <w:rFonts w:ascii="Times New Roman" w:eastAsia="Times New Roman" w:hAnsi="Times New Roman"/>
          <w:b/>
          <w:bCs/>
          <w:i/>
          <w:iCs/>
          <w:sz w:val="28"/>
          <w:szCs w:val="28"/>
          <w:lang w:eastAsia="ru-RU"/>
        </w:rPr>
        <w:t>был пегий; то есть он был черный, но весь в коричнево-желтых и</w:t>
      </w:r>
      <w:r w:rsidRPr="000A6672">
        <w:rPr>
          <w:rFonts w:ascii="Times New Roman" w:eastAsia="Times New Roman" w:hAnsi="Times New Roman"/>
          <w:sz w:val="28"/>
          <w:szCs w:val="28"/>
          <w:lang w:eastAsia="ru-RU"/>
        </w:rPr>
        <w:t xml:space="preserve"> </w:t>
      </w:r>
      <w:r w:rsidRPr="000A6672">
        <w:rPr>
          <w:rFonts w:ascii="Times New Roman" w:eastAsia="Times New Roman" w:hAnsi="Times New Roman"/>
          <w:b/>
          <w:bCs/>
          <w:i/>
          <w:iCs/>
          <w:sz w:val="28"/>
          <w:szCs w:val="28"/>
          <w:lang w:eastAsia="ru-RU"/>
        </w:rPr>
        <w:t>серых яблоках; воротник лоснился, а вместо трех пуговиц висели одни только</w:t>
      </w:r>
      <w:r w:rsidRPr="000A6672">
        <w:rPr>
          <w:rFonts w:ascii="Times New Roman" w:eastAsia="Times New Roman" w:hAnsi="Times New Roman"/>
          <w:sz w:val="28"/>
          <w:szCs w:val="28"/>
          <w:lang w:eastAsia="ru-RU"/>
        </w:rPr>
        <w:t xml:space="preserve"> </w:t>
      </w:r>
      <w:r w:rsidRPr="000A6672">
        <w:rPr>
          <w:rFonts w:ascii="Times New Roman" w:eastAsia="Times New Roman" w:hAnsi="Times New Roman"/>
          <w:b/>
          <w:bCs/>
          <w:i/>
          <w:iCs/>
          <w:sz w:val="28"/>
          <w:szCs w:val="28"/>
          <w:lang w:eastAsia="ru-RU"/>
        </w:rPr>
        <w:t>ниточки. Иван Яковлевич был большой циник…</w:t>
      </w:r>
      <w:r w:rsidRPr="000A6672">
        <w:rPr>
          <w:rFonts w:ascii="Times New Roman" w:eastAsia="Times New Roman" w:hAnsi="Times New Roman"/>
          <w:sz w:val="28"/>
          <w:szCs w:val="28"/>
          <w:lang w:eastAsia="ru-RU"/>
        </w:rPr>
        <w:t xml:space="preserve"> </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 xml:space="preserve">3. </w:t>
      </w:r>
      <w:r w:rsidRPr="000A6672">
        <w:rPr>
          <w:rFonts w:ascii="Times New Roman" w:eastAsia="Times New Roman" w:hAnsi="Times New Roman"/>
          <w:sz w:val="28"/>
          <w:szCs w:val="28"/>
          <w:lang w:eastAsia="ru-RU"/>
        </w:rPr>
        <w:t xml:space="preserve">Майор Ковалев имел обыкновение каждый день прохаживаться по Невскому проспекту. </w:t>
      </w:r>
      <w:r w:rsidRPr="000A6672">
        <w:rPr>
          <w:rFonts w:ascii="Times New Roman" w:eastAsia="Times New Roman" w:hAnsi="Times New Roman"/>
          <w:b/>
          <w:bCs/>
          <w:i/>
          <w:iCs/>
          <w:sz w:val="28"/>
          <w:szCs w:val="28"/>
          <w:lang w:eastAsia="ru-RU"/>
        </w:rPr>
        <w:t>Воротничок его манишки</w:t>
      </w:r>
      <w:r w:rsidRPr="000A6672">
        <w:rPr>
          <w:rFonts w:ascii="Times New Roman" w:eastAsia="Times New Roman" w:hAnsi="Times New Roman"/>
          <w:sz w:val="28"/>
          <w:szCs w:val="28"/>
          <w:lang w:eastAsia="ru-RU"/>
        </w:rPr>
        <w:t xml:space="preserve"> был всегда </w:t>
      </w:r>
      <w:r w:rsidRPr="000A6672">
        <w:rPr>
          <w:rFonts w:ascii="Times New Roman" w:eastAsia="Times New Roman" w:hAnsi="Times New Roman"/>
          <w:b/>
          <w:bCs/>
          <w:i/>
          <w:iCs/>
          <w:sz w:val="28"/>
          <w:szCs w:val="28"/>
          <w:lang w:eastAsia="ru-RU"/>
        </w:rPr>
        <w:t>чрезвычайно чист и накрахмален</w:t>
      </w:r>
      <w:r w:rsidRPr="000A6672">
        <w:rPr>
          <w:rFonts w:ascii="Times New Roman" w:eastAsia="Times New Roman" w:hAnsi="Times New Roman"/>
          <w:sz w:val="28"/>
          <w:szCs w:val="28"/>
          <w:lang w:eastAsia="ru-RU"/>
        </w:rPr>
        <w:t>.</w:t>
      </w:r>
      <w:r w:rsidRPr="000A6672">
        <w:rPr>
          <w:rFonts w:ascii="Times New Roman" w:eastAsia="Times New Roman" w:hAnsi="Times New Roman"/>
          <w:sz w:val="28"/>
          <w:szCs w:val="28"/>
          <w:lang w:eastAsia="ru-RU"/>
        </w:rPr>
        <w:br/>
      </w:r>
      <w:proofErr w:type="gramStart"/>
      <w:r w:rsidRPr="000A6672">
        <w:rPr>
          <w:rFonts w:ascii="Times New Roman" w:eastAsia="Times New Roman" w:hAnsi="Times New Roman"/>
          <w:b/>
          <w:bCs/>
          <w:i/>
          <w:iCs/>
          <w:sz w:val="28"/>
          <w:szCs w:val="28"/>
          <w:lang w:eastAsia="ru-RU"/>
        </w:rPr>
        <w:t>Бакенбарды</w:t>
      </w:r>
      <w:r w:rsidRPr="000A6672">
        <w:rPr>
          <w:rFonts w:ascii="Times New Roman" w:eastAsia="Times New Roman" w:hAnsi="Times New Roman"/>
          <w:sz w:val="28"/>
          <w:szCs w:val="28"/>
          <w:lang w:eastAsia="ru-RU"/>
        </w:rPr>
        <w:t xml:space="preserve"> у него были такого рода, </w:t>
      </w:r>
      <w:r w:rsidRPr="000A6672">
        <w:rPr>
          <w:rFonts w:ascii="Times New Roman" w:eastAsia="Times New Roman" w:hAnsi="Times New Roman"/>
          <w:b/>
          <w:bCs/>
          <w:i/>
          <w:iCs/>
          <w:sz w:val="28"/>
          <w:szCs w:val="28"/>
          <w:lang w:eastAsia="ru-RU"/>
        </w:rPr>
        <w:t xml:space="preserve">какие </w:t>
      </w:r>
      <w:r w:rsidRPr="000A6672">
        <w:rPr>
          <w:rFonts w:ascii="Times New Roman" w:eastAsia="Times New Roman" w:hAnsi="Times New Roman"/>
          <w:sz w:val="28"/>
          <w:szCs w:val="28"/>
          <w:lang w:eastAsia="ru-RU"/>
        </w:rPr>
        <w:t xml:space="preserve">и теперь еще </w:t>
      </w:r>
      <w:r w:rsidRPr="000A6672">
        <w:rPr>
          <w:rFonts w:ascii="Times New Roman" w:eastAsia="Times New Roman" w:hAnsi="Times New Roman"/>
          <w:b/>
          <w:bCs/>
          <w:i/>
          <w:iCs/>
          <w:sz w:val="28"/>
          <w:szCs w:val="28"/>
          <w:lang w:eastAsia="ru-RU"/>
        </w:rPr>
        <w:t>можно видеть у</w:t>
      </w:r>
      <w:r w:rsidRPr="000A6672">
        <w:rPr>
          <w:rFonts w:ascii="Times New Roman" w:eastAsia="Times New Roman" w:hAnsi="Times New Roman"/>
          <w:sz w:val="28"/>
          <w:szCs w:val="28"/>
          <w:lang w:eastAsia="ru-RU"/>
        </w:rPr>
        <w:t xml:space="preserve"> </w:t>
      </w:r>
      <w:r w:rsidRPr="000A6672">
        <w:rPr>
          <w:rFonts w:ascii="Times New Roman" w:eastAsia="Times New Roman" w:hAnsi="Times New Roman"/>
          <w:b/>
          <w:bCs/>
          <w:i/>
          <w:iCs/>
          <w:sz w:val="28"/>
          <w:szCs w:val="28"/>
          <w:lang w:eastAsia="ru-RU"/>
        </w:rPr>
        <w:t>губернских и уездных землемеров, у архитекторов и полковых докторов</w:t>
      </w:r>
      <w:r w:rsidRPr="000A6672">
        <w:rPr>
          <w:rFonts w:ascii="Times New Roman" w:eastAsia="Times New Roman" w:hAnsi="Times New Roman"/>
          <w:sz w:val="28"/>
          <w:szCs w:val="28"/>
          <w:lang w:eastAsia="ru-RU"/>
        </w:rPr>
        <w:t xml:space="preserve">, также у </w:t>
      </w:r>
      <w:r w:rsidRPr="000A6672">
        <w:rPr>
          <w:rFonts w:ascii="Times New Roman" w:eastAsia="Times New Roman" w:hAnsi="Times New Roman"/>
          <w:b/>
          <w:bCs/>
          <w:i/>
          <w:iCs/>
          <w:sz w:val="28"/>
          <w:szCs w:val="28"/>
          <w:lang w:eastAsia="ru-RU"/>
        </w:rPr>
        <w:t>отправляющих разные полицейские обязанности</w:t>
      </w:r>
      <w:r w:rsidRPr="000A6672">
        <w:rPr>
          <w:rFonts w:ascii="Times New Roman" w:eastAsia="Times New Roman" w:hAnsi="Times New Roman"/>
          <w:sz w:val="28"/>
          <w:szCs w:val="28"/>
          <w:lang w:eastAsia="ru-RU"/>
        </w:rPr>
        <w:t xml:space="preserve"> и вообще </w:t>
      </w:r>
      <w:r w:rsidRPr="000A6672">
        <w:rPr>
          <w:rFonts w:ascii="Times New Roman" w:eastAsia="Times New Roman" w:hAnsi="Times New Roman"/>
          <w:b/>
          <w:bCs/>
          <w:i/>
          <w:iCs/>
          <w:sz w:val="28"/>
          <w:szCs w:val="28"/>
          <w:lang w:eastAsia="ru-RU"/>
        </w:rPr>
        <w:t>у всех тех мужей,</w:t>
      </w:r>
      <w:r w:rsidRPr="000A6672">
        <w:rPr>
          <w:rFonts w:ascii="Times New Roman" w:eastAsia="Times New Roman" w:hAnsi="Times New Roman"/>
          <w:sz w:val="28"/>
          <w:szCs w:val="28"/>
          <w:lang w:eastAsia="ru-RU"/>
        </w:rPr>
        <w:t xml:space="preserve"> </w:t>
      </w:r>
      <w:r w:rsidRPr="000A6672">
        <w:rPr>
          <w:rFonts w:ascii="Times New Roman" w:eastAsia="Times New Roman" w:hAnsi="Times New Roman"/>
          <w:b/>
          <w:bCs/>
          <w:i/>
          <w:iCs/>
          <w:sz w:val="28"/>
          <w:szCs w:val="28"/>
          <w:lang w:eastAsia="ru-RU"/>
        </w:rPr>
        <w:t>которые имеют полные, румяные щеки и очень хорошо играют в бостон: эти</w:t>
      </w:r>
      <w:r w:rsidRPr="000A6672">
        <w:rPr>
          <w:rFonts w:ascii="Times New Roman" w:eastAsia="Times New Roman" w:hAnsi="Times New Roman"/>
          <w:sz w:val="28"/>
          <w:szCs w:val="28"/>
          <w:lang w:eastAsia="ru-RU"/>
        </w:rPr>
        <w:t xml:space="preserve"> </w:t>
      </w:r>
      <w:r w:rsidRPr="000A6672">
        <w:rPr>
          <w:rFonts w:ascii="Times New Roman" w:eastAsia="Times New Roman" w:hAnsi="Times New Roman"/>
          <w:b/>
          <w:bCs/>
          <w:i/>
          <w:iCs/>
          <w:sz w:val="28"/>
          <w:szCs w:val="28"/>
          <w:lang w:eastAsia="ru-RU"/>
        </w:rPr>
        <w:t>бакенбарды идут по самой середине щеки и прямехонько доходят до носа.</w:t>
      </w:r>
      <w:r w:rsidR="00606095">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4.</w:t>
      </w:r>
      <w:proofErr w:type="gramEnd"/>
      <w:r w:rsidRPr="000A6672">
        <w:rPr>
          <w:rFonts w:ascii="Times New Roman" w:eastAsia="Times New Roman" w:hAnsi="Times New Roman"/>
          <w:sz w:val="28"/>
          <w:szCs w:val="28"/>
          <w:lang w:eastAsia="ru-RU"/>
        </w:rPr>
        <w:t xml:space="preserve"> Итак, в одном департаменте служил один чиновник; чиновник нельзя </w:t>
      </w:r>
      <w:proofErr w:type="gramStart"/>
      <w:r w:rsidRPr="000A6672">
        <w:rPr>
          <w:rFonts w:ascii="Times New Roman" w:eastAsia="Times New Roman" w:hAnsi="Times New Roman"/>
          <w:sz w:val="28"/>
          <w:szCs w:val="28"/>
          <w:lang w:eastAsia="ru-RU"/>
        </w:rPr>
        <w:t>сказать</w:t>
      </w:r>
      <w:proofErr w:type="gramEnd"/>
      <w:r w:rsidRPr="000A6672">
        <w:rPr>
          <w:rFonts w:ascii="Times New Roman" w:eastAsia="Times New Roman" w:hAnsi="Times New Roman"/>
          <w:sz w:val="28"/>
          <w:szCs w:val="28"/>
          <w:lang w:eastAsia="ru-RU"/>
        </w:rPr>
        <w:t xml:space="preserve"> чтобы очень замечательный, </w:t>
      </w:r>
      <w:r w:rsidRPr="000A6672">
        <w:rPr>
          <w:rFonts w:ascii="Times New Roman" w:eastAsia="Times New Roman" w:hAnsi="Times New Roman"/>
          <w:b/>
          <w:bCs/>
          <w:i/>
          <w:iCs/>
          <w:sz w:val="28"/>
          <w:szCs w:val="28"/>
          <w:lang w:eastAsia="ru-RU"/>
        </w:rPr>
        <w:t xml:space="preserve">низенького роста, несколько рябоват, несколько рыжеват, несколько даже на вид подслеповат, с небольшой лысиной на лбу, с морщинами по обеим сторонам щек и цветом лица что называется геморроидальным. </w:t>
      </w:r>
      <w:r w:rsidRPr="000A6672">
        <w:rPr>
          <w:rFonts w:ascii="Times New Roman" w:eastAsia="Times New Roman" w:hAnsi="Times New Roman"/>
          <w:sz w:val="28"/>
          <w:szCs w:val="28"/>
          <w:lang w:eastAsia="ru-RU"/>
        </w:rPr>
        <w:t>(</w:t>
      </w:r>
      <w:hyperlink r:id="rId16" w:history="1">
        <w:r w:rsidRPr="00606095">
          <w:rPr>
            <w:rStyle w:val="a3"/>
            <w:rFonts w:ascii="Times New Roman" w:eastAsia="Times New Roman" w:hAnsi="Times New Roman"/>
            <w:b/>
            <w:bCs/>
            <w:i/>
            <w:iCs/>
            <w:color w:val="auto"/>
            <w:sz w:val="28"/>
            <w:szCs w:val="28"/>
            <w:lang w:eastAsia="ru-RU"/>
          </w:rPr>
          <w:t>Приложение 1</w:t>
        </w:r>
      </w:hyperlink>
      <w:r w:rsidRPr="00606095">
        <w:rPr>
          <w:rFonts w:ascii="Times New Roman" w:eastAsia="Times New Roman" w:hAnsi="Times New Roman"/>
          <w:sz w:val="28"/>
          <w:szCs w:val="28"/>
          <w:lang w:eastAsia="ru-RU"/>
        </w:rPr>
        <w:t>,</w:t>
      </w:r>
      <w:r w:rsidRPr="000A6672">
        <w:rPr>
          <w:rFonts w:ascii="Times New Roman" w:eastAsia="Times New Roman" w:hAnsi="Times New Roman"/>
          <w:sz w:val="28"/>
          <w:szCs w:val="28"/>
          <w:lang w:eastAsia="ru-RU"/>
        </w:rPr>
        <w:t xml:space="preserve"> слайд 12, работа с интерактивной доской)</w:t>
      </w:r>
      <w:r w:rsidR="00523BF0">
        <w:rPr>
          <w:rFonts w:ascii="Times New Roman" w:eastAsia="Times New Roman" w:hAnsi="Times New Roman"/>
          <w:sz w:val="28"/>
          <w:szCs w:val="28"/>
          <w:lang w:eastAsia="ru-RU"/>
        </w:rPr>
        <w:t xml:space="preserve">                                                                                                                       </w:t>
      </w:r>
      <w:r w:rsidRPr="000A6672">
        <w:rPr>
          <w:rFonts w:ascii="Times New Roman" w:eastAsia="Times New Roman" w:hAnsi="Times New Roman"/>
          <w:b/>
          <w:bCs/>
          <w:i/>
          <w:iCs/>
          <w:sz w:val="28"/>
          <w:szCs w:val="28"/>
          <w:lang w:eastAsia="ru-RU"/>
        </w:rPr>
        <w:t>Примерный ход рассуждения</w:t>
      </w:r>
      <w:r w:rsidR="00523BF0">
        <w:rPr>
          <w:rFonts w:ascii="Times New Roman" w:eastAsia="Times New Roman" w:hAnsi="Times New Roman"/>
          <w:sz w:val="28"/>
          <w:szCs w:val="28"/>
          <w:lang w:eastAsia="ru-RU"/>
        </w:rPr>
        <w:t xml:space="preserve">. </w:t>
      </w:r>
      <w:r w:rsidRPr="000A6672">
        <w:rPr>
          <w:rFonts w:ascii="Times New Roman" w:eastAsia="Times New Roman" w:hAnsi="Times New Roman"/>
          <w:sz w:val="28"/>
          <w:szCs w:val="28"/>
          <w:lang w:eastAsia="ru-RU"/>
        </w:rPr>
        <w:t xml:space="preserve">У Гоголя нет как таковых портретных деталей. Внешность героев не описывается – детали портрета, одежды даются как определяющая черта героя. Одежда указывает на место человека в обществе, заменяет его личные характеристики. Портрет Пискарева также составляют детали одежды. Гоголь не показывает нам внешность героя, есть только знак, деталь, который ничем не выделяет его из сотни таких же молодых людей. </w:t>
      </w:r>
      <w:r w:rsidRPr="000A6672">
        <w:rPr>
          <w:rFonts w:ascii="Times New Roman" w:eastAsia="Times New Roman" w:hAnsi="Times New Roman"/>
          <w:sz w:val="28"/>
          <w:szCs w:val="28"/>
          <w:lang w:eastAsia="ru-RU"/>
        </w:rPr>
        <w:br/>
        <w:t>В повести «Нос» мы также не увидим описания героев. Цирюльник – самый обыкновенный человек и фамилия его утрачена, с помощью портретных деталей раскрывается его положение.</w:t>
      </w:r>
      <w:r w:rsidRPr="000A6672">
        <w:rPr>
          <w:rFonts w:ascii="Times New Roman" w:eastAsia="Times New Roman" w:hAnsi="Times New Roman"/>
          <w:sz w:val="28"/>
          <w:szCs w:val="28"/>
          <w:lang w:eastAsia="ru-RU"/>
        </w:rPr>
        <w:br/>
        <w:t>Через коллежского асессора Ковалева автор проводит параллель к пестрой петербургской толпе, гуляющей по Невскому проспекту, с ее бакенбардами, воротничками и прочее.</w:t>
      </w:r>
      <w:r w:rsidRPr="000A6672">
        <w:rPr>
          <w:rFonts w:ascii="Times New Roman" w:eastAsia="Times New Roman" w:hAnsi="Times New Roman"/>
          <w:sz w:val="28"/>
          <w:szCs w:val="28"/>
          <w:lang w:eastAsia="ru-RU"/>
        </w:rPr>
        <w:br/>
        <w:t>Акакий Акакиевич изображен обычным чиновником, ни в чем не примечательным.</w:t>
      </w:r>
      <w:r w:rsidRPr="000A6672">
        <w:rPr>
          <w:rFonts w:ascii="Times New Roman" w:eastAsia="Times New Roman" w:hAnsi="Times New Roman"/>
          <w:sz w:val="28"/>
          <w:szCs w:val="28"/>
          <w:lang w:eastAsia="ru-RU"/>
        </w:rPr>
        <w:br/>
        <w:t xml:space="preserve">Сатирическая выразительность изображения достигается у него тем, что в описаниях персонажей почти нет портретов. Обезличенность в представлениях Петербурга </w:t>
      </w:r>
      <w:proofErr w:type="gramStart"/>
      <w:r w:rsidRPr="000A6672">
        <w:rPr>
          <w:rFonts w:ascii="Times New Roman" w:eastAsia="Times New Roman" w:hAnsi="Times New Roman"/>
          <w:sz w:val="28"/>
          <w:szCs w:val="28"/>
          <w:lang w:eastAsia="ru-RU"/>
        </w:rPr>
        <w:t>доведена</w:t>
      </w:r>
      <w:proofErr w:type="gramEnd"/>
      <w:r w:rsidRPr="000A6672">
        <w:rPr>
          <w:rFonts w:ascii="Times New Roman" w:eastAsia="Times New Roman" w:hAnsi="Times New Roman"/>
          <w:sz w:val="28"/>
          <w:szCs w:val="28"/>
          <w:lang w:eastAsia="ru-RU"/>
        </w:rPr>
        <w:t xml:space="preserve"> до гротеска.</w:t>
      </w:r>
      <w:r w:rsidR="00523BF0">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 xml:space="preserve">Задание 4. </w:t>
      </w:r>
      <w:r w:rsidRPr="000A6672">
        <w:rPr>
          <w:rFonts w:ascii="Times New Roman" w:eastAsia="Times New Roman" w:hAnsi="Times New Roman"/>
          <w:sz w:val="28"/>
          <w:szCs w:val="28"/>
          <w:lang w:eastAsia="ru-RU"/>
        </w:rPr>
        <w:t>Перечитайте предложенные фрагменты. Проведите их сравнительный анализ через призму использования психологической детали и детали пейзажа.</w:t>
      </w:r>
      <w:r w:rsidR="00523BF0">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1.</w:t>
      </w:r>
      <w:r w:rsidRPr="000A6672">
        <w:rPr>
          <w:rFonts w:ascii="Times New Roman" w:eastAsia="Times New Roman" w:hAnsi="Times New Roman"/>
          <w:sz w:val="28"/>
          <w:szCs w:val="28"/>
          <w:lang w:eastAsia="ru-RU"/>
        </w:rPr>
        <w:t xml:space="preserve"> Там, в этом переписыванье, ему виделся какой-то свой разнообразный и приятный мир. Наслаждение выражалось на лице его; некоторые буквы у него были фавориты, до которых если он добирался, то был сам не свой: и подсмеивался, и подмигивал, и помогал губами, так что в лице его, казалось, можно было прочесть всякую букву, которую выводило перо его.</w:t>
      </w:r>
      <w:r w:rsidR="00523BF0">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2.</w:t>
      </w:r>
      <w:r w:rsidRPr="000A6672">
        <w:rPr>
          <w:rFonts w:ascii="Times New Roman" w:eastAsia="Times New Roman" w:hAnsi="Times New Roman"/>
          <w:sz w:val="28"/>
          <w:szCs w:val="28"/>
          <w:lang w:eastAsia="ru-RU"/>
        </w:rPr>
        <w:t xml:space="preserve"> Он летел домой, чтобы, одевшись, оттуда идти прямо к генералу, описать ему самыми разительными красками буйство немецких ремесленников. Он разом хотел подать и письменную просьбу в главный штаб. Если же главный штаб определит недостаточное наказание, тогда прямо в государственный совет, а не то самому государю.</w:t>
      </w:r>
      <w:r w:rsidRPr="000A6672">
        <w:rPr>
          <w:rFonts w:ascii="Times New Roman" w:eastAsia="Times New Roman" w:hAnsi="Times New Roman"/>
          <w:sz w:val="28"/>
          <w:szCs w:val="28"/>
          <w:lang w:eastAsia="ru-RU"/>
        </w:rPr>
        <w:br/>
        <w:t>Но все это как-то странно кончилось: по дороге он зашел в кондитерскую, съел два слоеных пирожка, прочитал кое-что из "Северной пчелы" и вышел уже не в столь гневном положении. Притом довольно приятный прохладный вечер заставил его несколько пройтись по Невскому проспекту…</w:t>
      </w:r>
      <w:r w:rsidR="00523BF0">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3.</w:t>
      </w:r>
      <w:r w:rsidRPr="000A6672">
        <w:rPr>
          <w:rFonts w:ascii="Times New Roman" w:eastAsia="Times New Roman" w:hAnsi="Times New Roman"/>
          <w:sz w:val="28"/>
          <w:szCs w:val="28"/>
          <w:lang w:eastAsia="ru-RU"/>
        </w:rPr>
        <w:t xml:space="preserve"> Между тем слухи об этом необыкновенном происшествии распространились по всей столице, и, как водится, не без особенных прибавлений. Тогда умы всех именно настроены были к </w:t>
      </w:r>
      <w:proofErr w:type="gramStart"/>
      <w:r w:rsidRPr="000A6672">
        <w:rPr>
          <w:rFonts w:ascii="Times New Roman" w:eastAsia="Times New Roman" w:hAnsi="Times New Roman"/>
          <w:sz w:val="28"/>
          <w:szCs w:val="28"/>
          <w:lang w:eastAsia="ru-RU"/>
        </w:rPr>
        <w:t>чрезвычайному</w:t>
      </w:r>
      <w:proofErr w:type="gramEnd"/>
      <w:r w:rsidRPr="000A6672">
        <w:rPr>
          <w:rFonts w:ascii="Times New Roman" w:eastAsia="Times New Roman" w:hAnsi="Times New Roman"/>
          <w:sz w:val="28"/>
          <w:szCs w:val="28"/>
          <w:lang w:eastAsia="ru-RU"/>
        </w:rPr>
        <w:t>: недавно только что занимали публику опыты действия магнетизма. Притом история о танцующих стульях в Конюшенной улице была еще свежа.</w:t>
      </w:r>
      <w:r w:rsidR="00523BF0">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4.</w:t>
      </w:r>
      <w:r w:rsidRPr="000A6672">
        <w:rPr>
          <w:rFonts w:ascii="Times New Roman" w:eastAsia="Times New Roman" w:hAnsi="Times New Roman"/>
          <w:sz w:val="28"/>
          <w:szCs w:val="28"/>
          <w:lang w:eastAsia="ru-RU"/>
        </w:rPr>
        <w:t xml:space="preserve"> Вслед за этим... но здесь вновь все происшествие скрывается </w:t>
      </w:r>
      <w:r w:rsidRPr="000A6672">
        <w:rPr>
          <w:rFonts w:ascii="Times New Roman" w:eastAsia="Times New Roman" w:hAnsi="Times New Roman"/>
          <w:b/>
          <w:bCs/>
          <w:i/>
          <w:iCs/>
          <w:sz w:val="28"/>
          <w:szCs w:val="28"/>
          <w:lang w:eastAsia="ru-RU"/>
        </w:rPr>
        <w:t>туманом</w:t>
      </w:r>
      <w:r w:rsidRPr="000A6672">
        <w:rPr>
          <w:rFonts w:ascii="Times New Roman" w:eastAsia="Times New Roman" w:hAnsi="Times New Roman"/>
          <w:sz w:val="28"/>
          <w:szCs w:val="28"/>
          <w:lang w:eastAsia="ru-RU"/>
        </w:rPr>
        <w:t>, и что было потом, решительно неизвестно.</w:t>
      </w:r>
      <w:r w:rsidR="00523BF0">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5.</w:t>
      </w:r>
      <w:r w:rsidRPr="000A6672">
        <w:rPr>
          <w:rFonts w:ascii="Times New Roman" w:eastAsia="Times New Roman" w:hAnsi="Times New Roman"/>
          <w:sz w:val="28"/>
          <w:szCs w:val="28"/>
          <w:lang w:eastAsia="ru-RU"/>
        </w:rPr>
        <w:t xml:space="preserve"> Но дыхание занялось в его груди, все в нем обратилось в неопределенный трепет, все чувства его горели, и все перед ним окунулось каким-то </w:t>
      </w:r>
      <w:r w:rsidRPr="000A6672">
        <w:rPr>
          <w:rFonts w:ascii="Times New Roman" w:eastAsia="Times New Roman" w:hAnsi="Times New Roman"/>
          <w:b/>
          <w:bCs/>
          <w:i/>
          <w:iCs/>
          <w:sz w:val="28"/>
          <w:szCs w:val="28"/>
          <w:lang w:eastAsia="ru-RU"/>
        </w:rPr>
        <w:t>туманом</w:t>
      </w:r>
      <w:r w:rsidRPr="000A6672">
        <w:rPr>
          <w:rFonts w:ascii="Times New Roman" w:eastAsia="Times New Roman" w:hAnsi="Times New Roman"/>
          <w:sz w:val="28"/>
          <w:szCs w:val="28"/>
          <w:lang w:eastAsia="ru-RU"/>
        </w:rPr>
        <w:t xml:space="preserve">. Тротуар несся под ним, кареты со скачущими лошадьми </w:t>
      </w:r>
      <w:proofErr w:type="gramStart"/>
      <w:r w:rsidRPr="000A6672">
        <w:rPr>
          <w:rFonts w:ascii="Times New Roman" w:eastAsia="Times New Roman" w:hAnsi="Times New Roman"/>
          <w:sz w:val="28"/>
          <w:szCs w:val="28"/>
          <w:lang w:eastAsia="ru-RU"/>
        </w:rPr>
        <w:t>казались</w:t>
      </w:r>
      <w:proofErr w:type="gramEnd"/>
      <w:r w:rsidRPr="000A6672">
        <w:rPr>
          <w:rFonts w:ascii="Times New Roman" w:eastAsia="Times New Roman" w:hAnsi="Times New Roman"/>
          <w:sz w:val="28"/>
          <w:szCs w:val="28"/>
          <w:lang w:eastAsia="ru-RU"/>
        </w:rPr>
        <w:t xml:space="preserve"> недвижимы, мост растягивался и ломался на своей арке, дом стоял крышею вниз, будка валилась к нему навстречу, и алебарда часового вместе с золотыми словами вывески и нарисованными ножницами блестела, казалось, на самой реснице его глаз.</w:t>
      </w:r>
      <w:r w:rsidR="00523BF0">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6.</w:t>
      </w:r>
      <w:r w:rsidRPr="000A6672">
        <w:rPr>
          <w:rFonts w:ascii="Times New Roman" w:eastAsia="Times New Roman" w:hAnsi="Times New Roman"/>
          <w:sz w:val="28"/>
          <w:szCs w:val="28"/>
          <w:lang w:eastAsia="ru-RU"/>
        </w:rPr>
        <w:t xml:space="preserve"> Есть в Петербурге сильный враг всех, получающих четыреста рублей в год жалованья или около того. Враг этот не кто другой, как наш </w:t>
      </w:r>
      <w:r w:rsidRPr="000A6672">
        <w:rPr>
          <w:rFonts w:ascii="Times New Roman" w:eastAsia="Times New Roman" w:hAnsi="Times New Roman"/>
          <w:b/>
          <w:bCs/>
          <w:i/>
          <w:iCs/>
          <w:sz w:val="28"/>
          <w:szCs w:val="28"/>
          <w:lang w:eastAsia="ru-RU"/>
        </w:rPr>
        <w:t>северный мороз</w:t>
      </w:r>
      <w:r w:rsidRPr="000A6672">
        <w:rPr>
          <w:rFonts w:ascii="Times New Roman" w:eastAsia="Times New Roman" w:hAnsi="Times New Roman"/>
          <w:sz w:val="28"/>
          <w:szCs w:val="28"/>
          <w:lang w:eastAsia="ru-RU"/>
        </w:rPr>
        <w:t xml:space="preserve">, хотя, впрочем, и говорят, что он очень здоров. В девятом часу утра, именно в тот час, когда улицы покрываются идущими в департамент, начинает он давать такие сильные и колючие щелчки без разбору по всем носам, что бедные чиновники решительно не знают, куда девать их. </w:t>
      </w:r>
      <w:proofErr w:type="gramStart"/>
      <w:r w:rsidRPr="000A6672">
        <w:rPr>
          <w:rFonts w:ascii="Times New Roman" w:eastAsia="Times New Roman" w:hAnsi="Times New Roman"/>
          <w:sz w:val="28"/>
          <w:szCs w:val="28"/>
          <w:lang w:eastAsia="ru-RU"/>
        </w:rPr>
        <w:t>В это время, когда даже у занимающих высшие должности болит от морозу лоб и слезы выступают в глазах, бедные титулярные советники иногда бывают беззащитны.</w:t>
      </w:r>
      <w:proofErr w:type="gramEnd"/>
      <w:r w:rsidRPr="000A6672">
        <w:rPr>
          <w:rFonts w:ascii="Times New Roman" w:eastAsia="Times New Roman" w:hAnsi="Times New Roman"/>
          <w:sz w:val="28"/>
          <w:szCs w:val="28"/>
          <w:lang w:eastAsia="ru-RU"/>
        </w:rPr>
        <w:t xml:space="preserve"> (</w:t>
      </w:r>
      <w:hyperlink r:id="rId17" w:history="1">
        <w:r w:rsidRPr="00523BF0">
          <w:rPr>
            <w:rStyle w:val="a3"/>
            <w:rFonts w:ascii="Times New Roman" w:eastAsia="Times New Roman" w:hAnsi="Times New Roman"/>
            <w:b/>
            <w:bCs/>
            <w:i/>
            <w:iCs/>
            <w:color w:val="auto"/>
            <w:sz w:val="28"/>
            <w:szCs w:val="28"/>
            <w:lang w:eastAsia="ru-RU"/>
          </w:rPr>
          <w:t>Приложение 1</w:t>
        </w:r>
      </w:hyperlink>
      <w:r w:rsidRPr="00523BF0">
        <w:rPr>
          <w:rFonts w:ascii="Times New Roman" w:eastAsia="Times New Roman" w:hAnsi="Times New Roman"/>
          <w:sz w:val="28"/>
          <w:szCs w:val="28"/>
          <w:lang w:eastAsia="ru-RU"/>
        </w:rPr>
        <w:t xml:space="preserve">, </w:t>
      </w:r>
      <w:r w:rsidRPr="000A6672">
        <w:rPr>
          <w:rFonts w:ascii="Times New Roman" w:eastAsia="Times New Roman" w:hAnsi="Times New Roman"/>
          <w:sz w:val="28"/>
          <w:szCs w:val="28"/>
          <w:lang w:eastAsia="ru-RU"/>
        </w:rPr>
        <w:t>слайд 13, работа с интерактивной доской)</w:t>
      </w:r>
      <w:r w:rsidR="00523BF0">
        <w:rPr>
          <w:rFonts w:ascii="Times New Roman" w:eastAsia="Times New Roman" w:hAnsi="Times New Roman"/>
          <w:sz w:val="28"/>
          <w:szCs w:val="28"/>
          <w:lang w:eastAsia="ru-RU"/>
        </w:rPr>
        <w:t xml:space="preserve">            </w:t>
      </w:r>
      <w:r w:rsidRPr="000A6672">
        <w:rPr>
          <w:rFonts w:ascii="Times New Roman" w:eastAsia="Times New Roman" w:hAnsi="Times New Roman"/>
          <w:b/>
          <w:bCs/>
          <w:i/>
          <w:iCs/>
          <w:sz w:val="28"/>
          <w:szCs w:val="28"/>
          <w:lang w:eastAsia="ru-RU"/>
        </w:rPr>
        <w:t>Примерный ход рассуждения.</w:t>
      </w:r>
      <w:r w:rsidR="00523BF0">
        <w:rPr>
          <w:rFonts w:ascii="Times New Roman" w:eastAsia="Times New Roman" w:hAnsi="Times New Roman"/>
          <w:sz w:val="28"/>
          <w:szCs w:val="28"/>
          <w:lang w:eastAsia="ru-RU"/>
        </w:rPr>
        <w:t xml:space="preserve"> </w:t>
      </w:r>
      <w:r w:rsidRPr="000A6672">
        <w:rPr>
          <w:rFonts w:ascii="Times New Roman" w:eastAsia="Times New Roman" w:hAnsi="Times New Roman"/>
          <w:sz w:val="28"/>
          <w:szCs w:val="28"/>
          <w:lang w:eastAsia="ru-RU"/>
        </w:rPr>
        <w:t xml:space="preserve">С точки зрения использования </w:t>
      </w:r>
      <w:r w:rsidRPr="000A6672">
        <w:rPr>
          <w:rFonts w:ascii="Times New Roman" w:eastAsia="Times New Roman" w:hAnsi="Times New Roman"/>
          <w:b/>
          <w:bCs/>
          <w:i/>
          <w:iCs/>
          <w:sz w:val="28"/>
          <w:szCs w:val="28"/>
          <w:lang w:eastAsia="ru-RU"/>
        </w:rPr>
        <w:t xml:space="preserve">психологической детали </w:t>
      </w:r>
      <w:r w:rsidRPr="000A6672">
        <w:rPr>
          <w:rFonts w:ascii="Times New Roman" w:eastAsia="Times New Roman" w:hAnsi="Times New Roman"/>
          <w:sz w:val="28"/>
          <w:szCs w:val="28"/>
          <w:lang w:eastAsia="ru-RU"/>
        </w:rPr>
        <w:t xml:space="preserve">можно выделить любовь к работе Акакия Акакиевича в повести «Шинель». Переписывание было частью его души, он наслаждался этой, казалось бы, рутинной работой. Ничего в своей жизни не хотел и не мог изменить «мелкий» чиновник, может быть в силу своей нерешительности и скромного характера, о котором ярко свидетельствует речь нашего героя. «Нужно знать, что Акакий Акакиевич изъяснялся большею частью предлогами, наречиями и, наконец, такими частицами, которые решительно не имеют никакого значения. Если же дело было очень затруднительно, то он даже имел обыкновение совсем не оканчивать фразы, так что весьма часто, начавши речь словами: "Это, право, совершенно того..." – а потом уже и ничего не было, и сам он позабывал, думая, что все уже выговорил. В повести «Невский проспект» одной маленькой деталью раскрывается сущность поручика Пирогова. После того, как «самый дюжий народ из всех Петербургских немцев и поступили с ним так грубо и невежливо» «ничто не могло сравниться с гневом и негодованием Пирогова. Одна мысль </w:t>
      </w:r>
      <w:proofErr w:type="gramStart"/>
      <w:r w:rsidRPr="000A6672">
        <w:rPr>
          <w:rFonts w:ascii="Times New Roman" w:eastAsia="Times New Roman" w:hAnsi="Times New Roman"/>
          <w:sz w:val="28"/>
          <w:szCs w:val="28"/>
          <w:lang w:eastAsia="ru-RU"/>
        </w:rPr>
        <w:t>об</w:t>
      </w:r>
      <w:proofErr w:type="gramEnd"/>
      <w:r w:rsidRPr="000A6672">
        <w:rPr>
          <w:rFonts w:ascii="Times New Roman" w:eastAsia="Times New Roman" w:hAnsi="Times New Roman"/>
          <w:sz w:val="28"/>
          <w:szCs w:val="28"/>
          <w:lang w:eastAsia="ru-RU"/>
        </w:rPr>
        <w:t xml:space="preserve"> таком ужасном оскорблении приводила его в бешенство. Сибирь и плети он почитал самым малым наказанием для Шиллера». Но «…по дороге он зашел в кондитерскую, съел два слоеных пирожка, прочитал кое-что из «Северной пчелы» и вышел уже не в столь гневном положении. Притом довольно приятный прохладный вечер заставил его несколько пройтись по Невскому проспекту. В повести «Нос» сквозь призму психологических деталей было показано настроение общества в тот момент. История о Носе, самостоятельно разгуливающем по Невскому проспекту, была встречена всего лишь с всеобщим любопытством. С помощью </w:t>
      </w:r>
      <w:r w:rsidRPr="000A6672">
        <w:rPr>
          <w:rFonts w:ascii="Times New Roman" w:eastAsia="Times New Roman" w:hAnsi="Times New Roman"/>
          <w:b/>
          <w:bCs/>
          <w:i/>
          <w:iCs/>
          <w:sz w:val="28"/>
          <w:szCs w:val="28"/>
          <w:lang w:eastAsia="ru-RU"/>
        </w:rPr>
        <w:t>детали пейзажа</w:t>
      </w:r>
      <w:r w:rsidRPr="000A6672">
        <w:rPr>
          <w:rFonts w:ascii="Times New Roman" w:eastAsia="Times New Roman" w:hAnsi="Times New Roman"/>
          <w:sz w:val="28"/>
          <w:szCs w:val="28"/>
          <w:lang w:eastAsia="ru-RU"/>
        </w:rPr>
        <w:t xml:space="preserve"> автор передает внутреннее состояние героев. В повести «Шинель» примечателен один «пейзажный характер» «северный мороз». В Петербурге для людей суть человека исчерпывается его чином и должностью, один лишь мороз не разбирает чинов. Гоголь мастерски, одной лишь деталью показывает беспомощность бедного чиновника перед Петербургом, несчастья обрушиваются на него со всех сторон и даже «ветер, по петербургскому обычаю, дул на него со всех четырех сторон, из всех переулков». В повести «Нос» исчезновение границы между сном и явью, собственно, и создает ее фантастический мир во всем его своеобразии. Туман скрывает все таинственное и не дает нам возможности понять, что же было на самом деле. Также туман встречается и в повести «Невский проспект». Здесь он исполняет роль своеобразной границы между сном и реальностью, является контекстом и уточняющей оговоркой, напоминая о подлинной реальности.</w:t>
      </w:r>
    </w:p>
    <w:p w:rsidR="00917945" w:rsidRPr="000A6672" w:rsidRDefault="00917945" w:rsidP="000A6672">
      <w:pPr>
        <w:spacing w:before="100" w:beforeAutospacing="1" w:after="100" w:afterAutospacing="1" w:line="240" w:lineRule="auto"/>
        <w:rPr>
          <w:rFonts w:ascii="Times New Roman" w:eastAsia="Times New Roman" w:hAnsi="Times New Roman"/>
          <w:sz w:val="28"/>
          <w:szCs w:val="28"/>
          <w:lang w:eastAsia="ru-RU"/>
        </w:rPr>
      </w:pPr>
      <w:r w:rsidRPr="000A6672">
        <w:rPr>
          <w:rFonts w:ascii="Times New Roman" w:eastAsia="Times New Roman" w:hAnsi="Times New Roman"/>
          <w:b/>
          <w:bCs/>
          <w:i/>
          <w:iCs/>
          <w:sz w:val="28"/>
          <w:szCs w:val="28"/>
          <w:lang w:eastAsia="ru-RU"/>
        </w:rPr>
        <w:t xml:space="preserve">Четвертый этап. </w:t>
      </w:r>
      <w:r w:rsidRPr="000A6672">
        <w:rPr>
          <w:rFonts w:ascii="Times New Roman" w:eastAsia="Times New Roman" w:hAnsi="Times New Roman"/>
          <w:b/>
          <w:bCs/>
          <w:sz w:val="28"/>
          <w:szCs w:val="28"/>
          <w:lang w:eastAsia="ru-RU"/>
        </w:rPr>
        <w:t>Выдвижение итоговой версии исследования</w:t>
      </w:r>
      <w:r w:rsidR="00523BF0">
        <w:rPr>
          <w:rFonts w:ascii="Times New Roman" w:eastAsia="Times New Roman" w:hAnsi="Times New Roman"/>
          <w:sz w:val="28"/>
          <w:szCs w:val="28"/>
          <w:lang w:eastAsia="ru-RU"/>
        </w:rPr>
        <w:t xml:space="preserve">                                 </w:t>
      </w:r>
      <w:r w:rsidRPr="000A6672">
        <w:rPr>
          <w:rFonts w:ascii="Times New Roman" w:eastAsia="Times New Roman" w:hAnsi="Times New Roman"/>
          <w:b/>
          <w:bCs/>
          <w:sz w:val="28"/>
          <w:szCs w:val="28"/>
          <w:lang w:eastAsia="ru-RU"/>
        </w:rPr>
        <w:t xml:space="preserve">Цель: </w:t>
      </w:r>
      <w:r w:rsidRPr="000A6672">
        <w:rPr>
          <w:rFonts w:ascii="Times New Roman" w:eastAsia="Times New Roman" w:hAnsi="Times New Roman"/>
          <w:sz w:val="28"/>
          <w:szCs w:val="28"/>
          <w:lang w:eastAsia="ru-RU"/>
        </w:rPr>
        <w:t xml:space="preserve">через рассмотренную художественную особенность повестей выйти на их идейное содержание. </w:t>
      </w:r>
      <w:r w:rsidR="00523BF0">
        <w:rPr>
          <w:rFonts w:ascii="Times New Roman" w:eastAsia="Times New Roman" w:hAnsi="Times New Roman"/>
          <w:sz w:val="28"/>
          <w:szCs w:val="28"/>
          <w:lang w:eastAsia="ru-RU"/>
        </w:rPr>
        <w:t xml:space="preserve">                                                                                                </w:t>
      </w:r>
      <w:r w:rsidRPr="000A6672">
        <w:rPr>
          <w:rFonts w:ascii="Times New Roman" w:eastAsia="Times New Roman" w:hAnsi="Times New Roman"/>
          <w:b/>
          <w:bCs/>
          <w:i/>
          <w:iCs/>
          <w:sz w:val="28"/>
          <w:szCs w:val="28"/>
          <w:lang w:eastAsia="ru-RU"/>
        </w:rPr>
        <w:t>Примерный ход рассуждения.</w:t>
      </w:r>
      <w:r w:rsidR="00523BF0">
        <w:rPr>
          <w:rFonts w:ascii="Times New Roman" w:eastAsia="Times New Roman" w:hAnsi="Times New Roman"/>
          <w:sz w:val="28"/>
          <w:szCs w:val="28"/>
          <w:lang w:eastAsia="ru-RU"/>
        </w:rPr>
        <w:t xml:space="preserve"> </w:t>
      </w:r>
      <w:r w:rsidRPr="000A6672">
        <w:rPr>
          <w:rFonts w:ascii="Times New Roman" w:eastAsia="Times New Roman" w:hAnsi="Times New Roman"/>
          <w:sz w:val="28"/>
          <w:szCs w:val="28"/>
          <w:lang w:eastAsia="ru-RU"/>
        </w:rPr>
        <w:t>В Петербургских повестях доминирует прием типизации, в силу которого часть, мельчайшая деталь во всей полноте представляет целое. Гоголь активно использует прием обезличивания. Человек, теряя свою индивидуальность, сливается с безликим множеством таких же, как он, людей. Достаточно сказать о мундире, фраке, шинели, усах, бакенбардах, чтобы дать исчерпывающее представление о пестрой петербургской толпе. Невский проспект – парадная часть города – представляет весь Петербург. Город существует как бы сам по себе, это государство в государстве – и здесь часть теснит целое. Гоголь предстает перед нами не как бесстрастный летописец города: он смеется, негодует, иронизирует и печалится.</w:t>
      </w:r>
      <w:r w:rsidRPr="000A6672">
        <w:rPr>
          <w:rFonts w:ascii="Times New Roman" w:eastAsia="Times New Roman" w:hAnsi="Times New Roman"/>
          <w:sz w:val="28"/>
          <w:szCs w:val="28"/>
          <w:lang w:eastAsia="ru-RU"/>
        </w:rPr>
        <w:br/>
        <w:t xml:space="preserve">Такой прием, как синекдоха, выступает у Гоголя в двойном плане: когда часть тождественна целому, и как части обособляющейся от целого. Кульминация этого приема – в повести «Нос». Связь между частью человеческого тела и самим человеком порвана начисто. Нос обретает самостоятельность. Больше того, изолированная часть лица затмевает – пусть в фантастическом гротеске – само лицо, низводя человека </w:t>
      </w:r>
      <w:proofErr w:type="gramStart"/>
      <w:r w:rsidRPr="000A6672">
        <w:rPr>
          <w:rFonts w:ascii="Times New Roman" w:eastAsia="Times New Roman" w:hAnsi="Times New Roman"/>
          <w:sz w:val="28"/>
          <w:szCs w:val="28"/>
          <w:lang w:eastAsia="ru-RU"/>
        </w:rPr>
        <w:t>в ничто</w:t>
      </w:r>
      <w:proofErr w:type="gramEnd"/>
      <w:r w:rsidRPr="000A6672">
        <w:rPr>
          <w:rFonts w:ascii="Times New Roman" w:eastAsia="Times New Roman" w:hAnsi="Times New Roman"/>
          <w:sz w:val="28"/>
          <w:szCs w:val="28"/>
          <w:lang w:eastAsia="ru-RU"/>
        </w:rPr>
        <w:t>.</w:t>
      </w:r>
      <w:r w:rsidRPr="000A6672">
        <w:rPr>
          <w:rFonts w:ascii="Times New Roman" w:eastAsia="Times New Roman" w:hAnsi="Times New Roman"/>
          <w:sz w:val="28"/>
          <w:szCs w:val="28"/>
          <w:lang w:eastAsia="ru-RU"/>
        </w:rPr>
        <w:br/>
        <w:t xml:space="preserve">Стиль Гоголя накладывает отпечаток на искусство детали. Стилевые особенности состоят в том, что здесь наиболее отчётливо и ярко выражен свойственный Гоголю приём сатирической иронии. В судьбах героев, в заурядных и невероятных происшествиях их жизни, в молве, слухах и легендах, которыми насыщен сам воздух города, </w:t>
      </w:r>
      <w:proofErr w:type="gramStart"/>
      <w:r w:rsidRPr="000A6672">
        <w:rPr>
          <w:rFonts w:ascii="Times New Roman" w:eastAsia="Times New Roman" w:hAnsi="Times New Roman"/>
          <w:sz w:val="28"/>
          <w:szCs w:val="28"/>
          <w:lang w:eastAsia="ru-RU"/>
        </w:rPr>
        <w:t>Гоголь</w:t>
      </w:r>
      <w:proofErr w:type="gramEnd"/>
      <w:r w:rsidRPr="000A6672">
        <w:rPr>
          <w:rFonts w:ascii="Times New Roman" w:eastAsia="Times New Roman" w:hAnsi="Times New Roman"/>
          <w:sz w:val="28"/>
          <w:szCs w:val="28"/>
          <w:lang w:eastAsia="ru-RU"/>
        </w:rPr>
        <w:t xml:space="preserve"> находит зеркальное отражение петербургской "фантасмагории". В Петербурге реальность и фантастика легко меняются местами. Повседневная жизнь и судьбы обитателей города – на грани правдоподобного и чудесного. </w:t>
      </w:r>
    </w:p>
    <w:p w:rsidR="00917945" w:rsidRPr="000A6672" w:rsidRDefault="00917945" w:rsidP="000A6672">
      <w:pPr>
        <w:spacing w:before="100" w:beforeAutospacing="1" w:after="100" w:afterAutospacing="1" w:line="240" w:lineRule="auto"/>
        <w:rPr>
          <w:rFonts w:ascii="Times New Roman" w:eastAsia="Times New Roman" w:hAnsi="Times New Roman"/>
          <w:sz w:val="28"/>
          <w:szCs w:val="28"/>
          <w:lang w:eastAsia="ru-RU"/>
        </w:rPr>
      </w:pPr>
      <w:r w:rsidRPr="000A6672">
        <w:rPr>
          <w:rFonts w:ascii="Times New Roman" w:eastAsia="Times New Roman" w:hAnsi="Times New Roman"/>
          <w:b/>
          <w:bCs/>
          <w:sz w:val="28"/>
          <w:szCs w:val="28"/>
          <w:lang w:eastAsia="ru-RU"/>
        </w:rPr>
        <w:t>Материал для построения обобщений</w:t>
      </w:r>
      <w:r w:rsidR="00523BF0">
        <w:rPr>
          <w:rFonts w:ascii="Times New Roman" w:eastAsia="Times New Roman" w:hAnsi="Times New Roman"/>
          <w:sz w:val="28"/>
          <w:szCs w:val="28"/>
          <w:lang w:eastAsia="ru-RU"/>
        </w:rPr>
        <w:t xml:space="preserve">. </w:t>
      </w:r>
      <w:proofErr w:type="spellStart"/>
      <w:r w:rsidRPr="000A6672">
        <w:rPr>
          <w:rFonts w:ascii="Times New Roman" w:eastAsia="Times New Roman" w:hAnsi="Times New Roman"/>
          <w:sz w:val="28"/>
          <w:szCs w:val="28"/>
          <w:lang w:eastAsia="ru-RU"/>
        </w:rPr>
        <w:t>Н.В.Гоголь</w:t>
      </w:r>
      <w:proofErr w:type="spellEnd"/>
      <w:r w:rsidRPr="000A6672">
        <w:rPr>
          <w:rFonts w:ascii="Times New Roman" w:eastAsia="Times New Roman" w:hAnsi="Times New Roman"/>
          <w:sz w:val="28"/>
          <w:szCs w:val="28"/>
          <w:lang w:eastAsia="ru-RU"/>
        </w:rPr>
        <w:t xml:space="preserve">, подобно </w:t>
      </w:r>
      <w:proofErr w:type="spellStart"/>
      <w:r w:rsidRPr="000A6672">
        <w:rPr>
          <w:rFonts w:ascii="Times New Roman" w:eastAsia="Times New Roman" w:hAnsi="Times New Roman"/>
          <w:sz w:val="28"/>
          <w:szCs w:val="28"/>
          <w:lang w:eastAsia="ru-RU"/>
        </w:rPr>
        <w:t>А.С.Пушкину</w:t>
      </w:r>
      <w:proofErr w:type="spellEnd"/>
      <w:r w:rsidRPr="000A6672">
        <w:rPr>
          <w:rFonts w:ascii="Times New Roman" w:eastAsia="Times New Roman" w:hAnsi="Times New Roman"/>
          <w:sz w:val="28"/>
          <w:szCs w:val="28"/>
          <w:lang w:eastAsia="ru-RU"/>
        </w:rPr>
        <w:t xml:space="preserve">, Ф.М Достоевскому, </w:t>
      </w:r>
      <w:proofErr w:type="spellStart"/>
      <w:r w:rsidRPr="000A6672">
        <w:rPr>
          <w:rFonts w:ascii="Times New Roman" w:eastAsia="Times New Roman" w:hAnsi="Times New Roman"/>
          <w:sz w:val="28"/>
          <w:szCs w:val="28"/>
          <w:lang w:eastAsia="ru-RU"/>
        </w:rPr>
        <w:t>Л.Н.Толстому</w:t>
      </w:r>
      <w:proofErr w:type="spellEnd"/>
      <w:r w:rsidRPr="000A6672">
        <w:rPr>
          <w:rFonts w:ascii="Times New Roman" w:eastAsia="Times New Roman" w:hAnsi="Times New Roman"/>
          <w:sz w:val="28"/>
          <w:szCs w:val="28"/>
          <w:lang w:eastAsia="ru-RU"/>
        </w:rPr>
        <w:t xml:space="preserve">, принадлежит к тем величайшим художникам слова, чье творчество ставит перед исследователями чрезвычайно сложные задачи. Здесь оказываются бесплодными любые прямолинейные, однозначные, отвлеченно логические решения и толкования, хотя в них нет недостатка в обширнейшей литературе о Гоголе. </w:t>
      </w:r>
      <w:r w:rsidRPr="000A6672">
        <w:rPr>
          <w:rFonts w:ascii="Times New Roman" w:eastAsia="Times New Roman" w:hAnsi="Times New Roman"/>
          <w:sz w:val="28"/>
          <w:szCs w:val="28"/>
          <w:lang w:eastAsia="ru-RU"/>
        </w:rPr>
        <w:br/>
        <w:t>Наиболее часто самыми разными критиками рассматривались его «петербургские повести». И все-таки эти повести продолжают оставаться для читателя загадочными.</w:t>
      </w:r>
      <w:r w:rsidRPr="000A6672">
        <w:rPr>
          <w:rFonts w:ascii="Times New Roman" w:eastAsia="Times New Roman" w:hAnsi="Times New Roman"/>
          <w:sz w:val="28"/>
          <w:szCs w:val="28"/>
          <w:lang w:eastAsia="ru-RU"/>
        </w:rPr>
        <w:br/>
        <w:t>Говоря о повестях Гоголя, которые в литературе принято называть «петербургскими», следует иметь в виду, что название это чисто условное. Сам писатель не употреблял его для обозначения цикла своих произведений, посвященных петербургской тематике. Гоголь мыслил свои «петербургские» повести в более широком идейном контексте. Часть из них он поместил сначала в сборнике «Арабески» (1835) среди других художественных и публицистических произведений; позднее, в 1842 году, включил повести в третий том собрания сочинений вместе с еще двумя «</w:t>
      </w:r>
      <w:proofErr w:type="spellStart"/>
      <w:r w:rsidRPr="000A6672">
        <w:rPr>
          <w:rFonts w:ascii="Times New Roman" w:eastAsia="Times New Roman" w:hAnsi="Times New Roman"/>
          <w:sz w:val="28"/>
          <w:szCs w:val="28"/>
          <w:lang w:eastAsia="ru-RU"/>
        </w:rPr>
        <w:t>неПетербургскими</w:t>
      </w:r>
      <w:proofErr w:type="spellEnd"/>
      <w:r w:rsidRPr="000A6672">
        <w:rPr>
          <w:rFonts w:ascii="Times New Roman" w:eastAsia="Times New Roman" w:hAnsi="Times New Roman"/>
          <w:sz w:val="28"/>
          <w:szCs w:val="28"/>
          <w:lang w:eastAsia="ru-RU"/>
        </w:rPr>
        <w:t>» произведениями – повестями «Рим» и «Коляска» (сам Гоголь назвал этот том просто «Повести»). Тем не менее, уже в XIX веке сложилась практика называть пять из повестей, напечатанных в этом томе, «Петербургскими» – «Невский проспект», «Нос», «Портрет», «Шинель», «Записки сумасшедшего».</w:t>
      </w:r>
      <w:r w:rsidRPr="000A6672">
        <w:rPr>
          <w:rFonts w:ascii="Times New Roman" w:eastAsia="Times New Roman" w:hAnsi="Times New Roman"/>
          <w:sz w:val="28"/>
          <w:szCs w:val="28"/>
          <w:lang w:eastAsia="ru-RU"/>
        </w:rPr>
        <w:br/>
        <w:t>В соответствии с традицией, заданной Белинским, в истолковании «петербургских» повестей Гоголя подчеркивалось, прежде всего, их социальное значение. Герои Гоголя рассматривались главным образом в качестве типичных представителей «маленького человека», жертвы бюрократической иерархической системы и равнодушия. Критики много писали о мастерстве Гоголя. Вот, например, высказывание Белинского о таланте Гоголя, о том, как он умело использует художественную деталь для изображения «истины жизни»: «</w:t>
      </w:r>
      <w:r w:rsidRPr="000A6672">
        <w:rPr>
          <w:rFonts w:ascii="Times New Roman" w:eastAsia="Times New Roman" w:hAnsi="Times New Roman"/>
          <w:i/>
          <w:iCs/>
          <w:sz w:val="28"/>
          <w:szCs w:val="28"/>
          <w:lang w:eastAsia="ru-RU"/>
        </w:rPr>
        <w:t xml:space="preserve">совершенная истина жизни </w:t>
      </w:r>
      <w:r w:rsidRPr="000A6672">
        <w:rPr>
          <w:rFonts w:ascii="Times New Roman" w:eastAsia="Times New Roman" w:hAnsi="Times New Roman"/>
          <w:sz w:val="28"/>
          <w:szCs w:val="28"/>
          <w:lang w:eastAsia="ru-RU"/>
        </w:rPr>
        <w:t xml:space="preserve">в повестях г. Гоголя тесно соединяется с </w:t>
      </w:r>
      <w:proofErr w:type="spellStart"/>
      <w:r w:rsidRPr="000A6672">
        <w:rPr>
          <w:rFonts w:ascii="Times New Roman" w:eastAsia="Times New Roman" w:hAnsi="Times New Roman"/>
          <w:sz w:val="28"/>
          <w:szCs w:val="28"/>
          <w:lang w:eastAsia="ru-RU"/>
        </w:rPr>
        <w:t>простотою</w:t>
      </w:r>
      <w:proofErr w:type="spellEnd"/>
      <w:r w:rsidRPr="000A6672">
        <w:rPr>
          <w:rFonts w:ascii="Times New Roman" w:eastAsia="Times New Roman" w:hAnsi="Times New Roman"/>
          <w:sz w:val="28"/>
          <w:szCs w:val="28"/>
          <w:lang w:eastAsia="ru-RU"/>
        </w:rPr>
        <w:t xml:space="preserve"> вымысла. Он не льстит жизни, но и не клевещет на нее; он рад выставить наружу все, что есть в ней прекрасного, человеческого, и в то же время не скрывает </w:t>
      </w:r>
      <w:proofErr w:type="gramStart"/>
      <w:r w:rsidRPr="000A6672">
        <w:rPr>
          <w:rFonts w:ascii="Times New Roman" w:eastAsia="Times New Roman" w:hAnsi="Times New Roman"/>
          <w:sz w:val="28"/>
          <w:szCs w:val="28"/>
          <w:lang w:eastAsia="ru-RU"/>
        </w:rPr>
        <w:t>нимало и</w:t>
      </w:r>
      <w:proofErr w:type="gramEnd"/>
      <w:r w:rsidRPr="000A6672">
        <w:rPr>
          <w:rFonts w:ascii="Times New Roman" w:eastAsia="Times New Roman" w:hAnsi="Times New Roman"/>
          <w:sz w:val="28"/>
          <w:szCs w:val="28"/>
          <w:lang w:eastAsia="ru-RU"/>
        </w:rPr>
        <w:t xml:space="preserve"> ее безобразия. В том и другом случае он верен жизни до последней степени. Она у него настоящий портрет, в котором все схвачено с удивительным сходством, начиная от экспрессии оригинала до веснушек лица его; начиная от гардероба Ивана Никифоровича до русских мужиков, идущих по Невскому проспекту в сапогах, запачканных известью». Гоголь Н.В. в русской критике. </w:t>
      </w:r>
      <w:r w:rsidR="00523BF0">
        <w:rPr>
          <w:rFonts w:ascii="Times New Roman" w:eastAsia="Times New Roman" w:hAnsi="Times New Roman"/>
          <w:sz w:val="28"/>
          <w:szCs w:val="28"/>
          <w:lang w:eastAsia="ru-RU"/>
        </w:rPr>
        <w:t xml:space="preserve">                </w:t>
      </w:r>
      <w:r w:rsidRPr="000A6672">
        <w:rPr>
          <w:rFonts w:ascii="Times New Roman" w:eastAsia="Times New Roman" w:hAnsi="Times New Roman"/>
          <w:b/>
          <w:bCs/>
          <w:i/>
          <w:iCs/>
          <w:sz w:val="28"/>
          <w:szCs w:val="28"/>
          <w:lang w:eastAsia="ru-RU"/>
        </w:rPr>
        <w:t xml:space="preserve">Статья </w:t>
      </w:r>
      <w:proofErr w:type="spellStart"/>
      <w:r w:rsidRPr="000A6672">
        <w:rPr>
          <w:rFonts w:ascii="Times New Roman" w:eastAsia="Times New Roman" w:hAnsi="Times New Roman"/>
          <w:b/>
          <w:bCs/>
          <w:i/>
          <w:iCs/>
          <w:sz w:val="28"/>
          <w:szCs w:val="28"/>
          <w:lang w:eastAsia="ru-RU"/>
        </w:rPr>
        <w:t>Б.М.Эйхенбаума</w:t>
      </w:r>
      <w:proofErr w:type="spellEnd"/>
      <w:r w:rsidRPr="000A6672">
        <w:rPr>
          <w:rFonts w:ascii="Times New Roman" w:eastAsia="Times New Roman" w:hAnsi="Times New Roman"/>
          <w:b/>
          <w:bCs/>
          <w:i/>
          <w:iCs/>
          <w:sz w:val="28"/>
          <w:szCs w:val="28"/>
          <w:lang w:eastAsia="ru-RU"/>
        </w:rPr>
        <w:t xml:space="preserve"> «Как сделана «Шинель» Гоголя»</w:t>
      </w:r>
      <w:r w:rsidRPr="000A6672">
        <w:rPr>
          <w:rFonts w:ascii="Times New Roman" w:eastAsia="Times New Roman" w:hAnsi="Times New Roman"/>
          <w:sz w:val="28"/>
          <w:szCs w:val="28"/>
          <w:lang w:eastAsia="ru-RU"/>
        </w:rPr>
        <w:t xml:space="preserve"> оказала огромное воздействие на развитие филологической мысли не только в России, но и во всем мире. Эта работа стоит у истоков современной теории повествования</w:t>
      </w:r>
      <w:proofErr w:type="gramStart"/>
      <w:r w:rsidRPr="000A6672">
        <w:rPr>
          <w:rFonts w:ascii="Times New Roman" w:eastAsia="Times New Roman" w:hAnsi="Times New Roman"/>
          <w:sz w:val="28"/>
          <w:szCs w:val="28"/>
          <w:lang w:eastAsia="ru-RU"/>
        </w:rPr>
        <w:t>.</w:t>
      </w:r>
      <w:proofErr w:type="gramEnd"/>
      <w:r w:rsidRPr="000A6672">
        <w:rPr>
          <w:rFonts w:ascii="Times New Roman" w:eastAsia="Times New Roman" w:hAnsi="Times New Roman"/>
          <w:sz w:val="28"/>
          <w:szCs w:val="28"/>
          <w:lang w:eastAsia="ru-RU"/>
        </w:rPr>
        <w:t xml:space="preserve"> «</w:t>
      </w:r>
      <w:proofErr w:type="gramStart"/>
      <w:r w:rsidRPr="000A6672">
        <w:rPr>
          <w:rFonts w:ascii="Times New Roman" w:eastAsia="Times New Roman" w:hAnsi="Times New Roman"/>
          <w:sz w:val="28"/>
          <w:szCs w:val="28"/>
          <w:lang w:eastAsia="ru-RU"/>
        </w:rPr>
        <w:t>к</w:t>
      </w:r>
      <w:proofErr w:type="gramEnd"/>
      <w:r w:rsidRPr="000A6672">
        <w:rPr>
          <w:rFonts w:ascii="Times New Roman" w:eastAsia="Times New Roman" w:hAnsi="Times New Roman"/>
          <w:sz w:val="28"/>
          <w:szCs w:val="28"/>
          <w:lang w:eastAsia="ru-RU"/>
        </w:rPr>
        <w:t xml:space="preserve">ак сделана «Шинель»...» затрагивает и проблемы более общего порядка – взаимоотношения между литературным текстом, авторским сознанием и реальностью. Отрицая прямую детерминированность текста внешними социальными или психологическими факторами, Эйхенбаум отметил в своей статье, что «комические эффекты достигаются </w:t>
      </w:r>
      <w:r w:rsidRPr="000A6672">
        <w:rPr>
          <w:rFonts w:ascii="Times New Roman" w:eastAsia="Times New Roman" w:hAnsi="Times New Roman"/>
          <w:i/>
          <w:iCs/>
          <w:sz w:val="28"/>
          <w:szCs w:val="28"/>
          <w:lang w:eastAsia="ru-RU"/>
        </w:rPr>
        <w:t>манерой</w:t>
      </w:r>
      <w:r w:rsidRPr="000A6672">
        <w:rPr>
          <w:rFonts w:ascii="Times New Roman" w:eastAsia="Times New Roman" w:hAnsi="Times New Roman"/>
          <w:sz w:val="28"/>
          <w:szCs w:val="28"/>
          <w:lang w:eastAsia="ru-RU"/>
        </w:rPr>
        <w:t xml:space="preserve"> сказа. Поэтому для изучения такого рода композиции оказываются важными именно эти «</w:t>
      </w:r>
      <w:r w:rsidRPr="000A6672">
        <w:rPr>
          <w:rFonts w:ascii="Times New Roman" w:eastAsia="Times New Roman" w:hAnsi="Times New Roman"/>
          <w:i/>
          <w:iCs/>
          <w:sz w:val="28"/>
          <w:szCs w:val="28"/>
          <w:lang w:eastAsia="ru-RU"/>
        </w:rPr>
        <w:t>мелочи</w:t>
      </w:r>
      <w:r w:rsidRPr="000A6672">
        <w:rPr>
          <w:rFonts w:ascii="Times New Roman" w:eastAsia="Times New Roman" w:hAnsi="Times New Roman"/>
          <w:sz w:val="28"/>
          <w:szCs w:val="28"/>
          <w:lang w:eastAsia="ru-RU"/>
        </w:rPr>
        <w:t xml:space="preserve">», которыми пересыпано изложение – так что стоит их удалить, строение новеллы распадается». «Маленькие детали выдвигаются на первый план – вроде ногтя Петровича, «толстого и крепкого, как у черепахи череп» или его табакерки – «с портретом какого-то генерала, какого именно неизвестно, потому что место, где находилось лицо, было проткнуто пальцем и потом заклеено </w:t>
      </w:r>
      <w:proofErr w:type="spellStart"/>
      <w:r w:rsidRPr="000A6672">
        <w:rPr>
          <w:rFonts w:ascii="Times New Roman" w:eastAsia="Times New Roman" w:hAnsi="Times New Roman"/>
          <w:sz w:val="28"/>
          <w:szCs w:val="28"/>
          <w:lang w:eastAsia="ru-RU"/>
        </w:rPr>
        <w:t>четвероугольным</w:t>
      </w:r>
      <w:proofErr w:type="spellEnd"/>
      <w:r w:rsidRPr="000A6672">
        <w:rPr>
          <w:rFonts w:ascii="Times New Roman" w:eastAsia="Times New Roman" w:hAnsi="Times New Roman"/>
          <w:sz w:val="28"/>
          <w:szCs w:val="28"/>
          <w:lang w:eastAsia="ru-RU"/>
        </w:rPr>
        <w:t xml:space="preserve"> лоскуточком бумажки». Эта гротескная гиперболизация развертывается по-прежнему на фоне комического сказа – с каламбурами, смешными словами и выражениями, анекдотами и т. д.».</w:t>
      </w:r>
      <w:r w:rsidR="00523BF0">
        <w:rPr>
          <w:rFonts w:ascii="Times New Roman" w:eastAsia="Times New Roman" w:hAnsi="Times New Roman"/>
          <w:sz w:val="28"/>
          <w:szCs w:val="28"/>
          <w:lang w:eastAsia="ru-RU"/>
        </w:rPr>
        <w:t xml:space="preserve">                                                                               </w:t>
      </w:r>
      <w:r w:rsidRPr="000A6672">
        <w:rPr>
          <w:rFonts w:ascii="Times New Roman" w:eastAsia="Times New Roman" w:hAnsi="Times New Roman"/>
          <w:b/>
          <w:bCs/>
          <w:i/>
          <w:iCs/>
          <w:sz w:val="28"/>
          <w:szCs w:val="28"/>
          <w:lang w:eastAsia="ru-RU"/>
        </w:rPr>
        <w:t xml:space="preserve">А. </w:t>
      </w:r>
      <w:proofErr w:type="gramStart"/>
      <w:r w:rsidRPr="000A6672">
        <w:rPr>
          <w:rFonts w:ascii="Times New Roman" w:eastAsia="Times New Roman" w:hAnsi="Times New Roman"/>
          <w:b/>
          <w:bCs/>
          <w:i/>
          <w:iCs/>
          <w:sz w:val="28"/>
          <w:szCs w:val="28"/>
          <w:lang w:eastAsia="ru-RU"/>
        </w:rPr>
        <w:t>Белый</w:t>
      </w:r>
      <w:proofErr w:type="gramEnd"/>
      <w:r w:rsidRPr="000A6672">
        <w:rPr>
          <w:rFonts w:ascii="Times New Roman" w:eastAsia="Times New Roman" w:hAnsi="Times New Roman"/>
          <w:b/>
          <w:bCs/>
          <w:i/>
          <w:iCs/>
          <w:sz w:val="28"/>
          <w:szCs w:val="28"/>
          <w:lang w:eastAsia="ru-RU"/>
        </w:rPr>
        <w:t xml:space="preserve"> в своей книге «Мастерство Гоголя» </w:t>
      </w:r>
      <w:r w:rsidRPr="000A6672">
        <w:rPr>
          <w:rFonts w:ascii="Times New Roman" w:eastAsia="Times New Roman" w:hAnsi="Times New Roman"/>
          <w:sz w:val="28"/>
          <w:szCs w:val="28"/>
          <w:lang w:eastAsia="ru-RU"/>
        </w:rPr>
        <w:t xml:space="preserve">уделил пристальное внимание гоголевским микроэлементам. Через всю книгу красной нитью проходит страстное убеждение автора в чрезвычайной важности «мелочей» и малейших подробностей для проникновения в глубокий смысл гоголевских произведений. Предмет этот разработан с большим тщанием и новизной. Он говорил: «Мелочи определяют сюжет. Сюжет поэмы «сказывается в электрической силе любой мелочи», «особенности гоголевского сюжета – в проведении его сквозь мелочи». </w:t>
      </w:r>
      <w:r w:rsidR="00523BF0">
        <w:rPr>
          <w:rFonts w:ascii="Times New Roman" w:eastAsia="Times New Roman" w:hAnsi="Times New Roman"/>
          <w:sz w:val="28"/>
          <w:szCs w:val="28"/>
          <w:lang w:eastAsia="ru-RU"/>
        </w:rPr>
        <w:t xml:space="preserve">                                                                  </w:t>
      </w:r>
      <w:r w:rsidRPr="000A6672">
        <w:rPr>
          <w:rFonts w:ascii="Times New Roman" w:eastAsia="Times New Roman" w:hAnsi="Times New Roman"/>
          <w:sz w:val="28"/>
          <w:szCs w:val="28"/>
          <w:lang w:eastAsia="ru-RU"/>
        </w:rPr>
        <w:t xml:space="preserve">Серьезным вкладом в изучение художественного наследия Гоголя служит </w:t>
      </w:r>
      <w:r w:rsidRPr="000A6672">
        <w:rPr>
          <w:rFonts w:ascii="Times New Roman" w:eastAsia="Times New Roman" w:hAnsi="Times New Roman"/>
          <w:b/>
          <w:bCs/>
          <w:i/>
          <w:iCs/>
          <w:sz w:val="28"/>
          <w:szCs w:val="28"/>
          <w:lang w:eastAsia="ru-RU"/>
        </w:rPr>
        <w:t xml:space="preserve">монография </w:t>
      </w:r>
      <w:proofErr w:type="spellStart"/>
      <w:r w:rsidRPr="000A6672">
        <w:rPr>
          <w:rFonts w:ascii="Times New Roman" w:eastAsia="Times New Roman" w:hAnsi="Times New Roman"/>
          <w:b/>
          <w:bCs/>
          <w:i/>
          <w:iCs/>
          <w:sz w:val="28"/>
          <w:szCs w:val="28"/>
          <w:lang w:eastAsia="ru-RU"/>
        </w:rPr>
        <w:t>В.В.Ермилова</w:t>
      </w:r>
      <w:proofErr w:type="spellEnd"/>
      <w:r w:rsidRPr="000A6672">
        <w:rPr>
          <w:rFonts w:ascii="Times New Roman" w:eastAsia="Times New Roman" w:hAnsi="Times New Roman"/>
          <w:b/>
          <w:bCs/>
          <w:i/>
          <w:iCs/>
          <w:sz w:val="28"/>
          <w:szCs w:val="28"/>
          <w:lang w:eastAsia="ru-RU"/>
        </w:rPr>
        <w:t xml:space="preserve"> «</w:t>
      </w:r>
      <w:proofErr w:type="spellStart"/>
      <w:r w:rsidRPr="000A6672">
        <w:rPr>
          <w:rFonts w:ascii="Times New Roman" w:eastAsia="Times New Roman" w:hAnsi="Times New Roman"/>
          <w:b/>
          <w:bCs/>
          <w:i/>
          <w:iCs/>
          <w:sz w:val="28"/>
          <w:szCs w:val="28"/>
          <w:lang w:eastAsia="ru-RU"/>
        </w:rPr>
        <w:t>Н.В.Гоголь</w:t>
      </w:r>
      <w:proofErr w:type="spellEnd"/>
      <w:r w:rsidRPr="000A6672">
        <w:rPr>
          <w:rFonts w:ascii="Times New Roman" w:eastAsia="Times New Roman" w:hAnsi="Times New Roman"/>
          <w:b/>
          <w:bCs/>
          <w:i/>
          <w:iCs/>
          <w:sz w:val="28"/>
          <w:szCs w:val="28"/>
          <w:lang w:eastAsia="ru-RU"/>
        </w:rPr>
        <w:t xml:space="preserve">» </w:t>
      </w:r>
      <w:r w:rsidRPr="000A6672">
        <w:rPr>
          <w:rFonts w:ascii="Times New Roman" w:eastAsia="Times New Roman" w:hAnsi="Times New Roman"/>
          <w:sz w:val="28"/>
          <w:szCs w:val="28"/>
          <w:lang w:eastAsia="ru-RU"/>
        </w:rPr>
        <w:t xml:space="preserve">отличительным признаком этой книги является свойственная их автору идейно-художественная широта, эмоционально публицистическая приподнятость в оценке историко-литературных явлений и произведений Гоголя. В исследованиях </w:t>
      </w:r>
      <w:proofErr w:type="spellStart"/>
      <w:r w:rsidRPr="000A6672">
        <w:rPr>
          <w:rFonts w:ascii="Times New Roman" w:eastAsia="Times New Roman" w:hAnsi="Times New Roman"/>
          <w:sz w:val="28"/>
          <w:szCs w:val="28"/>
          <w:lang w:eastAsia="ru-RU"/>
        </w:rPr>
        <w:t>В.В.Ермилова</w:t>
      </w:r>
      <w:proofErr w:type="spellEnd"/>
      <w:r w:rsidRPr="000A6672">
        <w:rPr>
          <w:rFonts w:ascii="Times New Roman" w:eastAsia="Times New Roman" w:hAnsi="Times New Roman"/>
          <w:sz w:val="28"/>
          <w:szCs w:val="28"/>
          <w:lang w:eastAsia="ru-RU"/>
        </w:rPr>
        <w:t xml:space="preserve"> содержится подробный анализ художественных особенностей произведения, образной системы, языка и стиля писателя. </w:t>
      </w:r>
      <w:proofErr w:type="spellStart"/>
      <w:proofErr w:type="gramStart"/>
      <w:r w:rsidRPr="000A6672">
        <w:rPr>
          <w:rFonts w:ascii="Times New Roman" w:eastAsia="Times New Roman" w:hAnsi="Times New Roman"/>
          <w:sz w:val="28"/>
          <w:szCs w:val="28"/>
          <w:lang w:eastAsia="ru-RU"/>
        </w:rPr>
        <w:t>В.В.Ермилов</w:t>
      </w:r>
      <w:proofErr w:type="spellEnd"/>
      <w:r w:rsidRPr="000A6672">
        <w:rPr>
          <w:rFonts w:ascii="Times New Roman" w:eastAsia="Times New Roman" w:hAnsi="Times New Roman"/>
          <w:sz w:val="28"/>
          <w:szCs w:val="28"/>
          <w:lang w:eastAsia="ru-RU"/>
        </w:rPr>
        <w:t xml:space="preserve"> отметил, что: «у Гоголя всегда дано математически точное определение специфики среды, в которую он нас вводит, указание меры человечности, степени человеческого развития данной среды… Гоголь умеет сразу, мгновенно, точным штрихом, решающей </w:t>
      </w:r>
      <w:r w:rsidRPr="000A6672">
        <w:rPr>
          <w:rFonts w:ascii="Times New Roman" w:eastAsia="Times New Roman" w:hAnsi="Times New Roman"/>
          <w:b/>
          <w:bCs/>
          <w:sz w:val="28"/>
          <w:szCs w:val="28"/>
          <w:lang w:eastAsia="ru-RU"/>
        </w:rPr>
        <w:t>деталью</w:t>
      </w:r>
      <w:r w:rsidRPr="000A6672">
        <w:rPr>
          <w:rFonts w:ascii="Times New Roman" w:eastAsia="Times New Roman" w:hAnsi="Times New Roman"/>
          <w:sz w:val="28"/>
          <w:szCs w:val="28"/>
          <w:lang w:eastAsia="ru-RU"/>
        </w:rPr>
        <w:t xml:space="preserve"> очертить изображаемую среду так, что если мы и склонны были ее идеализировать, преувеличивать меру ее человечности, то после того, как, блеснув молнией, такая </w:t>
      </w:r>
      <w:r w:rsidRPr="000A6672">
        <w:rPr>
          <w:rFonts w:ascii="Times New Roman" w:eastAsia="Times New Roman" w:hAnsi="Times New Roman"/>
          <w:b/>
          <w:bCs/>
          <w:sz w:val="28"/>
          <w:szCs w:val="28"/>
          <w:lang w:eastAsia="ru-RU"/>
        </w:rPr>
        <w:t xml:space="preserve">деталь </w:t>
      </w:r>
      <w:r w:rsidRPr="000A6672">
        <w:rPr>
          <w:rFonts w:ascii="Times New Roman" w:eastAsia="Times New Roman" w:hAnsi="Times New Roman"/>
          <w:sz w:val="28"/>
          <w:szCs w:val="28"/>
          <w:lang w:eastAsia="ru-RU"/>
        </w:rPr>
        <w:t>сразу</w:t>
      </w:r>
      <w:proofErr w:type="gramEnd"/>
      <w:r w:rsidRPr="000A6672">
        <w:rPr>
          <w:rFonts w:ascii="Times New Roman" w:eastAsia="Times New Roman" w:hAnsi="Times New Roman"/>
          <w:sz w:val="28"/>
          <w:szCs w:val="28"/>
          <w:lang w:eastAsia="ru-RU"/>
        </w:rPr>
        <w:t xml:space="preserve"> ярко озарит нам все.</w:t>
      </w:r>
      <w:r w:rsidR="00523BF0">
        <w:rPr>
          <w:rFonts w:ascii="Times New Roman" w:eastAsia="Times New Roman" w:hAnsi="Times New Roman"/>
          <w:sz w:val="28"/>
          <w:szCs w:val="28"/>
          <w:lang w:eastAsia="ru-RU"/>
        </w:rPr>
        <w:t xml:space="preserve">                                                                                                           </w:t>
      </w:r>
      <w:r w:rsidRPr="000A6672">
        <w:rPr>
          <w:rFonts w:ascii="Times New Roman" w:eastAsia="Times New Roman" w:hAnsi="Times New Roman"/>
          <w:sz w:val="28"/>
          <w:szCs w:val="28"/>
          <w:lang w:eastAsia="ru-RU"/>
        </w:rPr>
        <w:t xml:space="preserve">Огромное значение в литературоведении имеют исследования </w:t>
      </w:r>
      <w:proofErr w:type="spellStart"/>
      <w:r w:rsidRPr="000A6672">
        <w:rPr>
          <w:rFonts w:ascii="Times New Roman" w:eastAsia="Times New Roman" w:hAnsi="Times New Roman"/>
          <w:b/>
          <w:bCs/>
          <w:i/>
          <w:iCs/>
          <w:sz w:val="28"/>
          <w:szCs w:val="28"/>
          <w:lang w:eastAsia="ru-RU"/>
        </w:rPr>
        <w:t>Ю.В.Манна</w:t>
      </w:r>
      <w:proofErr w:type="spellEnd"/>
      <w:r w:rsidRPr="000A6672">
        <w:rPr>
          <w:rFonts w:ascii="Times New Roman" w:eastAsia="Times New Roman" w:hAnsi="Times New Roman"/>
          <w:sz w:val="28"/>
          <w:szCs w:val="28"/>
          <w:lang w:eastAsia="ru-RU"/>
        </w:rPr>
        <w:t>. Манн писал: «в творчестве Гоголя по мере перехода от романтизма к реалистическим принципам происходит сдвиг от прямой, открытой фантастики к фантастике «нефантастической». Фантастика уходит в быт, в вещи, в поведение людей и в их способ мыслить и говорить».</w:t>
      </w:r>
      <w:r w:rsidR="00523BF0">
        <w:rPr>
          <w:rFonts w:ascii="Times New Roman" w:eastAsia="Times New Roman" w:hAnsi="Times New Roman"/>
          <w:sz w:val="28"/>
          <w:szCs w:val="28"/>
          <w:lang w:eastAsia="ru-RU"/>
        </w:rPr>
        <w:t xml:space="preserve">             </w:t>
      </w:r>
      <w:proofErr w:type="spellStart"/>
      <w:r w:rsidRPr="000A6672">
        <w:rPr>
          <w:rFonts w:ascii="Times New Roman" w:eastAsia="Times New Roman" w:hAnsi="Times New Roman"/>
          <w:b/>
          <w:bCs/>
          <w:i/>
          <w:iCs/>
          <w:sz w:val="28"/>
          <w:szCs w:val="28"/>
          <w:lang w:eastAsia="ru-RU"/>
        </w:rPr>
        <w:t>В.А.Зарецкий</w:t>
      </w:r>
      <w:proofErr w:type="spellEnd"/>
      <w:r w:rsidRPr="000A6672">
        <w:rPr>
          <w:rFonts w:ascii="Times New Roman" w:eastAsia="Times New Roman" w:hAnsi="Times New Roman"/>
          <w:sz w:val="28"/>
          <w:szCs w:val="28"/>
          <w:lang w:eastAsia="ru-RU"/>
        </w:rPr>
        <w:t xml:space="preserve"> выделяет в Петербургских повестях два плана, два мира – фантастический и реальный. «В нелепо-фантастический мир, годный только для литературной пародии, реальные чиновные отношения входят вполне органично». В этой же работе Зарецкий приходит к выводу, что у Гоголя «на все есть свои знаки и </w:t>
      </w:r>
      <w:proofErr w:type="gramStart"/>
      <w:r w:rsidRPr="000A6672">
        <w:rPr>
          <w:rFonts w:ascii="Times New Roman" w:eastAsia="Times New Roman" w:hAnsi="Times New Roman"/>
          <w:sz w:val="28"/>
          <w:szCs w:val="28"/>
          <w:lang w:eastAsia="ru-RU"/>
        </w:rPr>
        <w:t>атрибуты</w:t>
      </w:r>
      <w:proofErr w:type="gramEnd"/>
      <w:r w:rsidRPr="000A6672">
        <w:rPr>
          <w:rFonts w:ascii="Times New Roman" w:eastAsia="Times New Roman" w:hAnsi="Times New Roman"/>
          <w:sz w:val="28"/>
          <w:szCs w:val="28"/>
          <w:lang w:eastAsia="ru-RU"/>
        </w:rPr>
        <w:t xml:space="preserve">… отдельные черточки прекрасного человеческого облика тоже становятся атрибутами – наравне с бездушными предметами, созданными людьми». И эти </w:t>
      </w:r>
      <w:proofErr w:type="gramStart"/>
      <w:r w:rsidRPr="000A6672">
        <w:rPr>
          <w:rFonts w:ascii="Times New Roman" w:eastAsia="Times New Roman" w:hAnsi="Times New Roman"/>
          <w:sz w:val="28"/>
          <w:szCs w:val="28"/>
          <w:lang w:eastAsia="ru-RU"/>
        </w:rPr>
        <w:t>знаки</w:t>
      </w:r>
      <w:proofErr w:type="gramEnd"/>
      <w:r w:rsidRPr="000A6672">
        <w:rPr>
          <w:rFonts w:ascii="Times New Roman" w:eastAsia="Times New Roman" w:hAnsi="Times New Roman"/>
          <w:sz w:val="28"/>
          <w:szCs w:val="28"/>
          <w:lang w:eastAsia="ru-RU"/>
        </w:rPr>
        <w:t xml:space="preserve"> и атрибуты раскрывают перед читателем сущность авторского отношения к описываемой действительности.</w:t>
      </w:r>
    </w:p>
    <w:p w:rsidR="00917945" w:rsidRPr="000A6672" w:rsidRDefault="00917945" w:rsidP="000A6672">
      <w:pPr>
        <w:spacing w:before="100" w:beforeAutospacing="1" w:after="100" w:afterAutospacing="1" w:line="240" w:lineRule="auto"/>
        <w:rPr>
          <w:rFonts w:ascii="Times New Roman" w:eastAsia="Times New Roman" w:hAnsi="Times New Roman"/>
          <w:sz w:val="28"/>
          <w:szCs w:val="28"/>
          <w:lang w:eastAsia="ru-RU"/>
        </w:rPr>
      </w:pPr>
      <w:r w:rsidRPr="000A6672">
        <w:rPr>
          <w:rFonts w:ascii="Times New Roman" w:eastAsia="Times New Roman" w:hAnsi="Times New Roman"/>
          <w:b/>
          <w:bCs/>
          <w:i/>
          <w:iCs/>
          <w:sz w:val="28"/>
          <w:szCs w:val="28"/>
          <w:lang w:eastAsia="ru-RU"/>
        </w:rPr>
        <w:t xml:space="preserve">Пятый этап. </w:t>
      </w:r>
      <w:r w:rsidRPr="000A6672">
        <w:rPr>
          <w:rFonts w:ascii="Times New Roman" w:eastAsia="Times New Roman" w:hAnsi="Times New Roman"/>
          <w:b/>
          <w:bCs/>
          <w:sz w:val="28"/>
          <w:szCs w:val="28"/>
          <w:lang w:eastAsia="ru-RU"/>
        </w:rPr>
        <w:t>Подведение итогов исследования</w:t>
      </w:r>
      <w:proofErr w:type="gramStart"/>
      <w:r w:rsidR="00523BF0">
        <w:rPr>
          <w:rFonts w:ascii="Times New Roman" w:eastAsia="Times New Roman" w:hAnsi="Times New Roman"/>
          <w:sz w:val="28"/>
          <w:szCs w:val="28"/>
          <w:lang w:eastAsia="ru-RU"/>
        </w:rPr>
        <w:t xml:space="preserve">                                                              </w:t>
      </w:r>
      <w:bookmarkStart w:id="0" w:name="_GoBack"/>
      <w:bookmarkEnd w:id="0"/>
      <w:r w:rsidRPr="000A6672">
        <w:rPr>
          <w:rFonts w:ascii="Times New Roman" w:eastAsia="Times New Roman" w:hAnsi="Times New Roman"/>
          <w:sz w:val="28"/>
          <w:szCs w:val="28"/>
          <w:lang w:eastAsia="ru-RU"/>
        </w:rPr>
        <w:t>И</w:t>
      </w:r>
      <w:proofErr w:type="gramEnd"/>
      <w:r w:rsidRPr="000A6672">
        <w:rPr>
          <w:rFonts w:ascii="Times New Roman" w:eastAsia="Times New Roman" w:hAnsi="Times New Roman"/>
          <w:sz w:val="28"/>
          <w:szCs w:val="28"/>
          <w:lang w:eastAsia="ru-RU"/>
        </w:rPr>
        <w:t xml:space="preserve">так, Гоголь предстает перед нами </w:t>
      </w:r>
      <w:r w:rsidRPr="000A6672">
        <w:rPr>
          <w:rFonts w:ascii="Times New Roman" w:eastAsia="Times New Roman" w:hAnsi="Times New Roman"/>
          <w:b/>
          <w:bCs/>
          <w:sz w:val="28"/>
          <w:szCs w:val="28"/>
          <w:lang w:eastAsia="ru-RU"/>
        </w:rPr>
        <w:t>мастером художественной детали</w:t>
      </w:r>
      <w:r w:rsidRPr="000A6672">
        <w:rPr>
          <w:rFonts w:ascii="Times New Roman" w:eastAsia="Times New Roman" w:hAnsi="Times New Roman"/>
          <w:sz w:val="28"/>
          <w:szCs w:val="28"/>
          <w:lang w:eastAsia="ru-RU"/>
        </w:rPr>
        <w:t>, которая резко освещает человека, его характер, его судьбу. Искусство словесной живописи заключается и в том, что каждое слово в описании, каждая деталь служат созданию зрительного образа.</w:t>
      </w:r>
      <w:r w:rsidRPr="000A6672">
        <w:rPr>
          <w:rFonts w:ascii="Times New Roman" w:eastAsia="Times New Roman" w:hAnsi="Times New Roman"/>
          <w:sz w:val="28"/>
          <w:szCs w:val="28"/>
          <w:lang w:eastAsia="ru-RU"/>
        </w:rPr>
        <w:br/>
        <w:t xml:space="preserve">Связь искусства и реальности у </w:t>
      </w:r>
      <w:proofErr w:type="spellStart"/>
      <w:r w:rsidRPr="000A6672">
        <w:rPr>
          <w:rFonts w:ascii="Times New Roman" w:eastAsia="Times New Roman" w:hAnsi="Times New Roman"/>
          <w:sz w:val="28"/>
          <w:szCs w:val="28"/>
          <w:lang w:eastAsia="ru-RU"/>
        </w:rPr>
        <w:t>Н.Гоголя</w:t>
      </w:r>
      <w:proofErr w:type="spellEnd"/>
      <w:r w:rsidRPr="000A6672">
        <w:rPr>
          <w:rFonts w:ascii="Times New Roman" w:eastAsia="Times New Roman" w:hAnsi="Times New Roman"/>
          <w:sz w:val="28"/>
          <w:szCs w:val="28"/>
          <w:lang w:eastAsia="ru-RU"/>
        </w:rPr>
        <w:t xml:space="preserve"> усложнена. Противоречия эпохи им доведены до степени абсурда, пронизывающего всю русскую жизнь. </w:t>
      </w:r>
      <w:proofErr w:type="spellStart"/>
      <w:r w:rsidRPr="000A6672">
        <w:rPr>
          <w:rFonts w:ascii="Times New Roman" w:eastAsia="Times New Roman" w:hAnsi="Times New Roman"/>
          <w:sz w:val="28"/>
          <w:szCs w:val="28"/>
          <w:lang w:eastAsia="ru-RU"/>
        </w:rPr>
        <w:t>Н.Гоголь</w:t>
      </w:r>
      <w:proofErr w:type="spellEnd"/>
      <w:r w:rsidRPr="000A6672">
        <w:rPr>
          <w:rFonts w:ascii="Times New Roman" w:eastAsia="Times New Roman" w:hAnsi="Times New Roman"/>
          <w:sz w:val="28"/>
          <w:szCs w:val="28"/>
          <w:lang w:eastAsia="ru-RU"/>
        </w:rPr>
        <w:t xml:space="preserve"> умеет увидеть и показать </w:t>
      </w:r>
      <w:proofErr w:type="gramStart"/>
      <w:r w:rsidRPr="000A6672">
        <w:rPr>
          <w:rFonts w:ascii="Times New Roman" w:eastAsia="Times New Roman" w:hAnsi="Times New Roman"/>
          <w:sz w:val="28"/>
          <w:szCs w:val="28"/>
          <w:lang w:eastAsia="ru-RU"/>
        </w:rPr>
        <w:t>обыденное</w:t>
      </w:r>
      <w:proofErr w:type="gramEnd"/>
      <w:r w:rsidRPr="000A6672">
        <w:rPr>
          <w:rFonts w:ascii="Times New Roman" w:eastAsia="Times New Roman" w:hAnsi="Times New Roman"/>
          <w:sz w:val="28"/>
          <w:szCs w:val="28"/>
          <w:lang w:eastAsia="ru-RU"/>
        </w:rPr>
        <w:t xml:space="preserve"> под совершенно новым углом зрения, в неожиданном ракурсе. Рядовое событие обретает зловещую, странную окраску. Мир гоголевских произведений насыщен элементами мистики, фантасмагории – явной или скрытой, имеющей место или кажущейся. Действующим лицами становятся неодушевленные предметы: красная свитка, портрет, нос…</w:t>
      </w:r>
      <w:r w:rsidRPr="000A6672">
        <w:rPr>
          <w:rFonts w:ascii="Times New Roman" w:eastAsia="Times New Roman" w:hAnsi="Times New Roman"/>
          <w:sz w:val="28"/>
          <w:szCs w:val="28"/>
          <w:lang w:eastAsia="ru-RU"/>
        </w:rPr>
        <w:br/>
      </w:r>
      <w:proofErr w:type="spellStart"/>
      <w:r w:rsidRPr="000A6672">
        <w:rPr>
          <w:rFonts w:ascii="Times New Roman" w:eastAsia="Times New Roman" w:hAnsi="Times New Roman"/>
          <w:sz w:val="28"/>
          <w:szCs w:val="28"/>
          <w:lang w:eastAsia="ru-RU"/>
        </w:rPr>
        <w:t>Н.Гоголь</w:t>
      </w:r>
      <w:proofErr w:type="spellEnd"/>
      <w:r w:rsidRPr="000A6672">
        <w:rPr>
          <w:rFonts w:ascii="Times New Roman" w:eastAsia="Times New Roman" w:hAnsi="Times New Roman"/>
          <w:sz w:val="28"/>
          <w:szCs w:val="28"/>
          <w:lang w:eastAsia="ru-RU"/>
        </w:rPr>
        <w:t xml:space="preserve"> – художник, не бесстрастный протоколист, он любит своих героев даже со всеми их недостатками, пороками, несуразностью, негодует на них, печалится вместе с ними, оставляет надежду на «выздоровление». Его произведения носят ярко выраженный личностный характер. </w:t>
      </w:r>
      <w:r w:rsidRPr="000A6672">
        <w:rPr>
          <w:rFonts w:ascii="Times New Roman" w:eastAsia="Times New Roman" w:hAnsi="Times New Roman"/>
          <w:sz w:val="28"/>
          <w:szCs w:val="28"/>
          <w:lang w:eastAsia="ru-RU"/>
        </w:rPr>
        <w:br/>
        <w:t>Применение выработанной логики исследования художественного текста (инструмента исследования) для более глубокого анализа его художественных особенностей и идейного содержания</w:t>
      </w:r>
    </w:p>
    <w:p w:rsidR="00CC23FD" w:rsidRPr="000A6672" w:rsidRDefault="00CC23FD" w:rsidP="000A6672">
      <w:pPr>
        <w:spacing w:line="240" w:lineRule="auto"/>
        <w:rPr>
          <w:rFonts w:ascii="Times New Roman" w:hAnsi="Times New Roman"/>
          <w:sz w:val="28"/>
          <w:szCs w:val="28"/>
        </w:rPr>
      </w:pPr>
    </w:p>
    <w:sectPr w:rsidR="00CC23FD" w:rsidRPr="000A6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7245"/>
    <w:multiLevelType w:val="multilevel"/>
    <w:tmpl w:val="09185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2804374"/>
    <w:multiLevelType w:val="multilevel"/>
    <w:tmpl w:val="E9168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3A26C2E"/>
    <w:multiLevelType w:val="multilevel"/>
    <w:tmpl w:val="C980D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45"/>
    <w:rsid w:val="000A6672"/>
    <w:rsid w:val="00523BF0"/>
    <w:rsid w:val="00606095"/>
    <w:rsid w:val="00917945"/>
    <w:rsid w:val="00CC2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79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79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9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64871/pril1.pptx" TargetMode="External"/><Relationship Id="rId13" Type="http://schemas.openxmlformats.org/officeDocument/2006/relationships/hyperlink" Target="http://festival.1september.ru/articles/564871/pril1.ppt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estival.1september.ru/articles/564871/pril1.pptx" TargetMode="External"/><Relationship Id="rId12" Type="http://schemas.openxmlformats.org/officeDocument/2006/relationships/hyperlink" Target="http://festival.1september.ru/articles/564871/pril1.pptx" TargetMode="External"/><Relationship Id="rId17" Type="http://schemas.openxmlformats.org/officeDocument/2006/relationships/hyperlink" Target="http://festival.1september.ru/articles/564871/pril1.pptx" TargetMode="External"/><Relationship Id="rId2" Type="http://schemas.openxmlformats.org/officeDocument/2006/relationships/styles" Target="styles.xml"/><Relationship Id="rId16" Type="http://schemas.openxmlformats.org/officeDocument/2006/relationships/hyperlink" Target="http://festival.1september.ru/articles/564871/pril1.pptx" TargetMode="External"/><Relationship Id="rId1" Type="http://schemas.openxmlformats.org/officeDocument/2006/relationships/numbering" Target="numbering.xml"/><Relationship Id="rId6" Type="http://schemas.openxmlformats.org/officeDocument/2006/relationships/hyperlink" Target="http://festival.1september.ru/articles/564871/pril1.pptx" TargetMode="External"/><Relationship Id="rId11" Type="http://schemas.openxmlformats.org/officeDocument/2006/relationships/hyperlink" Target="http://festival.1september.ru/articles/564871/pril1.pptx" TargetMode="External"/><Relationship Id="rId5" Type="http://schemas.openxmlformats.org/officeDocument/2006/relationships/webSettings" Target="webSettings.xml"/><Relationship Id="rId15" Type="http://schemas.openxmlformats.org/officeDocument/2006/relationships/hyperlink" Target="http://festival.1september.ru/articles/564871/pril1.pptx" TargetMode="External"/><Relationship Id="rId10" Type="http://schemas.openxmlformats.org/officeDocument/2006/relationships/hyperlink" Target="http://festival.1september.ru/articles/564871/pril1.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estival.1september.ru/articles/564871/pril1.pptx" TargetMode="External"/><Relationship Id="rId14" Type="http://schemas.openxmlformats.org/officeDocument/2006/relationships/hyperlink" Target="http://festival.1september.ru/articles/564871/pril1.pp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5603</Words>
  <Characters>31938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позняк</dc:creator>
  <cp:lastModifiedBy>31WS</cp:lastModifiedBy>
  <cp:revision>3</cp:revision>
  <dcterms:created xsi:type="dcterms:W3CDTF">2012-04-05T15:35:00Z</dcterms:created>
  <dcterms:modified xsi:type="dcterms:W3CDTF">2018-09-26T09:31:00Z</dcterms:modified>
</cp:coreProperties>
</file>