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934" w:rsidRPr="00007CD5" w:rsidRDefault="00F2712D" w:rsidP="004B62D7">
      <w:pPr>
        <w:jc w:val="both"/>
        <w:rPr>
          <w:rFonts w:ascii="Times New Roman" w:hAnsi="Times New Roman" w:cs="Times New Roman"/>
          <w:b/>
          <w:sz w:val="28"/>
        </w:rPr>
      </w:pPr>
      <w:r w:rsidRPr="00007CD5">
        <w:rPr>
          <w:rFonts w:ascii="Times New Roman" w:hAnsi="Times New Roman" w:cs="Times New Roman"/>
          <w:b/>
          <w:sz w:val="28"/>
        </w:rPr>
        <w:t>Мастер-класс</w:t>
      </w:r>
      <w:r w:rsidR="007D3999" w:rsidRPr="00007CD5">
        <w:rPr>
          <w:rFonts w:ascii="Times New Roman" w:hAnsi="Times New Roman" w:cs="Times New Roman"/>
          <w:b/>
          <w:sz w:val="28"/>
        </w:rPr>
        <w:t xml:space="preserve"> </w:t>
      </w:r>
      <w:r w:rsidR="00CF3273">
        <w:rPr>
          <w:rFonts w:ascii="Times New Roman" w:hAnsi="Times New Roman" w:cs="Times New Roman"/>
          <w:b/>
          <w:sz w:val="28"/>
        </w:rPr>
        <w:t>«Конструктор</w:t>
      </w:r>
      <w:r w:rsidRPr="00007CD5">
        <w:rPr>
          <w:rFonts w:ascii="Times New Roman" w:hAnsi="Times New Roman" w:cs="Times New Roman"/>
          <w:b/>
          <w:sz w:val="28"/>
        </w:rPr>
        <w:t xml:space="preserve"> современного урока»</w:t>
      </w:r>
    </w:p>
    <w:p w:rsidR="004B62D7" w:rsidRDefault="00E148CF" w:rsidP="004B62D7">
      <w:pPr>
        <w:jc w:val="both"/>
        <w:rPr>
          <w:rFonts w:ascii="Times New Roman" w:hAnsi="Times New Roman" w:cs="Times New Roman"/>
          <w:sz w:val="28"/>
        </w:rPr>
      </w:pPr>
      <w:r>
        <w:rPr>
          <w:rFonts w:ascii="Times New Roman" w:hAnsi="Times New Roman" w:cs="Times New Roman"/>
          <w:sz w:val="28"/>
        </w:rPr>
        <w:t>Добрый день, уважаемы</w:t>
      </w:r>
      <w:r w:rsidR="00CF3273">
        <w:rPr>
          <w:rFonts w:ascii="Times New Roman" w:hAnsi="Times New Roman" w:cs="Times New Roman"/>
          <w:sz w:val="28"/>
        </w:rPr>
        <w:t>е</w:t>
      </w:r>
      <w:r>
        <w:rPr>
          <w:rFonts w:ascii="Times New Roman" w:hAnsi="Times New Roman" w:cs="Times New Roman"/>
          <w:sz w:val="28"/>
        </w:rPr>
        <w:t xml:space="preserve"> коллеги!</w:t>
      </w:r>
    </w:p>
    <w:p w:rsidR="00747B3A" w:rsidRDefault="00E148CF" w:rsidP="004B62D7">
      <w:pPr>
        <w:jc w:val="both"/>
        <w:rPr>
          <w:rFonts w:ascii="Times New Roman" w:hAnsi="Times New Roman" w:cs="Times New Roman"/>
          <w:sz w:val="28"/>
        </w:rPr>
      </w:pPr>
      <w:r>
        <w:rPr>
          <w:rFonts w:ascii="Times New Roman" w:hAnsi="Times New Roman" w:cs="Times New Roman"/>
          <w:sz w:val="28"/>
        </w:rPr>
        <w:t xml:space="preserve"> </w:t>
      </w:r>
      <w:r w:rsidR="00747B3A">
        <w:rPr>
          <w:rFonts w:ascii="Times New Roman" w:hAnsi="Times New Roman" w:cs="Times New Roman"/>
          <w:sz w:val="28"/>
        </w:rPr>
        <w:t>Организация работы в режиме системно-</w:t>
      </w:r>
      <w:proofErr w:type="spellStart"/>
      <w:r w:rsidR="00747B3A">
        <w:rPr>
          <w:rFonts w:ascii="Times New Roman" w:hAnsi="Times New Roman" w:cs="Times New Roman"/>
          <w:sz w:val="28"/>
        </w:rPr>
        <w:t>деятельностного</w:t>
      </w:r>
      <w:proofErr w:type="spellEnd"/>
      <w:r w:rsidR="00747B3A">
        <w:rPr>
          <w:rFonts w:ascii="Times New Roman" w:hAnsi="Times New Roman" w:cs="Times New Roman"/>
          <w:sz w:val="28"/>
        </w:rPr>
        <w:t xml:space="preserve"> подхода предъявляет определённые требования к структуре урока – этапы урока, цель, содержание учебного материала, методы и приёмы организации учебной деятельности учащихся, деятельность учителя и деятельность обучающихся. Действенным инструментом в таком процессе является технологическая карта урока, которая даёт возможность максимально детализировать урок ещё на стадии его подготовки, оценить рациональность и потенциальную эффективность выбранных содержания, методов, средств и видов учебной деятельности на каждом этапе.</w:t>
      </w:r>
    </w:p>
    <w:p w:rsidR="00CF3273" w:rsidRDefault="00CF3273" w:rsidP="004B62D7">
      <w:pPr>
        <w:jc w:val="both"/>
        <w:rPr>
          <w:rFonts w:ascii="Times New Roman" w:hAnsi="Times New Roman" w:cs="Times New Roman"/>
          <w:sz w:val="28"/>
        </w:rPr>
      </w:pPr>
      <w:r>
        <w:rPr>
          <w:rFonts w:ascii="Times New Roman" w:hAnsi="Times New Roman" w:cs="Times New Roman"/>
          <w:sz w:val="28"/>
        </w:rPr>
        <w:t>Очень часто можно услышать от учителей, что составление технологической карты занимает очень много времени, которого нам, учителям, и так не хватает. Вот именно поэтому мне хотелось бы поделиться некоторыми секретами работы над технологической картой урока.</w:t>
      </w:r>
    </w:p>
    <w:p w:rsidR="00F2712D" w:rsidRDefault="00F2712D" w:rsidP="004B62D7">
      <w:pPr>
        <w:jc w:val="both"/>
        <w:rPr>
          <w:rFonts w:ascii="Times New Roman" w:hAnsi="Times New Roman" w:cs="Times New Roman"/>
          <w:sz w:val="28"/>
        </w:rPr>
      </w:pPr>
      <w:r>
        <w:rPr>
          <w:rFonts w:ascii="Times New Roman" w:hAnsi="Times New Roman" w:cs="Times New Roman"/>
          <w:sz w:val="28"/>
        </w:rPr>
        <w:t xml:space="preserve">Прежде всего хотелось бы объяснить название своего мастер-класса. Что такое «конструктор»? Одно из толкований гласит, что конструктор – это детская игра, представляющая собой набор деталей, из которых можно собирать различные предметы, машины, модели, сооружения. </w:t>
      </w:r>
    </w:p>
    <w:p w:rsidR="00F2712D" w:rsidRDefault="00F2712D" w:rsidP="004B62D7">
      <w:pPr>
        <w:jc w:val="both"/>
        <w:rPr>
          <w:rFonts w:ascii="Times New Roman" w:hAnsi="Times New Roman" w:cs="Times New Roman"/>
          <w:sz w:val="28"/>
        </w:rPr>
      </w:pPr>
      <w:r>
        <w:rPr>
          <w:rFonts w:ascii="Times New Roman" w:hAnsi="Times New Roman" w:cs="Times New Roman"/>
          <w:sz w:val="28"/>
        </w:rPr>
        <w:t>У каждого учителя в арсенале обязательно также найдётся набор средств, из которых можно сконструировать (построить) современный урок и оформить его в виде технологической карты.</w:t>
      </w:r>
    </w:p>
    <w:p w:rsidR="00F2712D" w:rsidRDefault="00F2712D" w:rsidP="004B62D7">
      <w:pPr>
        <w:jc w:val="both"/>
        <w:rPr>
          <w:rFonts w:ascii="Times New Roman" w:hAnsi="Times New Roman" w:cs="Times New Roman"/>
          <w:sz w:val="28"/>
        </w:rPr>
      </w:pPr>
      <w:r>
        <w:rPr>
          <w:rFonts w:ascii="Times New Roman" w:hAnsi="Times New Roman" w:cs="Times New Roman"/>
          <w:sz w:val="28"/>
        </w:rPr>
        <w:t xml:space="preserve">Итак, с чего же мы начинаем разрабатывать (конструировать) урок, зная его тему? </w:t>
      </w:r>
      <w:r w:rsidR="007D3999">
        <w:rPr>
          <w:rFonts w:ascii="Times New Roman" w:hAnsi="Times New Roman" w:cs="Times New Roman"/>
          <w:sz w:val="28"/>
        </w:rPr>
        <w:t xml:space="preserve">Конечно, прежде всего мы должны определить, с какой целью </w:t>
      </w:r>
      <w:r w:rsidR="00CF3273">
        <w:rPr>
          <w:rFonts w:ascii="Times New Roman" w:hAnsi="Times New Roman" w:cs="Times New Roman"/>
          <w:sz w:val="28"/>
        </w:rPr>
        <w:t xml:space="preserve">с точки зрения организации деятельности учащихся </w:t>
      </w:r>
      <w:r w:rsidR="007D3999">
        <w:rPr>
          <w:rFonts w:ascii="Times New Roman" w:hAnsi="Times New Roman" w:cs="Times New Roman"/>
          <w:sz w:val="28"/>
        </w:rPr>
        <w:t>проводится данный урок. Здесь у нас появляется наш первый набор – набор целей.</w:t>
      </w:r>
      <w:r w:rsidR="00CF3273">
        <w:rPr>
          <w:rFonts w:ascii="Times New Roman" w:hAnsi="Times New Roman" w:cs="Times New Roman"/>
          <w:sz w:val="28"/>
        </w:rPr>
        <w:t xml:space="preserve"> По сути, таких целей </w:t>
      </w:r>
      <w:r w:rsidR="006374FE">
        <w:rPr>
          <w:rFonts w:ascii="Times New Roman" w:hAnsi="Times New Roman" w:cs="Times New Roman"/>
          <w:sz w:val="28"/>
        </w:rPr>
        <w:t>всего 7.</w:t>
      </w:r>
    </w:p>
    <w:p w:rsidR="007D3999" w:rsidRDefault="007D3999">
      <w:pPr>
        <w:rPr>
          <w:rFonts w:ascii="Times New Roman" w:hAnsi="Times New Roman" w:cs="Times New Roman"/>
          <w:sz w:val="28"/>
        </w:rPr>
      </w:pPr>
      <w:r>
        <w:rPr>
          <w:rFonts w:ascii="Times New Roman" w:hAnsi="Times New Roman" w:cs="Times New Roman"/>
          <w:sz w:val="28"/>
        </w:rPr>
        <w:t>Таблица № 1.</w:t>
      </w:r>
    </w:p>
    <w:tbl>
      <w:tblPr>
        <w:tblW w:w="9968" w:type="dxa"/>
        <w:tblInd w:w="-5" w:type="dxa"/>
        <w:tblLayout w:type="fixed"/>
        <w:tblCellMar>
          <w:left w:w="10" w:type="dxa"/>
          <w:right w:w="10" w:type="dxa"/>
        </w:tblCellMar>
        <w:tblLook w:val="0000" w:firstRow="0" w:lastRow="0" w:firstColumn="0" w:lastColumn="0" w:noHBand="0" w:noVBand="0"/>
      </w:tblPr>
      <w:tblGrid>
        <w:gridCol w:w="9968"/>
      </w:tblGrid>
      <w:tr w:rsidR="007D3999" w:rsidRPr="007D3999" w:rsidTr="007D3999">
        <w:trPr>
          <w:trHeight w:val="900"/>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Pr>
                <w:rFonts w:ascii="Times New Roman" w:hAnsi="Times New Roman" w:cs="Times New Roman"/>
                <w:sz w:val="28"/>
              </w:rPr>
              <w:t>Актуализировать</w:t>
            </w:r>
            <w:r w:rsidRPr="007D3999">
              <w:rPr>
                <w:rFonts w:ascii="Times New Roman" w:hAnsi="Times New Roman" w:cs="Times New Roman"/>
                <w:sz w:val="28"/>
              </w:rPr>
              <w:t xml:space="preserve"> личностный смысл учащихся к изуч</w:t>
            </w:r>
            <w:r>
              <w:rPr>
                <w:rFonts w:ascii="Times New Roman" w:hAnsi="Times New Roman" w:cs="Times New Roman"/>
                <w:sz w:val="28"/>
              </w:rPr>
              <w:t>ению   новой   темы. Обеспечить</w:t>
            </w:r>
            <w:r w:rsidRPr="007D3999">
              <w:rPr>
                <w:rFonts w:ascii="Times New Roman" w:hAnsi="Times New Roman" w:cs="Times New Roman"/>
                <w:sz w:val="28"/>
              </w:rPr>
              <w:t xml:space="preserve"> создание у школьников образа изу</w:t>
            </w:r>
            <w:r w:rsidRPr="007D3999">
              <w:rPr>
                <w:rFonts w:ascii="Times New Roman" w:hAnsi="Times New Roman" w:cs="Times New Roman"/>
                <w:sz w:val="28"/>
              </w:rPr>
              <w:softHyphen/>
              <w:t>чения новой темы</w:t>
            </w:r>
          </w:p>
        </w:tc>
      </w:tr>
      <w:tr w:rsidR="007D3999" w:rsidRPr="007D3999" w:rsidTr="007D3999">
        <w:trPr>
          <w:trHeight w:val="1097"/>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sidRPr="007D3999">
              <w:rPr>
                <w:rFonts w:ascii="Times New Roman" w:hAnsi="Times New Roman" w:cs="Times New Roman"/>
                <w:sz w:val="28"/>
              </w:rPr>
              <w:t>Организовать    деятельность учащихся по восприятию, осмыслению и первичному    запоминанию новых знаний и способов деятельности</w:t>
            </w:r>
          </w:p>
        </w:tc>
      </w:tr>
      <w:tr w:rsidR="007D3999" w:rsidRPr="007D3999" w:rsidTr="007D3999">
        <w:trPr>
          <w:trHeight w:val="821"/>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sidRPr="007D3999">
              <w:rPr>
                <w:rFonts w:ascii="Times New Roman" w:hAnsi="Times New Roman" w:cs="Times New Roman"/>
                <w:sz w:val="28"/>
              </w:rPr>
              <w:t>Обеспечить закрепление знаний и способов деятельности учащихся</w:t>
            </w:r>
          </w:p>
        </w:tc>
      </w:tr>
      <w:tr w:rsidR="007D3999" w:rsidRPr="007D3999" w:rsidTr="007D3999">
        <w:trPr>
          <w:trHeight w:val="1046"/>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sidRPr="007D3999">
              <w:rPr>
                <w:rFonts w:ascii="Times New Roman" w:hAnsi="Times New Roman" w:cs="Times New Roman"/>
                <w:sz w:val="28"/>
              </w:rPr>
              <w:t>Создать     содержате</w:t>
            </w:r>
            <w:r>
              <w:rPr>
                <w:rFonts w:ascii="Times New Roman" w:hAnsi="Times New Roman" w:cs="Times New Roman"/>
                <w:sz w:val="28"/>
              </w:rPr>
              <w:t>льные и организационные условия</w:t>
            </w:r>
            <w:r w:rsidRPr="007D3999">
              <w:rPr>
                <w:rFonts w:ascii="Times New Roman" w:hAnsi="Times New Roman" w:cs="Times New Roman"/>
                <w:sz w:val="28"/>
              </w:rPr>
              <w:t xml:space="preserve"> для   самостоятельного       применения школьниками комплекса знаний и способов деятельности</w:t>
            </w:r>
          </w:p>
        </w:tc>
      </w:tr>
      <w:tr w:rsidR="007D3999" w:rsidRPr="007D3999" w:rsidTr="007D3999">
        <w:trPr>
          <w:trHeight w:val="1020"/>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sidRPr="007D3999">
              <w:rPr>
                <w:rFonts w:ascii="Times New Roman" w:hAnsi="Times New Roman" w:cs="Times New Roman"/>
                <w:sz w:val="28"/>
              </w:rPr>
              <w:lastRenderedPageBreak/>
              <w:t>Организовать    деятель</w:t>
            </w:r>
            <w:r w:rsidRPr="007D3999">
              <w:rPr>
                <w:rFonts w:ascii="Times New Roman" w:hAnsi="Times New Roman" w:cs="Times New Roman"/>
                <w:sz w:val="28"/>
              </w:rPr>
              <w:softHyphen/>
              <w:t>ность     учащихся      по обобщению    знаний    и способов деятельности</w:t>
            </w:r>
          </w:p>
        </w:tc>
      </w:tr>
      <w:tr w:rsidR="007D3999" w:rsidRPr="007D3999" w:rsidTr="007D3999">
        <w:trPr>
          <w:trHeight w:val="583"/>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sidRPr="007D3999">
              <w:rPr>
                <w:rFonts w:ascii="Times New Roman" w:hAnsi="Times New Roman" w:cs="Times New Roman"/>
                <w:sz w:val="28"/>
              </w:rPr>
              <w:t>Обеспечить провер</w:t>
            </w:r>
            <w:r>
              <w:rPr>
                <w:rFonts w:ascii="Times New Roman" w:hAnsi="Times New Roman" w:cs="Times New Roman"/>
                <w:sz w:val="28"/>
              </w:rPr>
              <w:t>ку и оценку знаний и спосо</w:t>
            </w:r>
            <w:r>
              <w:rPr>
                <w:rFonts w:ascii="Times New Roman" w:hAnsi="Times New Roman" w:cs="Times New Roman"/>
                <w:sz w:val="28"/>
              </w:rPr>
              <w:softHyphen/>
              <w:t xml:space="preserve">бов </w:t>
            </w:r>
            <w:r w:rsidRPr="007D3999">
              <w:rPr>
                <w:rFonts w:ascii="Times New Roman" w:hAnsi="Times New Roman" w:cs="Times New Roman"/>
                <w:sz w:val="28"/>
              </w:rPr>
              <w:t>деятельности   уча</w:t>
            </w:r>
            <w:r w:rsidRPr="007D3999">
              <w:rPr>
                <w:rFonts w:ascii="Times New Roman" w:hAnsi="Times New Roman" w:cs="Times New Roman"/>
                <w:sz w:val="28"/>
              </w:rPr>
              <w:softHyphen/>
              <w:t>щихся</w:t>
            </w:r>
          </w:p>
        </w:tc>
      </w:tr>
      <w:tr w:rsidR="007D3999" w:rsidRPr="007D3999" w:rsidTr="007D3999">
        <w:trPr>
          <w:trHeight w:val="583"/>
        </w:trPr>
        <w:tc>
          <w:tcPr>
            <w:tcW w:w="9968" w:type="dxa"/>
            <w:tcBorders>
              <w:top w:val="single" w:sz="4" w:space="0" w:color="000000"/>
              <w:left w:val="single" w:sz="4" w:space="0" w:color="000000"/>
              <w:bottom w:val="single" w:sz="4" w:space="0" w:color="000000"/>
              <w:right w:val="single" w:sz="4" w:space="0" w:color="auto"/>
            </w:tcBorders>
            <w:shd w:val="clear" w:color="auto" w:fill="auto"/>
            <w:tcMar>
              <w:top w:w="0" w:type="dxa"/>
              <w:left w:w="40" w:type="dxa"/>
              <w:bottom w:w="0" w:type="dxa"/>
              <w:right w:w="40" w:type="dxa"/>
            </w:tcMar>
          </w:tcPr>
          <w:p w:rsidR="007D3999" w:rsidRPr="007D3999" w:rsidRDefault="007D3999" w:rsidP="007D3999">
            <w:pPr>
              <w:rPr>
                <w:rFonts w:ascii="Times New Roman" w:hAnsi="Times New Roman" w:cs="Times New Roman"/>
                <w:sz w:val="28"/>
              </w:rPr>
            </w:pPr>
            <w:r w:rsidRPr="007D3999">
              <w:rPr>
                <w:rFonts w:ascii="Times New Roman" w:hAnsi="Times New Roman" w:cs="Times New Roman"/>
                <w:sz w:val="28"/>
              </w:rPr>
              <w:t>Организовать    деятель</w:t>
            </w:r>
            <w:r w:rsidRPr="007D3999">
              <w:rPr>
                <w:rFonts w:ascii="Times New Roman" w:hAnsi="Times New Roman" w:cs="Times New Roman"/>
                <w:sz w:val="28"/>
              </w:rPr>
              <w:softHyphen/>
              <w:t>ность учащихся по кор</w:t>
            </w:r>
            <w:r w:rsidRPr="007D3999">
              <w:rPr>
                <w:rFonts w:ascii="Times New Roman" w:hAnsi="Times New Roman" w:cs="Times New Roman"/>
                <w:sz w:val="28"/>
              </w:rPr>
              <w:softHyphen/>
              <w:t>рекции своих знаний и способов деятельности</w:t>
            </w:r>
          </w:p>
        </w:tc>
      </w:tr>
    </w:tbl>
    <w:p w:rsidR="007D3999" w:rsidRDefault="007D3999">
      <w:pPr>
        <w:rPr>
          <w:rFonts w:ascii="Times New Roman" w:hAnsi="Times New Roman" w:cs="Times New Roman"/>
          <w:sz w:val="28"/>
        </w:rPr>
      </w:pPr>
    </w:p>
    <w:p w:rsidR="007D3999" w:rsidRDefault="007D3999">
      <w:pPr>
        <w:rPr>
          <w:rFonts w:ascii="Times New Roman" w:hAnsi="Times New Roman" w:cs="Times New Roman"/>
          <w:sz w:val="28"/>
        </w:rPr>
      </w:pPr>
      <w:r>
        <w:rPr>
          <w:rFonts w:ascii="Times New Roman" w:hAnsi="Times New Roman" w:cs="Times New Roman"/>
          <w:sz w:val="28"/>
        </w:rPr>
        <w:t xml:space="preserve">Естественно, что далее в зависимости от цели мы сталкиваемся с необходимостью </w:t>
      </w:r>
      <w:r w:rsidR="00E60BCB">
        <w:rPr>
          <w:rFonts w:ascii="Times New Roman" w:hAnsi="Times New Roman" w:cs="Times New Roman"/>
          <w:sz w:val="28"/>
        </w:rPr>
        <w:t>определить тип урока.</w:t>
      </w:r>
      <w:r w:rsidR="00E60BCB" w:rsidRPr="00E60BCB">
        <w:rPr>
          <w:rFonts w:ascii="Times New Roman" w:eastAsia="Lucida Sans Unicode" w:hAnsi="Times New Roman" w:cs="Times New Roman"/>
          <w:kern w:val="3"/>
          <w:sz w:val="24"/>
          <w:szCs w:val="24"/>
          <w:lang w:eastAsia="zh-CN" w:bidi="hi-IN"/>
        </w:rPr>
        <w:t xml:space="preserve"> </w:t>
      </w:r>
      <w:r w:rsidR="00E60BCB" w:rsidRPr="00E60BCB">
        <w:rPr>
          <w:rFonts w:ascii="Times New Roman" w:hAnsi="Times New Roman" w:cs="Times New Roman"/>
          <w:sz w:val="28"/>
        </w:rPr>
        <w:t>В</w:t>
      </w:r>
      <w:r w:rsidR="00E60BCB">
        <w:rPr>
          <w:rFonts w:ascii="Times New Roman" w:hAnsi="Times New Roman" w:cs="Times New Roman"/>
          <w:sz w:val="28"/>
        </w:rPr>
        <w:t xml:space="preserve"> нашей </w:t>
      </w:r>
      <w:r w:rsidR="00E60BCB" w:rsidRPr="00E60BCB">
        <w:rPr>
          <w:rFonts w:ascii="Times New Roman" w:hAnsi="Times New Roman" w:cs="Times New Roman"/>
          <w:sz w:val="28"/>
        </w:rPr>
        <w:t xml:space="preserve">школе принята классификация уроков Т.И. </w:t>
      </w:r>
      <w:proofErr w:type="spellStart"/>
      <w:r w:rsidR="00E60BCB" w:rsidRPr="00E60BCB">
        <w:rPr>
          <w:rFonts w:ascii="Times New Roman" w:hAnsi="Times New Roman" w:cs="Times New Roman"/>
          <w:sz w:val="28"/>
        </w:rPr>
        <w:t>Шамовой</w:t>
      </w:r>
      <w:proofErr w:type="spellEnd"/>
      <w:r w:rsidR="00E60BCB" w:rsidRPr="00E60BCB">
        <w:rPr>
          <w:rFonts w:ascii="Times New Roman" w:hAnsi="Times New Roman" w:cs="Times New Roman"/>
          <w:sz w:val="28"/>
        </w:rPr>
        <w:t>, которая позволяет определить тип и структуру урока в зависимости от его цели</w:t>
      </w:r>
      <w:r w:rsidR="00E60BCB">
        <w:rPr>
          <w:rFonts w:ascii="Times New Roman" w:hAnsi="Times New Roman" w:cs="Times New Roman"/>
          <w:sz w:val="28"/>
        </w:rPr>
        <w:t>.</w:t>
      </w:r>
      <w:r w:rsidR="00007CD5">
        <w:rPr>
          <w:rFonts w:ascii="Times New Roman" w:hAnsi="Times New Roman" w:cs="Times New Roman"/>
          <w:sz w:val="28"/>
        </w:rPr>
        <w:t xml:space="preserve"> Типы урока – это следующий набор в нашем конструкторе. Каждому типу соответствует определённая структура.</w:t>
      </w:r>
    </w:p>
    <w:p w:rsidR="00007CD5" w:rsidRDefault="00007CD5">
      <w:pPr>
        <w:rPr>
          <w:rFonts w:ascii="Times New Roman" w:hAnsi="Times New Roman" w:cs="Times New Roman"/>
          <w:sz w:val="28"/>
        </w:rPr>
      </w:pPr>
      <w:r>
        <w:rPr>
          <w:rFonts w:ascii="Times New Roman" w:hAnsi="Times New Roman" w:cs="Times New Roman"/>
          <w:sz w:val="28"/>
        </w:rPr>
        <w:t>Таблица № 2</w:t>
      </w:r>
    </w:p>
    <w:tbl>
      <w:tblPr>
        <w:tblW w:w="10207" w:type="dxa"/>
        <w:tblInd w:w="-244" w:type="dxa"/>
        <w:tblLayout w:type="fixed"/>
        <w:tblCellMar>
          <w:left w:w="10" w:type="dxa"/>
          <w:right w:w="10" w:type="dxa"/>
        </w:tblCellMar>
        <w:tblLook w:val="0000" w:firstRow="0" w:lastRow="0" w:firstColumn="0" w:lastColumn="0" w:noHBand="0" w:noVBand="0"/>
      </w:tblPr>
      <w:tblGrid>
        <w:gridCol w:w="3380"/>
        <w:gridCol w:w="6827"/>
      </w:tblGrid>
      <w:tr w:rsidR="00E60BCB" w:rsidRPr="00E60BCB" w:rsidTr="00663566">
        <w:trPr>
          <w:trHeight w:val="900"/>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«О» 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(вводное занятие)</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E60BCB" w:rsidP="00E60BCB">
            <w:pPr>
              <w:rPr>
                <w:rFonts w:ascii="Times New Roman" w:hAnsi="Times New Roman" w:cs="Times New Roman"/>
                <w:sz w:val="28"/>
              </w:rPr>
            </w:pPr>
            <w:r w:rsidRPr="00E60BCB">
              <w:rPr>
                <w:rFonts w:ascii="Times New Roman" w:hAnsi="Times New Roman" w:cs="Times New Roman"/>
                <w:sz w:val="28"/>
              </w:rPr>
              <w:t>мотивация – образное представление об изучаемой теме – осмысление практической и социальной значимости – рефлексия.</w:t>
            </w:r>
          </w:p>
        </w:tc>
      </w:tr>
      <w:tr w:rsidR="00E60BCB" w:rsidRPr="00E60BCB" w:rsidTr="00663566">
        <w:trPr>
          <w:trHeight w:val="1097"/>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1ТИП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(изучение и первич</w:t>
            </w:r>
            <w:r w:rsidRPr="00E60BCB">
              <w:rPr>
                <w:rFonts w:ascii="Times New Roman" w:hAnsi="Times New Roman" w:cs="Times New Roman"/>
                <w:sz w:val="28"/>
              </w:rPr>
              <w:softHyphen/>
              <w:t>ное    закрепление новых   знаний      и способов   деятель</w:t>
            </w:r>
            <w:r w:rsidRPr="00E60BCB">
              <w:rPr>
                <w:rFonts w:ascii="Times New Roman" w:hAnsi="Times New Roman" w:cs="Times New Roman"/>
                <w:sz w:val="28"/>
              </w:rPr>
              <w:softHyphen/>
              <w:t>ности)</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E60BCB" w:rsidP="00E60BCB">
            <w:pPr>
              <w:rPr>
                <w:rFonts w:ascii="Times New Roman" w:hAnsi="Times New Roman" w:cs="Times New Roman"/>
                <w:sz w:val="28"/>
              </w:rPr>
            </w:pPr>
            <w:r w:rsidRPr="00E60BCB">
              <w:rPr>
                <w:rFonts w:ascii="Times New Roman" w:hAnsi="Times New Roman" w:cs="Times New Roman"/>
                <w:sz w:val="28"/>
              </w:rPr>
              <w:t>мотивация – актуализация субъектного опыта учащихся – организация восприятия – организация осмысления – первичная проверка понимания – организация первичного закрепления – анализ – рефлексия.</w:t>
            </w:r>
          </w:p>
        </w:tc>
      </w:tr>
      <w:tr w:rsidR="00E60BCB" w:rsidRPr="00E60BCB" w:rsidTr="00663566">
        <w:trPr>
          <w:trHeight w:val="821"/>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2 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(закрепление    зна</w:t>
            </w:r>
            <w:r w:rsidRPr="00E60BCB">
              <w:rPr>
                <w:rFonts w:ascii="Times New Roman" w:hAnsi="Times New Roman" w:cs="Times New Roman"/>
                <w:sz w:val="28"/>
              </w:rPr>
              <w:softHyphen/>
              <w:t>ний и способов деятельности)</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E60BCB" w:rsidP="00E60BCB">
            <w:pPr>
              <w:rPr>
                <w:rFonts w:ascii="Times New Roman" w:hAnsi="Times New Roman" w:cs="Times New Roman"/>
                <w:sz w:val="28"/>
              </w:rPr>
            </w:pPr>
            <w:r w:rsidRPr="00E60BCB">
              <w:rPr>
                <w:rFonts w:ascii="Times New Roman" w:hAnsi="Times New Roman" w:cs="Times New Roman"/>
                <w:sz w:val="28"/>
              </w:rPr>
              <w:t>мотивация – актуализация ведущих знаний и способов действий – конструирование образца применения знаний в стандартной и изменённой ситуациях – самостоятельное применение знаний – контроль и самоконтроль – коррекция – рефлексия.</w:t>
            </w:r>
          </w:p>
        </w:tc>
      </w:tr>
      <w:tr w:rsidR="00E60BCB" w:rsidRPr="00E60BCB" w:rsidTr="00663566">
        <w:trPr>
          <w:trHeight w:val="1046"/>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3 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(комплексное    при</w:t>
            </w:r>
            <w:r w:rsidRPr="00E60BCB">
              <w:rPr>
                <w:rFonts w:ascii="Times New Roman" w:hAnsi="Times New Roman" w:cs="Times New Roman"/>
                <w:sz w:val="28"/>
              </w:rPr>
              <w:softHyphen/>
              <w:t>менение   знаний   и способов   деятель</w:t>
            </w:r>
            <w:r w:rsidRPr="00E60BCB">
              <w:rPr>
                <w:rFonts w:ascii="Times New Roman" w:hAnsi="Times New Roman" w:cs="Times New Roman"/>
                <w:sz w:val="28"/>
              </w:rPr>
              <w:softHyphen/>
              <w:t>ности)</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E60BCB" w:rsidP="00E60BCB">
            <w:pPr>
              <w:rPr>
                <w:rFonts w:ascii="Times New Roman" w:hAnsi="Times New Roman" w:cs="Times New Roman"/>
                <w:sz w:val="28"/>
              </w:rPr>
            </w:pPr>
            <w:r w:rsidRPr="00E60BCB">
              <w:rPr>
                <w:rFonts w:ascii="Times New Roman" w:hAnsi="Times New Roman" w:cs="Times New Roman"/>
                <w:sz w:val="28"/>
              </w:rPr>
              <w:t>мотивация – актуализация комплекса знаний и способов деятельности – самостоятельное применение знаний в сходной и новой ситуациях – самоконтроль и контроль – коррекция – рефлексия.</w:t>
            </w:r>
          </w:p>
        </w:tc>
      </w:tr>
      <w:tr w:rsidR="00E60BCB" w:rsidRPr="00E60BCB" w:rsidTr="00663566">
        <w:trPr>
          <w:trHeight w:val="1020"/>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4 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(обобщение и с</w:t>
            </w:r>
            <w:r w:rsidR="00007CD5">
              <w:rPr>
                <w:rFonts w:ascii="Times New Roman" w:hAnsi="Times New Roman" w:cs="Times New Roman"/>
                <w:sz w:val="28"/>
              </w:rPr>
              <w:t>истематизация знаний и способов</w:t>
            </w:r>
            <w:r w:rsidRPr="00E60BCB">
              <w:rPr>
                <w:rFonts w:ascii="Times New Roman" w:hAnsi="Times New Roman" w:cs="Times New Roman"/>
                <w:sz w:val="28"/>
              </w:rPr>
              <w:t xml:space="preserve"> дея</w:t>
            </w:r>
            <w:r w:rsidRPr="00E60BCB">
              <w:rPr>
                <w:rFonts w:ascii="Times New Roman" w:hAnsi="Times New Roman" w:cs="Times New Roman"/>
                <w:sz w:val="28"/>
              </w:rPr>
              <w:softHyphen/>
              <w:t>тельности)</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E60BCB" w:rsidP="00E60BCB">
            <w:pPr>
              <w:rPr>
                <w:rFonts w:ascii="Times New Roman" w:hAnsi="Times New Roman" w:cs="Times New Roman"/>
                <w:sz w:val="28"/>
              </w:rPr>
            </w:pPr>
            <w:r w:rsidRPr="00E60BCB">
              <w:rPr>
                <w:rFonts w:ascii="Times New Roman" w:hAnsi="Times New Roman" w:cs="Times New Roman"/>
                <w:sz w:val="28"/>
              </w:rPr>
              <w:t xml:space="preserve">мотивация – анализ содержания учебного материала – выделение главного в учебном материале – обобщение и систематизация – установление </w:t>
            </w:r>
            <w:proofErr w:type="spellStart"/>
            <w:r w:rsidRPr="00E60BCB">
              <w:rPr>
                <w:rFonts w:ascii="Times New Roman" w:hAnsi="Times New Roman" w:cs="Times New Roman"/>
                <w:sz w:val="28"/>
              </w:rPr>
              <w:t>вн</w:t>
            </w:r>
            <w:r w:rsidR="00007CD5">
              <w:rPr>
                <w:rFonts w:ascii="Times New Roman" w:hAnsi="Times New Roman" w:cs="Times New Roman"/>
                <w:sz w:val="28"/>
              </w:rPr>
              <w:t>утрипредметных</w:t>
            </w:r>
            <w:proofErr w:type="spellEnd"/>
            <w:r w:rsidR="00007CD5">
              <w:rPr>
                <w:rFonts w:ascii="Times New Roman" w:hAnsi="Times New Roman" w:cs="Times New Roman"/>
                <w:sz w:val="28"/>
              </w:rPr>
              <w:t xml:space="preserve"> и </w:t>
            </w:r>
            <w:proofErr w:type="spellStart"/>
            <w:r w:rsidR="00007CD5">
              <w:rPr>
                <w:rFonts w:ascii="Times New Roman" w:hAnsi="Times New Roman" w:cs="Times New Roman"/>
                <w:sz w:val="28"/>
              </w:rPr>
              <w:t>межпредметных</w:t>
            </w:r>
            <w:proofErr w:type="spellEnd"/>
            <w:r w:rsidR="00007CD5">
              <w:rPr>
                <w:rFonts w:ascii="Times New Roman" w:hAnsi="Times New Roman" w:cs="Times New Roman"/>
                <w:sz w:val="28"/>
              </w:rPr>
              <w:t xml:space="preserve"> </w:t>
            </w:r>
            <w:r w:rsidRPr="00E60BCB">
              <w:rPr>
                <w:rFonts w:ascii="Times New Roman" w:hAnsi="Times New Roman" w:cs="Times New Roman"/>
                <w:sz w:val="28"/>
              </w:rPr>
              <w:t>связей – рефлексия.</w:t>
            </w:r>
          </w:p>
        </w:tc>
      </w:tr>
      <w:tr w:rsidR="00E60BCB" w:rsidRPr="00E60BCB" w:rsidTr="00663566">
        <w:trPr>
          <w:trHeight w:val="583"/>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6374FE" w:rsidRDefault="00E60BCB" w:rsidP="00CE2E97">
            <w:pPr>
              <w:spacing w:after="0"/>
              <w:rPr>
                <w:rFonts w:ascii="Times New Roman" w:hAnsi="Times New Roman" w:cs="Times New Roman"/>
                <w:sz w:val="28"/>
              </w:rPr>
            </w:pPr>
            <w:r w:rsidRPr="00E60BCB">
              <w:rPr>
                <w:rFonts w:ascii="Times New Roman" w:hAnsi="Times New Roman" w:cs="Times New Roman"/>
                <w:sz w:val="28"/>
              </w:rPr>
              <w:t>5 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(прове</w:t>
            </w:r>
            <w:r w:rsidR="00C816CF">
              <w:rPr>
                <w:rFonts w:ascii="Times New Roman" w:hAnsi="Times New Roman" w:cs="Times New Roman"/>
                <w:sz w:val="28"/>
              </w:rPr>
              <w:t xml:space="preserve">рка и оценка </w:t>
            </w:r>
            <w:proofErr w:type="gramStart"/>
            <w:r w:rsidR="00C816CF">
              <w:rPr>
                <w:rFonts w:ascii="Times New Roman" w:hAnsi="Times New Roman" w:cs="Times New Roman"/>
                <w:sz w:val="28"/>
              </w:rPr>
              <w:t>знаний  и</w:t>
            </w:r>
            <w:proofErr w:type="gramEnd"/>
            <w:r w:rsidR="00C816CF">
              <w:rPr>
                <w:rFonts w:ascii="Times New Roman" w:hAnsi="Times New Roman" w:cs="Times New Roman"/>
                <w:sz w:val="28"/>
              </w:rPr>
              <w:t xml:space="preserve"> способов</w:t>
            </w:r>
            <w:r w:rsidRPr="00E60BCB">
              <w:rPr>
                <w:rFonts w:ascii="Times New Roman" w:hAnsi="Times New Roman" w:cs="Times New Roman"/>
                <w:sz w:val="28"/>
              </w:rPr>
              <w:t xml:space="preserve"> деятельности    уч-ся)</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E60BCB" w:rsidP="00E60BCB">
            <w:pPr>
              <w:rPr>
                <w:rFonts w:ascii="Times New Roman" w:hAnsi="Times New Roman" w:cs="Times New Roman"/>
                <w:sz w:val="28"/>
              </w:rPr>
            </w:pPr>
            <w:r w:rsidRPr="00E60BCB">
              <w:rPr>
                <w:rFonts w:ascii="Times New Roman" w:hAnsi="Times New Roman" w:cs="Times New Roman"/>
                <w:b/>
                <w:bCs/>
                <w:i/>
                <w:iCs/>
                <w:sz w:val="28"/>
              </w:rPr>
              <w:t xml:space="preserve"> </w:t>
            </w:r>
            <w:r w:rsidRPr="00E60BCB">
              <w:rPr>
                <w:rFonts w:ascii="Times New Roman" w:hAnsi="Times New Roman" w:cs="Times New Roman"/>
                <w:sz w:val="28"/>
              </w:rPr>
              <w:t>мотивация – самостоятельное выполнение заданий – сам</w:t>
            </w:r>
            <w:r w:rsidR="00007CD5">
              <w:rPr>
                <w:rFonts w:ascii="Times New Roman" w:hAnsi="Times New Roman" w:cs="Times New Roman"/>
                <w:sz w:val="28"/>
              </w:rPr>
              <w:t xml:space="preserve">оконтроль – контроль – анализ, </w:t>
            </w:r>
            <w:r w:rsidRPr="00E60BCB">
              <w:rPr>
                <w:rFonts w:ascii="Times New Roman" w:hAnsi="Times New Roman" w:cs="Times New Roman"/>
                <w:sz w:val="28"/>
              </w:rPr>
              <w:t>оценка – коррекция – рефлексия.</w:t>
            </w:r>
          </w:p>
        </w:tc>
      </w:tr>
      <w:tr w:rsidR="00E60BCB" w:rsidRPr="00E60BCB" w:rsidTr="00663566">
        <w:trPr>
          <w:trHeight w:val="583"/>
        </w:trPr>
        <w:tc>
          <w:tcPr>
            <w:tcW w:w="2268" w:type="dxa"/>
            <w:tcBorders>
              <w:top w:val="single" w:sz="4" w:space="0" w:color="000000"/>
              <w:left w:val="single" w:sz="4" w:space="0" w:color="000000"/>
              <w:bottom w:val="single" w:sz="4" w:space="0" w:color="000000"/>
            </w:tcBorders>
            <w:shd w:val="clear" w:color="auto" w:fill="auto"/>
            <w:tcMar>
              <w:top w:w="0" w:type="dxa"/>
              <w:left w:w="40" w:type="dxa"/>
              <w:bottom w:w="0" w:type="dxa"/>
              <w:right w:w="40" w:type="dxa"/>
            </w:tcMar>
          </w:tcPr>
          <w:p w:rsidR="00E60BCB" w:rsidRPr="00E60BCB" w:rsidRDefault="00007CD5" w:rsidP="00CE2E97">
            <w:pPr>
              <w:spacing w:after="0"/>
              <w:rPr>
                <w:rFonts w:ascii="Times New Roman" w:hAnsi="Times New Roman" w:cs="Times New Roman"/>
                <w:sz w:val="28"/>
              </w:rPr>
            </w:pPr>
            <w:r>
              <w:rPr>
                <w:rFonts w:ascii="Times New Roman" w:hAnsi="Times New Roman" w:cs="Times New Roman"/>
                <w:sz w:val="28"/>
              </w:rPr>
              <w:lastRenderedPageBreak/>
              <w:t>6</w:t>
            </w:r>
            <w:r w:rsidR="00E60BCB" w:rsidRPr="00E60BCB">
              <w:rPr>
                <w:rFonts w:ascii="Times New Roman" w:hAnsi="Times New Roman" w:cs="Times New Roman"/>
                <w:sz w:val="28"/>
                <w:vertAlign w:val="superscript"/>
              </w:rPr>
              <w:t xml:space="preserve"> </w:t>
            </w:r>
            <w:r w:rsidR="00E60BCB" w:rsidRPr="00E60BCB">
              <w:rPr>
                <w:rFonts w:ascii="Times New Roman" w:hAnsi="Times New Roman" w:cs="Times New Roman"/>
                <w:sz w:val="28"/>
              </w:rPr>
              <w:t>ТИП</w:t>
            </w:r>
          </w:p>
          <w:p w:rsidR="00E60BCB" w:rsidRPr="00E60BCB" w:rsidRDefault="00E60BCB" w:rsidP="00CE2E97">
            <w:pPr>
              <w:spacing w:after="0"/>
              <w:rPr>
                <w:rFonts w:ascii="Times New Roman" w:hAnsi="Times New Roman" w:cs="Times New Roman"/>
                <w:sz w:val="28"/>
              </w:rPr>
            </w:pPr>
            <w:r w:rsidRPr="00E60BCB">
              <w:rPr>
                <w:rFonts w:ascii="Times New Roman" w:hAnsi="Times New Roman" w:cs="Times New Roman"/>
                <w:sz w:val="28"/>
              </w:rPr>
              <w:t>(коррекция знаний и способов   деятель</w:t>
            </w:r>
            <w:r w:rsidRPr="00E60BCB">
              <w:rPr>
                <w:rFonts w:ascii="Times New Roman" w:hAnsi="Times New Roman" w:cs="Times New Roman"/>
                <w:sz w:val="28"/>
              </w:rPr>
              <w:softHyphen/>
              <w:t>ности учащихся)</w:t>
            </w:r>
          </w:p>
        </w:tc>
        <w:tc>
          <w:tcPr>
            <w:tcW w:w="4581" w:type="dxa"/>
            <w:tcBorders>
              <w:top w:val="single" w:sz="4" w:space="0" w:color="000000"/>
              <w:left w:val="single" w:sz="4" w:space="0" w:color="000000"/>
              <w:bottom w:val="single" w:sz="4" w:space="0" w:color="000000"/>
              <w:right w:val="single" w:sz="4" w:space="0" w:color="000000"/>
            </w:tcBorders>
            <w:shd w:val="clear" w:color="auto" w:fill="auto"/>
            <w:tcMar>
              <w:top w:w="0" w:type="dxa"/>
              <w:left w:w="40" w:type="dxa"/>
              <w:bottom w:w="0" w:type="dxa"/>
              <w:right w:w="40" w:type="dxa"/>
            </w:tcMar>
          </w:tcPr>
          <w:p w:rsidR="00E60BCB" w:rsidRPr="00E60BCB" w:rsidRDefault="00007CD5" w:rsidP="00E60BCB">
            <w:pPr>
              <w:rPr>
                <w:rFonts w:ascii="Times New Roman" w:hAnsi="Times New Roman" w:cs="Times New Roman"/>
                <w:sz w:val="28"/>
              </w:rPr>
            </w:pPr>
            <w:proofErr w:type="gramStart"/>
            <w:r>
              <w:rPr>
                <w:rFonts w:ascii="Times New Roman" w:hAnsi="Times New Roman" w:cs="Times New Roman"/>
                <w:sz w:val="28"/>
              </w:rPr>
              <w:t>мотивация  -</w:t>
            </w:r>
            <w:proofErr w:type="gramEnd"/>
            <w:r>
              <w:rPr>
                <w:rFonts w:ascii="Times New Roman" w:hAnsi="Times New Roman" w:cs="Times New Roman"/>
                <w:sz w:val="28"/>
              </w:rPr>
              <w:t xml:space="preserve"> коррекция - рефлексия</w:t>
            </w:r>
          </w:p>
        </w:tc>
      </w:tr>
    </w:tbl>
    <w:p w:rsidR="00E60BCB" w:rsidRDefault="00E60BCB">
      <w:pPr>
        <w:rPr>
          <w:rFonts w:ascii="Times New Roman" w:hAnsi="Times New Roman" w:cs="Times New Roman"/>
          <w:sz w:val="28"/>
        </w:rPr>
      </w:pPr>
    </w:p>
    <w:p w:rsidR="00EE4332" w:rsidRDefault="00007CD5" w:rsidP="00EE4332">
      <w:pPr>
        <w:rPr>
          <w:rFonts w:ascii="Times New Roman" w:hAnsi="Times New Roman" w:cs="Times New Roman"/>
          <w:sz w:val="28"/>
        </w:rPr>
      </w:pPr>
      <w:r>
        <w:rPr>
          <w:rFonts w:ascii="Times New Roman" w:hAnsi="Times New Roman" w:cs="Times New Roman"/>
          <w:sz w:val="28"/>
        </w:rPr>
        <w:t xml:space="preserve">Следующий набор, который есть у каждого учителя – это этапы урока. </w:t>
      </w:r>
      <w:r w:rsidR="00EE4332">
        <w:rPr>
          <w:rFonts w:ascii="Times New Roman" w:hAnsi="Times New Roman" w:cs="Times New Roman"/>
          <w:sz w:val="28"/>
        </w:rPr>
        <w:t>По действующей в нашей школе классификации таких этапов 13. Все ли этапы мы должны включить в урок</w:t>
      </w:r>
      <w:r>
        <w:rPr>
          <w:rFonts w:ascii="Times New Roman" w:hAnsi="Times New Roman" w:cs="Times New Roman"/>
          <w:sz w:val="28"/>
        </w:rPr>
        <w:t xml:space="preserve">? Конечно, нет. </w:t>
      </w:r>
      <w:r w:rsidR="00EE4332">
        <w:rPr>
          <w:rFonts w:ascii="Times New Roman" w:hAnsi="Times New Roman" w:cs="Times New Roman"/>
          <w:sz w:val="28"/>
        </w:rPr>
        <w:t>Этапы урока выбираются в соответствии со структурой данного типа урока.</w:t>
      </w:r>
    </w:p>
    <w:p w:rsidR="00EE4332" w:rsidRDefault="00EE4332" w:rsidP="00EE4332">
      <w:pPr>
        <w:rPr>
          <w:rFonts w:ascii="Times New Roman" w:hAnsi="Times New Roman" w:cs="Times New Roman"/>
          <w:sz w:val="28"/>
        </w:rPr>
      </w:pPr>
      <w:r>
        <w:rPr>
          <w:rFonts w:ascii="Times New Roman" w:hAnsi="Times New Roman" w:cs="Times New Roman"/>
          <w:sz w:val="28"/>
        </w:rPr>
        <w:t>Таблица № 3.</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1.</w:t>
      </w:r>
      <w:r w:rsidRPr="00EE4332">
        <w:rPr>
          <w:rFonts w:ascii="Times New Roman" w:hAnsi="Times New Roman" w:cs="Times New Roman"/>
          <w:sz w:val="28"/>
        </w:rPr>
        <w:tab/>
        <w:t>организационный этап;</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2.</w:t>
      </w:r>
      <w:r w:rsidRPr="00EE4332">
        <w:rPr>
          <w:rFonts w:ascii="Times New Roman" w:hAnsi="Times New Roman" w:cs="Times New Roman"/>
          <w:sz w:val="28"/>
        </w:rPr>
        <w:tab/>
        <w:t>этап проверки домашнего задания;</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3.</w:t>
      </w:r>
      <w:r w:rsidRPr="00EE4332">
        <w:rPr>
          <w:rFonts w:ascii="Times New Roman" w:hAnsi="Times New Roman" w:cs="Times New Roman"/>
          <w:sz w:val="28"/>
        </w:rPr>
        <w:tab/>
        <w:t>этап актуализации субъектного опыта учащихся;</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4.</w:t>
      </w:r>
      <w:r w:rsidRPr="00EE4332">
        <w:rPr>
          <w:rFonts w:ascii="Times New Roman" w:hAnsi="Times New Roman" w:cs="Times New Roman"/>
          <w:sz w:val="28"/>
        </w:rPr>
        <w:tab/>
        <w:t>этап изучения новых знаний и способов деятельности;</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5.</w:t>
      </w:r>
      <w:r w:rsidRPr="00EE4332">
        <w:rPr>
          <w:rFonts w:ascii="Times New Roman" w:hAnsi="Times New Roman" w:cs="Times New Roman"/>
          <w:sz w:val="28"/>
        </w:rPr>
        <w:tab/>
        <w:t xml:space="preserve">этап первичной проверки </w:t>
      </w:r>
      <w:proofErr w:type="gramStart"/>
      <w:r w:rsidRPr="00EE4332">
        <w:rPr>
          <w:rFonts w:ascii="Times New Roman" w:hAnsi="Times New Roman" w:cs="Times New Roman"/>
          <w:sz w:val="28"/>
        </w:rPr>
        <w:t>понимания</w:t>
      </w:r>
      <w:proofErr w:type="gramEnd"/>
      <w:r w:rsidRPr="00EE4332">
        <w:rPr>
          <w:rFonts w:ascii="Times New Roman" w:hAnsi="Times New Roman" w:cs="Times New Roman"/>
          <w:sz w:val="28"/>
        </w:rPr>
        <w:t xml:space="preserve"> изученного;</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6.</w:t>
      </w:r>
      <w:r w:rsidRPr="00EE4332">
        <w:rPr>
          <w:rFonts w:ascii="Times New Roman" w:hAnsi="Times New Roman" w:cs="Times New Roman"/>
          <w:sz w:val="28"/>
        </w:rPr>
        <w:tab/>
        <w:t xml:space="preserve">этап </w:t>
      </w:r>
      <w:proofErr w:type="gramStart"/>
      <w:r w:rsidRPr="00EE4332">
        <w:rPr>
          <w:rFonts w:ascii="Times New Roman" w:hAnsi="Times New Roman" w:cs="Times New Roman"/>
          <w:sz w:val="28"/>
        </w:rPr>
        <w:t>закрепления</w:t>
      </w:r>
      <w:proofErr w:type="gramEnd"/>
      <w:r w:rsidRPr="00EE4332">
        <w:rPr>
          <w:rFonts w:ascii="Times New Roman" w:hAnsi="Times New Roman" w:cs="Times New Roman"/>
          <w:sz w:val="28"/>
        </w:rPr>
        <w:t xml:space="preserve"> изученного;</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7.</w:t>
      </w:r>
      <w:r w:rsidRPr="00EE4332">
        <w:rPr>
          <w:rFonts w:ascii="Times New Roman" w:hAnsi="Times New Roman" w:cs="Times New Roman"/>
          <w:sz w:val="28"/>
        </w:rPr>
        <w:tab/>
        <w:t xml:space="preserve">этап </w:t>
      </w:r>
      <w:proofErr w:type="gramStart"/>
      <w:r w:rsidRPr="00EE4332">
        <w:rPr>
          <w:rFonts w:ascii="Times New Roman" w:hAnsi="Times New Roman" w:cs="Times New Roman"/>
          <w:sz w:val="28"/>
        </w:rPr>
        <w:t>применения</w:t>
      </w:r>
      <w:proofErr w:type="gramEnd"/>
      <w:r w:rsidRPr="00EE4332">
        <w:rPr>
          <w:rFonts w:ascii="Times New Roman" w:hAnsi="Times New Roman" w:cs="Times New Roman"/>
          <w:sz w:val="28"/>
        </w:rPr>
        <w:t xml:space="preserve"> изученного;</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8.</w:t>
      </w:r>
      <w:r w:rsidRPr="00EE4332">
        <w:rPr>
          <w:rFonts w:ascii="Times New Roman" w:hAnsi="Times New Roman" w:cs="Times New Roman"/>
          <w:sz w:val="28"/>
        </w:rPr>
        <w:tab/>
        <w:t>этап обобщения и систематизации;</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9.</w:t>
      </w:r>
      <w:r w:rsidRPr="00EE4332">
        <w:rPr>
          <w:rFonts w:ascii="Times New Roman" w:hAnsi="Times New Roman" w:cs="Times New Roman"/>
          <w:sz w:val="28"/>
        </w:rPr>
        <w:tab/>
        <w:t>этап контроля и самоконтроля;</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10.</w:t>
      </w:r>
      <w:r w:rsidRPr="00EE4332">
        <w:rPr>
          <w:rFonts w:ascii="Times New Roman" w:hAnsi="Times New Roman" w:cs="Times New Roman"/>
          <w:sz w:val="28"/>
        </w:rPr>
        <w:tab/>
        <w:t>этап коррекции;</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11.</w:t>
      </w:r>
      <w:r w:rsidRPr="00EE4332">
        <w:rPr>
          <w:rFonts w:ascii="Times New Roman" w:hAnsi="Times New Roman" w:cs="Times New Roman"/>
          <w:sz w:val="28"/>
        </w:rPr>
        <w:tab/>
        <w:t>этап информации о домашнем задании;</w:t>
      </w:r>
    </w:p>
    <w:p w:rsidR="00EE4332" w:rsidRP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12.</w:t>
      </w:r>
      <w:r w:rsidRPr="00EE4332">
        <w:rPr>
          <w:rFonts w:ascii="Times New Roman" w:hAnsi="Times New Roman" w:cs="Times New Roman"/>
          <w:sz w:val="28"/>
        </w:rPr>
        <w:tab/>
        <w:t>этап подведения итогов учебного занятия;</w:t>
      </w:r>
    </w:p>
    <w:p w:rsidR="00EE4332" w:rsidRDefault="00EE4332" w:rsidP="00EE4332">
      <w:pPr>
        <w:spacing w:after="0" w:line="240" w:lineRule="auto"/>
        <w:rPr>
          <w:rFonts w:ascii="Times New Roman" w:hAnsi="Times New Roman" w:cs="Times New Roman"/>
          <w:sz w:val="28"/>
        </w:rPr>
      </w:pPr>
      <w:r w:rsidRPr="00EE4332">
        <w:rPr>
          <w:rFonts w:ascii="Times New Roman" w:hAnsi="Times New Roman" w:cs="Times New Roman"/>
          <w:sz w:val="28"/>
        </w:rPr>
        <w:t>13.</w:t>
      </w:r>
      <w:r w:rsidRPr="00EE4332">
        <w:rPr>
          <w:rFonts w:ascii="Times New Roman" w:hAnsi="Times New Roman" w:cs="Times New Roman"/>
          <w:sz w:val="28"/>
        </w:rPr>
        <w:tab/>
        <w:t>рефлексия</w:t>
      </w:r>
    </w:p>
    <w:p w:rsidR="00EE4332" w:rsidRDefault="00EE4332" w:rsidP="00EE4332">
      <w:pPr>
        <w:spacing w:after="0" w:line="240" w:lineRule="auto"/>
        <w:rPr>
          <w:rFonts w:ascii="Times New Roman" w:hAnsi="Times New Roman" w:cs="Times New Roman"/>
          <w:sz w:val="28"/>
        </w:rPr>
      </w:pPr>
    </w:p>
    <w:p w:rsidR="00EE4332" w:rsidRDefault="00EE4332" w:rsidP="00EE4332">
      <w:pPr>
        <w:spacing w:after="0" w:line="240" w:lineRule="auto"/>
        <w:rPr>
          <w:rFonts w:ascii="Times New Roman" w:hAnsi="Times New Roman" w:cs="Times New Roman"/>
          <w:sz w:val="28"/>
        </w:rPr>
      </w:pPr>
      <w:r>
        <w:rPr>
          <w:rFonts w:ascii="Times New Roman" w:hAnsi="Times New Roman" w:cs="Times New Roman"/>
          <w:sz w:val="28"/>
        </w:rPr>
        <w:t>Далее</w:t>
      </w:r>
      <w:r>
        <w:rPr>
          <w:rFonts w:ascii="Times New Roman" w:hAnsi="Times New Roman" w:cs="Times New Roman"/>
          <w:b/>
          <w:sz w:val="28"/>
        </w:rPr>
        <w:t xml:space="preserve"> опре</w:t>
      </w:r>
      <w:r>
        <w:rPr>
          <w:rFonts w:ascii="Times New Roman" w:hAnsi="Times New Roman" w:cs="Times New Roman"/>
          <w:b/>
          <w:sz w:val="28"/>
        </w:rPr>
        <w:softHyphen/>
        <w:t>деляются</w:t>
      </w:r>
      <w:r w:rsidR="00590F21">
        <w:rPr>
          <w:rFonts w:ascii="Times New Roman" w:hAnsi="Times New Roman" w:cs="Times New Roman"/>
          <w:b/>
          <w:sz w:val="28"/>
        </w:rPr>
        <w:t xml:space="preserve"> планируемые результаты </w:t>
      </w:r>
      <w:r w:rsidRPr="00EE4332">
        <w:rPr>
          <w:rFonts w:ascii="Times New Roman" w:hAnsi="Times New Roman" w:cs="Times New Roman"/>
          <w:b/>
          <w:sz w:val="28"/>
        </w:rPr>
        <w:t>урока</w:t>
      </w:r>
      <w:r w:rsidRPr="00EE4332">
        <w:rPr>
          <w:rFonts w:ascii="Times New Roman" w:hAnsi="Times New Roman" w:cs="Times New Roman"/>
          <w:sz w:val="28"/>
        </w:rPr>
        <w:t xml:space="preserve"> как с</w:t>
      </w:r>
      <w:r>
        <w:rPr>
          <w:rFonts w:ascii="Times New Roman" w:hAnsi="Times New Roman" w:cs="Times New Roman"/>
          <w:sz w:val="28"/>
        </w:rPr>
        <w:t>истема</w:t>
      </w:r>
      <w:r w:rsidRPr="00EE4332">
        <w:rPr>
          <w:rFonts w:ascii="Times New Roman" w:hAnsi="Times New Roman" w:cs="Times New Roman"/>
          <w:sz w:val="28"/>
        </w:rPr>
        <w:t xml:space="preserve"> задач уче</w:t>
      </w:r>
      <w:r w:rsidRPr="00EE4332">
        <w:rPr>
          <w:rFonts w:ascii="Times New Roman" w:hAnsi="Times New Roman" w:cs="Times New Roman"/>
          <w:sz w:val="28"/>
        </w:rPr>
        <w:softHyphen/>
        <w:t xml:space="preserve">ника в рамках учебной темы </w:t>
      </w:r>
      <w:r w:rsidRPr="00EE4332">
        <w:rPr>
          <w:rFonts w:ascii="Times New Roman" w:hAnsi="Times New Roman" w:cs="Times New Roman"/>
          <w:b/>
          <w:sz w:val="28"/>
        </w:rPr>
        <w:t>в соответ</w:t>
      </w:r>
      <w:r w:rsidRPr="00EE4332">
        <w:rPr>
          <w:rFonts w:ascii="Times New Roman" w:hAnsi="Times New Roman" w:cs="Times New Roman"/>
          <w:b/>
          <w:sz w:val="28"/>
        </w:rPr>
        <w:softHyphen/>
        <w:t>ствии с тремя группами образовательных результатов</w:t>
      </w:r>
      <w:r w:rsidRPr="00EE4332">
        <w:rPr>
          <w:rFonts w:ascii="Times New Roman" w:hAnsi="Times New Roman" w:cs="Times New Roman"/>
          <w:sz w:val="28"/>
        </w:rPr>
        <w:t xml:space="preserve"> (предметные, </w:t>
      </w:r>
      <w:proofErr w:type="spellStart"/>
      <w:r w:rsidRPr="00EE4332">
        <w:rPr>
          <w:rFonts w:ascii="Times New Roman" w:hAnsi="Times New Roman" w:cs="Times New Roman"/>
          <w:sz w:val="28"/>
        </w:rPr>
        <w:t>метапредметные</w:t>
      </w:r>
      <w:proofErr w:type="spellEnd"/>
      <w:r w:rsidRPr="00EE4332">
        <w:rPr>
          <w:rFonts w:ascii="Times New Roman" w:hAnsi="Times New Roman" w:cs="Times New Roman"/>
          <w:sz w:val="28"/>
        </w:rPr>
        <w:t xml:space="preserve">, личностные). </w:t>
      </w:r>
      <w:r w:rsidR="00590F21">
        <w:rPr>
          <w:rFonts w:ascii="Times New Roman" w:hAnsi="Times New Roman" w:cs="Times New Roman"/>
          <w:sz w:val="28"/>
        </w:rPr>
        <w:t>Все эти задачи опять же не нужно придумывать, они есть в ООП каждой школы. Мы просто берём именно те УУД, которые необходимы для данного конкретного урока.</w:t>
      </w:r>
    </w:p>
    <w:p w:rsidR="00590F21" w:rsidRDefault="00590F21" w:rsidP="00EE4332">
      <w:pPr>
        <w:spacing w:after="0" w:line="240" w:lineRule="auto"/>
        <w:rPr>
          <w:rFonts w:ascii="Times New Roman" w:hAnsi="Times New Roman" w:cs="Times New Roman"/>
          <w:sz w:val="28"/>
        </w:rPr>
      </w:pPr>
      <w:r>
        <w:rPr>
          <w:rFonts w:ascii="Times New Roman" w:hAnsi="Times New Roman" w:cs="Times New Roman"/>
          <w:sz w:val="28"/>
        </w:rPr>
        <w:t>Помещаем планируемы результаты в таблицу, которая тоже будет являться своеобразным набором для составления технологической карты урока.</w:t>
      </w:r>
    </w:p>
    <w:p w:rsidR="004956A1" w:rsidRDefault="004956A1" w:rsidP="00EE4332">
      <w:pPr>
        <w:spacing w:after="0" w:line="240" w:lineRule="auto"/>
        <w:rPr>
          <w:rFonts w:ascii="Times New Roman" w:hAnsi="Times New Roman" w:cs="Times New Roman"/>
          <w:sz w:val="28"/>
        </w:rPr>
      </w:pPr>
    </w:p>
    <w:p w:rsidR="00CE2E97" w:rsidRDefault="00CE2E97" w:rsidP="00EE4332">
      <w:pPr>
        <w:spacing w:after="0" w:line="240" w:lineRule="auto"/>
        <w:rPr>
          <w:rFonts w:ascii="Times New Roman" w:hAnsi="Times New Roman" w:cs="Times New Roman"/>
          <w:sz w:val="28"/>
        </w:rPr>
      </w:pPr>
    </w:p>
    <w:p w:rsidR="004956A1" w:rsidRDefault="004956A1" w:rsidP="00EE4332">
      <w:pPr>
        <w:spacing w:after="0" w:line="240" w:lineRule="auto"/>
        <w:rPr>
          <w:rFonts w:ascii="Times New Roman" w:hAnsi="Times New Roman" w:cs="Times New Roman"/>
          <w:sz w:val="28"/>
        </w:rPr>
      </w:pPr>
      <w:r>
        <w:rPr>
          <w:rFonts w:ascii="Times New Roman" w:hAnsi="Times New Roman" w:cs="Times New Roman"/>
          <w:sz w:val="28"/>
        </w:rPr>
        <w:t>Таблица № 4</w:t>
      </w: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6"/>
        <w:gridCol w:w="6096"/>
        <w:gridCol w:w="2835"/>
      </w:tblGrid>
      <w:tr w:rsidR="00590F21" w:rsidRPr="00590F21" w:rsidTr="00396948">
        <w:trPr>
          <w:trHeight w:val="302"/>
        </w:trPr>
        <w:tc>
          <w:tcPr>
            <w:tcW w:w="1696" w:type="dxa"/>
            <w:shd w:val="clear" w:color="auto" w:fill="FFFFFF"/>
          </w:tcPr>
          <w:p w:rsidR="00590F21" w:rsidRPr="00CE2E97" w:rsidRDefault="00590F21" w:rsidP="00590F21">
            <w:pPr>
              <w:spacing w:after="0" w:line="240" w:lineRule="auto"/>
              <w:rPr>
                <w:rFonts w:ascii="Times New Roman" w:hAnsi="Times New Roman" w:cs="Times New Roman"/>
                <w:color w:val="FF0000"/>
                <w:sz w:val="28"/>
              </w:rPr>
            </w:pPr>
            <w:r w:rsidRPr="00CE2E97">
              <w:rPr>
                <w:rFonts w:ascii="Times New Roman" w:hAnsi="Times New Roman" w:cs="Times New Roman"/>
                <w:color w:val="FF0000"/>
                <w:sz w:val="28"/>
              </w:rPr>
              <w:t>Предметные</w:t>
            </w:r>
          </w:p>
        </w:tc>
        <w:tc>
          <w:tcPr>
            <w:tcW w:w="6096" w:type="dxa"/>
            <w:shd w:val="clear" w:color="auto" w:fill="FFFFFF"/>
          </w:tcPr>
          <w:p w:rsidR="00590F21" w:rsidRPr="00CE2E97" w:rsidRDefault="00590F21" w:rsidP="00590F21">
            <w:pPr>
              <w:spacing w:after="0" w:line="240" w:lineRule="auto"/>
              <w:rPr>
                <w:rFonts w:ascii="Times New Roman" w:hAnsi="Times New Roman" w:cs="Times New Roman"/>
                <w:color w:val="FF0000"/>
                <w:sz w:val="28"/>
              </w:rPr>
            </w:pPr>
            <w:proofErr w:type="spellStart"/>
            <w:r w:rsidRPr="00CE2E97">
              <w:rPr>
                <w:rFonts w:ascii="Times New Roman" w:hAnsi="Times New Roman" w:cs="Times New Roman"/>
                <w:color w:val="FF0000"/>
                <w:sz w:val="28"/>
              </w:rPr>
              <w:t>Метапредметные</w:t>
            </w:r>
            <w:proofErr w:type="spellEnd"/>
          </w:p>
        </w:tc>
        <w:tc>
          <w:tcPr>
            <w:tcW w:w="2835" w:type="dxa"/>
            <w:shd w:val="clear" w:color="auto" w:fill="FFFFFF"/>
          </w:tcPr>
          <w:p w:rsidR="00590F21" w:rsidRPr="00CE2E97" w:rsidRDefault="00590F21" w:rsidP="00590F21">
            <w:pPr>
              <w:spacing w:after="0" w:line="240" w:lineRule="auto"/>
              <w:rPr>
                <w:rFonts w:ascii="Times New Roman" w:hAnsi="Times New Roman" w:cs="Times New Roman"/>
                <w:color w:val="FF0000"/>
                <w:sz w:val="28"/>
              </w:rPr>
            </w:pPr>
            <w:r w:rsidRPr="00CE2E97">
              <w:rPr>
                <w:rFonts w:ascii="Times New Roman" w:hAnsi="Times New Roman" w:cs="Times New Roman"/>
                <w:color w:val="FF0000"/>
                <w:sz w:val="28"/>
              </w:rPr>
              <w:t>Личностные</w:t>
            </w:r>
          </w:p>
        </w:tc>
      </w:tr>
      <w:tr w:rsidR="00590F21" w:rsidRPr="00590F21" w:rsidTr="00396948">
        <w:trPr>
          <w:trHeight w:val="2477"/>
        </w:trPr>
        <w:tc>
          <w:tcPr>
            <w:tcW w:w="1696" w:type="dxa"/>
            <w:shd w:val="clear" w:color="auto" w:fill="FFFFFF"/>
          </w:tcPr>
          <w:p w:rsidR="00396948" w:rsidRPr="00E148CF" w:rsidRDefault="00396948" w:rsidP="00396948">
            <w:pPr>
              <w:spacing w:after="0" w:line="240" w:lineRule="auto"/>
              <w:rPr>
                <w:rFonts w:ascii="Times New Roman" w:hAnsi="Times New Roman" w:cs="Times New Roman"/>
                <w:color w:val="FF0000"/>
                <w:sz w:val="28"/>
              </w:rPr>
            </w:pPr>
          </w:p>
          <w:p w:rsidR="00590F21" w:rsidRPr="00E148CF" w:rsidRDefault="00590F21" w:rsidP="00590F21">
            <w:pPr>
              <w:spacing w:after="0" w:line="240" w:lineRule="auto"/>
              <w:rPr>
                <w:rFonts w:ascii="Times New Roman" w:hAnsi="Times New Roman" w:cs="Times New Roman"/>
                <w:color w:val="FF0000"/>
                <w:sz w:val="28"/>
              </w:rPr>
            </w:pPr>
          </w:p>
        </w:tc>
        <w:tc>
          <w:tcPr>
            <w:tcW w:w="6096" w:type="dxa"/>
            <w:shd w:val="clear" w:color="auto" w:fill="FFFFFF"/>
          </w:tcPr>
          <w:p w:rsidR="00396948" w:rsidRPr="00396948" w:rsidRDefault="00396948" w:rsidP="00396948">
            <w:pPr>
              <w:spacing w:before="30" w:after="30" w:line="240" w:lineRule="auto"/>
              <w:jc w:val="center"/>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Познавательные УУД</w:t>
            </w:r>
          </w:p>
          <w:p w:rsidR="00396948" w:rsidRPr="00396948" w:rsidRDefault="00396948" w:rsidP="00396948">
            <w:pPr>
              <w:spacing w:before="30" w:after="30" w:line="240" w:lineRule="auto"/>
              <w:rPr>
                <w:rFonts w:ascii="Comic Sans MS" w:eastAsia="Times New Roman" w:hAnsi="Comic Sans MS" w:cs="Times New Roman"/>
                <w:b/>
                <w:bCs/>
                <w:color w:val="000000"/>
                <w:sz w:val="20"/>
                <w:szCs w:val="20"/>
                <w:shd w:val="clear" w:color="auto" w:fill="FFFBFF"/>
                <w:lang w:eastAsia="ru-RU"/>
              </w:rPr>
            </w:pPr>
            <w:proofErr w:type="spellStart"/>
            <w:r w:rsidRPr="00396948">
              <w:rPr>
                <w:rFonts w:ascii="Times New Roman" w:eastAsia="Times New Roman" w:hAnsi="Times New Roman" w:cs="Times New Roman"/>
                <w:b/>
                <w:bCs/>
                <w:color w:val="000000"/>
                <w:sz w:val="24"/>
                <w:szCs w:val="24"/>
                <w:shd w:val="clear" w:color="auto" w:fill="FFFBFF"/>
                <w:lang w:eastAsia="ru-RU"/>
              </w:rPr>
              <w:t>Общеучебные</w:t>
            </w:r>
            <w:proofErr w:type="spellEnd"/>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формулирование познавательной цели;</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поиск и выделение информации;</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знаково-символические</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моделирование</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Логические</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анализ с целью выделения признаков (существенных, несущественных)</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lastRenderedPageBreak/>
              <w:t>- синтез как составление целого из частей, восполняя недостающие компоненты;</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xml:space="preserve">- выбор оснований и критериев для сравнения, </w:t>
            </w:r>
            <w:proofErr w:type="spellStart"/>
            <w:r w:rsidRPr="00396948">
              <w:rPr>
                <w:rFonts w:ascii="Times New Roman" w:eastAsia="Times New Roman" w:hAnsi="Times New Roman" w:cs="Times New Roman"/>
                <w:b/>
                <w:bCs/>
                <w:color w:val="000000"/>
                <w:sz w:val="24"/>
                <w:szCs w:val="24"/>
                <w:shd w:val="clear" w:color="auto" w:fill="FFFBFF"/>
                <w:lang w:eastAsia="ru-RU"/>
              </w:rPr>
              <w:t>сериации</w:t>
            </w:r>
            <w:proofErr w:type="spellEnd"/>
            <w:r w:rsidRPr="00396948">
              <w:rPr>
                <w:rFonts w:ascii="Times New Roman" w:eastAsia="Times New Roman" w:hAnsi="Times New Roman" w:cs="Times New Roman"/>
                <w:b/>
                <w:bCs/>
                <w:color w:val="000000"/>
                <w:sz w:val="24"/>
                <w:szCs w:val="24"/>
                <w:shd w:val="clear" w:color="auto" w:fill="FFFBFF"/>
                <w:lang w:eastAsia="ru-RU"/>
              </w:rPr>
              <w:t>, классификации объектов;</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подведение под понятие, выведение следствий;</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-установление причинно-следственных связей;</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построение логической цепи рассуждений;</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доказательство;</w:t>
            </w:r>
          </w:p>
          <w:p w:rsidR="00396948" w:rsidRDefault="00396948" w:rsidP="00396948">
            <w:pPr>
              <w:spacing w:before="30" w:after="0" w:line="240" w:lineRule="auto"/>
              <w:rPr>
                <w:rFonts w:ascii="Times New Roman" w:eastAsia="Times New Roman" w:hAnsi="Times New Roman" w:cs="Times New Roman"/>
                <w:b/>
                <w:bCs/>
                <w:color w:val="000000"/>
                <w:sz w:val="24"/>
                <w:szCs w:val="24"/>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 выдвижение гипотез и их обоснование.</w:t>
            </w:r>
          </w:p>
          <w:p w:rsidR="00396948" w:rsidRPr="00396948" w:rsidRDefault="00396948" w:rsidP="00396948">
            <w:pPr>
              <w:spacing w:before="30" w:after="30" w:line="240" w:lineRule="auto"/>
              <w:jc w:val="center"/>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hd w:val="clear" w:color="auto" w:fill="FFFBFF"/>
                <w:lang w:eastAsia="ru-RU"/>
              </w:rPr>
              <w:t>Коммуникативные УУД</w:t>
            </w:r>
          </w:p>
          <w:p w:rsidR="00396948" w:rsidRPr="00396948" w:rsidRDefault="00396948" w:rsidP="00396948">
            <w:pPr>
              <w:spacing w:before="30" w:after="3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Планирование (определение цели, функций участников, способов взаимодействия).</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Постановка вопросов </w:t>
            </w:r>
            <w:proofErr w:type="gramStart"/>
            <w:r w:rsidRPr="00396948">
              <w:rPr>
                <w:rFonts w:ascii="Times New Roman" w:eastAsia="Times New Roman" w:hAnsi="Times New Roman" w:cs="Times New Roman"/>
                <w:b/>
                <w:bCs/>
                <w:color w:val="000000"/>
                <w:sz w:val="24"/>
                <w:szCs w:val="24"/>
                <w:shd w:val="clear" w:color="auto" w:fill="FFFBFF"/>
                <w:lang w:eastAsia="ru-RU"/>
              </w:rPr>
              <w:t>( инициативное</w:t>
            </w:r>
            <w:proofErr w:type="gramEnd"/>
            <w:r w:rsidRPr="00396948">
              <w:rPr>
                <w:rFonts w:ascii="Times New Roman" w:eastAsia="Times New Roman" w:hAnsi="Times New Roman" w:cs="Times New Roman"/>
                <w:b/>
                <w:bCs/>
                <w:color w:val="000000"/>
                <w:sz w:val="24"/>
                <w:szCs w:val="24"/>
                <w:shd w:val="clear" w:color="auto" w:fill="FFFBFF"/>
                <w:lang w:eastAsia="ru-RU"/>
              </w:rPr>
              <w:t xml:space="preserve"> сотрудничество в поиске и сборе информации).</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Разрешение конфликтов </w:t>
            </w:r>
            <w:proofErr w:type="gramStart"/>
            <w:r w:rsidRPr="00396948">
              <w:rPr>
                <w:rFonts w:ascii="Times New Roman" w:eastAsia="Times New Roman" w:hAnsi="Times New Roman" w:cs="Times New Roman"/>
                <w:b/>
                <w:bCs/>
                <w:color w:val="000000"/>
                <w:sz w:val="24"/>
                <w:szCs w:val="24"/>
                <w:shd w:val="clear" w:color="auto" w:fill="FFFBFF"/>
                <w:lang w:eastAsia="ru-RU"/>
              </w:rPr>
              <w:t>( выявление</w:t>
            </w:r>
            <w:proofErr w:type="gramEnd"/>
            <w:r w:rsidRPr="00396948">
              <w:rPr>
                <w:rFonts w:ascii="Times New Roman" w:eastAsia="Times New Roman" w:hAnsi="Times New Roman" w:cs="Times New Roman"/>
                <w:b/>
                <w:bCs/>
                <w:color w:val="000000"/>
                <w:sz w:val="24"/>
                <w:szCs w:val="24"/>
                <w:shd w:val="clear" w:color="auto" w:fill="FFFBFF"/>
                <w:lang w:eastAsia="ru-RU"/>
              </w:rPr>
              <w:t>, идентификация проблемы, поиск и оценка альтернативных способов разрешения конфликта, принятие решения и его реализация).</w:t>
            </w:r>
          </w:p>
          <w:p w:rsidR="00396948" w:rsidRPr="00396948" w:rsidRDefault="00396948" w:rsidP="00396948">
            <w:pPr>
              <w:spacing w:before="30" w:after="3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Управление поведением партнёра точностью выражать свои мысли (контроль, коррекция, оценка действий партнёра умение с достаточной полнотой и точностью выражать свои мысли).</w:t>
            </w:r>
          </w:p>
          <w:p w:rsidR="00396948" w:rsidRPr="00396948" w:rsidRDefault="00396948" w:rsidP="00396948">
            <w:pPr>
              <w:spacing w:before="30" w:after="30" w:line="240" w:lineRule="auto"/>
              <w:jc w:val="center"/>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Регулятивные УУД</w:t>
            </w:r>
          </w:p>
          <w:p w:rsidR="00396948" w:rsidRPr="00396948" w:rsidRDefault="00396948" w:rsidP="00396948">
            <w:pPr>
              <w:spacing w:before="30" w:after="3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Целепол</w:t>
            </w:r>
            <w:r>
              <w:rPr>
                <w:rFonts w:ascii="Times New Roman" w:eastAsia="Times New Roman" w:hAnsi="Times New Roman" w:cs="Times New Roman"/>
                <w:b/>
                <w:bCs/>
                <w:color w:val="000000"/>
                <w:sz w:val="24"/>
                <w:szCs w:val="24"/>
                <w:shd w:val="clear" w:color="auto" w:fill="FFFBFF"/>
                <w:lang w:eastAsia="ru-RU"/>
              </w:rPr>
              <w:t>агание (постановка учебной задачи)</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Pr>
                <w:rFonts w:ascii="Times New Roman" w:eastAsia="Times New Roman" w:hAnsi="Times New Roman" w:cs="Times New Roman"/>
                <w:b/>
                <w:bCs/>
                <w:color w:val="000000"/>
                <w:sz w:val="24"/>
                <w:szCs w:val="24"/>
                <w:shd w:val="clear" w:color="auto" w:fill="FFFBFF"/>
                <w:lang w:eastAsia="ru-RU"/>
              </w:rPr>
              <w:t>Планирование </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Pr>
                <w:rFonts w:ascii="Times New Roman" w:eastAsia="Times New Roman" w:hAnsi="Times New Roman" w:cs="Times New Roman"/>
                <w:b/>
                <w:bCs/>
                <w:color w:val="000000"/>
                <w:sz w:val="24"/>
                <w:szCs w:val="24"/>
                <w:shd w:val="clear" w:color="auto" w:fill="FFFBFF"/>
                <w:lang w:eastAsia="ru-RU"/>
              </w:rPr>
              <w:t>Прогнозирование</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sidRPr="00396948">
              <w:rPr>
                <w:rFonts w:ascii="Times New Roman" w:eastAsia="Times New Roman" w:hAnsi="Times New Roman" w:cs="Times New Roman"/>
                <w:b/>
                <w:bCs/>
                <w:color w:val="000000"/>
                <w:sz w:val="24"/>
                <w:szCs w:val="24"/>
                <w:shd w:val="clear" w:color="auto" w:fill="FFFBFF"/>
                <w:lang w:eastAsia="ru-RU"/>
              </w:rPr>
              <w:t>Контрол</w:t>
            </w:r>
            <w:r>
              <w:rPr>
                <w:rFonts w:ascii="Times New Roman" w:eastAsia="Times New Roman" w:hAnsi="Times New Roman" w:cs="Times New Roman"/>
                <w:b/>
                <w:bCs/>
                <w:color w:val="000000"/>
                <w:sz w:val="24"/>
                <w:szCs w:val="24"/>
                <w:shd w:val="clear" w:color="auto" w:fill="FFFBFF"/>
                <w:lang w:eastAsia="ru-RU"/>
              </w:rPr>
              <w:t>ь</w:t>
            </w:r>
          </w:p>
          <w:p w:rsidR="00396948" w:rsidRPr="00396948" w:rsidRDefault="00396948" w:rsidP="00396948">
            <w:pPr>
              <w:spacing w:before="30" w:after="0" w:line="240" w:lineRule="auto"/>
              <w:rPr>
                <w:rFonts w:ascii="Comic Sans MS" w:eastAsia="Times New Roman" w:hAnsi="Comic Sans MS" w:cs="Times New Roman"/>
                <w:b/>
                <w:bCs/>
                <w:color w:val="000000"/>
                <w:sz w:val="20"/>
                <w:szCs w:val="20"/>
                <w:shd w:val="clear" w:color="auto" w:fill="FFFBFF"/>
                <w:lang w:eastAsia="ru-RU"/>
              </w:rPr>
            </w:pPr>
            <w:r>
              <w:rPr>
                <w:rFonts w:ascii="Times New Roman" w:eastAsia="Times New Roman" w:hAnsi="Times New Roman" w:cs="Times New Roman"/>
                <w:b/>
                <w:bCs/>
                <w:color w:val="000000"/>
                <w:sz w:val="24"/>
                <w:szCs w:val="24"/>
                <w:shd w:val="clear" w:color="auto" w:fill="FFFBFF"/>
                <w:lang w:eastAsia="ru-RU"/>
              </w:rPr>
              <w:t>Коррекция </w:t>
            </w:r>
          </w:p>
          <w:p w:rsidR="00590F21" w:rsidRPr="00396948" w:rsidRDefault="00396948" w:rsidP="00396948">
            <w:pPr>
              <w:spacing w:before="30" w:after="30" w:line="240" w:lineRule="auto"/>
              <w:rPr>
                <w:rFonts w:ascii="Comic Sans MS" w:eastAsia="Times New Roman" w:hAnsi="Comic Sans MS" w:cs="Times New Roman"/>
                <w:b/>
                <w:bCs/>
                <w:color w:val="000000"/>
                <w:sz w:val="20"/>
                <w:szCs w:val="20"/>
                <w:shd w:val="clear" w:color="auto" w:fill="FFFBFF"/>
                <w:lang w:eastAsia="ru-RU"/>
              </w:rPr>
            </w:pPr>
            <w:r>
              <w:rPr>
                <w:rFonts w:ascii="Times New Roman" w:eastAsia="Times New Roman" w:hAnsi="Times New Roman" w:cs="Times New Roman"/>
                <w:b/>
                <w:bCs/>
                <w:color w:val="000000"/>
                <w:sz w:val="24"/>
                <w:szCs w:val="24"/>
                <w:shd w:val="clear" w:color="auto" w:fill="FFFBFF"/>
                <w:lang w:eastAsia="ru-RU"/>
              </w:rPr>
              <w:t>Оценка </w:t>
            </w:r>
          </w:p>
        </w:tc>
        <w:tc>
          <w:tcPr>
            <w:tcW w:w="2835" w:type="dxa"/>
            <w:shd w:val="clear" w:color="auto" w:fill="FFFFFF"/>
          </w:tcPr>
          <w:p w:rsidR="00396948" w:rsidRDefault="00396948" w:rsidP="00396948">
            <w:pPr>
              <w:pStyle w:val="a9"/>
              <w:shd w:val="clear" w:color="auto" w:fill="FFFBFF"/>
              <w:spacing w:before="30" w:beforeAutospacing="0" w:after="30" w:afterAutospacing="0"/>
              <w:rPr>
                <w:b/>
                <w:bCs/>
                <w:color w:val="000000"/>
              </w:rPr>
            </w:pPr>
            <w:r>
              <w:rPr>
                <w:b/>
                <w:bCs/>
                <w:color w:val="000000"/>
              </w:rPr>
              <w:lastRenderedPageBreak/>
              <w:t>Самоопределение</w:t>
            </w:r>
          </w:p>
          <w:p w:rsidR="00396948" w:rsidRDefault="00396948" w:rsidP="00396948">
            <w:pPr>
              <w:pStyle w:val="a9"/>
              <w:shd w:val="clear" w:color="auto" w:fill="FFFBFF"/>
              <w:spacing w:before="30" w:beforeAutospacing="0" w:after="30" w:afterAutospacing="0"/>
              <w:rPr>
                <w:rFonts w:ascii="Comic Sans MS" w:hAnsi="Comic Sans MS"/>
                <w:color w:val="000000"/>
                <w:sz w:val="20"/>
                <w:szCs w:val="20"/>
              </w:rPr>
            </w:pPr>
            <w:r>
              <w:rPr>
                <w:b/>
                <w:bCs/>
                <w:color w:val="000000"/>
              </w:rPr>
              <w:t> (мотивация учения, формирование основ гражданской идентичности личности).</w:t>
            </w:r>
          </w:p>
          <w:p w:rsidR="00396948" w:rsidRDefault="00396948" w:rsidP="00396948">
            <w:pPr>
              <w:pStyle w:val="a9"/>
              <w:spacing w:before="30" w:beforeAutospacing="0" w:after="0" w:afterAutospacing="0"/>
              <w:rPr>
                <w:b/>
                <w:bCs/>
                <w:color w:val="000000"/>
                <w:shd w:val="clear" w:color="auto" w:fill="FFFBFF"/>
              </w:rPr>
            </w:pPr>
            <w:proofErr w:type="spellStart"/>
            <w:r>
              <w:rPr>
                <w:b/>
                <w:bCs/>
                <w:color w:val="000000"/>
                <w:shd w:val="clear" w:color="auto" w:fill="FFFBFF"/>
              </w:rPr>
              <w:t>Смыслообразование</w:t>
            </w:r>
            <w:proofErr w:type="spellEnd"/>
            <w:r>
              <w:rPr>
                <w:b/>
                <w:bCs/>
                <w:color w:val="000000"/>
                <w:shd w:val="clear" w:color="auto" w:fill="FFFBFF"/>
              </w:rPr>
              <w:t> </w:t>
            </w:r>
          </w:p>
          <w:p w:rsidR="00396948" w:rsidRDefault="00396948" w:rsidP="00396948">
            <w:pPr>
              <w:pStyle w:val="a9"/>
              <w:spacing w:before="30" w:beforeAutospacing="0" w:after="0" w:afterAutospacing="0"/>
              <w:rPr>
                <w:rFonts w:ascii="Comic Sans MS" w:hAnsi="Comic Sans MS"/>
                <w:b/>
                <w:bCs/>
                <w:color w:val="000000"/>
                <w:sz w:val="20"/>
                <w:szCs w:val="20"/>
                <w:shd w:val="clear" w:color="auto" w:fill="FFFBFF"/>
              </w:rPr>
            </w:pPr>
            <w:r>
              <w:rPr>
                <w:b/>
                <w:bCs/>
                <w:color w:val="000000"/>
                <w:shd w:val="clear" w:color="auto" w:fill="FFFBFF"/>
              </w:rPr>
              <w:t xml:space="preserve">(«какое значение, смысл имеет для меня учение», </w:t>
            </w:r>
            <w:r>
              <w:rPr>
                <w:b/>
                <w:bCs/>
                <w:color w:val="000000"/>
                <w:shd w:val="clear" w:color="auto" w:fill="FFFBFF"/>
              </w:rPr>
              <w:lastRenderedPageBreak/>
              <w:t>и уметь находить ответ на него).</w:t>
            </w:r>
          </w:p>
          <w:p w:rsidR="00396948" w:rsidRDefault="00396948" w:rsidP="00396948">
            <w:pPr>
              <w:pStyle w:val="a9"/>
              <w:spacing w:before="30" w:beforeAutospacing="0" w:after="30" w:afterAutospacing="0"/>
              <w:rPr>
                <w:rFonts w:ascii="Comic Sans MS" w:hAnsi="Comic Sans MS"/>
                <w:b/>
                <w:bCs/>
                <w:color w:val="000000"/>
                <w:sz w:val="20"/>
                <w:szCs w:val="20"/>
                <w:shd w:val="clear" w:color="auto" w:fill="FFFBFF"/>
              </w:rPr>
            </w:pPr>
            <w:r>
              <w:rPr>
                <w:b/>
                <w:bCs/>
                <w:color w:val="000000"/>
                <w:shd w:val="clear" w:color="auto" w:fill="FFFBFF"/>
              </w:rPr>
              <w:t>Нравственно-этического оценивания (оценивание усваиваемого содержания, исходя из социальных и личностных ценностей, обеспечивающее личностный моральный выбор).</w:t>
            </w:r>
          </w:p>
          <w:p w:rsidR="00590F21" w:rsidRPr="00E148CF" w:rsidRDefault="00590F21" w:rsidP="00396948">
            <w:pPr>
              <w:spacing w:after="0" w:line="240" w:lineRule="auto"/>
              <w:rPr>
                <w:rFonts w:ascii="Times New Roman" w:hAnsi="Times New Roman" w:cs="Times New Roman"/>
                <w:color w:val="FF0000"/>
                <w:sz w:val="28"/>
              </w:rPr>
            </w:pPr>
          </w:p>
        </w:tc>
      </w:tr>
    </w:tbl>
    <w:p w:rsidR="00590F21" w:rsidRDefault="00590F21" w:rsidP="00EE4332">
      <w:pPr>
        <w:spacing w:after="0" w:line="240" w:lineRule="auto"/>
        <w:rPr>
          <w:rFonts w:ascii="Times New Roman" w:hAnsi="Times New Roman" w:cs="Times New Roman"/>
          <w:sz w:val="28"/>
        </w:rPr>
      </w:pPr>
    </w:p>
    <w:p w:rsidR="004956A1" w:rsidRDefault="004956A1" w:rsidP="00EE4332">
      <w:pPr>
        <w:spacing w:after="0" w:line="240" w:lineRule="auto"/>
        <w:rPr>
          <w:rFonts w:ascii="Times New Roman" w:hAnsi="Times New Roman" w:cs="Times New Roman"/>
          <w:sz w:val="28"/>
        </w:rPr>
      </w:pPr>
      <w:r>
        <w:rPr>
          <w:rFonts w:ascii="Times New Roman" w:hAnsi="Times New Roman" w:cs="Times New Roman"/>
          <w:sz w:val="28"/>
        </w:rPr>
        <w:t xml:space="preserve">Ну а теперь мы начинаем конструировать сам урок. Для этого помещаем уже готовые детали нашего конструктора в Технологическую карту урока. </w:t>
      </w:r>
    </w:p>
    <w:p w:rsidR="004956A1" w:rsidRDefault="004956A1" w:rsidP="00EE4332">
      <w:pPr>
        <w:spacing w:after="0" w:line="240" w:lineRule="auto"/>
        <w:rPr>
          <w:rFonts w:ascii="Times New Roman" w:hAnsi="Times New Roman" w:cs="Times New Roman"/>
          <w:sz w:val="28"/>
        </w:rPr>
      </w:pPr>
    </w:p>
    <w:p w:rsidR="004956A1" w:rsidRDefault="004956A1" w:rsidP="00EE4332">
      <w:pPr>
        <w:spacing w:after="0" w:line="240" w:lineRule="auto"/>
        <w:rPr>
          <w:rFonts w:ascii="Times New Roman" w:hAnsi="Times New Roman" w:cs="Times New Roman"/>
          <w:sz w:val="28"/>
        </w:rPr>
      </w:pPr>
      <w:r>
        <w:rPr>
          <w:rFonts w:ascii="Times New Roman" w:hAnsi="Times New Roman" w:cs="Times New Roman"/>
          <w:sz w:val="28"/>
        </w:rPr>
        <w:t>Таблица № 5</w:t>
      </w:r>
    </w:p>
    <w:tbl>
      <w:tblPr>
        <w:tblStyle w:val="a3"/>
        <w:tblW w:w="0" w:type="auto"/>
        <w:tblLook w:val="04A0" w:firstRow="1" w:lastRow="0" w:firstColumn="1" w:lastColumn="0" w:noHBand="0" w:noVBand="1"/>
      </w:tblPr>
      <w:tblGrid>
        <w:gridCol w:w="2614"/>
        <w:gridCol w:w="2614"/>
        <w:gridCol w:w="2614"/>
        <w:gridCol w:w="2614"/>
      </w:tblGrid>
      <w:tr w:rsidR="004956A1" w:rsidTr="00CE7C68">
        <w:tc>
          <w:tcPr>
            <w:tcW w:w="2614" w:type="dxa"/>
            <w:tcBorders>
              <w:top w:val="single" w:sz="4" w:space="0" w:color="auto"/>
              <w:left w:val="single" w:sz="4" w:space="0" w:color="auto"/>
              <w:bottom w:val="nil"/>
              <w:right w:val="single" w:sz="4" w:space="0" w:color="auto"/>
            </w:tcBorders>
            <w:shd w:val="clear" w:color="auto" w:fill="FFFFFF"/>
          </w:tcPr>
          <w:p w:rsidR="004956A1" w:rsidRPr="00D20230" w:rsidRDefault="004956A1" w:rsidP="004956A1">
            <w:pPr>
              <w:pStyle w:val="111"/>
              <w:shd w:val="clear" w:color="auto" w:fill="auto"/>
              <w:spacing w:line="240" w:lineRule="auto"/>
              <w:ind w:left="140" w:firstLine="0"/>
              <w:rPr>
                <w:rFonts w:ascii="Times New Roman" w:hAnsi="Times New Roman" w:cs="Times New Roman"/>
                <w:sz w:val="28"/>
                <w:szCs w:val="24"/>
              </w:rPr>
            </w:pPr>
            <w:r w:rsidRPr="00D20230">
              <w:rPr>
                <w:rFonts w:ascii="Times New Roman" w:hAnsi="Times New Roman" w:cs="Times New Roman"/>
                <w:sz w:val="28"/>
                <w:szCs w:val="24"/>
              </w:rPr>
              <w:t>Этап урока</w:t>
            </w:r>
          </w:p>
        </w:tc>
        <w:tc>
          <w:tcPr>
            <w:tcW w:w="2614" w:type="dxa"/>
            <w:tcBorders>
              <w:top w:val="single" w:sz="4" w:space="0" w:color="auto"/>
              <w:left w:val="single" w:sz="4" w:space="0" w:color="auto"/>
              <w:bottom w:val="nil"/>
              <w:right w:val="single" w:sz="4" w:space="0" w:color="auto"/>
            </w:tcBorders>
            <w:shd w:val="clear" w:color="auto" w:fill="FFFFFF"/>
          </w:tcPr>
          <w:p w:rsidR="004956A1" w:rsidRPr="00D20230" w:rsidRDefault="004956A1" w:rsidP="004956A1">
            <w:pPr>
              <w:pStyle w:val="111"/>
              <w:shd w:val="clear" w:color="auto" w:fill="auto"/>
              <w:spacing w:line="240" w:lineRule="auto"/>
              <w:ind w:left="480" w:firstLine="0"/>
              <w:rPr>
                <w:rFonts w:ascii="Times New Roman" w:hAnsi="Times New Roman" w:cs="Times New Roman"/>
                <w:sz w:val="28"/>
                <w:szCs w:val="24"/>
              </w:rPr>
            </w:pPr>
            <w:r w:rsidRPr="00D20230">
              <w:rPr>
                <w:rFonts w:ascii="Times New Roman" w:hAnsi="Times New Roman" w:cs="Times New Roman"/>
                <w:sz w:val="28"/>
                <w:szCs w:val="24"/>
              </w:rPr>
              <w:t>Деятельность учителя</w:t>
            </w:r>
          </w:p>
        </w:tc>
        <w:tc>
          <w:tcPr>
            <w:tcW w:w="2614" w:type="dxa"/>
            <w:tcBorders>
              <w:top w:val="single" w:sz="4" w:space="0" w:color="auto"/>
              <w:left w:val="single" w:sz="4" w:space="0" w:color="auto"/>
              <w:bottom w:val="nil"/>
              <w:right w:val="single" w:sz="4" w:space="0" w:color="auto"/>
            </w:tcBorders>
            <w:shd w:val="clear" w:color="auto" w:fill="FFFFFF"/>
          </w:tcPr>
          <w:p w:rsidR="004956A1" w:rsidRPr="00D20230" w:rsidRDefault="004956A1" w:rsidP="004956A1">
            <w:pPr>
              <w:pStyle w:val="111"/>
              <w:shd w:val="clear" w:color="auto" w:fill="auto"/>
              <w:spacing w:line="240" w:lineRule="auto"/>
              <w:ind w:left="480" w:firstLine="0"/>
              <w:rPr>
                <w:rFonts w:ascii="Times New Roman" w:hAnsi="Times New Roman" w:cs="Times New Roman"/>
                <w:sz w:val="28"/>
                <w:szCs w:val="24"/>
              </w:rPr>
            </w:pPr>
            <w:r w:rsidRPr="00D20230">
              <w:rPr>
                <w:rFonts w:ascii="Times New Roman" w:hAnsi="Times New Roman" w:cs="Times New Roman"/>
                <w:sz w:val="28"/>
                <w:szCs w:val="24"/>
              </w:rPr>
              <w:t>Деятельность учащихся</w:t>
            </w:r>
          </w:p>
        </w:tc>
        <w:tc>
          <w:tcPr>
            <w:tcW w:w="2614" w:type="dxa"/>
            <w:tcBorders>
              <w:top w:val="single" w:sz="4" w:space="0" w:color="auto"/>
              <w:left w:val="single" w:sz="4" w:space="0" w:color="auto"/>
              <w:bottom w:val="nil"/>
              <w:right w:val="single" w:sz="4" w:space="0" w:color="auto"/>
            </w:tcBorders>
            <w:shd w:val="clear" w:color="auto" w:fill="FFFFFF"/>
          </w:tcPr>
          <w:p w:rsidR="004956A1" w:rsidRPr="00D20230" w:rsidRDefault="004956A1" w:rsidP="004956A1">
            <w:pPr>
              <w:pStyle w:val="111"/>
              <w:shd w:val="clear" w:color="auto" w:fill="auto"/>
              <w:spacing w:line="240" w:lineRule="auto"/>
              <w:ind w:left="440" w:firstLine="0"/>
              <w:rPr>
                <w:rFonts w:ascii="Times New Roman" w:hAnsi="Times New Roman" w:cs="Times New Roman"/>
                <w:sz w:val="28"/>
                <w:szCs w:val="24"/>
              </w:rPr>
            </w:pPr>
            <w:r w:rsidRPr="00D20230">
              <w:rPr>
                <w:rFonts w:ascii="Times New Roman" w:hAnsi="Times New Roman" w:cs="Times New Roman"/>
                <w:sz w:val="28"/>
                <w:szCs w:val="24"/>
              </w:rPr>
              <w:t>Планируемые результаты</w:t>
            </w:r>
          </w:p>
        </w:tc>
      </w:tr>
      <w:tr w:rsidR="004956A1" w:rsidTr="00CE7C68">
        <w:tc>
          <w:tcPr>
            <w:tcW w:w="2614" w:type="dxa"/>
            <w:tcBorders>
              <w:top w:val="nil"/>
              <w:left w:val="single" w:sz="4" w:space="0" w:color="auto"/>
              <w:bottom w:val="single" w:sz="4" w:space="0" w:color="auto"/>
              <w:right w:val="single" w:sz="4" w:space="0" w:color="auto"/>
            </w:tcBorders>
            <w:shd w:val="clear" w:color="auto" w:fill="FFFFFF"/>
          </w:tcPr>
          <w:p w:rsidR="004956A1" w:rsidRPr="008A0CDF" w:rsidRDefault="004956A1" w:rsidP="004956A1">
            <w:pPr>
              <w:pStyle w:val="111"/>
              <w:shd w:val="clear" w:color="auto" w:fill="auto"/>
              <w:spacing w:line="240" w:lineRule="auto"/>
              <w:ind w:firstLine="0"/>
              <w:rPr>
                <w:rFonts w:ascii="Times New Roman" w:hAnsi="Times New Roman" w:cs="Times New Roman"/>
                <w:sz w:val="22"/>
                <w:szCs w:val="22"/>
              </w:rPr>
            </w:pPr>
          </w:p>
        </w:tc>
        <w:tc>
          <w:tcPr>
            <w:tcW w:w="2614" w:type="dxa"/>
            <w:tcBorders>
              <w:top w:val="nil"/>
              <w:left w:val="single" w:sz="4" w:space="0" w:color="auto"/>
              <w:bottom w:val="single" w:sz="4" w:space="0" w:color="auto"/>
              <w:right w:val="single" w:sz="4" w:space="0" w:color="auto"/>
            </w:tcBorders>
            <w:shd w:val="clear" w:color="auto" w:fill="FFFFFF"/>
          </w:tcPr>
          <w:p w:rsidR="004956A1" w:rsidRPr="008A0CDF" w:rsidRDefault="004956A1" w:rsidP="004956A1">
            <w:pPr>
              <w:rPr>
                <w:rFonts w:ascii="Times New Roman" w:hAnsi="Times New Roman" w:cs="Times New Roman"/>
              </w:rPr>
            </w:pPr>
          </w:p>
        </w:tc>
        <w:tc>
          <w:tcPr>
            <w:tcW w:w="2614" w:type="dxa"/>
            <w:tcBorders>
              <w:top w:val="nil"/>
              <w:left w:val="single" w:sz="4" w:space="0" w:color="auto"/>
              <w:bottom w:val="single" w:sz="4" w:space="0" w:color="auto"/>
              <w:right w:val="single" w:sz="4" w:space="0" w:color="auto"/>
            </w:tcBorders>
            <w:shd w:val="clear" w:color="auto" w:fill="FFFFFF"/>
          </w:tcPr>
          <w:p w:rsidR="004956A1" w:rsidRPr="008A0CDF" w:rsidRDefault="004956A1" w:rsidP="004956A1">
            <w:pPr>
              <w:rPr>
                <w:rFonts w:ascii="Times New Roman" w:hAnsi="Times New Roman" w:cs="Times New Roman"/>
              </w:rPr>
            </w:pPr>
          </w:p>
        </w:tc>
        <w:tc>
          <w:tcPr>
            <w:tcW w:w="2614" w:type="dxa"/>
            <w:tcBorders>
              <w:top w:val="nil"/>
              <w:left w:val="single" w:sz="4" w:space="0" w:color="auto"/>
              <w:bottom w:val="single" w:sz="4" w:space="0" w:color="auto"/>
              <w:right w:val="single" w:sz="4" w:space="0" w:color="auto"/>
            </w:tcBorders>
            <w:shd w:val="clear" w:color="auto" w:fill="FFFFFF"/>
          </w:tcPr>
          <w:p w:rsidR="004956A1" w:rsidRPr="008A0CDF" w:rsidRDefault="004956A1" w:rsidP="004956A1">
            <w:pPr>
              <w:rPr>
                <w:rFonts w:ascii="Times New Roman" w:hAnsi="Times New Roman" w:cs="Times New Roman"/>
              </w:rPr>
            </w:pPr>
          </w:p>
        </w:tc>
      </w:tr>
      <w:tr w:rsidR="004956A1" w:rsidTr="004956A1">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r>
      <w:tr w:rsidR="004956A1" w:rsidTr="004956A1">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r>
      <w:tr w:rsidR="004956A1" w:rsidTr="004956A1">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c>
          <w:tcPr>
            <w:tcW w:w="2614" w:type="dxa"/>
          </w:tcPr>
          <w:p w:rsidR="004956A1" w:rsidRDefault="004956A1" w:rsidP="004956A1">
            <w:pPr>
              <w:rPr>
                <w:rFonts w:ascii="Times New Roman" w:hAnsi="Times New Roman" w:cs="Times New Roman"/>
                <w:sz w:val="28"/>
              </w:rPr>
            </w:pPr>
          </w:p>
        </w:tc>
      </w:tr>
    </w:tbl>
    <w:p w:rsidR="004956A1" w:rsidRPr="00EE4332" w:rsidRDefault="004956A1" w:rsidP="00EE4332">
      <w:pPr>
        <w:spacing w:after="0" w:line="240" w:lineRule="auto"/>
        <w:rPr>
          <w:rFonts w:ascii="Times New Roman" w:hAnsi="Times New Roman" w:cs="Times New Roman"/>
          <w:sz w:val="28"/>
        </w:rPr>
      </w:pPr>
    </w:p>
    <w:p w:rsidR="00A43B78" w:rsidRDefault="004956A1">
      <w:pPr>
        <w:rPr>
          <w:rFonts w:ascii="Times New Roman" w:hAnsi="Times New Roman" w:cs="Times New Roman"/>
          <w:sz w:val="28"/>
        </w:rPr>
      </w:pPr>
      <w:r>
        <w:rPr>
          <w:rFonts w:ascii="Times New Roman" w:hAnsi="Times New Roman" w:cs="Times New Roman"/>
          <w:sz w:val="28"/>
        </w:rPr>
        <w:t>В 1 колонку помещаем выбранные нами этапы урока (таблица 3), в 4 колонку – выбранные планируемые результаты (таблица 4)</w:t>
      </w:r>
      <w:r w:rsidR="00A42DE2">
        <w:rPr>
          <w:rFonts w:ascii="Times New Roman" w:hAnsi="Times New Roman" w:cs="Times New Roman"/>
          <w:sz w:val="28"/>
        </w:rPr>
        <w:t xml:space="preserve"> </w:t>
      </w:r>
      <w:r>
        <w:rPr>
          <w:rFonts w:ascii="Times New Roman" w:hAnsi="Times New Roman" w:cs="Times New Roman"/>
          <w:sz w:val="28"/>
        </w:rPr>
        <w:t>для каждого этапа урока</w:t>
      </w:r>
      <w:r w:rsidR="00A42DE2">
        <w:rPr>
          <w:rFonts w:ascii="Times New Roman" w:hAnsi="Times New Roman" w:cs="Times New Roman"/>
          <w:sz w:val="28"/>
        </w:rPr>
        <w:t xml:space="preserve">. А что же будет во 2 </w:t>
      </w:r>
      <w:r w:rsidR="00A43B78">
        <w:rPr>
          <w:rFonts w:ascii="Times New Roman" w:hAnsi="Times New Roman" w:cs="Times New Roman"/>
          <w:sz w:val="28"/>
        </w:rPr>
        <w:t xml:space="preserve">и в 3 </w:t>
      </w:r>
      <w:r w:rsidR="00A42DE2">
        <w:rPr>
          <w:rFonts w:ascii="Times New Roman" w:hAnsi="Times New Roman" w:cs="Times New Roman"/>
          <w:sz w:val="28"/>
        </w:rPr>
        <w:t>колонке?</w:t>
      </w:r>
      <w:r w:rsidR="00A43B78">
        <w:rPr>
          <w:rFonts w:ascii="Times New Roman" w:hAnsi="Times New Roman" w:cs="Times New Roman"/>
          <w:sz w:val="28"/>
        </w:rPr>
        <w:t xml:space="preserve"> Здесь тоже есть свои шаблоны</w:t>
      </w:r>
    </w:p>
    <w:p w:rsidR="00A43B78" w:rsidRDefault="00A43B78">
      <w:pPr>
        <w:rPr>
          <w:rFonts w:ascii="Times New Roman" w:hAnsi="Times New Roman" w:cs="Times New Roman"/>
          <w:sz w:val="28"/>
        </w:rPr>
      </w:pPr>
      <w:r>
        <w:rPr>
          <w:rFonts w:ascii="Times New Roman" w:hAnsi="Times New Roman" w:cs="Times New Roman"/>
          <w:sz w:val="28"/>
        </w:rPr>
        <w:t>Таблица 6.</w:t>
      </w:r>
    </w:p>
    <w:tbl>
      <w:tblPr>
        <w:tblStyle w:val="a3"/>
        <w:tblW w:w="0" w:type="auto"/>
        <w:tblLook w:val="04A0" w:firstRow="1" w:lastRow="0" w:firstColumn="1" w:lastColumn="0" w:noHBand="0" w:noVBand="1"/>
      </w:tblPr>
      <w:tblGrid>
        <w:gridCol w:w="10456"/>
      </w:tblGrid>
      <w:tr w:rsidR="00CE2E97" w:rsidRPr="00CE2E97" w:rsidTr="00CE2E97">
        <w:tc>
          <w:tcPr>
            <w:tcW w:w="10456" w:type="dxa"/>
          </w:tcPr>
          <w:p w:rsidR="00CE2E97" w:rsidRPr="00CE2E97" w:rsidRDefault="00CE2E97" w:rsidP="00173748">
            <w:pPr>
              <w:rPr>
                <w:rFonts w:ascii="Times New Roman" w:hAnsi="Times New Roman" w:cs="Times New Roman"/>
                <w:sz w:val="28"/>
              </w:rPr>
            </w:pPr>
            <w:r w:rsidRPr="00CE2E97">
              <w:rPr>
                <w:rFonts w:ascii="Times New Roman" w:hAnsi="Times New Roman" w:cs="Times New Roman"/>
                <w:sz w:val="28"/>
              </w:rPr>
              <w:t>Шаблоны: деятельность учителя:</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Проверяет готовность учащихся к уроку</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lastRenderedPageBreak/>
              <w:t>Уточняет понимание учащимися поставленных целей урока</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Выдвигает проблему</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Создаёт эмоциональный настрой на…</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Формулирует задание</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Напоминает обучающимся, как…</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Предлагает индивидуальные задания</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Проводит параллель с ранее изученным материалом</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Обеспечивает мотивацию выполнения…</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Контролирует выполнение работы</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Осуществляет: индивидуальный контроль, выборочный контроль</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Побуждает к высказыванию своего мнения</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Отмечает степень вовлеченности учащихся в работу на уроке</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Дает: комментарий к выполнению домашнего задания, Задание на поиск в тексте особенностей</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Организует: взаимопроверку, коллективную проверку, проверку выполнения задания, беседу по уточнению и конкретизации первичных знаний, оценочные высказывания учащихся, обсуждение способов решения, поисковую работу учащихся, самостоятельную работу с учебником, беседу, связывая результаты урока с его целями</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Подводит учащихся к выводу о…</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Наводящими вопросами помогает выявить причинно-следственные связи в…</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Обеспечивает положительную реакцию детей на творчество одноклассников</w:t>
            </w:r>
          </w:p>
        </w:tc>
      </w:tr>
      <w:tr w:rsidR="00CE2E97" w:rsidRPr="00CE2E97" w:rsidTr="00CE2E97">
        <w:tc>
          <w:tcPr>
            <w:tcW w:w="10456" w:type="dxa"/>
          </w:tcPr>
          <w:p w:rsidR="00CE2E97" w:rsidRPr="00CE2E97" w:rsidRDefault="00CE2E97" w:rsidP="00173748">
            <w:pPr>
              <w:pStyle w:val="a8"/>
              <w:numPr>
                <w:ilvl w:val="0"/>
                <w:numId w:val="4"/>
              </w:numPr>
              <w:rPr>
                <w:rFonts w:ascii="Times New Roman" w:hAnsi="Times New Roman" w:cs="Times New Roman"/>
                <w:sz w:val="28"/>
              </w:rPr>
            </w:pPr>
            <w:r w:rsidRPr="00CE2E97">
              <w:rPr>
                <w:rFonts w:ascii="Times New Roman" w:hAnsi="Times New Roman" w:cs="Times New Roman"/>
                <w:sz w:val="28"/>
              </w:rPr>
              <w:t>Акцентирует внимание на конечных результатах учебной деятельности учащихся на уроке</w:t>
            </w:r>
          </w:p>
        </w:tc>
      </w:tr>
    </w:tbl>
    <w:p w:rsidR="00A6565A" w:rsidRDefault="00A6565A" w:rsidP="00A6565A">
      <w:pPr>
        <w:rPr>
          <w:rFonts w:ascii="Times New Roman" w:hAnsi="Times New Roman" w:cs="Times New Roman"/>
          <w:sz w:val="28"/>
        </w:rPr>
      </w:pPr>
      <w:r>
        <w:rPr>
          <w:rFonts w:ascii="Times New Roman" w:hAnsi="Times New Roman" w:cs="Times New Roman"/>
          <w:sz w:val="28"/>
        </w:rPr>
        <w:t>Это необходимый набор, который можно постоянно дополнять.</w:t>
      </w:r>
    </w:p>
    <w:p w:rsidR="00A6565A" w:rsidRDefault="00A6565A" w:rsidP="00A6565A">
      <w:pPr>
        <w:rPr>
          <w:rFonts w:ascii="Times New Roman" w:hAnsi="Times New Roman" w:cs="Times New Roman"/>
          <w:sz w:val="28"/>
        </w:rPr>
      </w:pPr>
      <w:r>
        <w:rPr>
          <w:rFonts w:ascii="Times New Roman" w:hAnsi="Times New Roman" w:cs="Times New Roman"/>
          <w:sz w:val="28"/>
        </w:rPr>
        <w:t>В 3 колонку мы помещаем деятельность учащихся. Здесь также есть свой набор</w:t>
      </w:r>
    </w:p>
    <w:p w:rsidR="00A6565A" w:rsidRDefault="00A6565A" w:rsidP="00A6565A">
      <w:pPr>
        <w:rPr>
          <w:rFonts w:ascii="Times New Roman" w:hAnsi="Times New Roman" w:cs="Times New Roman"/>
          <w:sz w:val="28"/>
        </w:rPr>
      </w:pPr>
      <w:r>
        <w:rPr>
          <w:rFonts w:ascii="Times New Roman" w:hAnsi="Times New Roman" w:cs="Times New Roman"/>
          <w:sz w:val="28"/>
        </w:rPr>
        <w:t>Таблица 7</w:t>
      </w:r>
    </w:p>
    <w:tbl>
      <w:tblPr>
        <w:tblStyle w:val="a3"/>
        <w:tblW w:w="0" w:type="auto"/>
        <w:tblLook w:val="04A0" w:firstRow="1" w:lastRow="0" w:firstColumn="1" w:lastColumn="0" w:noHBand="0" w:noVBand="1"/>
      </w:tblPr>
      <w:tblGrid>
        <w:gridCol w:w="10456"/>
      </w:tblGrid>
      <w:tr w:rsidR="00CE2E97" w:rsidRPr="00CE2E97" w:rsidTr="00CE2E97">
        <w:tc>
          <w:tcPr>
            <w:tcW w:w="10456" w:type="dxa"/>
          </w:tcPr>
          <w:p w:rsidR="00CE2E97" w:rsidRPr="00CE2E97" w:rsidRDefault="00CE2E97" w:rsidP="00903BC2">
            <w:pPr>
              <w:rPr>
                <w:rFonts w:ascii="Times New Roman" w:hAnsi="Times New Roman" w:cs="Times New Roman"/>
                <w:sz w:val="28"/>
              </w:rPr>
            </w:pPr>
            <w:r w:rsidRPr="00CE2E97">
              <w:rPr>
                <w:rFonts w:ascii="Times New Roman" w:hAnsi="Times New Roman" w:cs="Times New Roman"/>
                <w:sz w:val="28"/>
              </w:rPr>
              <w:t>Шаблоны: деятельность учащихся</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Выполняют действие в тетради</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По очереди комментируют…</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Обосновывают выбор написания</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Приводят примеры</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Проговаривают по цепочке</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 xml:space="preserve">Выделяют (находят, подчеркивают, </w:t>
            </w:r>
            <w:proofErr w:type="gramStart"/>
            <w:r w:rsidRPr="00CE2E97">
              <w:rPr>
                <w:rFonts w:ascii="Times New Roman" w:hAnsi="Times New Roman" w:cs="Times New Roman"/>
                <w:sz w:val="28"/>
              </w:rPr>
              <w:t>комментируют)…</w:t>
            </w:r>
            <w:proofErr w:type="gramEnd"/>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Составляют схемы слов, предложений</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Проводят анализ</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Отвечают на вопросы учителя</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Выполняют задание по карточкам</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Называют правило, на которое опирались при выполнении задания</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Выявляют закономерность</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Определяют причины…</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lastRenderedPageBreak/>
              <w:t>Формулируют выводы наблюдений</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Объясняют свой выбор</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Высказывают свои предположения в паре</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Подчеркивают характеристики</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Находят в тексте понятия, информацию</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Слушают доклад, делятся впечатлениями о…</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Высказывают своё мнение</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 xml:space="preserve">Осуществляют: самооценку, самопроверку, </w:t>
            </w:r>
            <w:proofErr w:type="spellStart"/>
            <w:r w:rsidRPr="00CE2E97">
              <w:rPr>
                <w:rFonts w:ascii="Times New Roman" w:hAnsi="Times New Roman" w:cs="Times New Roman"/>
                <w:sz w:val="28"/>
              </w:rPr>
              <w:t>взаимооценку</w:t>
            </w:r>
            <w:proofErr w:type="spellEnd"/>
            <w:r w:rsidRPr="00CE2E97">
              <w:rPr>
                <w:rFonts w:ascii="Times New Roman" w:hAnsi="Times New Roman" w:cs="Times New Roman"/>
                <w:sz w:val="28"/>
              </w:rPr>
              <w:t>, взаимопроверку, предварительную оценку</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Формулируют конечный результат своей работы на уроке</w:t>
            </w:r>
          </w:p>
        </w:tc>
      </w:tr>
      <w:tr w:rsidR="00CE2E97" w:rsidRPr="00CE2E97" w:rsidTr="00CE2E97">
        <w:tc>
          <w:tcPr>
            <w:tcW w:w="10456" w:type="dxa"/>
          </w:tcPr>
          <w:p w:rsidR="00CE2E97" w:rsidRPr="00CE2E97" w:rsidRDefault="00CE2E97" w:rsidP="00903BC2">
            <w:pPr>
              <w:pStyle w:val="a8"/>
              <w:numPr>
                <w:ilvl w:val="0"/>
                <w:numId w:val="5"/>
              </w:numPr>
              <w:rPr>
                <w:rFonts w:ascii="Times New Roman" w:hAnsi="Times New Roman" w:cs="Times New Roman"/>
                <w:sz w:val="28"/>
              </w:rPr>
            </w:pPr>
            <w:r w:rsidRPr="00CE2E97">
              <w:rPr>
                <w:rFonts w:ascii="Times New Roman" w:hAnsi="Times New Roman" w:cs="Times New Roman"/>
                <w:sz w:val="28"/>
              </w:rPr>
              <w:t>Называют основные позиции нового материала и как их усвоили</w:t>
            </w:r>
          </w:p>
        </w:tc>
      </w:tr>
      <w:tr w:rsidR="00CE2E97" w:rsidRPr="00CE2E97" w:rsidTr="00CE2E97">
        <w:tc>
          <w:tcPr>
            <w:tcW w:w="10456" w:type="dxa"/>
          </w:tcPr>
          <w:p w:rsidR="00CE2E97" w:rsidRPr="00CE2E97" w:rsidRDefault="00CE2E97" w:rsidP="00903BC2">
            <w:pPr>
              <w:rPr>
                <w:rFonts w:ascii="Times New Roman" w:hAnsi="Times New Roman" w:cs="Times New Roman"/>
                <w:sz w:val="28"/>
              </w:rPr>
            </w:pPr>
          </w:p>
        </w:tc>
      </w:tr>
    </w:tbl>
    <w:p w:rsidR="00A42DE2" w:rsidRPr="00F2712D" w:rsidRDefault="00A42DE2">
      <w:pPr>
        <w:rPr>
          <w:rFonts w:ascii="Times New Roman" w:hAnsi="Times New Roman" w:cs="Times New Roman"/>
          <w:sz w:val="28"/>
        </w:rPr>
      </w:pPr>
      <w:r>
        <w:rPr>
          <w:rFonts w:ascii="Times New Roman" w:hAnsi="Times New Roman" w:cs="Times New Roman"/>
          <w:sz w:val="28"/>
        </w:rPr>
        <w:t xml:space="preserve"> </w:t>
      </w:r>
      <w:r w:rsidR="007D586D">
        <w:rPr>
          <w:rFonts w:ascii="Times New Roman" w:hAnsi="Times New Roman" w:cs="Times New Roman"/>
          <w:sz w:val="28"/>
        </w:rPr>
        <w:t>Если колонки 1 и 4 технологической карты строго регламентированы, то во 2 и 3 колонках</w:t>
      </w:r>
      <w:r>
        <w:rPr>
          <w:rFonts w:ascii="Times New Roman" w:hAnsi="Times New Roman" w:cs="Times New Roman"/>
          <w:sz w:val="28"/>
        </w:rPr>
        <w:t xml:space="preserve"> мы видим простор для творчества. В методической копилке каждого учителя, я уверена, есть огромный з</w:t>
      </w:r>
      <w:r w:rsidR="00CE2E97">
        <w:rPr>
          <w:rFonts w:ascii="Times New Roman" w:hAnsi="Times New Roman" w:cs="Times New Roman"/>
          <w:sz w:val="28"/>
        </w:rPr>
        <w:t>апас различных приёмов и техник, которые также включаем в эти колонки.</w:t>
      </w:r>
    </w:p>
    <w:tbl>
      <w:tblPr>
        <w:tblStyle w:val="a3"/>
        <w:tblW w:w="0" w:type="auto"/>
        <w:tblLook w:val="04A0" w:firstRow="1" w:lastRow="0" w:firstColumn="1" w:lastColumn="0" w:noHBand="0" w:noVBand="1"/>
      </w:tblPr>
      <w:tblGrid>
        <w:gridCol w:w="5228"/>
        <w:gridCol w:w="5228"/>
      </w:tblGrid>
      <w:tr w:rsidR="00A42DE2" w:rsidTr="00A42DE2">
        <w:tc>
          <w:tcPr>
            <w:tcW w:w="5228" w:type="dxa"/>
          </w:tcPr>
          <w:p w:rsidR="00A42DE2" w:rsidRDefault="00A42DE2">
            <w:pPr>
              <w:rPr>
                <w:rFonts w:ascii="Times New Roman" w:hAnsi="Times New Roman" w:cs="Times New Roman"/>
                <w:sz w:val="28"/>
              </w:rPr>
            </w:pPr>
            <w:r>
              <w:rPr>
                <w:rFonts w:ascii="Times New Roman" w:hAnsi="Times New Roman" w:cs="Times New Roman"/>
                <w:sz w:val="28"/>
              </w:rPr>
              <w:t>Организационный этап</w:t>
            </w:r>
          </w:p>
        </w:tc>
        <w:tc>
          <w:tcPr>
            <w:tcW w:w="5228" w:type="dxa"/>
          </w:tcPr>
          <w:p w:rsidR="00A42DE2" w:rsidRDefault="00A42DE2">
            <w:pPr>
              <w:rPr>
                <w:rFonts w:ascii="Times New Roman" w:hAnsi="Times New Roman" w:cs="Times New Roman"/>
                <w:sz w:val="28"/>
              </w:rPr>
            </w:pPr>
            <w:r w:rsidRPr="00A42DE2">
              <w:rPr>
                <w:rFonts w:ascii="Times New Roman" w:hAnsi="Times New Roman" w:cs="Times New Roman"/>
                <w:sz w:val="28"/>
              </w:rPr>
              <w:t>Приветствие учителя, подготовка рабочих мест, ОБЖ.</w:t>
            </w:r>
            <w:r w:rsidRPr="00A42DE2">
              <w:rPr>
                <w:rFonts w:ascii="Times New Roman" w:hAnsi="Times New Roman" w:cs="Times New Roman"/>
                <w:sz w:val="28"/>
              </w:rPr>
              <w:br/>
              <w:t>Фантастическая добавка</w:t>
            </w:r>
            <w:r w:rsidRPr="00A42DE2">
              <w:rPr>
                <w:rFonts w:ascii="Times New Roman" w:hAnsi="Times New Roman" w:cs="Times New Roman"/>
                <w:sz w:val="28"/>
              </w:rPr>
              <w:br/>
              <w:t>Рифмованное начало урока.</w:t>
            </w:r>
            <w:r w:rsidRPr="00A42DE2">
              <w:rPr>
                <w:rFonts w:ascii="Times New Roman" w:hAnsi="Times New Roman" w:cs="Times New Roman"/>
                <w:sz w:val="28"/>
              </w:rPr>
              <w:br/>
              <w:t>Эмоциональное вхождение в урок.</w:t>
            </w:r>
            <w:r w:rsidRPr="00A42DE2">
              <w:rPr>
                <w:rFonts w:ascii="Times New Roman" w:hAnsi="Times New Roman" w:cs="Times New Roman"/>
                <w:sz w:val="28"/>
              </w:rPr>
              <w:br/>
              <w:t>Начало ур</w:t>
            </w:r>
            <w:r w:rsidR="00040EC9">
              <w:rPr>
                <w:rFonts w:ascii="Times New Roman" w:hAnsi="Times New Roman" w:cs="Times New Roman"/>
                <w:sz w:val="28"/>
              </w:rPr>
              <w:t>ока с элементами театрализации.</w:t>
            </w:r>
            <w:r w:rsidRPr="00A42DE2">
              <w:rPr>
                <w:rFonts w:ascii="Times New Roman" w:hAnsi="Times New Roman" w:cs="Times New Roman"/>
                <w:sz w:val="28"/>
              </w:rPr>
              <w:br/>
              <w:t>Начало урока с пословицы, поговорки, относящейся к теме урока</w:t>
            </w:r>
            <w:r w:rsidRPr="00A42DE2">
              <w:rPr>
                <w:rFonts w:ascii="Times New Roman" w:hAnsi="Times New Roman" w:cs="Times New Roman"/>
                <w:sz w:val="28"/>
              </w:rPr>
              <w:br/>
              <w:t>Начало урока с высказывания выдающихся людей, относящегося к теме урока</w:t>
            </w:r>
            <w:r w:rsidRPr="00A42DE2">
              <w:rPr>
                <w:rFonts w:ascii="Times New Roman" w:hAnsi="Times New Roman" w:cs="Times New Roman"/>
                <w:sz w:val="28"/>
              </w:rPr>
              <w:br/>
              <w:t>Н</w:t>
            </w:r>
            <w:r w:rsidR="00040EC9">
              <w:rPr>
                <w:rFonts w:ascii="Times New Roman" w:hAnsi="Times New Roman" w:cs="Times New Roman"/>
                <w:sz w:val="28"/>
              </w:rPr>
              <w:t>ачало урока с эпиграфа к уроку.</w:t>
            </w:r>
            <w:r w:rsidRPr="00A42DE2">
              <w:rPr>
                <w:rFonts w:ascii="Times New Roman" w:hAnsi="Times New Roman" w:cs="Times New Roman"/>
                <w:sz w:val="28"/>
              </w:rPr>
              <w:br/>
              <w:t>Начало урока с постановки учебной задачи посредством проблемного вопроса.</w:t>
            </w:r>
            <w:r w:rsidRPr="00A42DE2">
              <w:rPr>
                <w:rFonts w:ascii="Times New Roman" w:hAnsi="Times New Roman" w:cs="Times New Roman"/>
                <w:sz w:val="28"/>
              </w:rPr>
              <w:br/>
              <w:t>Создания проблемной ситуации.</w:t>
            </w:r>
          </w:p>
        </w:tc>
      </w:tr>
      <w:tr w:rsidR="000709BA" w:rsidTr="000709BA">
        <w:trPr>
          <w:trHeight w:val="1290"/>
        </w:trPr>
        <w:tc>
          <w:tcPr>
            <w:tcW w:w="5228" w:type="dxa"/>
          </w:tcPr>
          <w:p w:rsidR="000709BA" w:rsidRDefault="000709BA">
            <w:pPr>
              <w:rPr>
                <w:rFonts w:ascii="Times New Roman" w:hAnsi="Times New Roman" w:cs="Times New Roman"/>
                <w:sz w:val="28"/>
              </w:rPr>
            </w:pPr>
            <w:r>
              <w:rPr>
                <w:rFonts w:ascii="Times New Roman" w:hAnsi="Times New Roman" w:cs="Times New Roman"/>
                <w:sz w:val="28"/>
              </w:rPr>
              <w:t>Этап проверки домашнего задания</w:t>
            </w:r>
          </w:p>
          <w:p w:rsidR="000709BA" w:rsidRDefault="000709BA" w:rsidP="004F36A6">
            <w:pPr>
              <w:rPr>
                <w:rFonts w:ascii="Times New Roman" w:hAnsi="Times New Roman" w:cs="Times New Roman"/>
                <w:sz w:val="28"/>
              </w:rPr>
            </w:pPr>
          </w:p>
        </w:tc>
        <w:tc>
          <w:tcPr>
            <w:tcW w:w="5228" w:type="dxa"/>
            <w:vMerge w:val="restart"/>
          </w:tcPr>
          <w:p w:rsidR="000709BA" w:rsidRDefault="000709BA" w:rsidP="002B0AD2">
            <w:pPr>
              <w:rPr>
                <w:rFonts w:ascii="Times New Roman" w:hAnsi="Times New Roman" w:cs="Times New Roman"/>
                <w:sz w:val="28"/>
              </w:rPr>
            </w:pPr>
            <w:r w:rsidRPr="00040EC9">
              <w:rPr>
                <w:rFonts w:ascii="Times New Roman" w:hAnsi="Times New Roman" w:cs="Times New Roman"/>
                <w:color w:val="000000"/>
                <w:sz w:val="28"/>
                <w:szCs w:val="27"/>
              </w:rPr>
              <w:t>Отсроченная отгадка</w:t>
            </w:r>
            <w:r w:rsidRPr="00040EC9">
              <w:rPr>
                <w:rFonts w:ascii="Times New Roman" w:hAnsi="Times New Roman" w:cs="Times New Roman"/>
                <w:color w:val="000000"/>
                <w:sz w:val="28"/>
                <w:szCs w:val="27"/>
              </w:rPr>
              <w:br/>
              <w:t>Театрализация</w:t>
            </w:r>
            <w:r w:rsidRPr="00040EC9">
              <w:rPr>
                <w:rFonts w:ascii="Times New Roman" w:hAnsi="Times New Roman" w:cs="Times New Roman"/>
                <w:color w:val="000000"/>
                <w:sz w:val="28"/>
                <w:szCs w:val="27"/>
              </w:rPr>
              <w:br/>
              <w:t>Игра в случайность</w:t>
            </w:r>
            <w:r w:rsidRPr="00040EC9">
              <w:rPr>
                <w:rFonts w:ascii="Times New Roman" w:hAnsi="Times New Roman" w:cs="Times New Roman"/>
                <w:color w:val="000000"/>
                <w:sz w:val="28"/>
                <w:szCs w:val="27"/>
              </w:rPr>
              <w:br/>
              <w:t>Обсуждение выполнения домашнего задания</w:t>
            </w:r>
            <w:r w:rsidRPr="00040EC9">
              <w:rPr>
                <w:rFonts w:ascii="Times New Roman" w:hAnsi="Times New Roman" w:cs="Times New Roman"/>
                <w:color w:val="000000"/>
                <w:sz w:val="28"/>
                <w:szCs w:val="27"/>
              </w:rPr>
              <w:br/>
              <w:t>Лови ошибку</w:t>
            </w:r>
            <w:r w:rsidRPr="00040EC9">
              <w:rPr>
                <w:rFonts w:ascii="Times New Roman" w:hAnsi="Times New Roman" w:cs="Times New Roman"/>
                <w:color w:val="000000"/>
                <w:sz w:val="28"/>
                <w:szCs w:val="27"/>
              </w:rPr>
              <w:br/>
              <w:t>Идеальный опрос</w:t>
            </w:r>
          </w:p>
        </w:tc>
      </w:tr>
      <w:tr w:rsidR="000709BA" w:rsidTr="002B0AD2">
        <w:trPr>
          <w:trHeight w:val="1290"/>
        </w:trPr>
        <w:tc>
          <w:tcPr>
            <w:tcW w:w="5228" w:type="dxa"/>
          </w:tcPr>
          <w:p w:rsidR="000709BA" w:rsidRDefault="000709BA">
            <w:pPr>
              <w:rPr>
                <w:rFonts w:ascii="Times New Roman" w:hAnsi="Times New Roman" w:cs="Times New Roman"/>
                <w:sz w:val="28"/>
              </w:rPr>
            </w:pPr>
            <w:r w:rsidRPr="000709BA">
              <w:rPr>
                <w:rFonts w:ascii="Times New Roman" w:hAnsi="Times New Roman" w:cs="Times New Roman"/>
                <w:sz w:val="28"/>
              </w:rPr>
              <w:t>Этап актуализации субъектного опыта учащихся</w:t>
            </w:r>
          </w:p>
        </w:tc>
        <w:tc>
          <w:tcPr>
            <w:tcW w:w="5228" w:type="dxa"/>
            <w:vMerge/>
          </w:tcPr>
          <w:p w:rsidR="000709BA" w:rsidRPr="00040EC9" w:rsidRDefault="000709BA" w:rsidP="002B0AD2">
            <w:pPr>
              <w:rPr>
                <w:rFonts w:ascii="Times New Roman" w:hAnsi="Times New Roman" w:cs="Times New Roman"/>
                <w:color w:val="000000"/>
                <w:sz w:val="28"/>
                <w:szCs w:val="27"/>
              </w:rPr>
            </w:pPr>
          </w:p>
        </w:tc>
      </w:tr>
      <w:tr w:rsidR="000709BA" w:rsidTr="00A42DE2">
        <w:tc>
          <w:tcPr>
            <w:tcW w:w="5228" w:type="dxa"/>
          </w:tcPr>
          <w:p w:rsidR="000709BA" w:rsidRDefault="000709BA" w:rsidP="00040EC9">
            <w:pPr>
              <w:rPr>
                <w:rFonts w:ascii="Times New Roman" w:hAnsi="Times New Roman" w:cs="Times New Roman"/>
                <w:sz w:val="28"/>
              </w:rPr>
            </w:pPr>
            <w:r>
              <w:rPr>
                <w:rFonts w:ascii="Times New Roman" w:hAnsi="Times New Roman" w:cs="Times New Roman"/>
                <w:sz w:val="28"/>
              </w:rPr>
              <w:t>Э</w:t>
            </w:r>
            <w:r w:rsidRPr="00EE4332">
              <w:rPr>
                <w:rFonts w:ascii="Times New Roman" w:hAnsi="Times New Roman" w:cs="Times New Roman"/>
                <w:sz w:val="28"/>
              </w:rPr>
              <w:t xml:space="preserve">тап изучения новых </w:t>
            </w:r>
            <w:r>
              <w:rPr>
                <w:rFonts w:ascii="Times New Roman" w:hAnsi="Times New Roman" w:cs="Times New Roman"/>
                <w:sz w:val="28"/>
              </w:rPr>
              <w:t>знаний и способов деятельности</w:t>
            </w:r>
          </w:p>
          <w:p w:rsidR="000709BA" w:rsidRDefault="000709BA" w:rsidP="00040EC9">
            <w:pPr>
              <w:rPr>
                <w:rFonts w:ascii="Times New Roman" w:hAnsi="Times New Roman" w:cs="Times New Roman"/>
                <w:sz w:val="28"/>
              </w:rPr>
            </w:pPr>
          </w:p>
        </w:tc>
        <w:tc>
          <w:tcPr>
            <w:tcW w:w="5228" w:type="dxa"/>
            <w:vMerge w:val="restart"/>
          </w:tcPr>
          <w:p w:rsidR="000709BA" w:rsidRPr="00040EC9" w:rsidRDefault="000709BA" w:rsidP="00040EC9">
            <w:pPr>
              <w:rPr>
                <w:rFonts w:ascii="Times New Roman" w:hAnsi="Times New Roman" w:cs="Times New Roman"/>
                <w:sz w:val="28"/>
              </w:rPr>
            </w:pPr>
            <w:r w:rsidRPr="00040EC9">
              <w:rPr>
                <w:rFonts w:ascii="Times New Roman" w:hAnsi="Times New Roman" w:cs="Times New Roman"/>
                <w:sz w:val="28"/>
              </w:rPr>
              <w:t>Удивляй!</w:t>
            </w:r>
          </w:p>
          <w:p w:rsidR="000709BA" w:rsidRPr="00040EC9" w:rsidRDefault="000709BA" w:rsidP="00040EC9">
            <w:pPr>
              <w:rPr>
                <w:rFonts w:ascii="Times New Roman" w:hAnsi="Times New Roman" w:cs="Times New Roman"/>
                <w:sz w:val="28"/>
              </w:rPr>
            </w:pPr>
            <w:r w:rsidRPr="00040EC9">
              <w:rPr>
                <w:rFonts w:ascii="Times New Roman" w:hAnsi="Times New Roman" w:cs="Times New Roman"/>
                <w:sz w:val="28"/>
              </w:rPr>
              <w:t>Пресс-конференция</w:t>
            </w:r>
          </w:p>
          <w:p w:rsidR="000709BA" w:rsidRPr="00040EC9" w:rsidRDefault="000709BA" w:rsidP="00040EC9">
            <w:pPr>
              <w:rPr>
                <w:rFonts w:ascii="Times New Roman" w:hAnsi="Times New Roman" w:cs="Times New Roman"/>
                <w:sz w:val="28"/>
              </w:rPr>
            </w:pPr>
            <w:r w:rsidRPr="00040EC9">
              <w:rPr>
                <w:rFonts w:ascii="Times New Roman" w:hAnsi="Times New Roman" w:cs="Times New Roman"/>
                <w:sz w:val="28"/>
              </w:rPr>
              <w:t>Своя опора</w:t>
            </w:r>
          </w:p>
          <w:p w:rsidR="000709BA" w:rsidRPr="00040EC9" w:rsidRDefault="000709BA" w:rsidP="00040EC9">
            <w:pPr>
              <w:rPr>
                <w:rFonts w:ascii="Times New Roman" w:hAnsi="Times New Roman" w:cs="Times New Roman"/>
                <w:sz w:val="28"/>
              </w:rPr>
            </w:pPr>
            <w:r w:rsidRPr="00040EC9">
              <w:rPr>
                <w:rFonts w:ascii="Times New Roman" w:hAnsi="Times New Roman" w:cs="Times New Roman"/>
                <w:sz w:val="28"/>
              </w:rPr>
              <w:lastRenderedPageBreak/>
              <w:t>Привлекательная цель</w:t>
            </w:r>
          </w:p>
          <w:p w:rsidR="000709BA" w:rsidRPr="00040EC9" w:rsidRDefault="000709BA" w:rsidP="00040EC9">
            <w:pPr>
              <w:rPr>
                <w:rFonts w:ascii="Times New Roman" w:hAnsi="Times New Roman" w:cs="Times New Roman"/>
                <w:sz w:val="28"/>
              </w:rPr>
            </w:pPr>
            <w:r w:rsidRPr="00040EC9">
              <w:rPr>
                <w:rFonts w:ascii="Times New Roman" w:hAnsi="Times New Roman" w:cs="Times New Roman"/>
                <w:sz w:val="28"/>
              </w:rPr>
              <w:t>Лови ошибку</w:t>
            </w:r>
          </w:p>
          <w:p w:rsidR="000709BA" w:rsidRPr="00040EC9" w:rsidRDefault="000709BA" w:rsidP="00040EC9">
            <w:pPr>
              <w:rPr>
                <w:rFonts w:ascii="Times New Roman" w:hAnsi="Times New Roman" w:cs="Times New Roman"/>
                <w:sz w:val="28"/>
              </w:rPr>
            </w:pPr>
            <w:r w:rsidRPr="00040EC9">
              <w:rPr>
                <w:rFonts w:ascii="Times New Roman" w:hAnsi="Times New Roman" w:cs="Times New Roman"/>
                <w:sz w:val="28"/>
              </w:rPr>
              <w:t>Отсроченная отгадка</w:t>
            </w:r>
          </w:p>
          <w:p w:rsidR="000709BA" w:rsidRDefault="000709BA" w:rsidP="00040EC9">
            <w:pPr>
              <w:rPr>
                <w:rFonts w:ascii="Times New Roman" w:hAnsi="Times New Roman" w:cs="Times New Roman"/>
                <w:sz w:val="28"/>
              </w:rPr>
            </w:pPr>
            <w:r w:rsidRPr="00040EC9">
              <w:rPr>
                <w:rFonts w:ascii="Times New Roman" w:hAnsi="Times New Roman" w:cs="Times New Roman"/>
                <w:sz w:val="28"/>
              </w:rPr>
              <w:t>Вопросы к тексту</w:t>
            </w:r>
          </w:p>
        </w:tc>
      </w:tr>
      <w:tr w:rsidR="000709BA" w:rsidTr="00A42DE2">
        <w:tc>
          <w:tcPr>
            <w:tcW w:w="5228" w:type="dxa"/>
          </w:tcPr>
          <w:p w:rsidR="000709BA" w:rsidRDefault="000709BA">
            <w:pPr>
              <w:rPr>
                <w:rFonts w:ascii="Times New Roman" w:hAnsi="Times New Roman" w:cs="Times New Roman"/>
                <w:sz w:val="28"/>
              </w:rPr>
            </w:pPr>
            <w:r>
              <w:rPr>
                <w:rFonts w:ascii="Times New Roman" w:hAnsi="Times New Roman" w:cs="Times New Roman"/>
                <w:sz w:val="28"/>
              </w:rPr>
              <w:lastRenderedPageBreak/>
              <w:t>Э</w:t>
            </w:r>
            <w:r w:rsidRPr="00EE4332">
              <w:rPr>
                <w:rFonts w:ascii="Times New Roman" w:hAnsi="Times New Roman" w:cs="Times New Roman"/>
                <w:sz w:val="28"/>
              </w:rPr>
              <w:t>тап первичной</w:t>
            </w:r>
            <w:r>
              <w:rPr>
                <w:rFonts w:ascii="Times New Roman" w:hAnsi="Times New Roman" w:cs="Times New Roman"/>
                <w:sz w:val="28"/>
              </w:rPr>
              <w:t xml:space="preserve"> проверки понимания изученного</w:t>
            </w:r>
          </w:p>
        </w:tc>
        <w:tc>
          <w:tcPr>
            <w:tcW w:w="5228" w:type="dxa"/>
            <w:vMerge/>
          </w:tcPr>
          <w:p w:rsidR="000709BA" w:rsidRDefault="000709BA">
            <w:pPr>
              <w:rPr>
                <w:rFonts w:ascii="Times New Roman" w:hAnsi="Times New Roman" w:cs="Times New Roman"/>
                <w:sz w:val="28"/>
              </w:rPr>
            </w:pPr>
          </w:p>
        </w:tc>
      </w:tr>
      <w:tr w:rsidR="000709BA" w:rsidTr="00040EC9">
        <w:trPr>
          <w:trHeight w:val="323"/>
        </w:trPr>
        <w:tc>
          <w:tcPr>
            <w:tcW w:w="5228" w:type="dxa"/>
          </w:tcPr>
          <w:p w:rsidR="000709BA" w:rsidRPr="00EE4332" w:rsidRDefault="000709BA" w:rsidP="00040EC9">
            <w:pPr>
              <w:rPr>
                <w:rFonts w:ascii="Times New Roman" w:hAnsi="Times New Roman" w:cs="Times New Roman"/>
                <w:sz w:val="28"/>
              </w:rPr>
            </w:pPr>
            <w:r>
              <w:rPr>
                <w:rFonts w:ascii="Times New Roman" w:hAnsi="Times New Roman" w:cs="Times New Roman"/>
                <w:sz w:val="28"/>
              </w:rPr>
              <w:t>Этап закрепления изученного</w:t>
            </w:r>
          </w:p>
          <w:p w:rsidR="000709BA" w:rsidRDefault="000709BA" w:rsidP="00040EC9">
            <w:pPr>
              <w:rPr>
                <w:rFonts w:ascii="Times New Roman" w:hAnsi="Times New Roman" w:cs="Times New Roman"/>
                <w:sz w:val="28"/>
              </w:rPr>
            </w:pPr>
          </w:p>
        </w:tc>
        <w:tc>
          <w:tcPr>
            <w:tcW w:w="5228" w:type="dxa"/>
            <w:vMerge/>
          </w:tcPr>
          <w:p w:rsidR="000709BA" w:rsidRDefault="000709BA" w:rsidP="00040EC9">
            <w:pPr>
              <w:rPr>
                <w:rFonts w:ascii="Times New Roman" w:hAnsi="Times New Roman" w:cs="Times New Roman"/>
                <w:sz w:val="28"/>
              </w:rPr>
            </w:pPr>
          </w:p>
        </w:tc>
      </w:tr>
      <w:tr w:rsidR="00040EC9" w:rsidTr="00A42DE2">
        <w:trPr>
          <w:trHeight w:val="322"/>
        </w:trPr>
        <w:tc>
          <w:tcPr>
            <w:tcW w:w="5228" w:type="dxa"/>
          </w:tcPr>
          <w:p w:rsidR="00040EC9" w:rsidRDefault="00040EC9" w:rsidP="00040EC9">
            <w:pPr>
              <w:rPr>
                <w:rFonts w:ascii="Times New Roman" w:hAnsi="Times New Roman" w:cs="Times New Roman"/>
                <w:sz w:val="28"/>
              </w:rPr>
            </w:pPr>
            <w:r>
              <w:rPr>
                <w:rFonts w:ascii="Times New Roman" w:hAnsi="Times New Roman" w:cs="Times New Roman"/>
                <w:sz w:val="28"/>
              </w:rPr>
              <w:t>Этап применения изученного</w:t>
            </w:r>
          </w:p>
        </w:tc>
        <w:tc>
          <w:tcPr>
            <w:tcW w:w="5228" w:type="dxa"/>
          </w:tcPr>
          <w:p w:rsidR="00040EC9" w:rsidRPr="00040EC9" w:rsidRDefault="00040EC9" w:rsidP="00040EC9">
            <w:pPr>
              <w:rPr>
                <w:rFonts w:ascii="Times New Roman" w:hAnsi="Times New Roman" w:cs="Times New Roman"/>
                <w:sz w:val="28"/>
              </w:rPr>
            </w:pPr>
            <w:r w:rsidRPr="00040EC9">
              <w:rPr>
                <w:rFonts w:ascii="Times New Roman" w:hAnsi="Times New Roman" w:cs="Times New Roman"/>
                <w:sz w:val="28"/>
              </w:rPr>
              <w:t>Своя опора</w:t>
            </w:r>
          </w:p>
          <w:p w:rsidR="00040EC9" w:rsidRPr="00040EC9" w:rsidRDefault="00040EC9" w:rsidP="00040EC9">
            <w:pPr>
              <w:rPr>
                <w:rFonts w:ascii="Times New Roman" w:hAnsi="Times New Roman" w:cs="Times New Roman"/>
                <w:sz w:val="28"/>
              </w:rPr>
            </w:pPr>
            <w:r w:rsidRPr="00040EC9">
              <w:rPr>
                <w:rFonts w:ascii="Times New Roman" w:hAnsi="Times New Roman" w:cs="Times New Roman"/>
                <w:sz w:val="28"/>
              </w:rPr>
              <w:t xml:space="preserve">Да - </w:t>
            </w:r>
            <w:proofErr w:type="spellStart"/>
            <w:r w:rsidRPr="00040EC9">
              <w:rPr>
                <w:rFonts w:ascii="Times New Roman" w:hAnsi="Times New Roman" w:cs="Times New Roman"/>
                <w:sz w:val="28"/>
              </w:rPr>
              <w:t>нетка</w:t>
            </w:r>
            <w:proofErr w:type="spellEnd"/>
          </w:p>
          <w:p w:rsidR="00040EC9" w:rsidRPr="00040EC9" w:rsidRDefault="00040EC9" w:rsidP="00040EC9">
            <w:pPr>
              <w:rPr>
                <w:rFonts w:ascii="Times New Roman" w:hAnsi="Times New Roman" w:cs="Times New Roman"/>
                <w:sz w:val="28"/>
              </w:rPr>
            </w:pPr>
            <w:r w:rsidRPr="00040EC9">
              <w:rPr>
                <w:rFonts w:ascii="Times New Roman" w:hAnsi="Times New Roman" w:cs="Times New Roman"/>
                <w:sz w:val="28"/>
              </w:rPr>
              <w:t>Лови ошибку</w:t>
            </w:r>
          </w:p>
          <w:p w:rsidR="00040EC9" w:rsidRPr="00040EC9" w:rsidRDefault="00040EC9" w:rsidP="00040EC9">
            <w:pPr>
              <w:rPr>
                <w:rFonts w:ascii="Times New Roman" w:hAnsi="Times New Roman" w:cs="Times New Roman"/>
                <w:sz w:val="28"/>
              </w:rPr>
            </w:pPr>
            <w:r w:rsidRPr="00040EC9">
              <w:rPr>
                <w:rFonts w:ascii="Times New Roman" w:hAnsi="Times New Roman" w:cs="Times New Roman"/>
                <w:sz w:val="28"/>
              </w:rPr>
              <w:t>Работа в группах</w:t>
            </w:r>
          </w:p>
          <w:p w:rsidR="00040EC9" w:rsidRPr="00040EC9" w:rsidRDefault="00040EC9" w:rsidP="00040EC9">
            <w:pPr>
              <w:rPr>
                <w:rFonts w:ascii="Times New Roman" w:hAnsi="Times New Roman" w:cs="Times New Roman"/>
                <w:sz w:val="28"/>
              </w:rPr>
            </w:pPr>
            <w:r w:rsidRPr="00040EC9">
              <w:rPr>
                <w:rFonts w:ascii="Times New Roman" w:hAnsi="Times New Roman" w:cs="Times New Roman"/>
                <w:sz w:val="28"/>
              </w:rPr>
              <w:t>Игра- тренинг</w:t>
            </w:r>
          </w:p>
          <w:p w:rsidR="00040EC9" w:rsidRPr="00040EC9" w:rsidRDefault="00040EC9" w:rsidP="00040EC9">
            <w:pPr>
              <w:rPr>
                <w:rFonts w:ascii="Times New Roman" w:hAnsi="Times New Roman" w:cs="Times New Roman"/>
                <w:sz w:val="28"/>
              </w:rPr>
            </w:pPr>
            <w:r w:rsidRPr="00040EC9">
              <w:rPr>
                <w:rFonts w:ascii="Times New Roman" w:hAnsi="Times New Roman" w:cs="Times New Roman"/>
                <w:sz w:val="28"/>
              </w:rPr>
              <w:t>Деловая игра «Я – учитель»</w:t>
            </w:r>
          </w:p>
          <w:p w:rsidR="00040EC9" w:rsidRDefault="00040EC9" w:rsidP="00040EC9">
            <w:pPr>
              <w:rPr>
                <w:rFonts w:ascii="Times New Roman" w:hAnsi="Times New Roman" w:cs="Times New Roman"/>
                <w:sz w:val="28"/>
              </w:rPr>
            </w:pPr>
            <w:r w:rsidRPr="00040EC9">
              <w:rPr>
                <w:rFonts w:ascii="Times New Roman" w:hAnsi="Times New Roman" w:cs="Times New Roman"/>
                <w:sz w:val="28"/>
              </w:rPr>
              <w:t>Щадящий опрос</w:t>
            </w:r>
          </w:p>
        </w:tc>
      </w:tr>
      <w:tr w:rsidR="00A42DE2" w:rsidTr="00A42DE2">
        <w:tc>
          <w:tcPr>
            <w:tcW w:w="5228" w:type="dxa"/>
          </w:tcPr>
          <w:p w:rsidR="00A42DE2" w:rsidRDefault="00040EC9" w:rsidP="00040EC9">
            <w:pPr>
              <w:rPr>
                <w:rFonts w:ascii="Times New Roman" w:hAnsi="Times New Roman" w:cs="Times New Roman"/>
                <w:sz w:val="28"/>
              </w:rPr>
            </w:pPr>
            <w:r>
              <w:rPr>
                <w:rFonts w:ascii="Times New Roman" w:hAnsi="Times New Roman" w:cs="Times New Roman"/>
                <w:sz w:val="28"/>
              </w:rPr>
              <w:t>Этап обобщения и систематизации</w:t>
            </w:r>
          </w:p>
        </w:tc>
        <w:tc>
          <w:tcPr>
            <w:tcW w:w="5228" w:type="dxa"/>
          </w:tcPr>
          <w:p w:rsidR="000709BA" w:rsidRPr="000709BA" w:rsidRDefault="000709BA" w:rsidP="000709BA">
            <w:pPr>
              <w:rPr>
                <w:rFonts w:ascii="Times New Roman" w:hAnsi="Times New Roman" w:cs="Times New Roman"/>
                <w:sz w:val="28"/>
              </w:rPr>
            </w:pPr>
            <w:r>
              <w:rPr>
                <w:rFonts w:ascii="Times New Roman" w:hAnsi="Times New Roman" w:cs="Times New Roman"/>
                <w:sz w:val="28"/>
              </w:rPr>
              <w:t>Т</w:t>
            </w:r>
            <w:r w:rsidRPr="000709BA">
              <w:rPr>
                <w:rFonts w:ascii="Times New Roman" w:hAnsi="Times New Roman" w:cs="Times New Roman"/>
                <w:sz w:val="28"/>
              </w:rPr>
              <w:t>ест</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Своя опора</w:t>
            </w:r>
          </w:p>
          <w:p w:rsidR="000709BA" w:rsidRPr="000709BA" w:rsidRDefault="000709BA" w:rsidP="000709BA">
            <w:pPr>
              <w:rPr>
                <w:rFonts w:ascii="Times New Roman" w:hAnsi="Times New Roman" w:cs="Times New Roman"/>
                <w:sz w:val="28"/>
              </w:rPr>
            </w:pPr>
            <w:r>
              <w:rPr>
                <w:rFonts w:ascii="Times New Roman" w:hAnsi="Times New Roman" w:cs="Times New Roman"/>
                <w:sz w:val="28"/>
              </w:rPr>
              <w:t>Кластер</w:t>
            </w:r>
            <w:r w:rsidRPr="000709BA">
              <w:rPr>
                <w:rFonts w:ascii="Times New Roman" w:hAnsi="Times New Roman" w:cs="Times New Roman"/>
                <w:sz w:val="28"/>
              </w:rPr>
              <w:t>(гроздь)</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Г</w:t>
            </w:r>
            <w:r>
              <w:rPr>
                <w:rFonts w:ascii="Times New Roman" w:hAnsi="Times New Roman" w:cs="Times New Roman"/>
                <w:sz w:val="28"/>
              </w:rPr>
              <w:t>руппировка изученного материала</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Повторяем с контролем</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Повторяем с расширением</w:t>
            </w:r>
          </w:p>
          <w:p w:rsidR="00A42DE2" w:rsidRDefault="000709BA" w:rsidP="000709BA">
            <w:pPr>
              <w:rPr>
                <w:rFonts w:ascii="Times New Roman" w:hAnsi="Times New Roman" w:cs="Times New Roman"/>
                <w:sz w:val="28"/>
              </w:rPr>
            </w:pPr>
            <w:r w:rsidRPr="000709BA">
              <w:rPr>
                <w:rFonts w:ascii="Times New Roman" w:hAnsi="Times New Roman" w:cs="Times New Roman"/>
                <w:sz w:val="28"/>
              </w:rPr>
              <w:t>Пересечение тем</w:t>
            </w:r>
          </w:p>
        </w:tc>
      </w:tr>
      <w:tr w:rsidR="000709BA" w:rsidTr="00A42DE2">
        <w:tc>
          <w:tcPr>
            <w:tcW w:w="5228" w:type="dxa"/>
          </w:tcPr>
          <w:p w:rsidR="000709BA" w:rsidRDefault="000709BA" w:rsidP="00040EC9">
            <w:pPr>
              <w:rPr>
                <w:rFonts w:ascii="Times New Roman" w:hAnsi="Times New Roman" w:cs="Times New Roman"/>
                <w:sz w:val="28"/>
              </w:rPr>
            </w:pPr>
            <w:r>
              <w:rPr>
                <w:rFonts w:ascii="Times New Roman" w:hAnsi="Times New Roman" w:cs="Times New Roman"/>
                <w:sz w:val="28"/>
              </w:rPr>
              <w:t>Этап контроля и самоконтроля</w:t>
            </w:r>
          </w:p>
          <w:p w:rsidR="000709BA" w:rsidRDefault="000709BA" w:rsidP="00040EC9">
            <w:pPr>
              <w:rPr>
                <w:rFonts w:ascii="Times New Roman" w:hAnsi="Times New Roman" w:cs="Times New Roman"/>
                <w:sz w:val="28"/>
              </w:rPr>
            </w:pPr>
          </w:p>
          <w:p w:rsidR="000709BA" w:rsidRDefault="000709BA" w:rsidP="00040EC9">
            <w:pPr>
              <w:rPr>
                <w:rFonts w:ascii="Times New Roman" w:hAnsi="Times New Roman" w:cs="Times New Roman"/>
                <w:sz w:val="28"/>
              </w:rPr>
            </w:pPr>
          </w:p>
          <w:p w:rsidR="000709BA" w:rsidRDefault="000709BA" w:rsidP="00040EC9">
            <w:pPr>
              <w:rPr>
                <w:rFonts w:ascii="Times New Roman" w:hAnsi="Times New Roman" w:cs="Times New Roman"/>
                <w:sz w:val="28"/>
              </w:rPr>
            </w:pPr>
          </w:p>
        </w:tc>
        <w:tc>
          <w:tcPr>
            <w:tcW w:w="5228" w:type="dxa"/>
            <w:vMerge w:val="restart"/>
          </w:tcPr>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Опрос по цепочке</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Программируемый опрос</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Тихий опрос</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Идеальный опрос</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Блиц -контрольная</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Релейная контрольная работа</w:t>
            </w:r>
          </w:p>
          <w:p w:rsidR="000709BA" w:rsidRDefault="000709BA" w:rsidP="000709BA">
            <w:pPr>
              <w:rPr>
                <w:rFonts w:ascii="Times New Roman" w:hAnsi="Times New Roman" w:cs="Times New Roman"/>
                <w:sz w:val="28"/>
              </w:rPr>
            </w:pPr>
            <w:r w:rsidRPr="000709BA">
              <w:rPr>
                <w:rFonts w:ascii="Times New Roman" w:hAnsi="Times New Roman" w:cs="Times New Roman"/>
                <w:sz w:val="28"/>
              </w:rPr>
              <w:t>Выборочный контроль</w:t>
            </w:r>
          </w:p>
        </w:tc>
      </w:tr>
      <w:tr w:rsidR="000709BA" w:rsidTr="00A42DE2">
        <w:tc>
          <w:tcPr>
            <w:tcW w:w="5228" w:type="dxa"/>
          </w:tcPr>
          <w:p w:rsidR="000709BA" w:rsidRDefault="000709BA" w:rsidP="00040EC9">
            <w:pPr>
              <w:rPr>
                <w:rFonts w:ascii="Times New Roman" w:hAnsi="Times New Roman" w:cs="Times New Roman"/>
                <w:sz w:val="28"/>
              </w:rPr>
            </w:pPr>
            <w:r>
              <w:rPr>
                <w:rFonts w:ascii="Times New Roman" w:hAnsi="Times New Roman" w:cs="Times New Roman"/>
                <w:sz w:val="28"/>
              </w:rPr>
              <w:t>Этап коррекции</w:t>
            </w:r>
          </w:p>
        </w:tc>
        <w:tc>
          <w:tcPr>
            <w:tcW w:w="5228" w:type="dxa"/>
            <w:vMerge/>
          </w:tcPr>
          <w:p w:rsidR="000709BA" w:rsidRDefault="000709BA">
            <w:pPr>
              <w:rPr>
                <w:rFonts w:ascii="Times New Roman" w:hAnsi="Times New Roman" w:cs="Times New Roman"/>
                <w:sz w:val="28"/>
              </w:rPr>
            </w:pPr>
          </w:p>
        </w:tc>
      </w:tr>
      <w:tr w:rsidR="00A42DE2" w:rsidTr="00A42DE2">
        <w:tc>
          <w:tcPr>
            <w:tcW w:w="5228" w:type="dxa"/>
          </w:tcPr>
          <w:p w:rsidR="00A42DE2" w:rsidRDefault="00040EC9" w:rsidP="00040EC9">
            <w:pPr>
              <w:rPr>
                <w:rFonts w:ascii="Times New Roman" w:hAnsi="Times New Roman" w:cs="Times New Roman"/>
                <w:sz w:val="28"/>
              </w:rPr>
            </w:pPr>
            <w:r>
              <w:rPr>
                <w:rFonts w:ascii="Times New Roman" w:hAnsi="Times New Roman" w:cs="Times New Roman"/>
                <w:sz w:val="28"/>
              </w:rPr>
              <w:t>Э</w:t>
            </w:r>
            <w:r w:rsidRPr="00EE4332">
              <w:rPr>
                <w:rFonts w:ascii="Times New Roman" w:hAnsi="Times New Roman" w:cs="Times New Roman"/>
                <w:sz w:val="28"/>
              </w:rPr>
              <w:t>тап</w:t>
            </w:r>
            <w:r>
              <w:rPr>
                <w:rFonts w:ascii="Times New Roman" w:hAnsi="Times New Roman" w:cs="Times New Roman"/>
                <w:sz w:val="28"/>
              </w:rPr>
              <w:t xml:space="preserve"> информации о домашнем задании</w:t>
            </w:r>
          </w:p>
        </w:tc>
        <w:tc>
          <w:tcPr>
            <w:tcW w:w="5228" w:type="dxa"/>
          </w:tcPr>
          <w:p w:rsidR="00A42DE2" w:rsidRDefault="00A42DE2">
            <w:pPr>
              <w:rPr>
                <w:rFonts w:ascii="Times New Roman" w:hAnsi="Times New Roman" w:cs="Times New Roman"/>
                <w:sz w:val="28"/>
              </w:rPr>
            </w:pPr>
          </w:p>
        </w:tc>
      </w:tr>
      <w:tr w:rsidR="00A42DE2" w:rsidTr="00A42DE2">
        <w:tc>
          <w:tcPr>
            <w:tcW w:w="5228" w:type="dxa"/>
          </w:tcPr>
          <w:p w:rsidR="00A42DE2" w:rsidRDefault="00040EC9">
            <w:pPr>
              <w:rPr>
                <w:rFonts w:ascii="Times New Roman" w:hAnsi="Times New Roman" w:cs="Times New Roman"/>
                <w:sz w:val="28"/>
              </w:rPr>
            </w:pPr>
            <w:r>
              <w:rPr>
                <w:rFonts w:ascii="Times New Roman" w:hAnsi="Times New Roman" w:cs="Times New Roman"/>
                <w:sz w:val="28"/>
              </w:rPr>
              <w:t>Э</w:t>
            </w:r>
            <w:r w:rsidRPr="00EE4332">
              <w:rPr>
                <w:rFonts w:ascii="Times New Roman" w:hAnsi="Times New Roman" w:cs="Times New Roman"/>
                <w:sz w:val="28"/>
              </w:rPr>
              <w:t>тап подв</w:t>
            </w:r>
            <w:r>
              <w:rPr>
                <w:rFonts w:ascii="Times New Roman" w:hAnsi="Times New Roman" w:cs="Times New Roman"/>
                <w:sz w:val="28"/>
              </w:rPr>
              <w:t>едения итогов учебного занятия</w:t>
            </w:r>
          </w:p>
        </w:tc>
        <w:tc>
          <w:tcPr>
            <w:tcW w:w="5228" w:type="dxa"/>
          </w:tcPr>
          <w:p w:rsidR="00A42DE2" w:rsidRDefault="00A42DE2">
            <w:pPr>
              <w:rPr>
                <w:rFonts w:ascii="Times New Roman" w:hAnsi="Times New Roman" w:cs="Times New Roman"/>
                <w:sz w:val="28"/>
              </w:rPr>
            </w:pPr>
          </w:p>
        </w:tc>
      </w:tr>
      <w:tr w:rsidR="00A42DE2" w:rsidTr="00A42DE2">
        <w:tc>
          <w:tcPr>
            <w:tcW w:w="5228" w:type="dxa"/>
          </w:tcPr>
          <w:p w:rsidR="00A42DE2" w:rsidRDefault="00040EC9">
            <w:pPr>
              <w:rPr>
                <w:rFonts w:ascii="Times New Roman" w:hAnsi="Times New Roman" w:cs="Times New Roman"/>
                <w:sz w:val="28"/>
              </w:rPr>
            </w:pPr>
            <w:r>
              <w:rPr>
                <w:rFonts w:ascii="Times New Roman" w:hAnsi="Times New Roman" w:cs="Times New Roman"/>
                <w:sz w:val="28"/>
              </w:rPr>
              <w:t>Р</w:t>
            </w:r>
            <w:r w:rsidRPr="00EE4332">
              <w:rPr>
                <w:rFonts w:ascii="Times New Roman" w:hAnsi="Times New Roman" w:cs="Times New Roman"/>
                <w:sz w:val="28"/>
              </w:rPr>
              <w:t>ефлексия</w:t>
            </w:r>
          </w:p>
        </w:tc>
        <w:tc>
          <w:tcPr>
            <w:tcW w:w="5228" w:type="dxa"/>
          </w:tcPr>
          <w:p w:rsidR="000709BA" w:rsidRPr="000709BA" w:rsidRDefault="000709BA" w:rsidP="000709BA">
            <w:pPr>
              <w:rPr>
                <w:rFonts w:ascii="Times New Roman" w:hAnsi="Times New Roman" w:cs="Times New Roman"/>
                <w:sz w:val="28"/>
              </w:rPr>
            </w:pPr>
            <w:r>
              <w:rPr>
                <w:rFonts w:ascii="Times New Roman" w:hAnsi="Times New Roman" w:cs="Times New Roman"/>
                <w:sz w:val="28"/>
              </w:rPr>
              <w:t>Р</w:t>
            </w:r>
            <w:r w:rsidRPr="000709BA">
              <w:rPr>
                <w:rFonts w:ascii="Times New Roman" w:hAnsi="Times New Roman" w:cs="Times New Roman"/>
                <w:sz w:val="28"/>
              </w:rPr>
              <w:t>исуем настроение</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«Елочка»</w:t>
            </w:r>
          </w:p>
          <w:p w:rsidR="000709BA" w:rsidRPr="000709BA" w:rsidRDefault="000709BA" w:rsidP="000709BA">
            <w:pPr>
              <w:rPr>
                <w:rFonts w:ascii="Times New Roman" w:hAnsi="Times New Roman" w:cs="Times New Roman"/>
                <w:sz w:val="28"/>
              </w:rPr>
            </w:pPr>
            <w:r>
              <w:rPr>
                <w:rFonts w:ascii="Times New Roman" w:hAnsi="Times New Roman" w:cs="Times New Roman"/>
                <w:sz w:val="28"/>
              </w:rPr>
              <w:t>«Дерево т</w:t>
            </w:r>
            <w:r w:rsidRPr="000709BA">
              <w:rPr>
                <w:rFonts w:ascii="Times New Roman" w:hAnsi="Times New Roman" w:cs="Times New Roman"/>
                <w:sz w:val="28"/>
              </w:rPr>
              <w:t>ворчества»</w:t>
            </w:r>
          </w:p>
          <w:p w:rsidR="000709BA" w:rsidRPr="000709BA" w:rsidRDefault="000709BA" w:rsidP="000709BA">
            <w:pPr>
              <w:rPr>
                <w:rFonts w:ascii="Times New Roman" w:hAnsi="Times New Roman" w:cs="Times New Roman"/>
                <w:sz w:val="28"/>
              </w:rPr>
            </w:pPr>
            <w:r w:rsidRPr="000709BA">
              <w:rPr>
                <w:rFonts w:ascii="Times New Roman" w:hAnsi="Times New Roman" w:cs="Times New Roman"/>
                <w:sz w:val="28"/>
              </w:rPr>
              <w:t>«Огонек общения»</w:t>
            </w:r>
          </w:p>
          <w:p w:rsidR="000709BA" w:rsidRPr="000709BA" w:rsidRDefault="000709BA" w:rsidP="000709BA">
            <w:pPr>
              <w:rPr>
                <w:rFonts w:ascii="Times New Roman" w:hAnsi="Times New Roman" w:cs="Times New Roman"/>
                <w:sz w:val="28"/>
              </w:rPr>
            </w:pPr>
            <w:r>
              <w:rPr>
                <w:rFonts w:ascii="Times New Roman" w:hAnsi="Times New Roman" w:cs="Times New Roman"/>
                <w:sz w:val="28"/>
              </w:rPr>
              <w:t>Интеллектуальная рефлексия</w:t>
            </w:r>
          </w:p>
          <w:p w:rsidR="00A42DE2" w:rsidRDefault="000709BA" w:rsidP="000709BA">
            <w:pPr>
              <w:rPr>
                <w:rFonts w:ascii="Times New Roman" w:hAnsi="Times New Roman" w:cs="Times New Roman"/>
                <w:sz w:val="28"/>
              </w:rPr>
            </w:pPr>
            <w:proofErr w:type="spellStart"/>
            <w:proofErr w:type="gramStart"/>
            <w:r>
              <w:rPr>
                <w:rFonts w:ascii="Times New Roman" w:hAnsi="Times New Roman" w:cs="Times New Roman"/>
                <w:sz w:val="28"/>
              </w:rPr>
              <w:t>Лесенка</w:t>
            </w:r>
            <w:r w:rsidRPr="000709BA">
              <w:rPr>
                <w:rFonts w:ascii="Times New Roman" w:hAnsi="Times New Roman" w:cs="Times New Roman"/>
                <w:sz w:val="28"/>
              </w:rPr>
              <w:t>«</w:t>
            </w:r>
            <w:proofErr w:type="gramEnd"/>
            <w:r w:rsidRPr="000709BA">
              <w:rPr>
                <w:rFonts w:ascii="Times New Roman" w:hAnsi="Times New Roman" w:cs="Times New Roman"/>
                <w:sz w:val="28"/>
              </w:rPr>
              <w:t>Моё</w:t>
            </w:r>
            <w:proofErr w:type="spellEnd"/>
            <w:r w:rsidRPr="000709BA">
              <w:rPr>
                <w:rFonts w:ascii="Times New Roman" w:hAnsi="Times New Roman" w:cs="Times New Roman"/>
                <w:sz w:val="28"/>
              </w:rPr>
              <w:t xml:space="preserve"> состояние»</w:t>
            </w:r>
          </w:p>
        </w:tc>
      </w:tr>
    </w:tbl>
    <w:p w:rsidR="000709BA" w:rsidRDefault="000709BA" w:rsidP="00C75316">
      <w:pPr>
        <w:rPr>
          <w:rFonts w:ascii="Times New Roman" w:hAnsi="Times New Roman" w:cs="Times New Roman"/>
          <w:sz w:val="28"/>
        </w:rPr>
      </w:pPr>
      <w:r>
        <w:rPr>
          <w:rFonts w:ascii="Times New Roman" w:hAnsi="Times New Roman" w:cs="Times New Roman"/>
          <w:sz w:val="28"/>
        </w:rPr>
        <w:t xml:space="preserve">  </w:t>
      </w:r>
    </w:p>
    <w:p w:rsidR="00E148CF" w:rsidRDefault="00E148CF">
      <w:pPr>
        <w:rPr>
          <w:rFonts w:ascii="Times New Roman" w:hAnsi="Times New Roman" w:cs="Times New Roman"/>
          <w:sz w:val="28"/>
        </w:rPr>
      </w:pPr>
    </w:p>
    <w:p w:rsidR="00E148CF" w:rsidRDefault="00E148CF">
      <w:pPr>
        <w:rPr>
          <w:rFonts w:ascii="Times New Roman" w:hAnsi="Times New Roman" w:cs="Times New Roman"/>
          <w:sz w:val="28"/>
        </w:rPr>
      </w:pPr>
    </w:p>
    <w:p w:rsidR="00E148CF" w:rsidRDefault="00E148CF">
      <w:pPr>
        <w:rPr>
          <w:rFonts w:ascii="Times New Roman" w:hAnsi="Times New Roman" w:cs="Times New Roman"/>
          <w:sz w:val="28"/>
        </w:rPr>
      </w:pPr>
    </w:p>
    <w:p w:rsidR="00CE2E97" w:rsidRDefault="00CE2E97">
      <w:pPr>
        <w:rPr>
          <w:rFonts w:ascii="Times New Roman" w:hAnsi="Times New Roman" w:cs="Times New Roman"/>
          <w:sz w:val="28"/>
        </w:rPr>
      </w:pPr>
    </w:p>
    <w:p w:rsidR="00C75316" w:rsidRDefault="00C75316">
      <w:pPr>
        <w:rPr>
          <w:rFonts w:ascii="Times New Roman" w:hAnsi="Times New Roman" w:cs="Times New Roman"/>
          <w:sz w:val="28"/>
        </w:rPr>
      </w:pPr>
      <w:bookmarkStart w:id="0" w:name="_GoBack"/>
      <w:bookmarkEnd w:id="0"/>
    </w:p>
    <w:p w:rsidR="00CE2E97" w:rsidRDefault="00CE2E97">
      <w:pPr>
        <w:rPr>
          <w:rFonts w:ascii="Times New Roman" w:hAnsi="Times New Roman" w:cs="Times New Roman"/>
          <w:sz w:val="28"/>
        </w:rPr>
      </w:pPr>
    </w:p>
    <w:p w:rsidR="00CE2E97" w:rsidRDefault="00AA62A6">
      <w:pPr>
        <w:rPr>
          <w:rFonts w:ascii="Times New Roman" w:hAnsi="Times New Roman" w:cs="Times New Roman"/>
          <w:sz w:val="28"/>
        </w:rPr>
      </w:pPr>
      <w:r>
        <w:rPr>
          <w:rFonts w:ascii="Times New Roman" w:hAnsi="Times New Roman" w:cs="Times New Roman"/>
          <w:sz w:val="28"/>
        </w:rPr>
        <w:lastRenderedPageBreak/>
        <w:t>Ну а теперь давайте попробуем вместе составить технологическую карту урока.</w:t>
      </w:r>
    </w:p>
    <w:p w:rsidR="00AA62A6" w:rsidRDefault="00AA62A6">
      <w:pPr>
        <w:rPr>
          <w:rFonts w:ascii="Times New Roman" w:hAnsi="Times New Roman" w:cs="Times New Roman"/>
          <w:sz w:val="28"/>
        </w:rPr>
      </w:pPr>
      <w:r>
        <w:rPr>
          <w:rFonts w:ascii="Times New Roman" w:hAnsi="Times New Roman" w:cs="Times New Roman"/>
          <w:sz w:val="28"/>
        </w:rPr>
        <w:t>Сначала заполняем «шапку», в которой указывается предмет, класс, программа. Тема моего урока «Сокращение таблицы сложения на основе переместительного свойства сложения».</w:t>
      </w:r>
    </w:p>
    <w:p w:rsidR="00AA62A6" w:rsidRDefault="00AA62A6">
      <w:pPr>
        <w:rPr>
          <w:rFonts w:ascii="Times New Roman" w:hAnsi="Times New Roman" w:cs="Times New Roman"/>
          <w:sz w:val="28"/>
        </w:rPr>
      </w:pPr>
      <w:r>
        <w:rPr>
          <w:rFonts w:ascii="Times New Roman" w:hAnsi="Times New Roman" w:cs="Times New Roman"/>
          <w:sz w:val="28"/>
        </w:rPr>
        <w:t xml:space="preserve">Выберите из таблицы № 1 цель организации деятельности учащихся.  Раз в названии темы есть слова «сокращение таблицы сложения…», значит, на данном уроке мы не даём детям новых знаний, не закрепляем изученное, а скорее всего будем применять уже имеющиеся знания. Следовательно, цель - </w:t>
      </w:r>
      <w:r w:rsidRPr="007D3999">
        <w:rPr>
          <w:rFonts w:ascii="Times New Roman" w:hAnsi="Times New Roman" w:cs="Times New Roman"/>
          <w:sz w:val="28"/>
        </w:rPr>
        <w:t>Создать     содержате</w:t>
      </w:r>
      <w:r>
        <w:rPr>
          <w:rFonts w:ascii="Times New Roman" w:hAnsi="Times New Roman" w:cs="Times New Roman"/>
          <w:sz w:val="28"/>
        </w:rPr>
        <w:t>льные и организационные условия</w:t>
      </w:r>
      <w:r>
        <w:rPr>
          <w:rFonts w:ascii="Times New Roman" w:hAnsi="Times New Roman" w:cs="Times New Roman"/>
          <w:sz w:val="28"/>
        </w:rPr>
        <w:t xml:space="preserve"> для самостоятельного </w:t>
      </w:r>
      <w:r w:rsidRPr="007D3999">
        <w:rPr>
          <w:rFonts w:ascii="Times New Roman" w:hAnsi="Times New Roman" w:cs="Times New Roman"/>
          <w:sz w:val="28"/>
        </w:rPr>
        <w:t>применения школьниками комплекса знаний и способов деятельности</w:t>
      </w:r>
      <w:r>
        <w:rPr>
          <w:rFonts w:ascii="Times New Roman" w:hAnsi="Times New Roman" w:cs="Times New Roman"/>
          <w:sz w:val="28"/>
        </w:rPr>
        <w:t xml:space="preserve">. </w:t>
      </w:r>
    </w:p>
    <w:p w:rsidR="00AA62A6" w:rsidRDefault="00AA62A6">
      <w:pPr>
        <w:rPr>
          <w:rFonts w:ascii="Times New Roman" w:hAnsi="Times New Roman" w:cs="Times New Roman"/>
          <w:sz w:val="28"/>
        </w:rPr>
      </w:pPr>
      <w:r>
        <w:rPr>
          <w:rFonts w:ascii="Times New Roman" w:hAnsi="Times New Roman" w:cs="Times New Roman"/>
          <w:sz w:val="28"/>
        </w:rPr>
        <w:t xml:space="preserve">Какой тип урока соответствует данной цели? Да, это 3 тип (комплексное применение знаний и способов деятельности. Такой тип предполагает следующую структуру: мотивация – актуализация комплекса знаний и способов деятельности – самостоятельное применение знаний в сходной и новой ситуациях – самоконтроль и контроль – коррекция </w:t>
      </w:r>
      <w:r w:rsidR="00AC389A">
        <w:rPr>
          <w:rFonts w:ascii="Times New Roman" w:hAnsi="Times New Roman" w:cs="Times New Roman"/>
          <w:sz w:val="28"/>
        </w:rPr>
        <w:t>–</w:t>
      </w:r>
      <w:r>
        <w:rPr>
          <w:rFonts w:ascii="Times New Roman" w:hAnsi="Times New Roman" w:cs="Times New Roman"/>
          <w:sz w:val="28"/>
        </w:rPr>
        <w:t xml:space="preserve"> рефлексия</w:t>
      </w:r>
      <w:r w:rsidR="00AC389A">
        <w:rPr>
          <w:rFonts w:ascii="Times New Roman" w:hAnsi="Times New Roman" w:cs="Times New Roman"/>
          <w:sz w:val="28"/>
        </w:rPr>
        <w:t>.</w:t>
      </w:r>
    </w:p>
    <w:p w:rsidR="00AC389A" w:rsidRDefault="00AC389A">
      <w:pPr>
        <w:rPr>
          <w:rFonts w:ascii="Times New Roman" w:hAnsi="Times New Roman" w:cs="Times New Roman"/>
          <w:sz w:val="28"/>
        </w:rPr>
      </w:pPr>
      <w:r>
        <w:rPr>
          <w:rFonts w:ascii="Times New Roman" w:hAnsi="Times New Roman" w:cs="Times New Roman"/>
          <w:sz w:val="28"/>
        </w:rPr>
        <w:t>Для того чтобы выдержать данную структуру, нам необходим следующий набор планируемых результатов. Их мы помещаем в отдельную таблицу, чтобы потом использовать в технологической карте.</w:t>
      </w:r>
    </w:p>
    <w:p w:rsidR="00AC389A" w:rsidRDefault="00AC389A">
      <w:pPr>
        <w:rPr>
          <w:rFonts w:ascii="Times New Roman" w:hAnsi="Times New Roman" w:cs="Times New Roman"/>
          <w:sz w:val="28"/>
        </w:rPr>
      </w:pPr>
      <w:r>
        <w:rPr>
          <w:rFonts w:ascii="Times New Roman" w:hAnsi="Times New Roman" w:cs="Times New Roman"/>
          <w:sz w:val="28"/>
        </w:rPr>
        <w:t>Для себя на данном уроке я поставила следующие педагогические задачи:</w:t>
      </w:r>
    </w:p>
    <w:p w:rsidR="00AC389A" w:rsidRDefault="00AC389A">
      <w:pPr>
        <w:rPr>
          <w:rFonts w:ascii="Times New Roman" w:hAnsi="Times New Roman" w:cs="Times New Roman"/>
          <w:sz w:val="28"/>
        </w:rPr>
      </w:pPr>
      <w:r>
        <w:rPr>
          <w:rFonts w:ascii="Times New Roman" w:hAnsi="Times New Roman" w:cs="Times New Roman"/>
          <w:sz w:val="28"/>
        </w:rPr>
        <w:t>1.Раскрыть основания для сокращения таблицы сложения</w:t>
      </w:r>
    </w:p>
    <w:p w:rsidR="00AC389A" w:rsidRDefault="00AC389A">
      <w:pPr>
        <w:rPr>
          <w:rFonts w:ascii="Times New Roman" w:hAnsi="Times New Roman" w:cs="Times New Roman"/>
          <w:sz w:val="28"/>
        </w:rPr>
      </w:pPr>
      <w:r>
        <w:rPr>
          <w:rFonts w:ascii="Times New Roman" w:hAnsi="Times New Roman" w:cs="Times New Roman"/>
          <w:sz w:val="28"/>
        </w:rPr>
        <w:t>2.Учить различать результат и способ выполнения задания, адекватно оценивать выполненное задание по алгоритму совместно с учителем</w:t>
      </w:r>
    </w:p>
    <w:p w:rsidR="00AC389A" w:rsidRDefault="00AC389A">
      <w:pPr>
        <w:rPr>
          <w:rFonts w:ascii="Times New Roman" w:hAnsi="Times New Roman" w:cs="Times New Roman"/>
          <w:sz w:val="28"/>
        </w:rPr>
      </w:pPr>
      <w:r>
        <w:rPr>
          <w:rFonts w:ascii="Times New Roman" w:hAnsi="Times New Roman" w:cs="Times New Roman"/>
          <w:sz w:val="28"/>
        </w:rPr>
        <w:t>3.Развивать способности анализировать, планировать свою деятельность во внешней речи с помощью учителя</w:t>
      </w:r>
    </w:p>
    <w:p w:rsidR="00AC389A" w:rsidRDefault="00AC389A">
      <w:pPr>
        <w:rPr>
          <w:rFonts w:ascii="Times New Roman" w:hAnsi="Times New Roman" w:cs="Times New Roman"/>
          <w:sz w:val="28"/>
        </w:rPr>
      </w:pPr>
      <w:r>
        <w:rPr>
          <w:rFonts w:ascii="Times New Roman" w:hAnsi="Times New Roman" w:cs="Times New Roman"/>
          <w:sz w:val="28"/>
        </w:rPr>
        <w:t>4.Развивать учебно- познавательный интерес</w:t>
      </w:r>
    </w:p>
    <w:p w:rsidR="00AC389A" w:rsidRDefault="00AC389A">
      <w:pPr>
        <w:rPr>
          <w:rFonts w:ascii="Times New Roman" w:hAnsi="Times New Roman" w:cs="Times New Roman"/>
          <w:sz w:val="28"/>
        </w:rPr>
      </w:pPr>
      <w:r>
        <w:rPr>
          <w:rFonts w:ascii="Times New Roman" w:hAnsi="Times New Roman" w:cs="Times New Roman"/>
          <w:sz w:val="28"/>
        </w:rPr>
        <w:t>Этапы урока, соответствующие структуре данного типа урока вы видите на слайде.</w:t>
      </w:r>
    </w:p>
    <w:p w:rsidR="00AC389A" w:rsidRDefault="00AC389A">
      <w:pPr>
        <w:rPr>
          <w:rFonts w:ascii="Times New Roman" w:hAnsi="Times New Roman" w:cs="Times New Roman"/>
          <w:sz w:val="28"/>
        </w:rPr>
      </w:pPr>
      <w:r>
        <w:rPr>
          <w:rFonts w:ascii="Times New Roman" w:hAnsi="Times New Roman" w:cs="Times New Roman"/>
          <w:sz w:val="28"/>
        </w:rPr>
        <w:t>Из таблицы планируемых результатов я выбираю те, которые необходимы на каждом из этапов</w:t>
      </w:r>
      <w:r w:rsidR="00042141">
        <w:rPr>
          <w:rFonts w:ascii="Times New Roman" w:hAnsi="Times New Roman" w:cs="Times New Roman"/>
          <w:sz w:val="28"/>
        </w:rPr>
        <w:t>.</w:t>
      </w:r>
    </w:p>
    <w:p w:rsidR="00042141" w:rsidRDefault="00042141">
      <w:pPr>
        <w:rPr>
          <w:rFonts w:ascii="Times New Roman" w:hAnsi="Times New Roman" w:cs="Times New Roman"/>
          <w:sz w:val="28"/>
        </w:rPr>
      </w:pPr>
      <w:r>
        <w:rPr>
          <w:rFonts w:ascii="Times New Roman" w:hAnsi="Times New Roman" w:cs="Times New Roman"/>
          <w:sz w:val="28"/>
        </w:rPr>
        <w:t>Заполнив 1 и 4 столбцы, приступаю к заполнению деятельности учителя и параллельно с нею – деятельности учащихся.</w:t>
      </w:r>
    </w:p>
    <w:p w:rsidR="00042141" w:rsidRDefault="00042141">
      <w:pPr>
        <w:rPr>
          <w:rFonts w:ascii="Times New Roman" w:hAnsi="Times New Roman" w:cs="Times New Roman"/>
          <w:sz w:val="28"/>
        </w:rPr>
      </w:pPr>
      <w:r>
        <w:rPr>
          <w:rFonts w:ascii="Times New Roman" w:hAnsi="Times New Roman" w:cs="Times New Roman"/>
          <w:sz w:val="28"/>
        </w:rPr>
        <w:t>Для 1 этапа я выбрала проверку готовности к уроку и эмоциональный настрой в виде упражнения «Расскажем о нашем классе». Соответственно учащиеся оценивают свою готовность по данным мною критериям и эмоционально настраиваются на урок.</w:t>
      </w:r>
    </w:p>
    <w:p w:rsidR="00042141" w:rsidRDefault="00042141">
      <w:pPr>
        <w:rPr>
          <w:rFonts w:ascii="Times New Roman" w:hAnsi="Times New Roman" w:cs="Times New Roman"/>
          <w:sz w:val="28"/>
        </w:rPr>
      </w:pPr>
      <w:r>
        <w:rPr>
          <w:rFonts w:ascii="Times New Roman" w:hAnsi="Times New Roman" w:cs="Times New Roman"/>
          <w:sz w:val="28"/>
        </w:rPr>
        <w:t xml:space="preserve">На этапе актуализации субъектного опыта учащихся я формулирую задание для чистописания (записать </w:t>
      </w:r>
      <w:r w:rsidR="005D789C">
        <w:rPr>
          <w:rFonts w:ascii="Times New Roman" w:hAnsi="Times New Roman" w:cs="Times New Roman"/>
          <w:sz w:val="28"/>
        </w:rPr>
        <w:t xml:space="preserve">цифры сегодняшнего числа и цифру дня недели (183), а затем продолжить ряд, каждый раз меняя цифры местами). Также предлагаю задание для </w:t>
      </w:r>
      <w:r w:rsidR="005D789C">
        <w:rPr>
          <w:rFonts w:ascii="Times New Roman" w:hAnsi="Times New Roman" w:cs="Times New Roman"/>
          <w:sz w:val="28"/>
        </w:rPr>
        <w:lastRenderedPageBreak/>
        <w:t xml:space="preserve">устного счёта. Надо собрать по классу снежинки и выполнить задание на них. Дети выполняют задания. </w:t>
      </w:r>
    </w:p>
    <w:p w:rsidR="005D789C" w:rsidRDefault="005D789C">
      <w:pPr>
        <w:rPr>
          <w:rFonts w:ascii="Times New Roman" w:hAnsi="Times New Roman" w:cs="Times New Roman"/>
          <w:sz w:val="28"/>
        </w:rPr>
      </w:pPr>
      <w:r>
        <w:rPr>
          <w:rFonts w:ascii="Times New Roman" w:hAnsi="Times New Roman" w:cs="Times New Roman"/>
          <w:sz w:val="28"/>
        </w:rPr>
        <w:t>На обратной стороне снежинок с заданиями находятся буквы, из которых дети составляют слово «таблица». Вспомнив, что выполнялось действие сложения, выводим название темы «Таблица сложения»</w:t>
      </w:r>
      <w:r w:rsidR="00ED791F">
        <w:rPr>
          <w:rFonts w:ascii="Times New Roman" w:hAnsi="Times New Roman" w:cs="Times New Roman"/>
          <w:sz w:val="28"/>
        </w:rPr>
        <w:t>. Вспоминаем, что такое таблица сложения, для чего она нужна, обеспечиваем мотивацию выполнения работы при помощи игры «Верите ли вы?», где при помощи таблицы нужно утвердительно или отрицательно ответить на вопросы учителя. Работая по таблице, обнаруживаем, что она довольно объёмная. Выдвигаем проблему: Легко ли учить такую таблицу, можно ли её сократить? Как это сделать?</w:t>
      </w:r>
    </w:p>
    <w:p w:rsidR="00ED791F" w:rsidRDefault="00ED791F">
      <w:pPr>
        <w:rPr>
          <w:rFonts w:ascii="Times New Roman" w:hAnsi="Times New Roman" w:cs="Times New Roman"/>
          <w:sz w:val="28"/>
        </w:rPr>
      </w:pPr>
      <w:r>
        <w:rPr>
          <w:rFonts w:ascii="Times New Roman" w:hAnsi="Times New Roman" w:cs="Times New Roman"/>
          <w:sz w:val="28"/>
        </w:rPr>
        <w:t>На этапе применения изученного предлагаю сравнить каждый столбик таблицы. Дети обнаруживают суммы с одинаковыми слагаемыми. Работая в парах, дети вычеркивают одну из сумм, повторяющихся дважды. Я контролирую их работу. Предлагаю сравнить получившиеся у них таблицы с образцом. Разбираем допущенные ошибки, анализируем их.</w:t>
      </w:r>
    </w:p>
    <w:p w:rsidR="00ED791F" w:rsidRDefault="00ED791F">
      <w:pPr>
        <w:rPr>
          <w:rFonts w:ascii="Times New Roman" w:hAnsi="Times New Roman" w:cs="Times New Roman"/>
          <w:sz w:val="28"/>
        </w:rPr>
      </w:pPr>
      <w:r>
        <w:rPr>
          <w:rFonts w:ascii="Times New Roman" w:hAnsi="Times New Roman" w:cs="Times New Roman"/>
          <w:sz w:val="28"/>
        </w:rPr>
        <w:t>На этапе закрепления побуждаю детей к высказыванию своего мнения</w:t>
      </w:r>
      <w:r w:rsidR="00C75316">
        <w:rPr>
          <w:rFonts w:ascii="Times New Roman" w:hAnsi="Times New Roman" w:cs="Times New Roman"/>
          <w:sz w:val="28"/>
        </w:rPr>
        <w:t>, дети составляют математические рассказы по картинке, записывают суммы и с помощью таблицы находят значение этих сумм.</w:t>
      </w:r>
    </w:p>
    <w:p w:rsidR="00C75316" w:rsidRDefault="00C75316">
      <w:pPr>
        <w:rPr>
          <w:rFonts w:ascii="Times New Roman" w:hAnsi="Times New Roman" w:cs="Times New Roman"/>
          <w:sz w:val="28"/>
        </w:rPr>
      </w:pPr>
      <w:r>
        <w:rPr>
          <w:rFonts w:ascii="Times New Roman" w:hAnsi="Times New Roman" w:cs="Times New Roman"/>
          <w:sz w:val="28"/>
        </w:rPr>
        <w:t>На этапе контроля и самоконтроля ребята работают с учебником. Я осуществляю выборочный контроль. Самоконтроль дети осуществляют по эталону.</w:t>
      </w:r>
    </w:p>
    <w:p w:rsidR="00C75316" w:rsidRDefault="00C75316">
      <w:pPr>
        <w:rPr>
          <w:rFonts w:ascii="Times New Roman" w:hAnsi="Times New Roman" w:cs="Times New Roman"/>
          <w:sz w:val="28"/>
        </w:rPr>
      </w:pPr>
      <w:r>
        <w:rPr>
          <w:rFonts w:ascii="Times New Roman" w:hAnsi="Times New Roman" w:cs="Times New Roman"/>
          <w:sz w:val="28"/>
        </w:rPr>
        <w:t>На этапе подведения итогов урока акцентирую внимание на конечных результатах учебной деятельности, а ребята формулируют конечный результат своей работы. Далее организую рефлексию.</w:t>
      </w:r>
    </w:p>
    <w:p w:rsidR="00C75316" w:rsidRDefault="00C75316">
      <w:pPr>
        <w:rPr>
          <w:rFonts w:ascii="Times New Roman" w:hAnsi="Times New Roman" w:cs="Times New Roman"/>
          <w:sz w:val="28"/>
        </w:rPr>
      </w:pPr>
      <w:r>
        <w:rPr>
          <w:rFonts w:ascii="Times New Roman" w:hAnsi="Times New Roman" w:cs="Times New Roman"/>
          <w:sz w:val="28"/>
        </w:rPr>
        <w:t>Всё, моя деятельность продумана, спрогнозированы действия детей. Технологическая карта готова.</w:t>
      </w:r>
    </w:p>
    <w:p w:rsidR="00CE2E97" w:rsidRDefault="00CE2E97">
      <w:pPr>
        <w:rPr>
          <w:rFonts w:ascii="Times New Roman" w:hAnsi="Times New Roman" w:cs="Times New Roman"/>
          <w:sz w:val="28"/>
        </w:rPr>
      </w:pPr>
    </w:p>
    <w:p w:rsidR="00CE2E97" w:rsidRDefault="00CE2E97">
      <w:pPr>
        <w:rPr>
          <w:rFonts w:ascii="Times New Roman" w:hAnsi="Times New Roman" w:cs="Times New Roman"/>
          <w:sz w:val="28"/>
        </w:rPr>
      </w:pPr>
    </w:p>
    <w:p w:rsidR="00CE2E97" w:rsidRDefault="00CE2E97">
      <w:pPr>
        <w:rPr>
          <w:rFonts w:ascii="Times New Roman" w:hAnsi="Times New Roman" w:cs="Times New Roman"/>
          <w:sz w:val="28"/>
        </w:rPr>
      </w:pPr>
    </w:p>
    <w:p w:rsidR="00CE2E97" w:rsidRDefault="00CE2E97">
      <w:pPr>
        <w:rPr>
          <w:rFonts w:ascii="Times New Roman" w:hAnsi="Times New Roman" w:cs="Times New Roman"/>
          <w:sz w:val="28"/>
        </w:rPr>
      </w:pPr>
    </w:p>
    <w:p w:rsidR="00CE2E97" w:rsidRDefault="00CE2E97">
      <w:pPr>
        <w:rPr>
          <w:rFonts w:ascii="Times New Roman" w:hAnsi="Times New Roman" w:cs="Times New Roman"/>
          <w:sz w:val="28"/>
        </w:rPr>
      </w:pPr>
    </w:p>
    <w:sectPr w:rsidR="00CE2E97" w:rsidSect="00F2712D">
      <w:footerReference w:type="default" r:id="rId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5A7E" w:rsidRDefault="00615A7E" w:rsidP="00C076E3">
      <w:pPr>
        <w:spacing w:after="0" w:line="240" w:lineRule="auto"/>
      </w:pPr>
      <w:r>
        <w:separator/>
      </w:r>
    </w:p>
  </w:endnote>
  <w:endnote w:type="continuationSeparator" w:id="0">
    <w:p w:rsidR="00615A7E" w:rsidRDefault="00615A7E" w:rsidP="00C0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altName w:val="Corbel"/>
    <w:charset w:val="CC"/>
    <w:family w:val="swiss"/>
    <w:pitch w:val="variable"/>
    <w:sig w:usb0="00000001" w:usb1="00000000" w:usb2="00000000" w:usb3="00000000" w:csb0="0000009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mic Sans MS">
    <w:panose1 w:val="030F0702030302020204"/>
    <w:charset w:val="CC"/>
    <w:family w:val="script"/>
    <w:pitch w:val="variable"/>
    <w:sig w:usb0="00000287" w:usb1="00000013"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2894738"/>
      <w:docPartObj>
        <w:docPartGallery w:val="Page Numbers (Bottom of Page)"/>
        <w:docPartUnique/>
      </w:docPartObj>
    </w:sdtPr>
    <w:sdtEndPr/>
    <w:sdtContent>
      <w:p w:rsidR="00C076E3" w:rsidRDefault="00C076E3">
        <w:pPr>
          <w:pStyle w:val="a6"/>
          <w:jc w:val="center"/>
        </w:pPr>
        <w:r>
          <w:fldChar w:fldCharType="begin"/>
        </w:r>
        <w:r>
          <w:instrText>PAGE   \* MERGEFORMAT</w:instrText>
        </w:r>
        <w:r>
          <w:fldChar w:fldCharType="separate"/>
        </w:r>
        <w:r w:rsidR="00A75D4B">
          <w:rPr>
            <w:noProof/>
          </w:rPr>
          <w:t>9</w:t>
        </w:r>
        <w:r>
          <w:fldChar w:fldCharType="end"/>
        </w:r>
      </w:p>
    </w:sdtContent>
  </w:sdt>
  <w:p w:rsidR="00C076E3" w:rsidRDefault="00C076E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5A7E" w:rsidRDefault="00615A7E" w:rsidP="00C076E3">
      <w:pPr>
        <w:spacing w:after="0" w:line="240" w:lineRule="auto"/>
      </w:pPr>
      <w:r>
        <w:separator/>
      </w:r>
    </w:p>
  </w:footnote>
  <w:footnote w:type="continuationSeparator" w:id="0">
    <w:p w:rsidR="00615A7E" w:rsidRDefault="00615A7E" w:rsidP="00C076E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00000002"/>
    <w:lvl w:ilvl="0">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1">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2">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3">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4">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5">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6">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7">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lvl w:ilvl="8">
      <w:start w:val="1"/>
      <w:numFmt w:val="bullet"/>
      <w:lvlText w:val="-"/>
      <w:lvlJc w:val="left"/>
      <w:rPr>
        <w:rFonts w:ascii="Franklin Gothic Book" w:hAnsi="Franklin Gothic Book" w:cs="Franklin Gothic Book"/>
        <w:b w:val="0"/>
        <w:bCs w:val="0"/>
        <w:i/>
        <w:iCs/>
        <w:smallCaps w:val="0"/>
        <w:strike w:val="0"/>
        <w:color w:val="000000"/>
        <w:spacing w:val="-10"/>
        <w:w w:val="100"/>
        <w:position w:val="0"/>
        <w:sz w:val="17"/>
        <w:szCs w:val="17"/>
        <w:u w:val="none"/>
      </w:rPr>
    </w:lvl>
  </w:abstractNum>
  <w:abstractNum w:abstractNumId="1" w15:restartNumberingAfterBreak="0">
    <w:nsid w:val="00000005"/>
    <w:multiLevelType w:val="multilevel"/>
    <w:tmpl w:val="00000004"/>
    <w:lvl w:ilvl="0">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1">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2">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3">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4">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5">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6">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7">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8">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abstractNum>
  <w:abstractNum w:abstractNumId="2" w15:restartNumberingAfterBreak="0">
    <w:nsid w:val="00000007"/>
    <w:multiLevelType w:val="multilevel"/>
    <w:tmpl w:val="00000006"/>
    <w:lvl w:ilvl="0">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1">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2">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3">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4">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5">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6">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7">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lvl w:ilvl="8">
      <w:start w:val="1"/>
      <w:numFmt w:val="bullet"/>
      <w:lvlText w:val="-"/>
      <w:lvlJc w:val="left"/>
      <w:rPr>
        <w:rFonts w:ascii="Franklin Gothic Book" w:hAnsi="Franklin Gothic Book" w:cs="Franklin Gothic Book"/>
        <w:b w:val="0"/>
        <w:bCs w:val="0"/>
        <w:i w:val="0"/>
        <w:iCs w:val="0"/>
        <w:smallCaps w:val="0"/>
        <w:strike w:val="0"/>
        <w:color w:val="000000"/>
        <w:spacing w:val="0"/>
        <w:w w:val="100"/>
        <w:position w:val="0"/>
        <w:sz w:val="16"/>
        <w:szCs w:val="16"/>
        <w:u w:val="none"/>
      </w:rPr>
    </w:lvl>
  </w:abstractNum>
  <w:abstractNum w:abstractNumId="3" w15:restartNumberingAfterBreak="0">
    <w:nsid w:val="0038205D"/>
    <w:multiLevelType w:val="hybridMultilevel"/>
    <w:tmpl w:val="8772A0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7DF44FDE"/>
    <w:multiLevelType w:val="hybridMultilevel"/>
    <w:tmpl w:val="8800E4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29"/>
    <w:rsid w:val="00007CD5"/>
    <w:rsid w:val="00040EC9"/>
    <w:rsid w:val="00042141"/>
    <w:rsid w:val="00057134"/>
    <w:rsid w:val="000709BA"/>
    <w:rsid w:val="00092351"/>
    <w:rsid w:val="00130FC3"/>
    <w:rsid w:val="00157E70"/>
    <w:rsid w:val="002926C7"/>
    <w:rsid w:val="00396948"/>
    <w:rsid w:val="004956A1"/>
    <w:rsid w:val="004B62D7"/>
    <w:rsid w:val="0055175A"/>
    <w:rsid w:val="00590F21"/>
    <w:rsid w:val="005A7329"/>
    <w:rsid w:val="005D789C"/>
    <w:rsid w:val="00615A7E"/>
    <w:rsid w:val="006374FE"/>
    <w:rsid w:val="00747B3A"/>
    <w:rsid w:val="007D3999"/>
    <w:rsid w:val="007D586D"/>
    <w:rsid w:val="00A42DE2"/>
    <w:rsid w:val="00A43B78"/>
    <w:rsid w:val="00A6565A"/>
    <w:rsid w:val="00A75D4B"/>
    <w:rsid w:val="00AA62A6"/>
    <w:rsid w:val="00AC389A"/>
    <w:rsid w:val="00AE5209"/>
    <w:rsid w:val="00BE6D03"/>
    <w:rsid w:val="00C00E0F"/>
    <w:rsid w:val="00C076E3"/>
    <w:rsid w:val="00C75316"/>
    <w:rsid w:val="00C816CF"/>
    <w:rsid w:val="00CE2E97"/>
    <w:rsid w:val="00CF3273"/>
    <w:rsid w:val="00D20230"/>
    <w:rsid w:val="00D52BC5"/>
    <w:rsid w:val="00E148CF"/>
    <w:rsid w:val="00E22BE4"/>
    <w:rsid w:val="00E60BCB"/>
    <w:rsid w:val="00ED791F"/>
    <w:rsid w:val="00EE4332"/>
    <w:rsid w:val="00F2712D"/>
    <w:rsid w:val="00F51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980FA-04ED-43DF-875A-EFD147F74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0EC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56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Основной текст (11)_"/>
    <w:basedOn w:val="a0"/>
    <w:link w:val="111"/>
    <w:uiPriority w:val="99"/>
    <w:rsid w:val="004956A1"/>
    <w:rPr>
      <w:rFonts w:ascii="Arial Narrow" w:hAnsi="Arial Narrow" w:cs="Arial Narrow"/>
      <w:sz w:val="15"/>
      <w:szCs w:val="15"/>
      <w:shd w:val="clear" w:color="auto" w:fill="FFFFFF"/>
    </w:rPr>
  </w:style>
  <w:style w:type="paragraph" w:customStyle="1" w:styleId="111">
    <w:name w:val="Основной текст (11)1"/>
    <w:basedOn w:val="a"/>
    <w:link w:val="11"/>
    <w:uiPriority w:val="99"/>
    <w:rsid w:val="004956A1"/>
    <w:pPr>
      <w:shd w:val="clear" w:color="auto" w:fill="FFFFFF"/>
      <w:spacing w:after="0" w:line="240" w:lineRule="atLeast"/>
      <w:ind w:hanging="360"/>
    </w:pPr>
    <w:rPr>
      <w:rFonts w:ascii="Arial Narrow" w:hAnsi="Arial Narrow" w:cs="Arial Narrow"/>
      <w:sz w:val="15"/>
      <w:szCs w:val="15"/>
    </w:rPr>
  </w:style>
  <w:style w:type="paragraph" w:styleId="a4">
    <w:name w:val="header"/>
    <w:basedOn w:val="a"/>
    <w:link w:val="a5"/>
    <w:uiPriority w:val="99"/>
    <w:unhideWhenUsed/>
    <w:rsid w:val="00C076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C076E3"/>
  </w:style>
  <w:style w:type="paragraph" w:styleId="a6">
    <w:name w:val="footer"/>
    <w:basedOn w:val="a"/>
    <w:link w:val="a7"/>
    <w:uiPriority w:val="99"/>
    <w:unhideWhenUsed/>
    <w:rsid w:val="00C076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C076E3"/>
  </w:style>
  <w:style w:type="paragraph" w:styleId="a8">
    <w:name w:val="List Paragraph"/>
    <w:basedOn w:val="a"/>
    <w:uiPriority w:val="34"/>
    <w:qFormat/>
    <w:rsid w:val="00A43B78"/>
    <w:pPr>
      <w:ind w:left="720"/>
      <w:contextualSpacing/>
    </w:pPr>
  </w:style>
  <w:style w:type="paragraph" w:styleId="a9">
    <w:name w:val="Normal (Web)"/>
    <w:basedOn w:val="a"/>
    <w:uiPriority w:val="99"/>
    <w:semiHidden/>
    <w:unhideWhenUsed/>
    <w:rsid w:val="0039694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A75D4B"/>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A75D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61239">
      <w:bodyDiv w:val="1"/>
      <w:marLeft w:val="0"/>
      <w:marRight w:val="0"/>
      <w:marTop w:val="0"/>
      <w:marBottom w:val="0"/>
      <w:divBdr>
        <w:top w:val="none" w:sz="0" w:space="0" w:color="auto"/>
        <w:left w:val="none" w:sz="0" w:space="0" w:color="auto"/>
        <w:bottom w:val="none" w:sz="0" w:space="0" w:color="auto"/>
        <w:right w:val="none" w:sz="0" w:space="0" w:color="auto"/>
      </w:divBdr>
    </w:div>
    <w:div w:id="860052942">
      <w:bodyDiv w:val="1"/>
      <w:marLeft w:val="0"/>
      <w:marRight w:val="0"/>
      <w:marTop w:val="0"/>
      <w:marBottom w:val="0"/>
      <w:divBdr>
        <w:top w:val="none" w:sz="0" w:space="0" w:color="auto"/>
        <w:left w:val="none" w:sz="0" w:space="0" w:color="auto"/>
        <w:bottom w:val="none" w:sz="0" w:space="0" w:color="auto"/>
        <w:right w:val="none" w:sz="0" w:space="0" w:color="auto"/>
      </w:divBdr>
    </w:div>
    <w:div w:id="1866407408">
      <w:bodyDiv w:val="1"/>
      <w:marLeft w:val="0"/>
      <w:marRight w:val="0"/>
      <w:marTop w:val="0"/>
      <w:marBottom w:val="0"/>
      <w:divBdr>
        <w:top w:val="none" w:sz="0" w:space="0" w:color="auto"/>
        <w:left w:val="none" w:sz="0" w:space="0" w:color="auto"/>
        <w:bottom w:val="none" w:sz="0" w:space="0" w:color="auto"/>
        <w:right w:val="none" w:sz="0" w:space="0" w:color="auto"/>
      </w:divBdr>
    </w:div>
    <w:div w:id="1923879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354</TotalTime>
  <Pages>1</Pages>
  <Words>2320</Words>
  <Characters>13228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14</cp:revision>
  <cp:lastPrinted>2018-09-05T15:43:00Z</cp:lastPrinted>
  <dcterms:created xsi:type="dcterms:W3CDTF">2018-08-14T10:37:00Z</dcterms:created>
  <dcterms:modified xsi:type="dcterms:W3CDTF">2018-09-05T15:44:00Z</dcterms:modified>
</cp:coreProperties>
</file>