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10" w:rsidRPr="00594F10" w:rsidRDefault="004B3DB1" w:rsidP="00594F1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«</w:t>
      </w:r>
      <w:r w:rsidR="003F0045">
        <w:rPr>
          <w:b/>
          <w:sz w:val="28"/>
          <w:szCs w:val="28"/>
        </w:rPr>
        <w:t>Внедрение в учебно-воспитательный процесс электронного обучения: проблемы, перспективы</w:t>
      </w:r>
      <w:r w:rsidR="00594F10" w:rsidRPr="00594F10">
        <w:rPr>
          <w:b/>
          <w:sz w:val="28"/>
          <w:szCs w:val="28"/>
        </w:rPr>
        <w:t>»</w:t>
      </w:r>
    </w:p>
    <w:p w:rsidR="00F72EEB" w:rsidRDefault="00F72EEB" w:rsidP="009C47DB">
      <w:pPr>
        <w:spacing w:line="240" w:lineRule="atLeast"/>
        <w:jc w:val="both"/>
        <w:rPr>
          <w:b/>
          <w:sz w:val="28"/>
          <w:szCs w:val="28"/>
        </w:rPr>
      </w:pPr>
    </w:p>
    <w:p w:rsidR="009C47DB" w:rsidRPr="00154475" w:rsidRDefault="00252EDD" w:rsidP="009C47DB">
      <w:pPr>
        <w:spacing w:line="240" w:lineRule="atLeast"/>
        <w:jc w:val="both"/>
        <w:rPr>
          <w:color w:val="000000"/>
          <w:sz w:val="28"/>
          <w:szCs w:val="28"/>
        </w:rPr>
      </w:pPr>
      <w:r w:rsidRPr="00252EDD">
        <w:rPr>
          <w:color w:val="000000"/>
          <w:sz w:val="28"/>
          <w:szCs w:val="28"/>
        </w:rPr>
        <w:t>В настоящее время объективный процесс информатизации всех сфер человеческой деятельности привёл к новой общественной формации, называемой информацио</w:t>
      </w:r>
      <w:r>
        <w:rPr>
          <w:color w:val="000000"/>
          <w:sz w:val="28"/>
          <w:szCs w:val="28"/>
        </w:rPr>
        <w:t xml:space="preserve">нным обществом.  </w:t>
      </w:r>
      <w:r w:rsidRPr="00252EDD">
        <w:rPr>
          <w:color w:val="000000"/>
          <w:sz w:val="28"/>
          <w:szCs w:val="28"/>
        </w:rPr>
        <w:t>Классическая педагогика, на</w:t>
      </w:r>
      <w:r>
        <w:rPr>
          <w:color w:val="000000"/>
          <w:sz w:val="28"/>
          <w:szCs w:val="28"/>
        </w:rPr>
        <w:t xml:space="preserve">чиная с Я. Коменского </w:t>
      </w:r>
      <w:r w:rsidRPr="00252EDD">
        <w:rPr>
          <w:color w:val="000000"/>
          <w:sz w:val="28"/>
          <w:szCs w:val="28"/>
        </w:rPr>
        <w:t>стала неадекватной информационному обществу и поэтому потребовалось разработка новой парадигмы, новых подходов к образованию. Стали явно непригодны установки как: образование для общественного производства; учение в молодости, как запас на всю жизнь; педагог передаёт знания и стоит над обучающимся; стабильная структура учебных дисциплин и форм организации учебного процесса с акцентом на аудиторные занятия; книга</w:t>
      </w:r>
      <w:r>
        <w:rPr>
          <w:color w:val="000000"/>
          <w:sz w:val="28"/>
          <w:szCs w:val="28"/>
        </w:rPr>
        <w:t xml:space="preserve"> как основное средство обучения. </w:t>
      </w:r>
      <w:r w:rsidRPr="00252EDD">
        <w:rPr>
          <w:color w:val="000000"/>
          <w:sz w:val="28"/>
          <w:szCs w:val="28"/>
        </w:rPr>
        <w:t>Настоятельно потребовалось сформировать новую педагогику</w:t>
      </w:r>
      <w:r>
        <w:rPr>
          <w:color w:val="000000"/>
          <w:sz w:val="28"/>
          <w:szCs w:val="28"/>
        </w:rPr>
        <w:t>.</w:t>
      </w:r>
      <w:r w:rsidR="00154475" w:rsidRPr="00154475">
        <w:rPr>
          <w:color w:val="000000"/>
          <w:sz w:val="28"/>
          <w:szCs w:val="28"/>
        </w:rPr>
        <w:t>Просто классическая педагогика вместе с её отраслями переродилась как живое существо и превратилась в условиях информатизации образования в эле</w:t>
      </w:r>
      <w:r w:rsidR="00DD5DE8">
        <w:rPr>
          <w:color w:val="000000"/>
          <w:sz w:val="28"/>
          <w:szCs w:val="28"/>
        </w:rPr>
        <w:t xml:space="preserve">ктронную – педагогику. </w:t>
      </w:r>
      <w:r w:rsidR="00154475" w:rsidRPr="00154475">
        <w:rPr>
          <w:color w:val="000000"/>
          <w:sz w:val="28"/>
          <w:szCs w:val="28"/>
        </w:rPr>
        <w:t xml:space="preserve"> Старое отмирает и на смену ему эволюционно приходит новое.</w:t>
      </w:r>
      <w:r w:rsidR="00DD5DE8" w:rsidRPr="00DD5DE8">
        <w:rPr>
          <w:color w:val="000000"/>
          <w:sz w:val="28"/>
          <w:szCs w:val="28"/>
        </w:rPr>
        <w:t>Резать слух термин «электронная педагогика» не должен, поскольку давно прижились такие понятия, как электронное правительство, электронная коммерция, электронный бизнес и другие «электронные структуры».</w:t>
      </w:r>
    </w:p>
    <w:p w:rsidR="00675617" w:rsidRPr="004B3DB1" w:rsidRDefault="0064552B" w:rsidP="004B3DB1">
      <w:pPr>
        <w:jc w:val="both"/>
        <w:rPr>
          <w:sz w:val="28"/>
          <w:szCs w:val="28"/>
        </w:rPr>
      </w:pPr>
      <w:r w:rsidRPr="0064552B">
        <w:rPr>
          <w:color w:val="000000"/>
          <w:sz w:val="28"/>
          <w:szCs w:val="28"/>
        </w:rPr>
        <w:t>Электронная педагогика всё-таки существует, хотим мы того или нет.</w:t>
      </w:r>
      <w:r w:rsidR="00B4344E">
        <w:rPr>
          <w:color w:val="000000"/>
          <w:sz w:val="28"/>
          <w:szCs w:val="28"/>
        </w:rPr>
        <w:t xml:space="preserve"> </w:t>
      </w:r>
      <w:r w:rsidR="007170D9" w:rsidRPr="00620D9B">
        <w:rPr>
          <w:sz w:val="28"/>
          <w:szCs w:val="28"/>
        </w:rPr>
        <w:t>Школа -  тот участок, который не только не может быть в отстающих, но и просто обязан быть впереди, в том числе и в области использования современных информационных технологий</w:t>
      </w:r>
      <w:r w:rsidR="007170D9">
        <w:rPr>
          <w:sz w:val="28"/>
          <w:szCs w:val="28"/>
        </w:rPr>
        <w:t>.</w:t>
      </w:r>
    </w:p>
    <w:p w:rsidR="00D20977" w:rsidRPr="004B3DB1" w:rsidRDefault="00675617" w:rsidP="004B3DB1">
      <w:pPr>
        <w:spacing w:line="270" w:lineRule="atLeast"/>
        <w:jc w:val="both"/>
        <w:rPr>
          <w:color w:val="181818"/>
          <w:sz w:val="28"/>
          <w:szCs w:val="28"/>
        </w:rPr>
      </w:pPr>
      <w:r w:rsidRPr="004B3DB1">
        <w:rPr>
          <w:color w:val="181818"/>
          <w:sz w:val="28"/>
          <w:szCs w:val="28"/>
        </w:rPr>
        <w:t>Термин </w:t>
      </w:r>
      <w:r w:rsidRPr="004B3DB1">
        <w:rPr>
          <w:b/>
          <w:bCs/>
          <w:color w:val="181818"/>
          <w:sz w:val="28"/>
          <w:szCs w:val="28"/>
        </w:rPr>
        <w:t>E-learning</w:t>
      </w:r>
      <w:r w:rsidRPr="004B3DB1">
        <w:rPr>
          <w:color w:val="181818"/>
          <w:sz w:val="28"/>
          <w:szCs w:val="28"/>
        </w:rPr>
        <w:t> это сокращение от английского словосочетания Electronic</w:t>
      </w:r>
      <w:r w:rsidR="00B4344E">
        <w:rPr>
          <w:color w:val="181818"/>
          <w:sz w:val="28"/>
          <w:szCs w:val="28"/>
        </w:rPr>
        <w:t xml:space="preserve"> </w:t>
      </w:r>
      <w:r w:rsidRPr="004B3DB1">
        <w:rPr>
          <w:color w:val="181818"/>
          <w:sz w:val="28"/>
          <w:szCs w:val="28"/>
        </w:rPr>
        <w:t>Learning. Это система электронного обучения.Специалисты ЮНЕСКО определяют термин </w:t>
      </w:r>
      <w:r w:rsidRPr="004B3DB1">
        <w:rPr>
          <w:b/>
          <w:bCs/>
          <w:color w:val="181818"/>
          <w:sz w:val="28"/>
          <w:szCs w:val="28"/>
        </w:rPr>
        <w:t>E-Learning</w:t>
      </w:r>
      <w:r w:rsidRPr="004B3DB1">
        <w:rPr>
          <w:color w:val="181818"/>
          <w:sz w:val="28"/>
          <w:szCs w:val="28"/>
        </w:rPr>
        <w:t> следующим образом: «обучение с помощью Интернет и мультимедиа»</w:t>
      </w:r>
      <w:r w:rsidR="001A76A1" w:rsidRPr="004B3DB1">
        <w:rPr>
          <w:bCs/>
          <w:sz w:val="28"/>
          <w:szCs w:val="28"/>
        </w:rPr>
        <w:t>Е- learning –это набор средства, с помощью которых мы получаем доступ к учебным материалам. Это могут быть web технологии (on-line обучение), либо мультимедийные технологии CD-ROM или DVD  (off-line обучение).</w:t>
      </w:r>
      <w:r w:rsidR="00B4344E">
        <w:rPr>
          <w:bCs/>
          <w:sz w:val="28"/>
          <w:szCs w:val="28"/>
        </w:rPr>
        <w:t xml:space="preserve"> </w:t>
      </w:r>
      <w:r w:rsidR="004B3DB1" w:rsidRPr="00B4344E">
        <w:rPr>
          <w:bCs/>
          <w:sz w:val="28"/>
          <w:szCs w:val="28"/>
        </w:rPr>
        <w:t>Чтo</w:t>
      </w:r>
      <w:r w:rsidR="00B4344E" w:rsidRPr="00B4344E">
        <w:rPr>
          <w:bCs/>
          <w:sz w:val="28"/>
          <w:szCs w:val="28"/>
        </w:rPr>
        <w:t xml:space="preserve"> </w:t>
      </w:r>
      <w:r w:rsidR="004B3DB1" w:rsidRPr="00B4344E">
        <w:rPr>
          <w:bCs/>
          <w:sz w:val="28"/>
          <w:szCs w:val="28"/>
        </w:rPr>
        <w:t>oзн</w:t>
      </w:r>
      <w:r w:rsidR="00B4344E" w:rsidRPr="00B4344E">
        <w:rPr>
          <w:bCs/>
          <w:sz w:val="28"/>
          <w:szCs w:val="28"/>
        </w:rPr>
        <w:t>а</w:t>
      </w:r>
      <w:r w:rsidR="004B3DB1" w:rsidRPr="00B4344E">
        <w:rPr>
          <w:bCs/>
          <w:sz w:val="28"/>
          <w:szCs w:val="28"/>
        </w:rPr>
        <w:t>ч</w:t>
      </w:r>
      <w:r w:rsidR="00B4344E" w:rsidRPr="00B4344E">
        <w:rPr>
          <w:bCs/>
          <w:sz w:val="28"/>
          <w:szCs w:val="28"/>
        </w:rPr>
        <w:t>а</w:t>
      </w:r>
      <w:r w:rsidR="004B3DB1" w:rsidRPr="00B4344E">
        <w:rPr>
          <w:bCs/>
          <w:sz w:val="28"/>
          <w:szCs w:val="28"/>
        </w:rPr>
        <w:t>ют</w:t>
      </w:r>
      <w:r w:rsidR="00B4344E" w:rsidRPr="00B4344E">
        <w:rPr>
          <w:bCs/>
          <w:sz w:val="28"/>
          <w:szCs w:val="28"/>
        </w:rPr>
        <w:t xml:space="preserve"> </w:t>
      </w:r>
      <w:r w:rsidR="004B3DB1" w:rsidRPr="00B4344E">
        <w:rPr>
          <w:bCs/>
          <w:sz w:val="28"/>
          <w:szCs w:val="28"/>
        </w:rPr>
        <w:t>эти</w:t>
      </w:r>
      <w:r w:rsidR="004B3DB1" w:rsidRPr="004B3DB1">
        <w:rPr>
          <w:bCs/>
          <w:sz w:val="28"/>
          <w:szCs w:val="28"/>
        </w:rPr>
        <w:t xml:space="preserve"> термины</w:t>
      </w:r>
      <w:r w:rsidR="004B3DB1">
        <w:rPr>
          <w:bCs/>
          <w:sz w:val="28"/>
          <w:szCs w:val="28"/>
        </w:rPr>
        <w:t>:</w:t>
      </w:r>
      <w:r w:rsidR="00B4344E">
        <w:rPr>
          <w:bCs/>
          <w:sz w:val="28"/>
          <w:szCs w:val="28"/>
        </w:rPr>
        <w:t xml:space="preserve"> </w:t>
      </w:r>
      <w:r w:rsidR="00602025" w:rsidRPr="004B3DB1">
        <w:rPr>
          <w:bCs/>
          <w:sz w:val="28"/>
          <w:szCs w:val="28"/>
        </w:rPr>
        <w:t>on-line обучение –«на линии», «на связи», «в</w:t>
      </w:r>
      <w:r w:rsidR="00B93821" w:rsidRPr="004B3DB1">
        <w:rPr>
          <w:bCs/>
          <w:sz w:val="28"/>
          <w:szCs w:val="28"/>
        </w:rPr>
        <w:t xml:space="preserve"> сети», «в эфире», «находящийся</w:t>
      </w:r>
      <w:r w:rsidR="00B4344E">
        <w:rPr>
          <w:bCs/>
          <w:sz w:val="28"/>
          <w:szCs w:val="28"/>
        </w:rPr>
        <w:t xml:space="preserve"> </w:t>
      </w:r>
      <w:r w:rsidR="00602025" w:rsidRPr="004B3DB1">
        <w:rPr>
          <w:bCs/>
          <w:sz w:val="28"/>
          <w:szCs w:val="28"/>
        </w:rPr>
        <w:t>в состоянии</w:t>
      </w:r>
      <w:r w:rsidR="00B4344E">
        <w:rPr>
          <w:bCs/>
          <w:sz w:val="28"/>
          <w:szCs w:val="28"/>
        </w:rPr>
        <w:t xml:space="preserve"> </w:t>
      </w:r>
      <w:r w:rsidR="00602025" w:rsidRPr="004B3DB1">
        <w:rPr>
          <w:bCs/>
          <w:sz w:val="28"/>
          <w:szCs w:val="28"/>
        </w:rPr>
        <w:t>подключения»</w:t>
      </w:r>
      <w:r w:rsidR="00B4344E">
        <w:rPr>
          <w:bCs/>
          <w:sz w:val="28"/>
          <w:szCs w:val="28"/>
        </w:rPr>
        <w:t xml:space="preserve">, </w:t>
      </w:r>
      <w:r w:rsidR="00602025" w:rsidRPr="004B3DB1">
        <w:rPr>
          <w:bCs/>
          <w:sz w:val="28"/>
          <w:szCs w:val="28"/>
        </w:rPr>
        <w:t>off-line обучение -«отключённый от сети»</w:t>
      </w:r>
      <w:r w:rsidR="00B4344E">
        <w:rPr>
          <w:bCs/>
          <w:sz w:val="28"/>
          <w:szCs w:val="28"/>
        </w:rPr>
        <w:t xml:space="preserve"> </w:t>
      </w:r>
      <w:r w:rsidR="00D20977" w:rsidRPr="004B3DB1">
        <w:rPr>
          <w:bCs/>
          <w:sz w:val="28"/>
          <w:szCs w:val="28"/>
        </w:rPr>
        <w:t xml:space="preserve">Таким образом, всё, что «офлайн» — </w:t>
      </w:r>
      <w:r w:rsidR="00D20977" w:rsidRPr="004B3DB1">
        <w:rPr>
          <w:bCs/>
          <w:sz w:val="28"/>
          <w:szCs w:val="28"/>
          <w:u w:val="single"/>
        </w:rPr>
        <w:t>это вне интернета</w:t>
      </w:r>
      <w:r w:rsidR="00D20977" w:rsidRPr="004B3DB1">
        <w:rPr>
          <w:bCs/>
          <w:sz w:val="28"/>
          <w:szCs w:val="28"/>
        </w:rPr>
        <w:t xml:space="preserve">, а «онлайн» </w:t>
      </w:r>
      <w:r w:rsidR="00D20977" w:rsidRPr="004B3DB1">
        <w:rPr>
          <w:bCs/>
          <w:sz w:val="28"/>
          <w:szCs w:val="28"/>
          <w:u w:val="single"/>
        </w:rPr>
        <w:t>— в интернете.</w:t>
      </w:r>
    </w:p>
    <w:p w:rsidR="007170D9" w:rsidRDefault="00620D9B" w:rsidP="007170D9">
      <w:pPr>
        <w:jc w:val="both"/>
        <w:rPr>
          <w:sz w:val="28"/>
          <w:szCs w:val="28"/>
        </w:rPr>
      </w:pPr>
      <w:r w:rsidRPr="00620D9B">
        <w:rPr>
          <w:sz w:val="28"/>
          <w:szCs w:val="28"/>
        </w:rPr>
        <w:t>Какой должна быть школа будущего? Конечно, это новые образовательные стандарты, это совершенствование учительского корпуса</w:t>
      </w:r>
      <w:r w:rsidR="009D086A" w:rsidRPr="00620D9B">
        <w:rPr>
          <w:sz w:val="28"/>
          <w:szCs w:val="28"/>
        </w:rPr>
        <w:t>,</w:t>
      </w:r>
      <w:r w:rsidRPr="00620D9B">
        <w:rPr>
          <w:sz w:val="28"/>
          <w:szCs w:val="28"/>
        </w:rPr>
        <w:t xml:space="preserve"> это система поддержки талантливых детей, это изменение школьной инфраструктуры и многое другое. И все эти изменения будут проходить уже в «новом» модернизированном обществе – открытом обществе,  в связи бурным  с развитием интернет</w:t>
      </w:r>
      <w:r w:rsidR="00B4344E">
        <w:rPr>
          <w:sz w:val="28"/>
          <w:szCs w:val="28"/>
        </w:rPr>
        <w:t>а</w:t>
      </w:r>
      <w:r w:rsidRPr="00B4344E">
        <w:rPr>
          <w:sz w:val="28"/>
          <w:szCs w:val="28"/>
        </w:rPr>
        <w:t>.</w:t>
      </w:r>
      <w:r w:rsidR="00B4344E" w:rsidRPr="00B4344E">
        <w:rPr>
          <w:sz w:val="28"/>
          <w:szCs w:val="28"/>
        </w:rPr>
        <w:t xml:space="preserve"> </w:t>
      </w:r>
      <w:r w:rsidR="004B3DB1" w:rsidRPr="00B4344E">
        <w:rPr>
          <w:sz w:val="28"/>
          <w:szCs w:val="28"/>
        </w:rPr>
        <w:t>Чт</w:t>
      </w:r>
      <w:r w:rsidR="00B4344E" w:rsidRPr="00B4344E">
        <w:rPr>
          <w:sz w:val="28"/>
          <w:szCs w:val="28"/>
        </w:rPr>
        <w:t xml:space="preserve">о </w:t>
      </w:r>
      <w:r w:rsidR="004B3DB1" w:rsidRPr="00B4344E">
        <w:rPr>
          <w:sz w:val="28"/>
          <w:szCs w:val="28"/>
        </w:rPr>
        <w:t>бу</w:t>
      </w:r>
      <w:r w:rsidR="00B4344E" w:rsidRPr="00B4344E">
        <w:rPr>
          <w:sz w:val="28"/>
          <w:szCs w:val="28"/>
        </w:rPr>
        <w:t>д</w:t>
      </w:r>
      <w:r w:rsidR="004B3DB1" w:rsidRPr="00B4344E">
        <w:rPr>
          <w:sz w:val="28"/>
          <w:szCs w:val="28"/>
        </w:rPr>
        <w:t>ет</w:t>
      </w:r>
      <w:r w:rsidR="00B4344E" w:rsidRPr="00B4344E">
        <w:rPr>
          <w:sz w:val="28"/>
          <w:szCs w:val="28"/>
        </w:rPr>
        <w:t xml:space="preserve"> </w:t>
      </w:r>
      <w:r w:rsidR="00B4344E">
        <w:rPr>
          <w:sz w:val="28"/>
          <w:szCs w:val="28"/>
        </w:rPr>
        <w:t>нового в модернизированном обществе</w:t>
      </w:r>
      <w:r w:rsidR="001A4974">
        <w:rPr>
          <w:sz w:val="28"/>
          <w:szCs w:val="28"/>
        </w:rPr>
        <w:t>:</w:t>
      </w:r>
    </w:p>
    <w:p w:rsidR="007D41AD" w:rsidRPr="004B3DB1" w:rsidRDefault="001A76A1" w:rsidP="004B3DB1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4B3DB1">
        <w:rPr>
          <w:b/>
          <w:bCs/>
          <w:sz w:val="28"/>
          <w:szCs w:val="28"/>
        </w:rPr>
        <w:t>Книга – электронная книга</w:t>
      </w:r>
    </w:p>
    <w:p w:rsidR="007D41AD" w:rsidRPr="00620D9B" w:rsidRDefault="001A76A1" w:rsidP="00620D9B">
      <w:pPr>
        <w:numPr>
          <w:ilvl w:val="0"/>
          <w:numId w:val="2"/>
        </w:numPr>
        <w:rPr>
          <w:sz w:val="28"/>
          <w:szCs w:val="28"/>
        </w:rPr>
      </w:pPr>
      <w:r w:rsidRPr="00620D9B">
        <w:rPr>
          <w:b/>
          <w:bCs/>
          <w:sz w:val="28"/>
          <w:szCs w:val="28"/>
        </w:rPr>
        <w:t>Доска – интерактивная доска</w:t>
      </w:r>
    </w:p>
    <w:p w:rsidR="007D41AD" w:rsidRPr="00620D9B" w:rsidRDefault="001A76A1" w:rsidP="00620D9B">
      <w:pPr>
        <w:numPr>
          <w:ilvl w:val="0"/>
          <w:numId w:val="2"/>
        </w:numPr>
        <w:rPr>
          <w:sz w:val="28"/>
          <w:szCs w:val="28"/>
        </w:rPr>
      </w:pPr>
      <w:r w:rsidRPr="00620D9B">
        <w:rPr>
          <w:b/>
          <w:bCs/>
          <w:sz w:val="28"/>
          <w:szCs w:val="28"/>
        </w:rPr>
        <w:t>Парта  - интерактивная парта</w:t>
      </w:r>
    </w:p>
    <w:p w:rsidR="007D41AD" w:rsidRPr="00620D9B" w:rsidRDefault="001A76A1" w:rsidP="00620D9B">
      <w:pPr>
        <w:numPr>
          <w:ilvl w:val="0"/>
          <w:numId w:val="2"/>
        </w:numPr>
        <w:rPr>
          <w:sz w:val="28"/>
          <w:szCs w:val="28"/>
        </w:rPr>
      </w:pPr>
      <w:r w:rsidRPr="00620D9B">
        <w:rPr>
          <w:b/>
          <w:bCs/>
          <w:sz w:val="28"/>
          <w:szCs w:val="28"/>
        </w:rPr>
        <w:t>Библиотека – медиатека</w:t>
      </w:r>
    </w:p>
    <w:p w:rsidR="007D41AD" w:rsidRPr="00620D9B" w:rsidRDefault="001A76A1" w:rsidP="00620D9B">
      <w:pPr>
        <w:numPr>
          <w:ilvl w:val="0"/>
          <w:numId w:val="2"/>
        </w:numPr>
        <w:rPr>
          <w:sz w:val="28"/>
          <w:szCs w:val="28"/>
        </w:rPr>
      </w:pPr>
      <w:r w:rsidRPr="00620D9B">
        <w:rPr>
          <w:b/>
          <w:bCs/>
          <w:sz w:val="28"/>
          <w:szCs w:val="28"/>
        </w:rPr>
        <w:t>Тетрадь – планшет</w:t>
      </w:r>
    </w:p>
    <w:p w:rsidR="007D41AD" w:rsidRPr="00620D9B" w:rsidRDefault="001A76A1" w:rsidP="00620D9B">
      <w:pPr>
        <w:numPr>
          <w:ilvl w:val="0"/>
          <w:numId w:val="2"/>
        </w:numPr>
        <w:rPr>
          <w:sz w:val="28"/>
          <w:szCs w:val="28"/>
        </w:rPr>
      </w:pPr>
      <w:r w:rsidRPr="00620D9B">
        <w:rPr>
          <w:b/>
          <w:bCs/>
          <w:sz w:val="28"/>
          <w:szCs w:val="28"/>
        </w:rPr>
        <w:t>Класс- сетевой класс</w:t>
      </w:r>
    </w:p>
    <w:p w:rsidR="007D41AD" w:rsidRPr="00620D9B" w:rsidRDefault="001A76A1" w:rsidP="00620D9B">
      <w:pPr>
        <w:numPr>
          <w:ilvl w:val="0"/>
          <w:numId w:val="2"/>
        </w:numPr>
        <w:rPr>
          <w:sz w:val="28"/>
          <w:szCs w:val="28"/>
        </w:rPr>
      </w:pPr>
      <w:r w:rsidRPr="00620D9B">
        <w:rPr>
          <w:b/>
          <w:bCs/>
          <w:sz w:val="28"/>
          <w:szCs w:val="28"/>
        </w:rPr>
        <w:lastRenderedPageBreak/>
        <w:t>Дневник/журнал – электронный дневник/журнал</w:t>
      </w:r>
    </w:p>
    <w:p w:rsidR="007D41AD" w:rsidRPr="00620D9B" w:rsidRDefault="001A76A1" w:rsidP="00620D9B">
      <w:pPr>
        <w:numPr>
          <w:ilvl w:val="0"/>
          <w:numId w:val="2"/>
        </w:numPr>
        <w:rPr>
          <w:sz w:val="28"/>
          <w:szCs w:val="28"/>
        </w:rPr>
      </w:pPr>
      <w:r w:rsidRPr="00620D9B">
        <w:rPr>
          <w:b/>
          <w:bCs/>
          <w:sz w:val="28"/>
          <w:szCs w:val="28"/>
        </w:rPr>
        <w:t>Урок – ДО урок, сетевая олимпиада</w:t>
      </w:r>
    </w:p>
    <w:p w:rsidR="007D41AD" w:rsidRPr="007170D9" w:rsidRDefault="001A76A1" w:rsidP="007170D9">
      <w:pPr>
        <w:numPr>
          <w:ilvl w:val="0"/>
          <w:numId w:val="2"/>
        </w:numPr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 xml:space="preserve">Школа – видео присутствие </w:t>
      </w:r>
    </w:p>
    <w:p w:rsidR="007D41AD" w:rsidRPr="007170D9" w:rsidRDefault="001A76A1" w:rsidP="007170D9">
      <w:pPr>
        <w:numPr>
          <w:ilvl w:val="0"/>
          <w:numId w:val="2"/>
        </w:numPr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>Экскурсия – интернет-путешествие</w:t>
      </w:r>
    </w:p>
    <w:p w:rsidR="007D41AD" w:rsidRPr="007170D9" w:rsidRDefault="001A76A1" w:rsidP="007170D9">
      <w:pPr>
        <w:numPr>
          <w:ilvl w:val="0"/>
          <w:numId w:val="2"/>
        </w:numPr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>музей - электронный музей</w:t>
      </w:r>
    </w:p>
    <w:p w:rsidR="007D41AD" w:rsidRPr="007170D9" w:rsidRDefault="001A76A1" w:rsidP="007170D9">
      <w:pPr>
        <w:numPr>
          <w:ilvl w:val="0"/>
          <w:numId w:val="2"/>
        </w:numPr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>Портфель – ноутбук</w:t>
      </w:r>
    </w:p>
    <w:p w:rsidR="007D41AD" w:rsidRPr="007170D9" w:rsidRDefault="001A76A1" w:rsidP="007170D9">
      <w:pPr>
        <w:numPr>
          <w:ilvl w:val="0"/>
          <w:numId w:val="2"/>
        </w:numPr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>Лаборатория – компьютерная лаборатория</w:t>
      </w:r>
    </w:p>
    <w:p w:rsidR="007D41AD" w:rsidRPr="007170D9" w:rsidRDefault="001A76A1" w:rsidP="007170D9">
      <w:pPr>
        <w:numPr>
          <w:ilvl w:val="0"/>
          <w:numId w:val="2"/>
        </w:numPr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 xml:space="preserve">Учительская – электронная учительская </w:t>
      </w:r>
    </w:p>
    <w:p w:rsidR="007D41AD" w:rsidRPr="007170D9" w:rsidRDefault="001A76A1" w:rsidP="007170D9">
      <w:pPr>
        <w:numPr>
          <w:ilvl w:val="0"/>
          <w:numId w:val="2"/>
        </w:numPr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>Информационная доска школы школьный сайт</w:t>
      </w:r>
    </w:p>
    <w:p w:rsidR="000E4288" w:rsidRPr="009D086A" w:rsidRDefault="001A76A1" w:rsidP="00620D9B">
      <w:pPr>
        <w:numPr>
          <w:ilvl w:val="0"/>
          <w:numId w:val="2"/>
        </w:numPr>
        <w:rPr>
          <w:sz w:val="28"/>
          <w:szCs w:val="28"/>
        </w:rPr>
      </w:pPr>
      <w:r w:rsidRPr="007170D9">
        <w:rPr>
          <w:b/>
          <w:bCs/>
          <w:sz w:val="28"/>
          <w:szCs w:val="28"/>
        </w:rPr>
        <w:t>Личная папка достижений  – электронное портфолио</w:t>
      </w:r>
    </w:p>
    <w:p w:rsidR="000E4288" w:rsidRPr="000E4288" w:rsidRDefault="000E4288" w:rsidP="000E4288">
      <w:pPr>
        <w:jc w:val="both"/>
        <w:rPr>
          <w:sz w:val="28"/>
          <w:szCs w:val="28"/>
        </w:rPr>
      </w:pPr>
      <w:r w:rsidRPr="000E4288">
        <w:rPr>
          <w:bCs/>
          <w:sz w:val="28"/>
          <w:szCs w:val="28"/>
        </w:rPr>
        <w:t>«Технология меняется почти каждый день. Поэтому нам нужны люди, которые обладают широкими универсальными способностями к решению проблем, каким бы трудным это ни оказалось»</w:t>
      </w:r>
      <w:r w:rsidR="009D086A">
        <w:rPr>
          <w:bCs/>
          <w:sz w:val="28"/>
          <w:szCs w:val="28"/>
        </w:rPr>
        <w:t>, -</w:t>
      </w:r>
      <w:r w:rsidR="009D086A">
        <w:rPr>
          <w:sz w:val="28"/>
          <w:szCs w:val="28"/>
        </w:rPr>
        <w:t xml:space="preserve"> говорил </w:t>
      </w:r>
      <w:r w:rsidRPr="000E4288">
        <w:rPr>
          <w:bCs/>
          <w:sz w:val="28"/>
          <w:szCs w:val="28"/>
        </w:rPr>
        <w:t>Билл Гейтс</w:t>
      </w:r>
      <w:r w:rsidR="009D086A">
        <w:rPr>
          <w:bCs/>
          <w:sz w:val="28"/>
          <w:szCs w:val="28"/>
        </w:rPr>
        <w:t>.</w:t>
      </w:r>
    </w:p>
    <w:p w:rsidR="00F40D79" w:rsidRPr="009D086A" w:rsidRDefault="00320BD3" w:rsidP="004B3DB1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Школе нужен  универсальный учитель, которы</w:t>
      </w:r>
      <w:r w:rsidR="009D086A">
        <w:rPr>
          <w:sz w:val="28"/>
          <w:szCs w:val="28"/>
        </w:rPr>
        <w:t xml:space="preserve">й  способен учиться, меняться,  креативный </w:t>
      </w:r>
      <w:r w:rsidR="004B3DB1">
        <w:rPr>
          <w:sz w:val="28"/>
          <w:szCs w:val="28"/>
        </w:rPr>
        <w:t xml:space="preserve">и мобильный учитель, </w:t>
      </w:r>
      <w:r w:rsidR="00F40D79" w:rsidRPr="009D086A">
        <w:rPr>
          <w:b/>
          <w:bCs/>
          <w:sz w:val="27"/>
          <w:szCs w:val="27"/>
        </w:rPr>
        <w:t>о</w:t>
      </w:r>
      <w:r w:rsidR="009D086A" w:rsidRPr="009D086A">
        <w:rPr>
          <w:b/>
          <w:bCs/>
          <w:sz w:val="27"/>
          <w:szCs w:val="27"/>
        </w:rPr>
        <w:t xml:space="preserve">бладающий </w:t>
      </w:r>
      <w:r w:rsidR="00F40D79" w:rsidRPr="009D086A">
        <w:rPr>
          <w:b/>
          <w:bCs/>
          <w:sz w:val="27"/>
          <w:szCs w:val="27"/>
        </w:rPr>
        <w:t xml:space="preserve"> информационно-коммуникативной </w:t>
      </w:r>
      <w:r w:rsidR="009D086A" w:rsidRPr="009D086A">
        <w:rPr>
          <w:b/>
          <w:bCs/>
          <w:sz w:val="27"/>
          <w:szCs w:val="27"/>
        </w:rPr>
        <w:t>грамотностью.</w:t>
      </w:r>
    </w:p>
    <w:p w:rsidR="00F40D79" w:rsidRDefault="00F40D79" w:rsidP="00F40D79">
      <w:pPr>
        <w:spacing w:before="1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Сегодня каждый знает, что такое информатизация.</w:t>
      </w:r>
    </w:p>
    <w:p w:rsidR="00F40D79" w:rsidRDefault="00F40D79" w:rsidP="00F40D79">
      <w:pPr>
        <w:ind w:left="454" w:hanging="397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16"/>
          <w:szCs w:val="16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Существует множество программ, электронных учебников, сайтов, публикаций, 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написанных и разработанных для учителей и учителями.</w:t>
      </w:r>
    </w:p>
    <w:p w:rsidR="00F40D79" w:rsidRDefault="00F40D79" w:rsidP="00F40D79">
      <w:pPr>
        <w:ind w:left="454" w:hanging="397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16"/>
          <w:szCs w:val="16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Огромное количество всевозможных курсов по ИТ предлагают свои услуги педагогам.</w:t>
      </w:r>
    </w:p>
    <w:p w:rsidR="00F40D79" w:rsidRDefault="00F40D79" w:rsidP="00F40D79">
      <w:pPr>
        <w:ind w:left="454" w:hanging="397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16"/>
          <w:szCs w:val="16"/>
        </w:rPr>
        <w:t></w:t>
      </w:r>
      <w:r>
        <w:rPr>
          <w:color w:val="000000"/>
          <w:sz w:val="14"/>
          <w:szCs w:val="14"/>
        </w:rPr>
        <w:t>    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В школу поставляется новое оборудование (компьютеры, проекторы, интерактивные доски).</w:t>
      </w:r>
    </w:p>
    <w:p w:rsidR="001122B6" w:rsidRDefault="00F40D79" w:rsidP="004B3DB1">
      <w:pPr>
        <w:spacing w:before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Но, к сожалению, приходится признать, что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работать</w:t>
      </w:r>
      <w:r>
        <w:rPr>
          <w:rStyle w:val="apple-converted-space"/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на этом оборудовании могут не </w:t>
      </w:r>
      <w:r w:rsidR="00EC37AD">
        <w:rPr>
          <w:color w:val="000000"/>
          <w:sz w:val="27"/>
          <w:szCs w:val="27"/>
        </w:rPr>
        <w:t>все.</w:t>
      </w:r>
      <w:r w:rsidR="001122B6">
        <w:rPr>
          <w:color w:val="000000"/>
          <w:sz w:val="27"/>
          <w:szCs w:val="27"/>
        </w:rPr>
        <w:t>- Часто учителя увлекаются презентациями, это сводится к обязательному сопровождению урока или внеклассного мероприятия картинками-слайдами, часто даже неотформатированными, низкого качества, перегруженными анимационными или звуковыми эффектами.Не лучше обстоит дело и с использованием медиа-ресурсов.</w:t>
      </w:r>
      <w:r w:rsidR="009D086A">
        <w:rPr>
          <w:color w:val="000000"/>
          <w:sz w:val="27"/>
          <w:szCs w:val="27"/>
        </w:rPr>
        <w:t xml:space="preserve"> </w:t>
      </w:r>
      <w:r w:rsidR="001122B6">
        <w:rPr>
          <w:b/>
          <w:bCs/>
          <w:color w:val="000000"/>
          <w:sz w:val="27"/>
          <w:szCs w:val="27"/>
        </w:rPr>
        <w:t>Педагогу необходимо умение «изменить», «поправить», «исправить»</w:t>
      </w:r>
      <w:r w:rsidR="001122B6">
        <w:rPr>
          <w:rStyle w:val="apple-converted-space"/>
          <w:color w:val="000000"/>
          <w:sz w:val="27"/>
          <w:szCs w:val="27"/>
        </w:rPr>
        <w:t> </w:t>
      </w:r>
      <w:r w:rsidR="001122B6">
        <w:rPr>
          <w:color w:val="000000"/>
          <w:sz w:val="27"/>
          <w:szCs w:val="27"/>
        </w:rPr>
        <w:t>имеющийся продукт, или даже создать свой, авторский. И именно тогда использование информационно-коммуникативных технологий открывает неограниченные возможности.</w:t>
      </w:r>
      <w:r w:rsidR="001122B6">
        <w:rPr>
          <w:b/>
          <w:bCs/>
          <w:color w:val="000000"/>
          <w:sz w:val="27"/>
          <w:szCs w:val="27"/>
        </w:rPr>
        <w:t>НО только для тех, кто действительно владеет ИКТ!!!</w:t>
      </w:r>
    </w:p>
    <w:p w:rsidR="001122B6" w:rsidRDefault="001122B6" w:rsidP="001122B6">
      <w:pPr>
        <w:spacing w:before="120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Бытует мнение, что</w:t>
      </w:r>
    </w:p>
    <w:p w:rsidR="001122B6" w:rsidRDefault="001122B6" w:rsidP="001122B6">
      <w:pPr>
        <w:spacing w:before="120"/>
        <w:ind w:left="284" w:hanging="284"/>
        <w:jc w:val="both"/>
        <w:rPr>
          <w:color w:val="000000"/>
          <w:sz w:val="27"/>
          <w:szCs w:val="27"/>
        </w:rPr>
      </w:pPr>
      <w:r>
        <w:rPr>
          <w:rFonts w:ascii="Symbol" w:hAnsi="Symbol"/>
          <w:color w:val="000000"/>
          <w:sz w:val="16"/>
          <w:szCs w:val="16"/>
        </w:rPr>
        <w:t></w:t>
      </w:r>
      <w:r>
        <w:rPr>
          <w:color w:val="000000"/>
          <w:sz w:val="14"/>
          <w:szCs w:val="14"/>
        </w:rPr>
        <w:t> 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7"/>
          <w:szCs w:val="27"/>
        </w:rPr>
        <w:t>учителя информатики и сотрудники ОУ должны помогать учителям-предметникам в подготовке к урокам; Это свидетельствует о том, что многие учителя-предметники уже поняли преимущества ИКТ, почувствовали необходимость воплощения своих идей в конкретные учебные пособия и разработки, а так же и свою беспомощность, недостаточную компетентность, нехватку знаний и навыков в области ИКТ.</w:t>
      </w:r>
    </w:p>
    <w:p w:rsidR="001122B6" w:rsidRDefault="001122B6" w:rsidP="00D837B2">
      <w:pPr>
        <w:spacing w:before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Но, уважаемые коллеги, </w:t>
      </w:r>
      <w:r>
        <w:rPr>
          <w:b/>
          <w:bCs/>
          <w:color w:val="000000"/>
          <w:sz w:val="27"/>
          <w:szCs w:val="27"/>
        </w:rPr>
        <w:t xml:space="preserve">до тех пор, пока </w:t>
      </w:r>
      <w:r w:rsidR="0061342A">
        <w:rPr>
          <w:b/>
          <w:bCs/>
          <w:color w:val="000000"/>
          <w:sz w:val="27"/>
          <w:szCs w:val="27"/>
        </w:rPr>
        <w:t>мы будем думать, что нам кто- то что то должен</w:t>
      </w:r>
      <w:r>
        <w:rPr>
          <w:b/>
          <w:bCs/>
          <w:color w:val="000000"/>
          <w:sz w:val="27"/>
          <w:szCs w:val="27"/>
        </w:rPr>
        <w:t>, дело не сдвинется с мертвой точки. Нам никто ничего не должен!</w:t>
      </w:r>
    </w:p>
    <w:p w:rsidR="00D837B2" w:rsidRDefault="00D837B2" w:rsidP="00D837B2">
      <w:pPr>
        <w:spacing w:before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Компьютер – всего лишь инструмент, использование которого  должно органично вписываться в систему обучения, способствовать достижению поставленных целей и задач урока.</w:t>
      </w:r>
    </w:p>
    <w:p w:rsidR="00D837B2" w:rsidRDefault="00D837B2" w:rsidP="00D837B2">
      <w:pPr>
        <w:spacing w:before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Пока учитель-предметник не осознает необходимости самостоятельного изучения необходимых ему азов компьютерной грамотности, и не приступит к изучению и применению их, он не научится владеть этим инструментом на должном уровне.</w:t>
      </w:r>
    </w:p>
    <w:p w:rsidR="00335D87" w:rsidRDefault="00D837B2" w:rsidP="004B3DB1">
      <w:pPr>
        <w:spacing w:before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каждому учителю не приставить специалиста, который будет воплощать его замыслы.</w:t>
      </w:r>
      <w:r>
        <w:rPr>
          <w:b/>
          <w:bCs/>
          <w:color w:val="000000"/>
          <w:sz w:val="27"/>
          <w:szCs w:val="27"/>
        </w:rPr>
        <w:t>Следовательно, выход один – научиться самим! </w:t>
      </w:r>
      <w:r>
        <w:rPr>
          <w:color w:val="000000"/>
          <w:sz w:val="27"/>
          <w:szCs w:val="27"/>
        </w:rPr>
        <w:t>В</w:t>
      </w:r>
      <w:r>
        <w:rPr>
          <w:rStyle w:val="a5"/>
          <w:b w:val="0"/>
          <w:bCs w:val="0"/>
          <w:color w:val="000000"/>
          <w:sz w:val="27"/>
          <w:szCs w:val="27"/>
        </w:rPr>
        <w:t>ажно различать ИКТ-грамотность и ИКТ-компетентность учителя</w:t>
      </w:r>
      <w:r w:rsidR="009D086A">
        <w:rPr>
          <w:rStyle w:val="a5"/>
          <w:b w:val="0"/>
          <w:bCs w:val="0"/>
          <w:color w:val="000000"/>
          <w:sz w:val="27"/>
          <w:szCs w:val="27"/>
        </w:rPr>
        <w:t>.</w:t>
      </w:r>
      <w:r w:rsidR="009D086A">
        <w:rPr>
          <w:rStyle w:val="a5"/>
          <w:i/>
          <w:iCs/>
          <w:color w:val="000000"/>
          <w:sz w:val="27"/>
          <w:szCs w:val="27"/>
        </w:rPr>
        <w:t xml:space="preserve"> И</w:t>
      </w:r>
      <w:r>
        <w:rPr>
          <w:rStyle w:val="a5"/>
          <w:i/>
          <w:iCs/>
          <w:color w:val="000000"/>
          <w:sz w:val="27"/>
          <w:szCs w:val="27"/>
        </w:rPr>
        <w:t>КТ-грамотность</w:t>
      </w:r>
      <w:r>
        <w:rPr>
          <w:rStyle w:val="apple-converted-space"/>
          <w:b/>
          <w:bCs/>
          <w:i/>
          <w:i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знания о том, что из себя представляет персональный компьютер, программные продукты, каковы их функции и возможности, это умение «нажимать на нужные кнопки», знание о существовании компьютерных сетей (в том числе Интернет)</w:t>
      </w:r>
      <w:r w:rsidR="009D086A">
        <w:rPr>
          <w:color w:val="000000"/>
          <w:sz w:val="27"/>
          <w:szCs w:val="27"/>
        </w:rPr>
        <w:t>.</w:t>
      </w:r>
      <w:r w:rsidR="009D086A">
        <w:rPr>
          <w:rStyle w:val="a5"/>
          <w:i/>
          <w:iCs/>
          <w:color w:val="000000"/>
          <w:sz w:val="27"/>
          <w:szCs w:val="27"/>
        </w:rPr>
        <w:t xml:space="preserve"> И</w:t>
      </w:r>
      <w:r>
        <w:rPr>
          <w:rStyle w:val="a5"/>
          <w:i/>
          <w:iCs/>
          <w:color w:val="000000"/>
          <w:sz w:val="27"/>
          <w:szCs w:val="27"/>
        </w:rPr>
        <w:t>КТ-компетентность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не только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использование различных информационных инструментов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(ИКТ-грамотность), но и эффективное применение их в педагогической деятельности.</w:t>
      </w:r>
    </w:p>
    <w:p w:rsidR="00335D87" w:rsidRDefault="00335D87" w:rsidP="00335D87">
      <w:pPr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Примерный перечень содержания ИКТ-компетентности учителя:</w:t>
      </w:r>
    </w:p>
    <w:p w:rsidR="00335D87" w:rsidRPr="00335D87" w:rsidRDefault="00335D87" w:rsidP="00335D87">
      <w:pPr>
        <w:ind w:left="114"/>
        <w:jc w:val="both"/>
        <w:rPr>
          <w:color w:val="000000"/>
          <w:sz w:val="28"/>
          <w:szCs w:val="28"/>
        </w:rPr>
      </w:pPr>
      <w:r w:rsidRPr="00335D87">
        <w:rPr>
          <w:rFonts w:ascii="Symbol" w:hAnsi="Symbol"/>
          <w:color w:val="000000"/>
          <w:sz w:val="28"/>
          <w:szCs w:val="28"/>
        </w:rPr>
        <w:t></w:t>
      </w:r>
      <w:r w:rsidRPr="00335D87">
        <w:rPr>
          <w:rFonts w:ascii="Symbol" w:hAnsi="Symbol"/>
          <w:color w:val="000000"/>
          <w:sz w:val="28"/>
          <w:szCs w:val="28"/>
        </w:rPr>
        <w:t></w:t>
      </w:r>
      <w:r w:rsidRPr="00335D87">
        <w:rPr>
          <w:rFonts w:ascii="Symbol" w:hAnsi="Symbol"/>
          <w:color w:val="000000"/>
          <w:sz w:val="28"/>
          <w:szCs w:val="28"/>
        </w:rPr>
        <w:t></w:t>
      </w:r>
      <w:r w:rsidRPr="00335D87">
        <w:rPr>
          <w:color w:val="000000"/>
          <w:sz w:val="28"/>
          <w:szCs w:val="28"/>
        </w:rPr>
        <w:t>Знать перечень основных существующих электронных (цифровых) пособий по предмету (на дисках и в Интернете): электронные учебники, атласы, коллекции цифровых образовательных ресурсов в Интернете и т.д.</w:t>
      </w:r>
    </w:p>
    <w:p w:rsidR="00335D87" w:rsidRPr="00335D87" w:rsidRDefault="00335D87" w:rsidP="00335D87">
      <w:pPr>
        <w:ind w:left="114"/>
        <w:jc w:val="both"/>
        <w:rPr>
          <w:color w:val="000000"/>
          <w:sz w:val="28"/>
          <w:szCs w:val="28"/>
        </w:rPr>
      </w:pPr>
    </w:p>
    <w:p w:rsidR="00335D87" w:rsidRPr="00335D87" w:rsidRDefault="00335D87" w:rsidP="00335D87">
      <w:pPr>
        <w:ind w:left="399" w:hanging="284"/>
        <w:jc w:val="both"/>
        <w:rPr>
          <w:color w:val="000000"/>
          <w:sz w:val="28"/>
          <w:szCs w:val="28"/>
        </w:rPr>
      </w:pPr>
      <w:r w:rsidRPr="00335D87">
        <w:rPr>
          <w:rFonts w:ascii="Symbol" w:hAnsi="Symbol"/>
          <w:color w:val="000000"/>
          <w:sz w:val="28"/>
          <w:szCs w:val="28"/>
        </w:rPr>
        <w:t></w:t>
      </w:r>
      <w:r w:rsidRPr="00335D87">
        <w:rPr>
          <w:rFonts w:ascii="Symbol" w:hAnsi="Symbol"/>
          <w:color w:val="000000"/>
          <w:sz w:val="28"/>
          <w:szCs w:val="28"/>
        </w:rPr>
        <w:t></w:t>
      </w:r>
      <w:r w:rsidRPr="00335D87">
        <w:rPr>
          <w:color w:val="000000"/>
          <w:sz w:val="28"/>
          <w:szCs w:val="28"/>
        </w:rPr>
        <w:t>Уметь находить, оценивать, отбирать и демонстрировать информацию из ЦОР (например, использовать материалы электронных учебников и других пособий на дисках и в Интернете) в соответствии с поставленными учебными задачами.</w:t>
      </w:r>
    </w:p>
    <w:p w:rsidR="00335D87" w:rsidRPr="00335D87" w:rsidRDefault="00B17D1F" w:rsidP="00335D87">
      <w:pPr>
        <w:ind w:left="399" w:hanging="285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</w:t>
      </w:r>
      <w:r>
        <w:rPr>
          <w:rFonts w:ascii="Symbol" w:hAnsi="Symbol"/>
          <w:color w:val="000000"/>
          <w:sz w:val="28"/>
          <w:szCs w:val="28"/>
        </w:rPr>
        <w:t></w:t>
      </w:r>
      <w:r w:rsidR="00335D87" w:rsidRPr="00335D87">
        <w:rPr>
          <w:color w:val="000000"/>
          <w:sz w:val="28"/>
          <w:szCs w:val="28"/>
        </w:rPr>
        <w:t>Устанавливать используемую программу на демонстрационный компьютер, пользоваться проекционной техникой, владеть методиками создания собственного электронного дидактического материала.</w:t>
      </w:r>
    </w:p>
    <w:p w:rsidR="00335D87" w:rsidRPr="00335D87" w:rsidRDefault="00B17D1F" w:rsidP="00335D87">
      <w:pPr>
        <w:ind w:left="399" w:hanging="285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</w:t>
      </w:r>
      <w:r>
        <w:rPr>
          <w:rFonts w:ascii="Symbol" w:hAnsi="Symbol"/>
          <w:color w:val="000000"/>
          <w:sz w:val="28"/>
          <w:szCs w:val="28"/>
        </w:rPr>
        <w:t></w:t>
      </w:r>
      <w:r w:rsidR="00335D87" w:rsidRPr="00335D87">
        <w:rPr>
          <w:color w:val="000000"/>
          <w:sz w:val="28"/>
          <w:szCs w:val="28"/>
        </w:rPr>
        <w:t>Уметь выбирать и использовать ПО (текстовый и табличный редакторы, программы для создания буклетов, сайтов, презентационные программы (</w:t>
      </w:r>
      <w:r w:rsidR="00335D87" w:rsidRPr="00335D87">
        <w:rPr>
          <w:color w:val="000000"/>
          <w:sz w:val="28"/>
          <w:szCs w:val="28"/>
          <w:lang w:val="en-US"/>
        </w:rPr>
        <w:t>Power</w:t>
      </w:r>
      <w:r w:rsidR="00335D87" w:rsidRPr="00335D87">
        <w:rPr>
          <w:rStyle w:val="apple-converted-space"/>
          <w:color w:val="000000"/>
          <w:sz w:val="28"/>
          <w:szCs w:val="28"/>
          <w:lang w:val="en-US"/>
        </w:rPr>
        <w:t> </w:t>
      </w:r>
      <w:r w:rsidR="00335D87" w:rsidRPr="00335D87">
        <w:rPr>
          <w:color w:val="000000"/>
          <w:sz w:val="28"/>
          <w:szCs w:val="28"/>
          <w:lang w:val="en-US"/>
        </w:rPr>
        <w:t>Point</w:t>
      </w:r>
      <w:r w:rsidR="00335D87" w:rsidRPr="00335D87">
        <w:rPr>
          <w:color w:val="000000"/>
          <w:sz w:val="28"/>
          <w:szCs w:val="28"/>
        </w:rPr>
        <w:t>,</w:t>
      </w:r>
      <w:r w:rsidR="00335D87" w:rsidRPr="00335D87">
        <w:rPr>
          <w:rStyle w:val="apple-converted-space"/>
          <w:color w:val="000000"/>
          <w:sz w:val="28"/>
          <w:szCs w:val="28"/>
        </w:rPr>
        <w:t> </w:t>
      </w:r>
      <w:r w:rsidR="00335D87" w:rsidRPr="00335D87">
        <w:rPr>
          <w:color w:val="000000"/>
          <w:sz w:val="28"/>
          <w:szCs w:val="28"/>
          <w:lang w:val="en-US"/>
        </w:rPr>
        <w:t>Flash</w:t>
      </w:r>
      <w:r w:rsidR="00335D87" w:rsidRPr="00335D87">
        <w:rPr>
          <w:color w:val="000000"/>
          <w:sz w:val="28"/>
          <w:szCs w:val="28"/>
        </w:rPr>
        <w:t>)) для оптимального представления различного рода материалов, необходимых для учебного процесса: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       </w:t>
      </w:r>
      <w:r w:rsidRPr="00335D87">
        <w:rPr>
          <w:rStyle w:val="apple-converted-space"/>
          <w:color w:val="000000"/>
          <w:sz w:val="28"/>
          <w:szCs w:val="28"/>
        </w:rPr>
        <w:t> </w:t>
      </w:r>
      <w:r w:rsidRPr="00335D87">
        <w:rPr>
          <w:color w:val="000000"/>
          <w:sz w:val="28"/>
          <w:szCs w:val="28"/>
        </w:rPr>
        <w:t>материалы для урока,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       </w:t>
      </w:r>
      <w:r w:rsidRPr="00335D87">
        <w:rPr>
          <w:rStyle w:val="apple-converted-space"/>
          <w:color w:val="000000"/>
          <w:sz w:val="28"/>
          <w:szCs w:val="28"/>
        </w:rPr>
        <w:t> </w:t>
      </w:r>
      <w:r w:rsidRPr="00335D87">
        <w:rPr>
          <w:color w:val="000000"/>
          <w:sz w:val="28"/>
          <w:szCs w:val="28"/>
        </w:rPr>
        <w:t>тематическое планирование,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       </w:t>
      </w:r>
      <w:r w:rsidRPr="00335D87">
        <w:rPr>
          <w:rStyle w:val="apple-converted-space"/>
          <w:color w:val="000000"/>
          <w:sz w:val="28"/>
          <w:szCs w:val="28"/>
        </w:rPr>
        <w:t> </w:t>
      </w:r>
      <w:r w:rsidRPr="00335D87">
        <w:rPr>
          <w:color w:val="000000"/>
          <w:sz w:val="28"/>
          <w:szCs w:val="28"/>
        </w:rPr>
        <w:t>мониторинги по своему предмету,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       </w:t>
      </w:r>
      <w:r w:rsidRPr="00335D87">
        <w:rPr>
          <w:rStyle w:val="apple-converted-space"/>
          <w:color w:val="000000"/>
          <w:sz w:val="28"/>
          <w:szCs w:val="28"/>
        </w:rPr>
        <w:t> </w:t>
      </w:r>
      <w:r w:rsidRPr="00335D87">
        <w:rPr>
          <w:color w:val="000000"/>
          <w:sz w:val="28"/>
          <w:szCs w:val="28"/>
        </w:rPr>
        <w:t>различные отчеты по предмету,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       </w:t>
      </w:r>
      <w:r w:rsidRPr="00335D87">
        <w:rPr>
          <w:rStyle w:val="apple-converted-space"/>
          <w:color w:val="000000"/>
          <w:sz w:val="28"/>
          <w:szCs w:val="28"/>
        </w:rPr>
        <w:t> </w:t>
      </w:r>
      <w:r w:rsidRPr="00335D87">
        <w:rPr>
          <w:color w:val="000000"/>
          <w:sz w:val="28"/>
          <w:szCs w:val="28"/>
        </w:rPr>
        <w:t>анализ процесса обучения, и т.д.</w:t>
      </w:r>
    </w:p>
    <w:p w:rsidR="00335D87" w:rsidRPr="00335D87" w:rsidRDefault="00B17D1F" w:rsidP="00335D87">
      <w:pPr>
        <w:ind w:left="399" w:hanging="285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</w:t>
      </w:r>
      <w:r>
        <w:rPr>
          <w:rFonts w:ascii="Symbol" w:hAnsi="Symbol"/>
          <w:color w:val="000000"/>
          <w:sz w:val="28"/>
          <w:szCs w:val="28"/>
        </w:rPr>
        <w:t></w:t>
      </w:r>
      <w:r w:rsidR="00335D87" w:rsidRPr="00335D87">
        <w:rPr>
          <w:color w:val="000000"/>
          <w:sz w:val="28"/>
          <w:szCs w:val="28"/>
        </w:rPr>
        <w:t>Уметь применять НИТИ-методики (Новые Информационные Технологии и Интернет) – это методики проведения уроков, объединенных одной темой, с использованием ИКТ. Они содержат ссылки на электронные материалы и веб-сайты, полезные при проведении уроков на заданную тему.</w:t>
      </w:r>
    </w:p>
    <w:p w:rsidR="00335D87" w:rsidRPr="00335D87" w:rsidRDefault="00B17D1F" w:rsidP="00335D87">
      <w:pPr>
        <w:ind w:left="399" w:hanging="285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</w:t>
      </w:r>
      <w:r>
        <w:rPr>
          <w:rFonts w:ascii="Symbol" w:hAnsi="Symbol"/>
          <w:color w:val="000000"/>
          <w:sz w:val="28"/>
          <w:szCs w:val="28"/>
        </w:rPr>
        <w:t></w:t>
      </w:r>
      <w:r w:rsidR="00335D87" w:rsidRPr="00335D87">
        <w:rPr>
          <w:color w:val="000000"/>
          <w:sz w:val="28"/>
          <w:szCs w:val="28"/>
        </w:rPr>
        <w:t>Уметь сформировать цифровое собственное портфолио и портфолио учащегося.</w:t>
      </w:r>
    </w:p>
    <w:p w:rsidR="00335D87" w:rsidRPr="00335D87" w:rsidRDefault="00832828" w:rsidP="00335D87">
      <w:pPr>
        <w:ind w:left="399" w:hanging="285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</w:t>
      </w:r>
      <w:r>
        <w:rPr>
          <w:rFonts w:ascii="Symbol" w:hAnsi="Symbol"/>
          <w:color w:val="000000"/>
          <w:sz w:val="28"/>
          <w:szCs w:val="28"/>
        </w:rPr>
        <w:t></w:t>
      </w:r>
      <w:r w:rsidR="00335D87" w:rsidRPr="00335D87">
        <w:rPr>
          <w:color w:val="000000"/>
          <w:sz w:val="28"/>
          <w:szCs w:val="28"/>
        </w:rPr>
        <w:t>Уметь грамотно выбирать форму передачи информации учащимся, родителям, коллегам, администрации школы: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 школьная сеть,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lastRenderedPageBreak/>
        <w:t>o</w:t>
      </w:r>
      <w:r w:rsidRPr="00335D87">
        <w:rPr>
          <w:color w:val="000000"/>
          <w:sz w:val="28"/>
          <w:szCs w:val="28"/>
        </w:rPr>
        <w:t> электронная почта,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 социальная сеть (Дневник.ру, …),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сайт (раздел сайта),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 форум,</w:t>
      </w:r>
    </w:p>
    <w:p w:rsidR="00335D87" w:rsidRPr="00335D87" w:rsidRDefault="00335D87" w:rsidP="00335D87">
      <w:pPr>
        <w:ind w:left="927" w:hanging="360"/>
        <w:jc w:val="both"/>
        <w:rPr>
          <w:color w:val="000000"/>
          <w:sz w:val="28"/>
          <w:szCs w:val="28"/>
        </w:rPr>
      </w:pPr>
      <w:r w:rsidRPr="00335D87">
        <w:rPr>
          <w:rFonts w:ascii="Courier New" w:hAnsi="Courier New" w:cs="Courier New"/>
          <w:color w:val="000000"/>
          <w:sz w:val="28"/>
          <w:szCs w:val="28"/>
        </w:rPr>
        <w:t>o</w:t>
      </w:r>
      <w:r w:rsidRPr="00335D87">
        <w:rPr>
          <w:color w:val="000000"/>
          <w:sz w:val="28"/>
          <w:szCs w:val="28"/>
        </w:rPr>
        <w:t>  блог (сетевой журнал или дневник событий),</w:t>
      </w:r>
    </w:p>
    <w:p w:rsidR="00335D87" w:rsidRPr="00335D87" w:rsidRDefault="00832828" w:rsidP="00335D87">
      <w:pPr>
        <w:ind w:left="399" w:hanging="285"/>
        <w:jc w:val="both"/>
        <w:rPr>
          <w:color w:val="000000"/>
          <w:sz w:val="28"/>
          <w:szCs w:val="28"/>
        </w:rPr>
      </w:pPr>
      <w:r>
        <w:rPr>
          <w:rFonts w:ascii="Symbol" w:hAnsi="Symbol"/>
          <w:color w:val="000000"/>
          <w:sz w:val="28"/>
          <w:szCs w:val="28"/>
        </w:rPr>
        <w:t></w:t>
      </w:r>
      <w:r>
        <w:rPr>
          <w:rFonts w:ascii="Symbol" w:hAnsi="Symbol"/>
          <w:color w:val="000000"/>
          <w:sz w:val="28"/>
          <w:szCs w:val="28"/>
        </w:rPr>
        <w:t></w:t>
      </w:r>
      <w:r w:rsidR="00335D87" w:rsidRPr="00335D87">
        <w:rPr>
          <w:color w:val="000000"/>
          <w:sz w:val="28"/>
          <w:szCs w:val="28"/>
        </w:rPr>
        <w:t>Организовывать работу учащихся в рамках сетевых коммуникационных проектов (олимпиады, конкурсы, викторины…), дистанционно поддерживать учебный процесс (по необходимости).</w:t>
      </w:r>
    </w:p>
    <w:p w:rsidR="00D837B2" w:rsidRPr="00335D87" w:rsidRDefault="00D837B2" w:rsidP="009D086A">
      <w:pPr>
        <w:jc w:val="both"/>
        <w:rPr>
          <w:sz w:val="28"/>
          <w:szCs w:val="28"/>
        </w:rPr>
      </w:pPr>
    </w:p>
    <w:tbl>
      <w:tblPr>
        <w:tblpPr w:leftFromText="45" w:rightFromText="45" w:vertAnchor="text"/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"/>
      </w:tblGrid>
      <w:tr w:rsidR="00D837B2" w:rsidRPr="00335D87" w:rsidTr="000F7164">
        <w:trPr>
          <w:trHeight w:val="150"/>
          <w:tblCellSpacing w:w="0" w:type="dxa"/>
        </w:trPr>
        <w:tc>
          <w:tcPr>
            <w:tcW w:w="20" w:type="dxa"/>
            <w:vAlign w:val="center"/>
            <w:hideMark/>
          </w:tcPr>
          <w:p w:rsidR="00D837B2" w:rsidRPr="00335D87" w:rsidRDefault="00D837B2" w:rsidP="009D086A">
            <w:pPr>
              <w:jc w:val="both"/>
              <w:rPr>
                <w:sz w:val="28"/>
                <w:szCs w:val="28"/>
              </w:rPr>
            </w:pPr>
          </w:p>
        </w:tc>
      </w:tr>
    </w:tbl>
    <w:p w:rsidR="00595A02" w:rsidRPr="001B3399" w:rsidRDefault="001A76A1" w:rsidP="00595A02">
      <w:pPr>
        <w:jc w:val="both"/>
        <w:rPr>
          <w:b/>
          <w:bCs/>
          <w:sz w:val="28"/>
          <w:szCs w:val="28"/>
        </w:rPr>
      </w:pPr>
      <w:r w:rsidRPr="000B4FFD">
        <w:rPr>
          <w:b/>
          <w:bCs/>
          <w:sz w:val="28"/>
          <w:szCs w:val="28"/>
        </w:rPr>
        <w:t>Таким образом, без профессионального роста в освоении информационно-коммуникационных технологий и желания их применять в образовательном процессе – не обойтись!</w:t>
      </w:r>
    </w:p>
    <w:p w:rsidR="004E03FB" w:rsidRPr="00595A02" w:rsidRDefault="001A76A1" w:rsidP="00096577">
      <w:pPr>
        <w:tabs>
          <w:tab w:val="left" w:pos="1650"/>
        </w:tabs>
        <w:rPr>
          <w:b/>
          <w:sz w:val="28"/>
          <w:szCs w:val="28"/>
        </w:rPr>
      </w:pPr>
      <w:r w:rsidRPr="009D086A">
        <w:rPr>
          <w:b/>
          <w:sz w:val="28"/>
          <w:szCs w:val="28"/>
        </w:rPr>
        <w:t>Плюсы и минусы электронного образования.</w:t>
      </w:r>
    </w:p>
    <w:p w:rsidR="00096577" w:rsidRPr="009D086A" w:rsidRDefault="004E03FB" w:rsidP="00096577">
      <w:pPr>
        <w:tabs>
          <w:tab w:val="left" w:pos="1650"/>
        </w:tabs>
        <w:rPr>
          <w:b/>
          <w:sz w:val="28"/>
          <w:szCs w:val="28"/>
          <w:u w:val="single"/>
        </w:rPr>
      </w:pPr>
      <w:r w:rsidRPr="004B3DB1">
        <w:rPr>
          <w:sz w:val="28"/>
          <w:szCs w:val="28"/>
        </w:rPr>
        <w:t>Я постоянно думаю о том, какие есть у e-learning ограничения. Врага нужно знать в лицо. Когда работаешь с какой-то идеей нужно понимать не только ее плюсы и минусы</w:t>
      </w:r>
      <w:r w:rsidR="004B3DB1">
        <w:rPr>
          <w:sz w:val="28"/>
          <w:szCs w:val="28"/>
        </w:rPr>
        <w:t>.</w:t>
      </w:r>
    </w:p>
    <w:p w:rsidR="00A010F6" w:rsidRPr="004B3DB1" w:rsidRDefault="004E03FB" w:rsidP="004E03FB">
      <w:pPr>
        <w:jc w:val="both"/>
        <w:rPr>
          <w:b/>
          <w:sz w:val="28"/>
          <w:szCs w:val="28"/>
        </w:rPr>
      </w:pPr>
      <w:r w:rsidRPr="004B3DB1">
        <w:rPr>
          <w:b/>
          <w:bCs/>
          <w:sz w:val="28"/>
          <w:szCs w:val="28"/>
        </w:rPr>
        <w:t>1.</w:t>
      </w:r>
      <w:r w:rsidR="00A010F6" w:rsidRPr="004B3DB1">
        <w:rPr>
          <w:b/>
          <w:bCs/>
          <w:sz w:val="28"/>
          <w:szCs w:val="28"/>
        </w:rPr>
        <w:t>Обогащение учебного процесса образовательными ресурсами</w:t>
      </w:r>
    </w:p>
    <w:p w:rsidR="00A010F6" w:rsidRPr="004B3DB1" w:rsidRDefault="00A010F6" w:rsidP="004E03FB">
      <w:pPr>
        <w:jc w:val="both"/>
        <w:rPr>
          <w:sz w:val="28"/>
          <w:szCs w:val="28"/>
        </w:rPr>
      </w:pPr>
      <w:r w:rsidRPr="004B3DB1">
        <w:rPr>
          <w:sz w:val="28"/>
          <w:szCs w:val="28"/>
        </w:rPr>
        <w:t>Информационные технологии позволяют дополнять и обогащать традиционные формы образования, например, с помощью глоссариев, электронных библиотек, списков литературы. Учебник сохраняет свое место основного инструмента, поддерживающего школьное обучение, но сфера его использования расширяется,  так как новые технологии предоставляют больший диапазон возможностей и позволяют более целенаправленно учитывать как конкретные требования преподавателя, так и потребности школьников. Реально ответственность преподавателя за результат образования значительно усиливается, несмотря на применение технических и мультимедийных средств.</w:t>
      </w:r>
    </w:p>
    <w:p w:rsidR="00A010F6" w:rsidRPr="004B3DB1" w:rsidRDefault="004E03FB" w:rsidP="004E03FB">
      <w:pPr>
        <w:jc w:val="both"/>
        <w:rPr>
          <w:sz w:val="28"/>
          <w:szCs w:val="28"/>
        </w:rPr>
      </w:pPr>
      <w:r w:rsidRPr="004B3DB1">
        <w:rPr>
          <w:b/>
          <w:bCs/>
          <w:sz w:val="28"/>
          <w:szCs w:val="28"/>
        </w:rPr>
        <w:t>2.</w:t>
      </w:r>
      <w:r w:rsidR="00A010F6" w:rsidRPr="004B3DB1">
        <w:rPr>
          <w:b/>
          <w:bCs/>
          <w:sz w:val="28"/>
          <w:szCs w:val="28"/>
        </w:rPr>
        <w:t>Повышение гибкости образования</w:t>
      </w:r>
    </w:p>
    <w:p w:rsidR="00A010F6" w:rsidRPr="004B3DB1" w:rsidRDefault="00A010F6" w:rsidP="004E03FB">
      <w:pPr>
        <w:jc w:val="both"/>
        <w:rPr>
          <w:sz w:val="28"/>
          <w:szCs w:val="28"/>
        </w:rPr>
      </w:pPr>
      <w:r w:rsidRPr="004B3DB1">
        <w:rPr>
          <w:sz w:val="28"/>
          <w:szCs w:val="28"/>
        </w:rPr>
        <w:t xml:space="preserve">Возникает возможность учиться дома без жестких временных рамок. Образовательная платформа позволяет легче и эффективнее управлять самостоятельной работой школьников. В руках преподавателя электронное образование является инструментом, с помощью которого легче учитывать разный уровень подготовки, успеваемости и мотивации школьников. </w:t>
      </w:r>
    </w:p>
    <w:p w:rsidR="00A010F6" w:rsidRPr="004B3DB1" w:rsidRDefault="004E03FB" w:rsidP="004E03FB">
      <w:pPr>
        <w:jc w:val="both"/>
        <w:rPr>
          <w:sz w:val="28"/>
          <w:szCs w:val="28"/>
        </w:rPr>
      </w:pPr>
      <w:r w:rsidRPr="004B3DB1">
        <w:rPr>
          <w:b/>
          <w:bCs/>
          <w:sz w:val="28"/>
          <w:szCs w:val="28"/>
        </w:rPr>
        <w:t>3.</w:t>
      </w:r>
      <w:r w:rsidR="00A010F6" w:rsidRPr="004B3DB1">
        <w:rPr>
          <w:b/>
          <w:bCs/>
          <w:sz w:val="28"/>
          <w:szCs w:val="28"/>
        </w:rPr>
        <w:t>Обучение  с помощью информационных технологий</w:t>
      </w:r>
    </w:p>
    <w:p w:rsidR="00A010F6" w:rsidRPr="004B3DB1" w:rsidRDefault="00A010F6" w:rsidP="004E03FB">
      <w:pPr>
        <w:jc w:val="both"/>
        <w:rPr>
          <w:sz w:val="28"/>
          <w:szCs w:val="28"/>
        </w:rPr>
      </w:pPr>
      <w:r w:rsidRPr="004B3DB1">
        <w:rPr>
          <w:sz w:val="28"/>
          <w:szCs w:val="28"/>
        </w:rPr>
        <w:t xml:space="preserve">Быстрое обесценивание информации в современных условиях ставит перед образовательным учреждением задачу: не только дать школьнику знания, но также  развить способности и умения самостоятельно учиться и готовиться к жизни, где учеба в той или иной форме будет постоянно присутствовать. В настоящее время без использования элементов электронного обучения немыслимо самостоятельно искать ресурсы, ставить и последовательно достигать целей обучения. </w:t>
      </w:r>
    </w:p>
    <w:p w:rsidR="00A010F6" w:rsidRPr="004B3DB1" w:rsidRDefault="004E03FB" w:rsidP="004E03FB">
      <w:pPr>
        <w:jc w:val="both"/>
        <w:rPr>
          <w:sz w:val="28"/>
          <w:szCs w:val="28"/>
        </w:rPr>
      </w:pPr>
      <w:r w:rsidRPr="004B3DB1">
        <w:rPr>
          <w:b/>
          <w:bCs/>
          <w:sz w:val="28"/>
          <w:szCs w:val="28"/>
        </w:rPr>
        <w:t>4.</w:t>
      </w:r>
      <w:r w:rsidR="00A010F6" w:rsidRPr="004B3DB1">
        <w:rPr>
          <w:b/>
          <w:bCs/>
          <w:sz w:val="28"/>
          <w:szCs w:val="28"/>
        </w:rPr>
        <w:t xml:space="preserve">Потребность во владении современными технологиями </w:t>
      </w:r>
    </w:p>
    <w:p w:rsidR="00A010F6" w:rsidRPr="004B3DB1" w:rsidRDefault="00A010F6" w:rsidP="004E03FB">
      <w:pPr>
        <w:jc w:val="both"/>
        <w:rPr>
          <w:sz w:val="28"/>
          <w:szCs w:val="28"/>
        </w:rPr>
      </w:pPr>
      <w:r w:rsidRPr="004B3DB1">
        <w:rPr>
          <w:sz w:val="28"/>
          <w:szCs w:val="28"/>
        </w:rPr>
        <w:t xml:space="preserve">Общение с компьютером становится таким же цивилизационным достижением, как умение читать и писать. Новые  запросы на рынке труда, такие как совместная </w:t>
      </w:r>
      <w:r w:rsidRPr="004B3DB1">
        <w:rPr>
          <w:sz w:val="28"/>
          <w:szCs w:val="28"/>
        </w:rPr>
        <w:lastRenderedPageBreak/>
        <w:t xml:space="preserve">проектная работа на расстоянии или моментальный поиск информации невозможно осуществить без компьютера. </w:t>
      </w:r>
    </w:p>
    <w:p w:rsidR="004E03FB" w:rsidRPr="00CC2A8D" w:rsidRDefault="004E03FB" w:rsidP="004E03FB">
      <w:pPr>
        <w:jc w:val="both"/>
        <w:rPr>
          <w:b/>
          <w:bCs/>
          <w:sz w:val="28"/>
          <w:szCs w:val="28"/>
        </w:rPr>
      </w:pPr>
      <w:r w:rsidRPr="004B3DB1">
        <w:rPr>
          <w:b/>
          <w:bCs/>
          <w:sz w:val="28"/>
          <w:szCs w:val="28"/>
        </w:rPr>
        <w:t>5.</w:t>
      </w:r>
      <w:r w:rsidR="00A010F6" w:rsidRPr="004B3DB1">
        <w:rPr>
          <w:b/>
          <w:bCs/>
          <w:sz w:val="28"/>
          <w:szCs w:val="28"/>
        </w:rPr>
        <w:t>Повышение мотивации школьников</w:t>
      </w:r>
      <w:r w:rsidR="00FC156E">
        <w:rPr>
          <w:b/>
          <w:bCs/>
          <w:sz w:val="28"/>
          <w:szCs w:val="28"/>
        </w:rPr>
        <w:t>, у</w:t>
      </w:r>
      <w:r w:rsidRPr="004B3DB1">
        <w:rPr>
          <w:b/>
          <w:bCs/>
          <w:sz w:val="28"/>
          <w:szCs w:val="28"/>
        </w:rPr>
        <w:t>величение эффективности обучения</w:t>
      </w:r>
      <w:r w:rsidR="00FC156E">
        <w:rPr>
          <w:b/>
          <w:bCs/>
          <w:sz w:val="28"/>
          <w:szCs w:val="28"/>
        </w:rPr>
        <w:t>.</w:t>
      </w:r>
      <w:r w:rsidRPr="004B3DB1">
        <w:rPr>
          <w:b/>
          <w:bCs/>
          <w:sz w:val="28"/>
          <w:szCs w:val="28"/>
        </w:rPr>
        <w:t xml:space="preserve"> </w:t>
      </w:r>
    </w:p>
    <w:p w:rsidR="00A010F6" w:rsidRPr="004B3DB1" w:rsidRDefault="00A010F6" w:rsidP="004E03FB">
      <w:pPr>
        <w:jc w:val="both"/>
        <w:rPr>
          <w:sz w:val="28"/>
          <w:szCs w:val="28"/>
        </w:rPr>
      </w:pPr>
      <w:r w:rsidRPr="004B3DB1">
        <w:rPr>
          <w:sz w:val="28"/>
          <w:szCs w:val="28"/>
        </w:rPr>
        <w:t xml:space="preserve">Мультимедийные презентации привлекают школьников, игровые формы позволяют с раннего детства интуитивно и без комплексов осваивать информационные технологии там, где взрослые  стесняются своих ошибок. </w:t>
      </w:r>
    </w:p>
    <w:p w:rsidR="004E03FB" w:rsidRPr="00CC2A8D" w:rsidRDefault="004E03FB" w:rsidP="004E03FB">
      <w:pPr>
        <w:jc w:val="both"/>
        <w:rPr>
          <w:bCs/>
          <w:sz w:val="28"/>
          <w:szCs w:val="28"/>
        </w:rPr>
      </w:pPr>
      <w:r w:rsidRPr="00CC2A8D">
        <w:rPr>
          <w:b/>
          <w:bCs/>
          <w:sz w:val="28"/>
          <w:szCs w:val="28"/>
        </w:rPr>
        <w:t>6.Возможность определять критерии оценки знаний</w:t>
      </w:r>
      <w:r w:rsidRPr="00CC2A8D">
        <w:rPr>
          <w:bCs/>
          <w:sz w:val="28"/>
          <w:szCs w:val="28"/>
        </w:rPr>
        <w:t xml:space="preserve"> - в электронном обучении имеется возможность выставлять четкие критерии, по которым оцениваются знания, полученные учащихся в процессе обучения.</w:t>
      </w:r>
    </w:p>
    <w:p w:rsidR="004E03FB" w:rsidRPr="00CC2A8D" w:rsidRDefault="004E03FB" w:rsidP="004E03FB">
      <w:pPr>
        <w:jc w:val="both"/>
        <w:rPr>
          <w:b/>
          <w:bCs/>
          <w:sz w:val="28"/>
          <w:szCs w:val="28"/>
        </w:rPr>
      </w:pPr>
      <w:r w:rsidRPr="00CC2A8D">
        <w:rPr>
          <w:b/>
          <w:bCs/>
          <w:sz w:val="28"/>
          <w:szCs w:val="28"/>
        </w:rPr>
        <w:t>7.Мобильная и эффективная реализация связи между учащимся и преподавателем позволяет максимально успешно проводить процесс обучения.</w:t>
      </w:r>
    </w:p>
    <w:p w:rsidR="00BB5455" w:rsidRPr="00CC2A8D" w:rsidRDefault="004E03FB" w:rsidP="00CA698C">
      <w:pPr>
        <w:jc w:val="both"/>
        <w:rPr>
          <w:b/>
          <w:bCs/>
          <w:sz w:val="28"/>
          <w:szCs w:val="28"/>
          <w:u w:val="single"/>
        </w:rPr>
      </w:pPr>
      <w:r w:rsidRPr="00CC2A8D">
        <w:rPr>
          <w:b/>
          <w:bCs/>
          <w:sz w:val="28"/>
          <w:szCs w:val="28"/>
        </w:rPr>
        <w:t xml:space="preserve">Что главное ограничение e-learning - </w:t>
      </w:r>
      <w:r w:rsidRPr="00CC2A8D">
        <w:rPr>
          <w:b/>
          <w:bCs/>
          <w:sz w:val="28"/>
          <w:szCs w:val="28"/>
          <w:u w:val="single"/>
        </w:rPr>
        <w:t>недостаток личного общение учителя и учащихся.</w:t>
      </w:r>
    </w:p>
    <w:p w:rsidR="00A010F6" w:rsidRPr="00CC2A8D" w:rsidRDefault="00BB5455" w:rsidP="00595A02">
      <w:pPr>
        <w:jc w:val="both"/>
        <w:rPr>
          <w:sz w:val="28"/>
          <w:szCs w:val="28"/>
        </w:rPr>
      </w:pPr>
      <w:r w:rsidRPr="00BB5455">
        <w:rPr>
          <w:sz w:val="28"/>
          <w:szCs w:val="28"/>
        </w:rPr>
        <w:t xml:space="preserve">E-learning признана одной из прогрессивных на сегодняшний день форм обучения, которая динамично внедряется в системы образования многих стран мира. </w:t>
      </w:r>
      <w:r w:rsidR="00090B13" w:rsidRPr="00CC2A8D">
        <w:rPr>
          <w:sz w:val="28"/>
          <w:szCs w:val="28"/>
        </w:rPr>
        <w:t>E-learning - это методы и технологии очень развитые и продвинутые, с большим количеством возможностей, но они не могут  и не должны полностью компенсировать живое  общение.</w:t>
      </w:r>
    </w:p>
    <w:p w:rsidR="00A010F6" w:rsidRPr="00CC2A8D" w:rsidRDefault="00A010F6" w:rsidP="00CA698C">
      <w:pPr>
        <w:jc w:val="both"/>
        <w:rPr>
          <w:sz w:val="28"/>
          <w:szCs w:val="28"/>
        </w:rPr>
      </w:pPr>
      <w:r w:rsidRPr="00CC2A8D">
        <w:rPr>
          <w:sz w:val="28"/>
          <w:szCs w:val="28"/>
        </w:rPr>
        <w:t>Я считаю, что важнейшим фактором внедрения электронного образования явля</w:t>
      </w:r>
      <w:r w:rsidR="00CA698C" w:rsidRPr="00CC2A8D">
        <w:rPr>
          <w:sz w:val="28"/>
          <w:szCs w:val="28"/>
        </w:rPr>
        <w:t xml:space="preserve">ется наличие творческого работающего коллектива, в котором </w:t>
      </w:r>
      <w:r w:rsidRPr="00CC2A8D">
        <w:rPr>
          <w:sz w:val="28"/>
          <w:szCs w:val="28"/>
        </w:rPr>
        <w:t xml:space="preserve"> ценят преимущества новых технологий</w:t>
      </w:r>
      <w:r w:rsidR="00CA698C" w:rsidRPr="00CC2A8D">
        <w:rPr>
          <w:sz w:val="28"/>
          <w:szCs w:val="28"/>
        </w:rPr>
        <w:t xml:space="preserve"> и стремятся к профессиональному росту</w:t>
      </w:r>
      <w:r w:rsidRPr="00CC2A8D">
        <w:rPr>
          <w:sz w:val="28"/>
          <w:szCs w:val="28"/>
        </w:rPr>
        <w:t xml:space="preserve">. Как правило, если складывается такая ситуация, электронное образование быстро набирает обороты и через некоторое время трудно даже представить, что можно организовывать и проводить учебный процесс без компьютерных технологий. </w:t>
      </w:r>
    </w:p>
    <w:p w:rsidR="00A010F6" w:rsidRPr="00CC2A8D" w:rsidRDefault="00A010F6" w:rsidP="00CA698C">
      <w:pPr>
        <w:jc w:val="both"/>
        <w:rPr>
          <w:sz w:val="28"/>
          <w:szCs w:val="28"/>
        </w:rPr>
      </w:pPr>
    </w:p>
    <w:p w:rsidR="00A010F6" w:rsidRPr="00CC2A8D" w:rsidRDefault="00A010F6" w:rsidP="00CA698C">
      <w:pPr>
        <w:jc w:val="both"/>
        <w:rPr>
          <w:sz w:val="28"/>
          <w:szCs w:val="28"/>
        </w:rPr>
      </w:pPr>
    </w:p>
    <w:p w:rsidR="00A010F6" w:rsidRPr="00CC2A8D" w:rsidRDefault="00A010F6" w:rsidP="00A010F6">
      <w:pPr>
        <w:rPr>
          <w:sz w:val="28"/>
          <w:szCs w:val="28"/>
        </w:rPr>
      </w:pPr>
    </w:p>
    <w:p w:rsidR="00096577" w:rsidRPr="00CC2A8D" w:rsidRDefault="00096577" w:rsidP="00096577">
      <w:pPr>
        <w:tabs>
          <w:tab w:val="left" w:pos="1650"/>
        </w:tabs>
        <w:rPr>
          <w:sz w:val="28"/>
          <w:szCs w:val="28"/>
        </w:rPr>
      </w:pPr>
    </w:p>
    <w:sectPr w:rsidR="00096577" w:rsidRPr="00CC2A8D" w:rsidSect="00252ED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596A"/>
    <w:multiLevelType w:val="hybridMultilevel"/>
    <w:tmpl w:val="2718459A"/>
    <w:lvl w:ilvl="0" w:tplc="833E72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AA0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5E5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703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0CE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4E0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8E5C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021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D6A1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8F93421"/>
    <w:multiLevelType w:val="hybridMultilevel"/>
    <w:tmpl w:val="4162C496"/>
    <w:lvl w:ilvl="0" w:tplc="24F2E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C65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C47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BC6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AD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65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5213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C8D1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F8C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1AB448F"/>
    <w:multiLevelType w:val="hybridMultilevel"/>
    <w:tmpl w:val="A38A4ECE"/>
    <w:lvl w:ilvl="0" w:tplc="97DC6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94F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CE2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4C0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AD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69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8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40C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560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25E1753"/>
    <w:multiLevelType w:val="hybridMultilevel"/>
    <w:tmpl w:val="E41219EE"/>
    <w:lvl w:ilvl="0" w:tplc="06C882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F41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4F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E6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84B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68F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6A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A44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E2D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94C7B0E"/>
    <w:multiLevelType w:val="hybridMultilevel"/>
    <w:tmpl w:val="A04E5638"/>
    <w:lvl w:ilvl="0" w:tplc="5EB0E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D4B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06F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C246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34B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E2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162D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E5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08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58C6DF2"/>
    <w:multiLevelType w:val="hybridMultilevel"/>
    <w:tmpl w:val="4916516E"/>
    <w:lvl w:ilvl="0" w:tplc="6C5C8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EB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D20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AAD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FE25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6ED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A89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B5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084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966A45"/>
    <w:multiLevelType w:val="hybridMultilevel"/>
    <w:tmpl w:val="70120608"/>
    <w:lvl w:ilvl="0" w:tplc="DBC6D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8EE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21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6F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4F5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6A1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E85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B81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C2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5A552710"/>
    <w:multiLevelType w:val="hybridMultilevel"/>
    <w:tmpl w:val="86CCAC5C"/>
    <w:lvl w:ilvl="0" w:tplc="C9FEB2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AF1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8A5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040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044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4676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62C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FC0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90D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A1A0CB7"/>
    <w:multiLevelType w:val="hybridMultilevel"/>
    <w:tmpl w:val="D5222750"/>
    <w:lvl w:ilvl="0" w:tplc="7CC40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BC9E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46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18E2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4C4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68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CCB1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F20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3A4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noPunctuationKerning/>
  <w:characterSpacingControl w:val="doNotCompress"/>
  <w:compat/>
  <w:rsids>
    <w:rsidRoot w:val="00CF17A8"/>
    <w:rsid w:val="00090B13"/>
    <w:rsid w:val="00096577"/>
    <w:rsid w:val="000B4FFD"/>
    <w:rsid w:val="000E4288"/>
    <w:rsid w:val="000F7164"/>
    <w:rsid w:val="001122B6"/>
    <w:rsid w:val="00145CAF"/>
    <w:rsid w:val="00154475"/>
    <w:rsid w:val="001A4974"/>
    <w:rsid w:val="001A76A1"/>
    <w:rsid w:val="001B3399"/>
    <w:rsid w:val="00252EDD"/>
    <w:rsid w:val="00320BD3"/>
    <w:rsid w:val="00335D87"/>
    <w:rsid w:val="003443E5"/>
    <w:rsid w:val="0036536D"/>
    <w:rsid w:val="003F0045"/>
    <w:rsid w:val="004B3DB1"/>
    <w:rsid w:val="004E03FB"/>
    <w:rsid w:val="00594F10"/>
    <w:rsid w:val="00595A02"/>
    <w:rsid w:val="00602025"/>
    <w:rsid w:val="0061342A"/>
    <w:rsid w:val="00616E7E"/>
    <w:rsid w:val="00620D9B"/>
    <w:rsid w:val="0064552B"/>
    <w:rsid w:val="00675617"/>
    <w:rsid w:val="006D4FE9"/>
    <w:rsid w:val="007170D9"/>
    <w:rsid w:val="00772C0A"/>
    <w:rsid w:val="007811C2"/>
    <w:rsid w:val="007D41AD"/>
    <w:rsid w:val="00832828"/>
    <w:rsid w:val="00875DA2"/>
    <w:rsid w:val="009C47DB"/>
    <w:rsid w:val="009D086A"/>
    <w:rsid w:val="00A010F6"/>
    <w:rsid w:val="00AF039A"/>
    <w:rsid w:val="00B17D1F"/>
    <w:rsid w:val="00B36F04"/>
    <w:rsid w:val="00B4344E"/>
    <w:rsid w:val="00B569CB"/>
    <w:rsid w:val="00B93821"/>
    <w:rsid w:val="00BB2FE1"/>
    <w:rsid w:val="00BB5455"/>
    <w:rsid w:val="00C13825"/>
    <w:rsid w:val="00C44AA8"/>
    <w:rsid w:val="00CA59A7"/>
    <w:rsid w:val="00CA698C"/>
    <w:rsid w:val="00CC2A8D"/>
    <w:rsid w:val="00CF17A8"/>
    <w:rsid w:val="00D0254D"/>
    <w:rsid w:val="00D20977"/>
    <w:rsid w:val="00D837B2"/>
    <w:rsid w:val="00DD4E7E"/>
    <w:rsid w:val="00DD5DE8"/>
    <w:rsid w:val="00E353CB"/>
    <w:rsid w:val="00EC37AD"/>
    <w:rsid w:val="00F40D79"/>
    <w:rsid w:val="00F72EEB"/>
    <w:rsid w:val="00FC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0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0D9B"/>
    <w:pPr>
      <w:ind w:left="720"/>
      <w:contextualSpacing/>
    </w:pPr>
  </w:style>
  <w:style w:type="character" w:customStyle="1" w:styleId="apple-converted-space">
    <w:name w:val="apple-converted-space"/>
    <w:basedOn w:val="a0"/>
    <w:rsid w:val="00F40D79"/>
  </w:style>
  <w:style w:type="character" w:styleId="a5">
    <w:name w:val="Strong"/>
    <w:basedOn w:val="a0"/>
    <w:uiPriority w:val="22"/>
    <w:qFormat/>
    <w:rsid w:val="00D837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65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577"/>
    <w:rPr>
      <w:rFonts w:ascii="Tahoma" w:hAnsi="Tahoma" w:cs="Tahoma"/>
      <w:sz w:val="16"/>
      <w:szCs w:val="16"/>
    </w:rPr>
  </w:style>
  <w:style w:type="paragraph" w:customStyle="1" w:styleId="8">
    <w:name w:val="Обычный (веб)8"/>
    <w:basedOn w:val="a"/>
    <w:rsid w:val="00F72EEB"/>
    <w:pPr>
      <w:ind w:firstLine="240"/>
    </w:pPr>
    <w:rPr>
      <w:rFonts w:ascii="Verdana" w:hAnsi="Verdana"/>
      <w:color w:val="44444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F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202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0D9B"/>
    <w:pPr>
      <w:ind w:left="720"/>
      <w:contextualSpacing/>
    </w:pPr>
  </w:style>
  <w:style w:type="character" w:customStyle="1" w:styleId="apple-converted-space">
    <w:name w:val="apple-converted-space"/>
    <w:basedOn w:val="a0"/>
    <w:rsid w:val="00F40D79"/>
  </w:style>
  <w:style w:type="character" w:styleId="a5">
    <w:name w:val="Strong"/>
    <w:basedOn w:val="a0"/>
    <w:uiPriority w:val="22"/>
    <w:qFormat/>
    <w:rsid w:val="00D837B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965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6577"/>
    <w:rPr>
      <w:rFonts w:ascii="Tahoma" w:hAnsi="Tahoma" w:cs="Tahoma"/>
      <w:sz w:val="16"/>
      <w:szCs w:val="16"/>
    </w:rPr>
  </w:style>
  <w:style w:type="paragraph" w:customStyle="1" w:styleId="8">
    <w:name w:val="Обычный (веб)8"/>
    <w:basedOn w:val="a"/>
    <w:rsid w:val="00F72EEB"/>
    <w:pPr>
      <w:ind w:firstLine="240"/>
    </w:pPr>
    <w:rPr>
      <w:rFonts w:ascii="Verdana" w:hAnsi="Verdana"/>
      <w:color w:val="444444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890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6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335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30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07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99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077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551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06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529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19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26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2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2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5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8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9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9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41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7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28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6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1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23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23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5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157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8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2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7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48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916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2019-01-03T09:28:00Z</dcterms:created>
  <dcterms:modified xsi:type="dcterms:W3CDTF">2019-01-03T09:28:00Z</dcterms:modified>
</cp:coreProperties>
</file>