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97" w:rsidRDefault="00CC0197">
      <w:pPr>
        <w:spacing w:line="176" w:lineRule="exact"/>
        <w:rPr>
          <w:sz w:val="24"/>
          <w:szCs w:val="24"/>
        </w:rPr>
      </w:pPr>
      <w:bookmarkStart w:id="0" w:name="_GoBack"/>
      <w:bookmarkEnd w:id="0"/>
    </w:p>
    <w:p w:rsidR="00CC0197" w:rsidRDefault="00682F14">
      <w:pPr>
        <w:spacing w:line="349" w:lineRule="auto"/>
        <w:ind w:right="-279"/>
        <w:jc w:val="center"/>
        <w:rPr>
          <w:sz w:val="20"/>
          <w:szCs w:val="20"/>
        </w:rPr>
      </w:pPr>
      <w:r>
        <w:rPr>
          <w:rFonts w:eastAsia="Times New Roman"/>
          <w:b/>
          <w:bCs/>
          <w:sz w:val="28"/>
          <w:szCs w:val="28"/>
        </w:rPr>
        <w:t xml:space="preserve">Дидактические </w:t>
      </w:r>
      <w:r w:rsidR="00711307">
        <w:rPr>
          <w:rFonts w:eastAsia="Times New Roman"/>
          <w:b/>
          <w:bCs/>
          <w:sz w:val="28"/>
          <w:szCs w:val="28"/>
        </w:rPr>
        <w:t>материалы по развитию естественно научного мышления одарённых детей и детей, мотивированных к обучению.</w:t>
      </w:r>
    </w:p>
    <w:p w:rsidR="00CC0197" w:rsidRDefault="00CC0197">
      <w:pPr>
        <w:spacing w:line="9" w:lineRule="exact"/>
        <w:rPr>
          <w:sz w:val="24"/>
          <w:szCs w:val="24"/>
        </w:rPr>
      </w:pPr>
    </w:p>
    <w:p w:rsidR="00CC0197" w:rsidRDefault="00CC0197">
      <w:pPr>
        <w:spacing w:line="17" w:lineRule="exact"/>
        <w:rPr>
          <w:sz w:val="20"/>
          <w:szCs w:val="20"/>
        </w:rPr>
      </w:pPr>
    </w:p>
    <w:p w:rsidR="00CC0197" w:rsidRDefault="00711307">
      <w:pPr>
        <w:ind w:right="-259"/>
        <w:jc w:val="center"/>
        <w:rPr>
          <w:sz w:val="20"/>
          <w:szCs w:val="20"/>
        </w:rPr>
      </w:pPr>
      <w:r>
        <w:rPr>
          <w:rFonts w:eastAsia="Times New Roman"/>
          <w:b/>
          <w:bCs/>
          <w:sz w:val="28"/>
          <w:szCs w:val="28"/>
        </w:rPr>
        <w:t xml:space="preserve">Олимпиада по </w:t>
      </w:r>
      <w:r w:rsidR="00682F14">
        <w:rPr>
          <w:rFonts w:eastAsia="Times New Roman"/>
          <w:b/>
          <w:bCs/>
          <w:sz w:val="28"/>
          <w:szCs w:val="28"/>
        </w:rPr>
        <w:t>окружающему миру</w:t>
      </w:r>
    </w:p>
    <w:p w:rsidR="00CC0197" w:rsidRDefault="00CC0197">
      <w:pPr>
        <w:spacing w:line="160" w:lineRule="exact"/>
        <w:rPr>
          <w:sz w:val="20"/>
          <w:szCs w:val="20"/>
        </w:rPr>
      </w:pPr>
    </w:p>
    <w:p w:rsidR="00CC0197" w:rsidRDefault="00711307">
      <w:pPr>
        <w:numPr>
          <w:ilvl w:val="0"/>
          <w:numId w:val="4"/>
        </w:numPr>
        <w:tabs>
          <w:tab w:val="left" w:pos="4700"/>
        </w:tabs>
        <w:ind w:left="4700" w:hanging="218"/>
        <w:rPr>
          <w:rFonts w:eastAsia="Times New Roman"/>
          <w:b/>
          <w:bCs/>
          <w:sz w:val="28"/>
          <w:szCs w:val="28"/>
        </w:rPr>
      </w:pPr>
      <w:r>
        <w:rPr>
          <w:rFonts w:eastAsia="Times New Roman"/>
          <w:b/>
          <w:bCs/>
          <w:sz w:val="28"/>
          <w:szCs w:val="28"/>
        </w:rPr>
        <w:t>класс</w:t>
      </w:r>
    </w:p>
    <w:p w:rsidR="00CC0197" w:rsidRDefault="00CC0197">
      <w:pPr>
        <w:spacing w:line="163" w:lineRule="exact"/>
        <w:rPr>
          <w:sz w:val="20"/>
          <w:szCs w:val="20"/>
        </w:rPr>
      </w:pPr>
    </w:p>
    <w:p w:rsidR="00CC0197" w:rsidRDefault="00711307">
      <w:pPr>
        <w:ind w:left="260"/>
        <w:rPr>
          <w:sz w:val="20"/>
          <w:szCs w:val="20"/>
        </w:rPr>
      </w:pPr>
      <w:r>
        <w:rPr>
          <w:rFonts w:eastAsia="Times New Roman"/>
          <w:b/>
          <w:bCs/>
          <w:i/>
          <w:iCs/>
          <w:sz w:val="28"/>
          <w:szCs w:val="28"/>
        </w:rPr>
        <w:t>Задачи, оцениваемые в 2 балла</w:t>
      </w:r>
    </w:p>
    <w:p w:rsidR="00CC0197" w:rsidRDefault="00CC0197">
      <w:pPr>
        <w:spacing w:line="169" w:lineRule="exact"/>
        <w:rPr>
          <w:sz w:val="20"/>
          <w:szCs w:val="20"/>
        </w:rPr>
      </w:pPr>
    </w:p>
    <w:p w:rsidR="00CC0197" w:rsidRDefault="00711307">
      <w:pPr>
        <w:numPr>
          <w:ilvl w:val="0"/>
          <w:numId w:val="5"/>
        </w:numPr>
        <w:tabs>
          <w:tab w:val="left" w:pos="687"/>
        </w:tabs>
        <w:spacing w:line="354" w:lineRule="auto"/>
        <w:ind w:left="260" w:right="320" w:firstLine="2"/>
        <w:rPr>
          <w:rFonts w:eastAsia="Times New Roman"/>
          <w:sz w:val="28"/>
          <w:szCs w:val="28"/>
        </w:rPr>
      </w:pPr>
      <w:r>
        <w:rPr>
          <w:rFonts w:eastAsia="Times New Roman"/>
          <w:color w:val="333333"/>
          <w:sz w:val="28"/>
          <w:szCs w:val="28"/>
        </w:rPr>
        <w:t>Ёж и крот относятся к одному разряду насекомоядных. Но ёж впадает в зимнюю спячку, а крот не впадает. Чем объясняются различия в жизнедеятельности животных?</w:t>
      </w:r>
    </w:p>
    <w:p w:rsidR="00CC0197" w:rsidRDefault="00CC0197">
      <w:pPr>
        <w:spacing w:line="22" w:lineRule="exact"/>
        <w:rPr>
          <w:sz w:val="20"/>
          <w:szCs w:val="20"/>
        </w:rPr>
      </w:pPr>
    </w:p>
    <w:p w:rsidR="00CC0197" w:rsidRDefault="00711307">
      <w:pPr>
        <w:spacing w:line="373" w:lineRule="auto"/>
        <w:ind w:left="260" w:right="40"/>
        <w:rPr>
          <w:sz w:val="20"/>
          <w:szCs w:val="20"/>
        </w:rPr>
      </w:pPr>
      <w:r>
        <w:rPr>
          <w:rFonts w:eastAsia="Times New Roman"/>
          <w:color w:val="333333"/>
          <w:sz w:val="27"/>
          <w:szCs w:val="27"/>
        </w:rPr>
        <w:t>Ответ:_____________________________________________________________ __________________________________________________________________ __________________________________________________________________</w:t>
      </w:r>
    </w:p>
    <w:p w:rsidR="00CC0197" w:rsidRDefault="00CC0197">
      <w:pPr>
        <w:spacing w:line="3" w:lineRule="exact"/>
        <w:rPr>
          <w:sz w:val="20"/>
          <w:szCs w:val="20"/>
        </w:rPr>
      </w:pPr>
    </w:p>
    <w:p w:rsidR="00CC0197" w:rsidRDefault="00711307">
      <w:pPr>
        <w:spacing w:line="355" w:lineRule="auto"/>
        <w:ind w:left="260" w:right="60"/>
        <w:jc w:val="both"/>
        <w:rPr>
          <w:sz w:val="20"/>
          <w:szCs w:val="20"/>
        </w:rPr>
      </w:pPr>
      <w:r>
        <w:rPr>
          <w:rFonts w:eastAsia="Times New Roman"/>
          <w:sz w:val="28"/>
          <w:szCs w:val="28"/>
        </w:rPr>
        <w:t>2.С приходом весны, во время половодья, дед Мазай всегда спасает зайцев. В начале марта он уже готовит свою лодку и ждёт разлива реки. Можешь ли ты назвать основную причину или причины весеннего половодья?</w:t>
      </w:r>
    </w:p>
    <w:p w:rsidR="00CC0197" w:rsidRDefault="00CC0197">
      <w:pPr>
        <w:spacing w:line="21" w:lineRule="exact"/>
        <w:rPr>
          <w:sz w:val="20"/>
          <w:szCs w:val="20"/>
        </w:rPr>
      </w:pPr>
    </w:p>
    <w:p w:rsidR="00CC0197" w:rsidRDefault="00711307">
      <w:pPr>
        <w:spacing w:line="372" w:lineRule="auto"/>
        <w:ind w:left="260" w:right="40"/>
        <w:rPr>
          <w:sz w:val="20"/>
          <w:szCs w:val="20"/>
        </w:rPr>
      </w:pPr>
      <w:r>
        <w:rPr>
          <w:rFonts w:eastAsia="Times New Roman"/>
          <w:sz w:val="27"/>
          <w:szCs w:val="27"/>
        </w:rPr>
        <w:t>Ответ:_____________________________________________________________ __________________________________________________________________ __________________________________________________________________</w:t>
      </w:r>
    </w:p>
    <w:p w:rsidR="00CC0197" w:rsidRDefault="00CC0197">
      <w:pPr>
        <w:spacing w:line="4" w:lineRule="exact"/>
        <w:rPr>
          <w:sz w:val="20"/>
          <w:szCs w:val="20"/>
        </w:rPr>
      </w:pPr>
    </w:p>
    <w:p w:rsidR="00CC0197" w:rsidRDefault="00711307">
      <w:pPr>
        <w:spacing w:line="355" w:lineRule="auto"/>
        <w:ind w:left="260"/>
        <w:jc w:val="both"/>
        <w:rPr>
          <w:sz w:val="20"/>
          <w:szCs w:val="20"/>
        </w:rPr>
      </w:pPr>
      <w:r>
        <w:rPr>
          <w:rFonts w:eastAsia="Times New Roman"/>
          <w:sz w:val="28"/>
          <w:szCs w:val="28"/>
        </w:rPr>
        <w:t>3.При работе новым напильником приходится прикладывать больше усилий, чем при работе старым. Почему же предпочитают работать новым напильником?</w:t>
      </w:r>
    </w:p>
    <w:p w:rsidR="00CC0197" w:rsidRDefault="00CC0197">
      <w:pPr>
        <w:spacing w:line="7"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3"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8" w:lineRule="exact"/>
        <w:rPr>
          <w:sz w:val="20"/>
          <w:szCs w:val="20"/>
        </w:rPr>
      </w:pPr>
    </w:p>
    <w:p w:rsidR="00CC0197" w:rsidRDefault="00711307">
      <w:pPr>
        <w:ind w:left="260"/>
        <w:rPr>
          <w:sz w:val="20"/>
          <w:szCs w:val="20"/>
        </w:rPr>
      </w:pPr>
      <w:r>
        <w:rPr>
          <w:rFonts w:eastAsia="Times New Roman"/>
          <w:b/>
          <w:bCs/>
          <w:i/>
          <w:iCs/>
          <w:sz w:val="28"/>
          <w:szCs w:val="28"/>
        </w:rPr>
        <w:t>Задачи, оцениваемые в 3 балла</w:t>
      </w:r>
    </w:p>
    <w:p w:rsidR="00CC0197" w:rsidRDefault="00CC0197">
      <w:pPr>
        <w:spacing w:line="167" w:lineRule="exact"/>
        <w:rPr>
          <w:sz w:val="20"/>
          <w:szCs w:val="20"/>
        </w:rPr>
      </w:pPr>
    </w:p>
    <w:p w:rsidR="00CC0197" w:rsidRDefault="00711307">
      <w:pPr>
        <w:spacing w:line="357" w:lineRule="auto"/>
        <w:ind w:left="260"/>
        <w:jc w:val="both"/>
        <w:rPr>
          <w:sz w:val="20"/>
          <w:szCs w:val="20"/>
        </w:rPr>
      </w:pPr>
      <w:r>
        <w:rPr>
          <w:rFonts w:eastAsia="Times New Roman"/>
          <w:sz w:val="28"/>
          <w:szCs w:val="28"/>
        </w:rPr>
        <w:t>4.Через два дня наступят школьные каникулы! Витя Мушкин замечтался о том, как он будет пускать кораблики по весенним ручьям и гонять с ребятами мяч на футбольном поле! Но строгая учительница не знает планов Вити и задала всему классу написать сочинение по теме «Строение человека». Вите было сложно сосредоточиться, и он наделал много ошибок.</w:t>
      </w:r>
    </w:p>
    <w:p w:rsidR="00CC0197" w:rsidRDefault="00CC0197">
      <w:pPr>
        <w:sectPr w:rsidR="00CC0197">
          <w:pgSz w:w="11900" w:h="16838"/>
          <w:pgMar w:top="1138" w:right="846" w:bottom="664" w:left="1440" w:header="0" w:footer="0" w:gutter="0"/>
          <w:cols w:space="720" w:equalWidth="0">
            <w:col w:w="9620"/>
          </w:cols>
        </w:sectPr>
      </w:pPr>
    </w:p>
    <w:p w:rsidR="00CC0197" w:rsidRDefault="00711307">
      <w:pPr>
        <w:spacing w:line="351" w:lineRule="auto"/>
        <w:ind w:left="260" w:firstLine="70"/>
        <w:rPr>
          <w:sz w:val="20"/>
          <w:szCs w:val="20"/>
        </w:rPr>
      </w:pPr>
      <w:r>
        <w:rPr>
          <w:rFonts w:eastAsia="Times New Roman"/>
          <w:b/>
          <w:bCs/>
          <w:sz w:val="28"/>
          <w:szCs w:val="28"/>
        </w:rPr>
        <w:lastRenderedPageBreak/>
        <w:t>Можешь ли ты посчитать, сколько неточностей допустил Витя в своём сочинении?</w:t>
      </w:r>
    </w:p>
    <w:p w:rsidR="00CC0197" w:rsidRDefault="00711307">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812800</wp:posOffset>
            </wp:positionH>
            <wp:positionV relativeFrom="paragraph">
              <wp:posOffset>39370</wp:posOffset>
            </wp:positionV>
            <wp:extent cx="4992370" cy="3088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4992370" cy="3088005"/>
                    </a:xfrm>
                    <a:prstGeom prst="rect">
                      <a:avLst/>
                    </a:prstGeom>
                    <a:noFill/>
                  </pic:spPr>
                </pic:pic>
              </a:graphicData>
            </a:graphic>
          </wp:anchor>
        </w:drawing>
      </w: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30" w:lineRule="exact"/>
        <w:rPr>
          <w:sz w:val="20"/>
          <w:szCs w:val="20"/>
        </w:rPr>
      </w:pPr>
    </w:p>
    <w:p w:rsidR="00CC0197" w:rsidRDefault="00711307">
      <w:pPr>
        <w:spacing w:line="372" w:lineRule="auto"/>
        <w:ind w:left="260" w:right="40"/>
        <w:rPr>
          <w:sz w:val="20"/>
          <w:szCs w:val="20"/>
        </w:rPr>
      </w:pPr>
      <w:r>
        <w:rPr>
          <w:rFonts w:eastAsia="Times New Roman"/>
          <w:sz w:val="27"/>
          <w:szCs w:val="27"/>
        </w:rPr>
        <w:t>Ответ:_____________________________________________________________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CC0197" w:rsidRDefault="00711307">
      <w:pPr>
        <w:numPr>
          <w:ilvl w:val="0"/>
          <w:numId w:val="6"/>
        </w:numPr>
        <w:tabs>
          <w:tab w:val="left" w:pos="540"/>
        </w:tabs>
        <w:spacing w:line="235" w:lineRule="auto"/>
        <w:ind w:left="540" w:hanging="278"/>
        <w:rPr>
          <w:rFonts w:eastAsia="Times New Roman"/>
          <w:sz w:val="28"/>
          <w:szCs w:val="28"/>
        </w:rPr>
      </w:pPr>
      <w:r>
        <w:rPr>
          <w:rFonts w:eastAsia="Times New Roman"/>
          <w:sz w:val="28"/>
          <w:szCs w:val="28"/>
        </w:rPr>
        <w:t>Дятлы часто сильно повреждают деревянные опоры линий электропередач,</w:t>
      </w:r>
    </w:p>
    <w:p w:rsidR="00CC0197" w:rsidRDefault="00CC0197">
      <w:pPr>
        <w:spacing w:line="175" w:lineRule="exact"/>
        <w:rPr>
          <w:sz w:val="20"/>
          <w:szCs w:val="20"/>
        </w:rPr>
      </w:pPr>
    </w:p>
    <w:p w:rsidR="00CC0197" w:rsidRDefault="00711307">
      <w:pPr>
        <w:spacing w:line="357" w:lineRule="auto"/>
        <w:ind w:left="260"/>
        <w:jc w:val="both"/>
        <w:rPr>
          <w:sz w:val="20"/>
          <w:szCs w:val="20"/>
        </w:rPr>
      </w:pPr>
      <w:r>
        <w:rPr>
          <w:rFonts w:eastAsia="Times New Roman"/>
          <w:sz w:val="28"/>
          <w:szCs w:val="28"/>
        </w:rPr>
        <w:t xml:space="preserve">причем некоторые опоры пользуются у птиц особой популярностью. За короткое время столб может быть необратимо поврежден. </w:t>
      </w:r>
      <w:r>
        <w:rPr>
          <w:rFonts w:eastAsia="Times New Roman"/>
          <w:b/>
          <w:bCs/>
          <w:sz w:val="28"/>
          <w:szCs w:val="28"/>
        </w:rPr>
        <w:t>Назовите</w:t>
      </w:r>
      <w:r>
        <w:rPr>
          <w:rFonts w:eastAsia="Times New Roman"/>
          <w:sz w:val="28"/>
          <w:szCs w:val="28"/>
        </w:rPr>
        <w:t xml:space="preserve"> </w:t>
      </w:r>
      <w:r>
        <w:rPr>
          <w:rFonts w:eastAsia="Times New Roman"/>
          <w:b/>
          <w:bCs/>
          <w:sz w:val="28"/>
          <w:szCs w:val="28"/>
        </w:rPr>
        <w:t>причины, по которым дятлы могут стремиться расклевать столб.</w:t>
      </w:r>
    </w:p>
    <w:p w:rsidR="00CC0197" w:rsidRDefault="00711307">
      <w:pPr>
        <w:ind w:left="260"/>
        <w:rPr>
          <w:sz w:val="20"/>
          <w:szCs w:val="20"/>
        </w:rPr>
      </w:pPr>
      <w:r>
        <w:rPr>
          <w:rFonts w:eastAsia="Times New Roman"/>
          <w:sz w:val="28"/>
          <w:szCs w:val="28"/>
        </w:rPr>
        <w:t>Ответ:_____________________________________________________________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3"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1" w:lineRule="exact"/>
        <w:rPr>
          <w:sz w:val="20"/>
          <w:szCs w:val="20"/>
        </w:rPr>
      </w:pPr>
    </w:p>
    <w:p w:rsidR="00CC0197" w:rsidRDefault="00711307">
      <w:pPr>
        <w:numPr>
          <w:ilvl w:val="0"/>
          <w:numId w:val="7"/>
        </w:numPr>
        <w:tabs>
          <w:tab w:val="left" w:pos="560"/>
        </w:tabs>
        <w:ind w:left="560" w:hanging="298"/>
        <w:rPr>
          <w:rFonts w:eastAsia="Times New Roman"/>
          <w:b/>
          <w:bCs/>
          <w:sz w:val="28"/>
          <w:szCs w:val="28"/>
        </w:rPr>
      </w:pPr>
      <w:r>
        <w:rPr>
          <w:rFonts w:eastAsia="Times New Roman"/>
          <w:sz w:val="28"/>
          <w:szCs w:val="28"/>
        </w:rPr>
        <w:t>В международном лагере ребята распределяются на группы по интересам.</w:t>
      </w:r>
    </w:p>
    <w:p w:rsidR="00CC0197" w:rsidRDefault="00CC0197">
      <w:pPr>
        <w:spacing w:line="176" w:lineRule="exact"/>
        <w:rPr>
          <w:sz w:val="20"/>
          <w:szCs w:val="20"/>
        </w:rPr>
      </w:pPr>
    </w:p>
    <w:p w:rsidR="00CC0197" w:rsidRDefault="00711307">
      <w:pPr>
        <w:spacing w:line="356" w:lineRule="auto"/>
        <w:ind w:left="260"/>
        <w:jc w:val="both"/>
        <w:rPr>
          <w:sz w:val="20"/>
          <w:szCs w:val="20"/>
        </w:rPr>
      </w:pPr>
      <w:r>
        <w:rPr>
          <w:rFonts w:eastAsia="Times New Roman"/>
          <w:sz w:val="28"/>
          <w:szCs w:val="28"/>
        </w:rPr>
        <w:t>Вожатый попросил каждого назвать имя известного деятеля науки или культуры из той области, которая ему наиболее интересна. Например, если Павел назовёт имя Майи Плисецкой, то будет понятно, что Павел интересуется балетом.</w:t>
      </w:r>
    </w:p>
    <w:p w:rsidR="00CC0197" w:rsidRDefault="00CC0197">
      <w:pPr>
        <w:sectPr w:rsidR="00CC0197">
          <w:pgSz w:w="11900" w:h="16838"/>
          <w:pgMar w:top="1143" w:right="846" w:bottom="664" w:left="1440" w:header="0" w:footer="0" w:gutter="0"/>
          <w:cols w:space="720" w:equalWidth="0">
            <w:col w:w="9620"/>
          </w:cols>
        </w:sectPr>
      </w:pPr>
    </w:p>
    <w:p w:rsidR="00CC0197" w:rsidRDefault="00711307">
      <w:pPr>
        <w:spacing w:line="351" w:lineRule="auto"/>
        <w:ind w:left="260"/>
        <w:rPr>
          <w:sz w:val="20"/>
          <w:szCs w:val="20"/>
        </w:rPr>
      </w:pPr>
      <w:r>
        <w:rPr>
          <w:rFonts w:eastAsia="Times New Roman"/>
          <w:b/>
          <w:bCs/>
          <w:sz w:val="28"/>
          <w:szCs w:val="28"/>
        </w:rPr>
        <w:lastRenderedPageBreak/>
        <w:t>Посмотри на имена, которые назвали ребята. Совпадают ли у них интересы? Кто из них попадёт в одну группу?</w:t>
      </w:r>
    </w:p>
    <w:p w:rsidR="00CC0197" w:rsidRDefault="00711307">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19050</wp:posOffset>
            </wp:positionH>
            <wp:positionV relativeFrom="paragraph">
              <wp:posOffset>2540</wp:posOffset>
            </wp:positionV>
            <wp:extent cx="4279900" cy="264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4279900" cy="2641600"/>
                    </a:xfrm>
                    <a:prstGeom prst="rect">
                      <a:avLst/>
                    </a:prstGeom>
                    <a:noFill/>
                  </pic:spPr>
                </pic:pic>
              </a:graphicData>
            </a:graphic>
          </wp:anchor>
        </w:drawing>
      </w: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348" w:lineRule="exact"/>
        <w:rPr>
          <w:sz w:val="20"/>
          <w:szCs w:val="20"/>
        </w:rPr>
      </w:pPr>
    </w:p>
    <w:p w:rsidR="00CC0197" w:rsidRDefault="00711307">
      <w:pPr>
        <w:spacing w:line="373" w:lineRule="auto"/>
        <w:ind w:left="260" w:right="40"/>
        <w:rPr>
          <w:sz w:val="20"/>
          <w:szCs w:val="20"/>
        </w:rPr>
      </w:pPr>
      <w:r>
        <w:rPr>
          <w:rFonts w:eastAsia="Times New Roman"/>
          <w:sz w:val="27"/>
          <w:szCs w:val="27"/>
        </w:rPr>
        <w:t>Ответ:_____________________________________________________________ __________________________________________________________________ __________________________________________________________________</w:t>
      </w:r>
    </w:p>
    <w:p w:rsidR="00CC0197" w:rsidRDefault="00711307">
      <w:pPr>
        <w:numPr>
          <w:ilvl w:val="0"/>
          <w:numId w:val="8"/>
        </w:numPr>
        <w:tabs>
          <w:tab w:val="left" w:pos="540"/>
        </w:tabs>
        <w:spacing w:line="234" w:lineRule="auto"/>
        <w:ind w:left="540" w:hanging="278"/>
        <w:rPr>
          <w:rFonts w:eastAsia="Times New Roman"/>
          <w:b/>
          <w:bCs/>
          <w:sz w:val="28"/>
          <w:szCs w:val="28"/>
        </w:rPr>
      </w:pPr>
      <w:r>
        <w:rPr>
          <w:rFonts w:eastAsia="Times New Roman"/>
          <w:b/>
          <w:bCs/>
          <w:sz w:val="28"/>
          <w:szCs w:val="28"/>
        </w:rPr>
        <w:t>Приведите наибольшее количество предположений.</w:t>
      </w:r>
    </w:p>
    <w:p w:rsidR="00CC0197" w:rsidRDefault="00CC0197">
      <w:pPr>
        <w:spacing w:line="157" w:lineRule="exact"/>
        <w:rPr>
          <w:sz w:val="20"/>
          <w:szCs w:val="20"/>
        </w:rPr>
      </w:pPr>
    </w:p>
    <w:p w:rsidR="00CC0197" w:rsidRDefault="00711307">
      <w:pPr>
        <w:ind w:left="260"/>
        <w:rPr>
          <w:sz w:val="20"/>
          <w:szCs w:val="20"/>
        </w:rPr>
      </w:pPr>
      <w:r>
        <w:rPr>
          <w:rFonts w:eastAsia="Times New Roman"/>
          <w:sz w:val="28"/>
          <w:szCs w:val="28"/>
        </w:rPr>
        <w:t>Два растения испарили за один час разное количество воды. Как можно</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объяснить это различие?</w:t>
      </w:r>
    </w:p>
    <w:p w:rsidR="00CC0197" w:rsidRDefault="00CC0197">
      <w:pPr>
        <w:spacing w:line="161" w:lineRule="exact"/>
        <w:rPr>
          <w:sz w:val="20"/>
          <w:szCs w:val="20"/>
        </w:rPr>
      </w:pPr>
    </w:p>
    <w:p w:rsidR="00CC0197" w:rsidRDefault="00711307">
      <w:pPr>
        <w:ind w:left="260"/>
        <w:rPr>
          <w:sz w:val="20"/>
          <w:szCs w:val="20"/>
        </w:rPr>
      </w:pPr>
      <w:r>
        <w:rPr>
          <w:rFonts w:eastAsia="Times New Roman"/>
          <w:sz w:val="28"/>
          <w:szCs w:val="28"/>
        </w:rPr>
        <w:t>Ответ:_____________________________________________________________</w:t>
      </w:r>
    </w:p>
    <w:p w:rsidR="00CC0197" w:rsidRDefault="00CC0197">
      <w:pPr>
        <w:spacing w:line="163"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3"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ectPr w:rsidR="00CC0197">
          <w:pgSz w:w="11900" w:h="16838"/>
          <w:pgMar w:top="1143" w:right="846" w:bottom="1440" w:left="1440" w:header="0" w:footer="0" w:gutter="0"/>
          <w:cols w:space="720" w:equalWidth="0">
            <w:col w:w="9620"/>
          </w:cols>
        </w:sectPr>
      </w:pPr>
    </w:p>
    <w:p w:rsidR="00CC0197" w:rsidRDefault="00711307">
      <w:pPr>
        <w:numPr>
          <w:ilvl w:val="0"/>
          <w:numId w:val="9"/>
        </w:numPr>
        <w:tabs>
          <w:tab w:val="left" w:pos="541"/>
        </w:tabs>
        <w:spacing w:line="351" w:lineRule="auto"/>
        <w:ind w:left="260" w:right="500" w:firstLine="2"/>
        <w:rPr>
          <w:rFonts w:eastAsia="Times New Roman"/>
          <w:b/>
          <w:bCs/>
          <w:sz w:val="28"/>
          <w:szCs w:val="28"/>
        </w:rPr>
      </w:pPr>
      <w:r>
        <w:rPr>
          <w:rFonts w:eastAsia="Times New Roman"/>
          <w:b/>
          <w:bCs/>
          <w:sz w:val="28"/>
          <w:szCs w:val="28"/>
        </w:rPr>
        <w:lastRenderedPageBreak/>
        <w:t>Рассмотрите диаграмму</w:t>
      </w:r>
      <w:r>
        <w:rPr>
          <w:rFonts w:eastAsia="Times New Roman"/>
          <w:sz w:val="28"/>
          <w:szCs w:val="28"/>
        </w:rPr>
        <w:t>.</w:t>
      </w:r>
      <w:r>
        <w:rPr>
          <w:rFonts w:eastAsia="Times New Roman"/>
          <w:b/>
          <w:bCs/>
          <w:sz w:val="28"/>
          <w:szCs w:val="28"/>
        </w:rPr>
        <w:t xml:space="preserve"> </w:t>
      </w:r>
      <w:r>
        <w:rPr>
          <w:rFonts w:eastAsia="Times New Roman"/>
          <w:sz w:val="28"/>
          <w:szCs w:val="28"/>
        </w:rPr>
        <w:t>Она показывает,</w:t>
      </w:r>
      <w:r>
        <w:rPr>
          <w:rFonts w:eastAsia="Times New Roman"/>
          <w:b/>
          <w:bCs/>
          <w:sz w:val="28"/>
          <w:szCs w:val="28"/>
        </w:rPr>
        <w:t xml:space="preserve"> </w:t>
      </w:r>
      <w:r>
        <w:rPr>
          <w:rFonts w:eastAsia="Times New Roman"/>
          <w:sz w:val="28"/>
          <w:szCs w:val="28"/>
        </w:rPr>
        <w:t>как изменялось количество</w:t>
      </w:r>
      <w:r>
        <w:rPr>
          <w:rFonts w:eastAsia="Times New Roman"/>
          <w:b/>
          <w:bCs/>
          <w:sz w:val="28"/>
          <w:szCs w:val="28"/>
        </w:rPr>
        <w:t xml:space="preserve"> </w:t>
      </w:r>
      <w:r>
        <w:rPr>
          <w:rFonts w:eastAsia="Times New Roman"/>
          <w:sz w:val="28"/>
          <w:szCs w:val="28"/>
        </w:rPr>
        <w:t>детей, перенесших простудные заболевания в 2017 году.</w:t>
      </w:r>
    </w:p>
    <w:p w:rsidR="00CC0197" w:rsidRDefault="00711307">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161290</wp:posOffset>
            </wp:positionH>
            <wp:positionV relativeFrom="paragraph">
              <wp:posOffset>7620</wp:posOffset>
            </wp:positionV>
            <wp:extent cx="4581525" cy="2752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4581525" cy="2752725"/>
                    </a:xfrm>
                    <a:prstGeom prst="rect">
                      <a:avLst/>
                    </a:prstGeom>
                    <a:noFill/>
                  </pic:spPr>
                </pic:pic>
              </a:graphicData>
            </a:graphic>
          </wp:anchor>
        </w:drawing>
      </w:r>
    </w:p>
    <w:p w:rsidR="00CC0197" w:rsidRDefault="00CC0197">
      <w:pPr>
        <w:spacing w:line="265" w:lineRule="exact"/>
        <w:rPr>
          <w:sz w:val="20"/>
          <w:szCs w:val="20"/>
        </w:rPr>
      </w:pPr>
    </w:p>
    <w:tbl>
      <w:tblPr>
        <w:tblW w:w="0" w:type="auto"/>
        <w:tblInd w:w="500" w:type="dxa"/>
        <w:tblLayout w:type="fixed"/>
        <w:tblCellMar>
          <w:left w:w="0" w:type="dxa"/>
          <w:right w:w="0" w:type="dxa"/>
        </w:tblCellMar>
        <w:tblLook w:val="04A0" w:firstRow="1" w:lastRow="0" w:firstColumn="1" w:lastColumn="0" w:noHBand="0" w:noVBand="1"/>
      </w:tblPr>
      <w:tblGrid>
        <w:gridCol w:w="320"/>
        <w:gridCol w:w="60"/>
        <w:gridCol w:w="20"/>
        <w:gridCol w:w="400"/>
        <w:gridCol w:w="20"/>
        <w:gridCol w:w="420"/>
        <w:gridCol w:w="20"/>
        <w:gridCol w:w="420"/>
        <w:gridCol w:w="20"/>
        <w:gridCol w:w="420"/>
        <w:gridCol w:w="20"/>
        <w:gridCol w:w="400"/>
        <w:gridCol w:w="20"/>
        <w:gridCol w:w="420"/>
        <w:gridCol w:w="20"/>
        <w:gridCol w:w="420"/>
        <w:gridCol w:w="20"/>
        <w:gridCol w:w="400"/>
        <w:gridCol w:w="20"/>
        <w:gridCol w:w="420"/>
        <w:gridCol w:w="20"/>
        <w:gridCol w:w="420"/>
        <w:gridCol w:w="20"/>
        <w:gridCol w:w="420"/>
        <w:gridCol w:w="20"/>
        <w:gridCol w:w="400"/>
        <w:gridCol w:w="20"/>
        <w:gridCol w:w="600"/>
        <w:gridCol w:w="100"/>
        <w:gridCol w:w="460"/>
        <w:gridCol w:w="20"/>
      </w:tblGrid>
      <w:tr w:rsidR="00CC0197">
        <w:trPr>
          <w:trHeight w:val="120"/>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70</w:t>
            </w:r>
          </w:p>
        </w:tc>
        <w:tc>
          <w:tcPr>
            <w:tcW w:w="60" w:type="dxa"/>
            <w:tcBorders>
              <w:bottom w:val="single" w:sz="8" w:space="0" w:color="868686"/>
            </w:tcBorders>
            <w:vAlign w:val="bottom"/>
          </w:tcPr>
          <w:p w:rsidR="00CC0197" w:rsidRDefault="00CC0197">
            <w:pPr>
              <w:rPr>
                <w:sz w:val="10"/>
                <w:szCs w:val="10"/>
              </w:rPr>
            </w:pPr>
          </w:p>
        </w:tc>
        <w:tc>
          <w:tcPr>
            <w:tcW w:w="20" w:type="dxa"/>
            <w:tcBorders>
              <w:bottom w:val="single" w:sz="8" w:space="0" w:color="868686"/>
            </w:tcBorders>
            <w:vAlign w:val="bottom"/>
          </w:tcPr>
          <w:p w:rsidR="00CC0197" w:rsidRDefault="00CC0197">
            <w:pPr>
              <w:rPr>
                <w:sz w:val="10"/>
                <w:szCs w:val="10"/>
              </w:rPr>
            </w:pPr>
          </w:p>
        </w:tc>
        <w:tc>
          <w:tcPr>
            <w:tcW w:w="40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0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0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2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400" w:type="dxa"/>
            <w:vAlign w:val="bottom"/>
          </w:tcPr>
          <w:p w:rsidR="00CC0197" w:rsidRDefault="00CC0197">
            <w:pPr>
              <w:rPr>
                <w:sz w:val="10"/>
                <w:szCs w:val="10"/>
              </w:rPr>
            </w:pPr>
          </w:p>
        </w:tc>
        <w:tc>
          <w:tcPr>
            <w:tcW w:w="20" w:type="dxa"/>
            <w:vAlign w:val="bottom"/>
          </w:tcPr>
          <w:p w:rsidR="00CC0197" w:rsidRDefault="00CC0197">
            <w:pPr>
              <w:rPr>
                <w:sz w:val="10"/>
                <w:szCs w:val="10"/>
              </w:rPr>
            </w:pPr>
          </w:p>
        </w:tc>
        <w:tc>
          <w:tcPr>
            <w:tcW w:w="600" w:type="dxa"/>
            <w:vAlign w:val="bottom"/>
          </w:tcPr>
          <w:p w:rsidR="00CC0197" w:rsidRDefault="00CC0197">
            <w:pPr>
              <w:rPr>
                <w:sz w:val="10"/>
                <w:szCs w:val="10"/>
              </w:rPr>
            </w:pPr>
          </w:p>
        </w:tc>
        <w:tc>
          <w:tcPr>
            <w:tcW w:w="100" w:type="dxa"/>
            <w:vAlign w:val="bottom"/>
          </w:tcPr>
          <w:p w:rsidR="00CC0197" w:rsidRDefault="00CC0197">
            <w:pPr>
              <w:rPr>
                <w:sz w:val="10"/>
                <w:szCs w:val="10"/>
              </w:rPr>
            </w:pPr>
          </w:p>
        </w:tc>
        <w:tc>
          <w:tcPr>
            <w:tcW w:w="460" w:type="dxa"/>
            <w:vAlign w:val="bottom"/>
          </w:tcPr>
          <w:p w:rsidR="00CC0197" w:rsidRDefault="00CC0197">
            <w:pPr>
              <w:rPr>
                <w:sz w:val="10"/>
                <w:szCs w:val="10"/>
              </w:rPr>
            </w:pPr>
          </w:p>
        </w:tc>
        <w:tc>
          <w:tcPr>
            <w:tcW w:w="0" w:type="dxa"/>
            <w:vAlign w:val="bottom"/>
          </w:tcPr>
          <w:p w:rsidR="00CC0197" w:rsidRDefault="00CC0197">
            <w:pPr>
              <w:rPr>
                <w:sz w:val="1"/>
                <w:szCs w:val="1"/>
              </w:rPr>
            </w:pPr>
          </w:p>
        </w:tc>
      </w:tr>
      <w:tr w:rsidR="00CC0197">
        <w:trPr>
          <w:trHeight w:val="104"/>
        </w:trPr>
        <w:tc>
          <w:tcPr>
            <w:tcW w:w="320" w:type="dxa"/>
            <w:vMerge/>
            <w:vAlign w:val="bottom"/>
          </w:tcPr>
          <w:p w:rsidR="00CC0197" w:rsidRDefault="00CC0197">
            <w:pPr>
              <w:rPr>
                <w:sz w:val="9"/>
                <w:szCs w:val="9"/>
              </w:rPr>
            </w:pPr>
          </w:p>
        </w:tc>
        <w:tc>
          <w:tcPr>
            <w:tcW w:w="6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600" w:type="dxa"/>
            <w:vAlign w:val="bottom"/>
          </w:tcPr>
          <w:p w:rsidR="00CC0197" w:rsidRDefault="00CC0197">
            <w:pPr>
              <w:rPr>
                <w:sz w:val="9"/>
                <w:szCs w:val="9"/>
              </w:rPr>
            </w:pPr>
          </w:p>
        </w:tc>
        <w:tc>
          <w:tcPr>
            <w:tcW w:w="100" w:type="dxa"/>
            <w:vAlign w:val="bottom"/>
          </w:tcPr>
          <w:p w:rsidR="00CC0197" w:rsidRDefault="00CC0197">
            <w:pPr>
              <w:rPr>
                <w:sz w:val="9"/>
                <w:szCs w:val="9"/>
              </w:rPr>
            </w:pPr>
          </w:p>
        </w:tc>
        <w:tc>
          <w:tcPr>
            <w:tcW w:w="460" w:type="dxa"/>
            <w:vAlign w:val="bottom"/>
          </w:tcPr>
          <w:p w:rsidR="00CC0197" w:rsidRDefault="00CC0197">
            <w:pPr>
              <w:rPr>
                <w:sz w:val="9"/>
                <w:szCs w:val="9"/>
              </w:rPr>
            </w:pPr>
          </w:p>
        </w:tc>
        <w:tc>
          <w:tcPr>
            <w:tcW w:w="0" w:type="dxa"/>
            <w:vAlign w:val="bottom"/>
          </w:tcPr>
          <w:p w:rsidR="00CC0197" w:rsidRDefault="00CC0197">
            <w:pPr>
              <w:rPr>
                <w:sz w:val="1"/>
                <w:szCs w:val="1"/>
              </w:rPr>
            </w:pPr>
          </w:p>
        </w:tc>
      </w:tr>
      <w:tr w:rsidR="00CC0197">
        <w:trPr>
          <w:trHeight w:val="294"/>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60</w:t>
            </w:r>
          </w:p>
        </w:tc>
        <w:tc>
          <w:tcPr>
            <w:tcW w:w="60" w:type="dxa"/>
            <w:tcBorders>
              <w:bottom w:val="single" w:sz="8" w:space="0" w:color="868686"/>
            </w:tcBorders>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600" w:type="dxa"/>
            <w:vAlign w:val="bottom"/>
          </w:tcPr>
          <w:p w:rsidR="00CC0197" w:rsidRDefault="00CC0197">
            <w:pPr>
              <w:rPr>
                <w:sz w:val="24"/>
                <w:szCs w:val="24"/>
              </w:rPr>
            </w:pPr>
          </w:p>
        </w:tc>
        <w:tc>
          <w:tcPr>
            <w:tcW w:w="100" w:type="dxa"/>
            <w:vAlign w:val="bottom"/>
          </w:tcPr>
          <w:p w:rsidR="00CC0197" w:rsidRDefault="00CC0197">
            <w:pPr>
              <w:rPr>
                <w:sz w:val="24"/>
                <w:szCs w:val="24"/>
              </w:rPr>
            </w:pPr>
          </w:p>
        </w:tc>
        <w:tc>
          <w:tcPr>
            <w:tcW w:w="460" w:type="dxa"/>
            <w:vAlign w:val="bottom"/>
          </w:tcPr>
          <w:p w:rsidR="00CC0197" w:rsidRDefault="00CC0197">
            <w:pPr>
              <w:rPr>
                <w:sz w:val="24"/>
                <w:szCs w:val="24"/>
              </w:rPr>
            </w:pPr>
          </w:p>
        </w:tc>
        <w:tc>
          <w:tcPr>
            <w:tcW w:w="0" w:type="dxa"/>
            <w:vAlign w:val="bottom"/>
          </w:tcPr>
          <w:p w:rsidR="00CC0197" w:rsidRDefault="00CC0197">
            <w:pPr>
              <w:rPr>
                <w:sz w:val="1"/>
                <w:szCs w:val="1"/>
              </w:rPr>
            </w:pPr>
          </w:p>
        </w:tc>
      </w:tr>
      <w:tr w:rsidR="00CC0197">
        <w:trPr>
          <w:trHeight w:val="103"/>
        </w:trPr>
        <w:tc>
          <w:tcPr>
            <w:tcW w:w="320" w:type="dxa"/>
            <w:vMerge/>
            <w:vAlign w:val="bottom"/>
          </w:tcPr>
          <w:p w:rsidR="00CC0197" w:rsidRDefault="00CC0197">
            <w:pPr>
              <w:rPr>
                <w:sz w:val="8"/>
                <w:szCs w:val="8"/>
              </w:rPr>
            </w:pPr>
          </w:p>
        </w:tc>
        <w:tc>
          <w:tcPr>
            <w:tcW w:w="6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600" w:type="dxa"/>
            <w:vAlign w:val="bottom"/>
          </w:tcPr>
          <w:p w:rsidR="00CC0197" w:rsidRDefault="00CC0197">
            <w:pPr>
              <w:rPr>
                <w:sz w:val="8"/>
                <w:szCs w:val="8"/>
              </w:rPr>
            </w:pPr>
          </w:p>
        </w:tc>
        <w:tc>
          <w:tcPr>
            <w:tcW w:w="100" w:type="dxa"/>
            <w:vAlign w:val="bottom"/>
          </w:tcPr>
          <w:p w:rsidR="00CC0197" w:rsidRDefault="00CC0197">
            <w:pPr>
              <w:rPr>
                <w:sz w:val="8"/>
                <w:szCs w:val="8"/>
              </w:rPr>
            </w:pPr>
          </w:p>
        </w:tc>
        <w:tc>
          <w:tcPr>
            <w:tcW w:w="460" w:type="dxa"/>
            <w:vAlign w:val="bottom"/>
          </w:tcPr>
          <w:p w:rsidR="00CC0197" w:rsidRDefault="00CC0197">
            <w:pPr>
              <w:rPr>
                <w:sz w:val="8"/>
                <w:szCs w:val="8"/>
              </w:rPr>
            </w:pPr>
          </w:p>
        </w:tc>
        <w:tc>
          <w:tcPr>
            <w:tcW w:w="0" w:type="dxa"/>
            <w:vAlign w:val="bottom"/>
          </w:tcPr>
          <w:p w:rsidR="00CC0197" w:rsidRDefault="00CC0197">
            <w:pPr>
              <w:rPr>
                <w:sz w:val="1"/>
                <w:szCs w:val="1"/>
              </w:rPr>
            </w:pPr>
          </w:p>
        </w:tc>
      </w:tr>
      <w:tr w:rsidR="00CC0197">
        <w:trPr>
          <w:trHeight w:val="293"/>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50</w:t>
            </w:r>
          </w:p>
        </w:tc>
        <w:tc>
          <w:tcPr>
            <w:tcW w:w="60" w:type="dxa"/>
            <w:tcBorders>
              <w:bottom w:val="single" w:sz="8" w:space="0" w:color="868686"/>
            </w:tcBorders>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600" w:type="dxa"/>
            <w:vAlign w:val="bottom"/>
          </w:tcPr>
          <w:p w:rsidR="00CC0197" w:rsidRDefault="00CC0197">
            <w:pPr>
              <w:rPr>
                <w:sz w:val="24"/>
                <w:szCs w:val="24"/>
              </w:rPr>
            </w:pPr>
          </w:p>
        </w:tc>
        <w:tc>
          <w:tcPr>
            <w:tcW w:w="100" w:type="dxa"/>
            <w:vAlign w:val="bottom"/>
          </w:tcPr>
          <w:p w:rsidR="00CC0197" w:rsidRDefault="00CC0197">
            <w:pPr>
              <w:rPr>
                <w:sz w:val="24"/>
                <w:szCs w:val="24"/>
              </w:rPr>
            </w:pPr>
          </w:p>
        </w:tc>
        <w:tc>
          <w:tcPr>
            <w:tcW w:w="460" w:type="dxa"/>
            <w:vAlign w:val="bottom"/>
          </w:tcPr>
          <w:p w:rsidR="00CC0197" w:rsidRDefault="00CC0197">
            <w:pPr>
              <w:rPr>
                <w:sz w:val="24"/>
                <w:szCs w:val="24"/>
              </w:rPr>
            </w:pPr>
          </w:p>
        </w:tc>
        <w:tc>
          <w:tcPr>
            <w:tcW w:w="0" w:type="dxa"/>
            <w:vAlign w:val="bottom"/>
          </w:tcPr>
          <w:p w:rsidR="00CC0197" w:rsidRDefault="00CC0197">
            <w:pPr>
              <w:rPr>
                <w:sz w:val="1"/>
                <w:szCs w:val="1"/>
              </w:rPr>
            </w:pPr>
          </w:p>
        </w:tc>
      </w:tr>
      <w:tr w:rsidR="00CC0197">
        <w:trPr>
          <w:trHeight w:val="104"/>
        </w:trPr>
        <w:tc>
          <w:tcPr>
            <w:tcW w:w="320" w:type="dxa"/>
            <w:vMerge/>
            <w:vAlign w:val="bottom"/>
          </w:tcPr>
          <w:p w:rsidR="00CC0197" w:rsidRDefault="00CC0197">
            <w:pPr>
              <w:rPr>
                <w:sz w:val="9"/>
                <w:szCs w:val="9"/>
              </w:rPr>
            </w:pPr>
          </w:p>
        </w:tc>
        <w:tc>
          <w:tcPr>
            <w:tcW w:w="6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600" w:type="dxa"/>
            <w:vAlign w:val="bottom"/>
          </w:tcPr>
          <w:p w:rsidR="00CC0197" w:rsidRDefault="00CC0197">
            <w:pPr>
              <w:rPr>
                <w:sz w:val="9"/>
                <w:szCs w:val="9"/>
              </w:rPr>
            </w:pPr>
          </w:p>
        </w:tc>
        <w:tc>
          <w:tcPr>
            <w:tcW w:w="100" w:type="dxa"/>
            <w:vAlign w:val="bottom"/>
          </w:tcPr>
          <w:p w:rsidR="00CC0197" w:rsidRDefault="00CC0197">
            <w:pPr>
              <w:rPr>
                <w:sz w:val="9"/>
                <w:szCs w:val="9"/>
              </w:rPr>
            </w:pPr>
          </w:p>
        </w:tc>
        <w:tc>
          <w:tcPr>
            <w:tcW w:w="460" w:type="dxa"/>
            <w:vAlign w:val="bottom"/>
          </w:tcPr>
          <w:p w:rsidR="00CC0197" w:rsidRDefault="00CC0197">
            <w:pPr>
              <w:rPr>
                <w:sz w:val="9"/>
                <w:szCs w:val="9"/>
              </w:rPr>
            </w:pPr>
          </w:p>
        </w:tc>
        <w:tc>
          <w:tcPr>
            <w:tcW w:w="0" w:type="dxa"/>
            <w:vAlign w:val="bottom"/>
          </w:tcPr>
          <w:p w:rsidR="00CC0197" w:rsidRDefault="00CC0197">
            <w:pPr>
              <w:rPr>
                <w:sz w:val="1"/>
                <w:szCs w:val="1"/>
              </w:rPr>
            </w:pPr>
          </w:p>
        </w:tc>
      </w:tr>
      <w:tr w:rsidR="00CC0197">
        <w:trPr>
          <w:trHeight w:val="294"/>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40</w:t>
            </w:r>
          </w:p>
        </w:tc>
        <w:tc>
          <w:tcPr>
            <w:tcW w:w="60" w:type="dxa"/>
            <w:tcBorders>
              <w:bottom w:val="single" w:sz="8" w:space="0" w:color="868686"/>
            </w:tcBorders>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600" w:type="dxa"/>
            <w:vAlign w:val="bottom"/>
          </w:tcPr>
          <w:p w:rsidR="00CC0197" w:rsidRDefault="00CC0197">
            <w:pPr>
              <w:rPr>
                <w:sz w:val="24"/>
                <w:szCs w:val="24"/>
              </w:rPr>
            </w:pPr>
          </w:p>
        </w:tc>
        <w:tc>
          <w:tcPr>
            <w:tcW w:w="100" w:type="dxa"/>
            <w:vAlign w:val="bottom"/>
          </w:tcPr>
          <w:p w:rsidR="00CC0197" w:rsidRDefault="00CC0197">
            <w:pPr>
              <w:rPr>
                <w:sz w:val="24"/>
                <w:szCs w:val="24"/>
              </w:rPr>
            </w:pPr>
          </w:p>
        </w:tc>
        <w:tc>
          <w:tcPr>
            <w:tcW w:w="460" w:type="dxa"/>
            <w:vAlign w:val="bottom"/>
          </w:tcPr>
          <w:p w:rsidR="00CC0197" w:rsidRDefault="00CC0197">
            <w:pPr>
              <w:rPr>
                <w:sz w:val="24"/>
                <w:szCs w:val="24"/>
              </w:rPr>
            </w:pPr>
          </w:p>
        </w:tc>
        <w:tc>
          <w:tcPr>
            <w:tcW w:w="0" w:type="dxa"/>
            <w:vAlign w:val="bottom"/>
          </w:tcPr>
          <w:p w:rsidR="00CC0197" w:rsidRDefault="00CC0197">
            <w:pPr>
              <w:rPr>
                <w:sz w:val="1"/>
                <w:szCs w:val="1"/>
              </w:rPr>
            </w:pPr>
          </w:p>
        </w:tc>
      </w:tr>
      <w:tr w:rsidR="00CC0197">
        <w:trPr>
          <w:trHeight w:val="103"/>
        </w:trPr>
        <w:tc>
          <w:tcPr>
            <w:tcW w:w="320" w:type="dxa"/>
            <w:vMerge/>
            <w:vAlign w:val="bottom"/>
          </w:tcPr>
          <w:p w:rsidR="00CC0197" w:rsidRDefault="00CC0197">
            <w:pPr>
              <w:rPr>
                <w:sz w:val="8"/>
                <w:szCs w:val="8"/>
              </w:rPr>
            </w:pPr>
          </w:p>
        </w:tc>
        <w:tc>
          <w:tcPr>
            <w:tcW w:w="6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600" w:type="dxa"/>
            <w:vAlign w:val="bottom"/>
          </w:tcPr>
          <w:p w:rsidR="00CC0197" w:rsidRDefault="00CC0197">
            <w:pPr>
              <w:rPr>
                <w:sz w:val="8"/>
                <w:szCs w:val="8"/>
              </w:rPr>
            </w:pPr>
          </w:p>
        </w:tc>
        <w:tc>
          <w:tcPr>
            <w:tcW w:w="100" w:type="dxa"/>
            <w:vAlign w:val="bottom"/>
          </w:tcPr>
          <w:p w:rsidR="00CC0197" w:rsidRDefault="00CC0197">
            <w:pPr>
              <w:rPr>
                <w:sz w:val="8"/>
                <w:szCs w:val="8"/>
              </w:rPr>
            </w:pPr>
          </w:p>
        </w:tc>
        <w:tc>
          <w:tcPr>
            <w:tcW w:w="460" w:type="dxa"/>
            <w:vAlign w:val="bottom"/>
          </w:tcPr>
          <w:p w:rsidR="00CC0197" w:rsidRDefault="00CC0197">
            <w:pPr>
              <w:rPr>
                <w:sz w:val="8"/>
                <w:szCs w:val="8"/>
              </w:rPr>
            </w:pPr>
          </w:p>
        </w:tc>
        <w:tc>
          <w:tcPr>
            <w:tcW w:w="0" w:type="dxa"/>
            <w:vAlign w:val="bottom"/>
          </w:tcPr>
          <w:p w:rsidR="00CC0197" w:rsidRDefault="00CC0197">
            <w:pPr>
              <w:rPr>
                <w:sz w:val="1"/>
                <w:szCs w:val="1"/>
              </w:rPr>
            </w:pPr>
          </w:p>
        </w:tc>
      </w:tr>
      <w:tr w:rsidR="00CC0197">
        <w:trPr>
          <w:trHeight w:val="292"/>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30</w:t>
            </w:r>
          </w:p>
        </w:tc>
        <w:tc>
          <w:tcPr>
            <w:tcW w:w="60" w:type="dxa"/>
            <w:tcBorders>
              <w:bottom w:val="single" w:sz="8" w:space="0" w:color="868686"/>
            </w:tcBorders>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600" w:type="dxa"/>
            <w:vAlign w:val="bottom"/>
          </w:tcPr>
          <w:p w:rsidR="00CC0197" w:rsidRDefault="00CC0197">
            <w:pPr>
              <w:rPr>
                <w:sz w:val="24"/>
                <w:szCs w:val="24"/>
              </w:rPr>
            </w:pPr>
          </w:p>
        </w:tc>
        <w:tc>
          <w:tcPr>
            <w:tcW w:w="100" w:type="dxa"/>
            <w:vAlign w:val="bottom"/>
          </w:tcPr>
          <w:p w:rsidR="00CC0197" w:rsidRDefault="00CC0197">
            <w:pPr>
              <w:rPr>
                <w:sz w:val="24"/>
                <w:szCs w:val="24"/>
              </w:rPr>
            </w:pPr>
          </w:p>
        </w:tc>
        <w:tc>
          <w:tcPr>
            <w:tcW w:w="460" w:type="dxa"/>
            <w:vMerge w:val="restart"/>
            <w:vAlign w:val="bottom"/>
          </w:tcPr>
          <w:p w:rsidR="00CC0197" w:rsidRDefault="00711307">
            <w:pPr>
              <w:ind w:left="40"/>
              <w:rPr>
                <w:sz w:val="20"/>
                <w:szCs w:val="20"/>
              </w:rPr>
            </w:pPr>
            <w:r>
              <w:rPr>
                <w:rFonts w:ascii="Calibri" w:eastAsia="Calibri" w:hAnsi="Calibri" w:cs="Calibri"/>
                <w:w w:val="97"/>
                <w:sz w:val="20"/>
                <w:szCs w:val="20"/>
              </w:rPr>
              <w:t>Ряд1</w:t>
            </w:r>
          </w:p>
        </w:tc>
        <w:tc>
          <w:tcPr>
            <w:tcW w:w="0" w:type="dxa"/>
            <w:vAlign w:val="bottom"/>
          </w:tcPr>
          <w:p w:rsidR="00CC0197" w:rsidRDefault="00CC0197">
            <w:pPr>
              <w:rPr>
                <w:sz w:val="1"/>
                <w:szCs w:val="1"/>
              </w:rPr>
            </w:pPr>
          </w:p>
        </w:tc>
      </w:tr>
      <w:tr w:rsidR="00CC0197">
        <w:trPr>
          <w:trHeight w:val="33"/>
        </w:trPr>
        <w:tc>
          <w:tcPr>
            <w:tcW w:w="320" w:type="dxa"/>
            <w:vMerge/>
            <w:vAlign w:val="bottom"/>
          </w:tcPr>
          <w:p w:rsidR="00CC0197" w:rsidRDefault="00CC0197">
            <w:pPr>
              <w:rPr>
                <w:sz w:val="2"/>
                <w:szCs w:val="2"/>
              </w:rPr>
            </w:pPr>
          </w:p>
        </w:tc>
        <w:tc>
          <w:tcPr>
            <w:tcW w:w="6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0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0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0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2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400" w:type="dxa"/>
            <w:vAlign w:val="bottom"/>
          </w:tcPr>
          <w:p w:rsidR="00CC0197" w:rsidRDefault="00CC0197">
            <w:pPr>
              <w:rPr>
                <w:sz w:val="2"/>
                <w:szCs w:val="2"/>
              </w:rPr>
            </w:pPr>
          </w:p>
        </w:tc>
        <w:tc>
          <w:tcPr>
            <w:tcW w:w="20" w:type="dxa"/>
            <w:vAlign w:val="bottom"/>
          </w:tcPr>
          <w:p w:rsidR="00CC0197" w:rsidRDefault="00CC0197">
            <w:pPr>
              <w:rPr>
                <w:sz w:val="2"/>
                <w:szCs w:val="2"/>
              </w:rPr>
            </w:pPr>
          </w:p>
        </w:tc>
        <w:tc>
          <w:tcPr>
            <w:tcW w:w="600" w:type="dxa"/>
            <w:vAlign w:val="bottom"/>
          </w:tcPr>
          <w:p w:rsidR="00CC0197" w:rsidRDefault="00CC0197">
            <w:pPr>
              <w:rPr>
                <w:sz w:val="2"/>
                <w:szCs w:val="2"/>
              </w:rPr>
            </w:pPr>
          </w:p>
        </w:tc>
        <w:tc>
          <w:tcPr>
            <w:tcW w:w="100" w:type="dxa"/>
            <w:vAlign w:val="bottom"/>
          </w:tcPr>
          <w:p w:rsidR="00CC0197" w:rsidRDefault="00CC0197">
            <w:pPr>
              <w:rPr>
                <w:sz w:val="2"/>
                <w:szCs w:val="2"/>
              </w:rPr>
            </w:pPr>
          </w:p>
        </w:tc>
        <w:tc>
          <w:tcPr>
            <w:tcW w:w="460" w:type="dxa"/>
            <w:vMerge/>
            <w:vAlign w:val="bottom"/>
          </w:tcPr>
          <w:p w:rsidR="00CC0197" w:rsidRDefault="00CC0197">
            <w:pPr>
              <w:rPr>
                <w:sz w:val="2"/>
                <w:szCs w:val="2"/>
              </w:rPr>
            </w:pPr>
          </w:p>
        </w:tc>
        <w:tc>
          <w:tcPr>
            <w:tcW w:w="0" w:type="dxa"/>
            <w:vAlign w:val="bottom"/>
          </w:tcPr>
          <w:p w:rsidR="00CC0197" w:rsidRDefault="00CC0197">
            <w:pPr>
              <w:spacing w:line="20" w:lineRule="exact"/>
              <w:rPr>
                <w:sz w:val="1"/>
                <w:szCs w:val="1"/>
              </w:rPr>
            </w:pPr>
          </w:p>
        </w:tc>
      </w:tr>
      <w:tr w:rsidR="00CC0197">
        <w:trPr>
          <w:trHeight w:val="90"/>
        </w:trPr>
        <w:tc>
          <w:tcPr>
            <w:tcW w:w="320" w:type="dxa"/>
            <w:vMerge/>
            <w:vAlign w:val="bottom"/>
          </w:tcPr>
          <w:p w:rsidR="00CC0197" w:rsidRDefault="00CC0197">
            <w:pPr>
              <w:rPr>
                <w:sz w:val="7"/>
                <w:szCs w:val="7"/>
              </w:rPr>
            </w:pPr>
          </w:p>
        </w:tc>
        <w:tc>
          <w:tcPr>
            <w:tcW w:w="6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0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0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0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2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400" w:type="dxa"/>
            <w:vAlign w:val="bottom"/>
          </w:tcPr>
          <w:p w:rsidR="00CC0197" w:rsidRDefault="00CC0197">
            <w:pPr>
              <w:rPr>
                <w:sz w:val="7"/>
                <w:szCs w:val="7"/>
              </w:rPr>
            </w:pPr>
          </w:p>
        </w:tc>
        <w:tc>
          <w:tcPr>
            <w:tcW w:w="20" w:type="dxa"/>
            <w:vAlign w:val="bottom"/>
          </w:tcPr>
          <w:p w:rsidR="00CC0197" w:rsidRDefault="00CC0197">
            <w:pPr>
              <w:rPr>
                <w:sz w:val="7"/>
                <w:szCs w:val="7"/>
              </w:rPr>
            </w:pPr>
          </w:p>
        </w:tc>
        <w:tc>
          <w:tcPr>
            <w:tcW w:w="600" w:type="dxa"/>
            <w:vAlign w:val="bottom"/>
          </w:tcPr>
          <w:p w:rsidR="00CC0197" w:rsidRDefault="00CC0197">
            <w:pPr>
              <w:rPr>
                <w:sz w:val="7"/>
                <w:szCs w:val="7"/>
              </w:rPr>
            </w:pPr>
          </w:p>
        </w:tc>
        <w:tc>
          <w:tcPr>
            <w:tcW w:w="100" w:type="dxa"/>
            <w:tcBorders>
              <w:bottom w:val="single" w:sz="8" w:space="0" w:color="4F81BD"/>
            </w:tcBorders>
            <w:shd w:val="clear" w:color="auto" w:fill="4F81BD"/>
            <w:vAlign w:val="bottom"/>
          </w:tcPr>
          <w:p w:rsidR="00CC0197" w:rsidRDefault="00CC0197">
            <w:pPr>
              <w:rPr>
                <w:sz w:val="7"/>
                <w:szCs w:val="7"/>
              </w:rPr>
            </w:pPr>
          </w:p>
        </w:tc>
        <w:tc>
          <w:tcPr>
            <w:tcW w:w="460" w:type="dxa"/>
            <w:vMerge/>
            <w:vAlign w:val="bottom"/>
          </w:tcPr>
          <w:p w:rsidR="00CC0197" w:rsidRDefault="00CC0197">
            <w:pPr>
              <w:rPr>
                <w:sz w:val="7"/>
                <w:szCs w:val="7"/>
              </w:rPr>
            </w:pPr>
          </w:p>
        </w:tc>
        <w:tc>
          <w:tcPr>
            <w:tcW w:w="0" w:type="dxa"/>
            <w:vAlign w:val="bottom"/>
          </w:tcPr>
          <w:p w:rsidR="00CC0197" w:rsidRDefault="00CC0197">
            <w:pPr>
              <w:rPr>
                <w:sz w:val="1"/>
                <w:szCs w:val="1"/>
              </w:rPr>
            </w:pPr>
          </w:p>
        </w:tc>
      </w:tr>
      <w:tr w:rsidR="00CC0197">
        <w:trPr>
          <w:trHeight w:val="50"/>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20</w:t>
            </w:r>
          </w:p>
        </w:tc>
        <w:tc>
          <w:tcPr>
            <w:tcW w:w="6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600" w:type="dxa"/>
            <w:vAlign w:val="bottom"/>
          </w:tcPr>
          <w:p w:rsidR="00CC0197" w:rsidRDefault="00CC0197">
            <w:pPr>
              <w:rPr>
                <w:sz w:val="4"/>
                <w:szCs w:val="4"/>
              </w:rPr>
            </w:pPr>
          </w:p>
        </w:tc>
        <w:tc>
          <w:tcPr>
            <w:tcW w:w="100" w:type="dxa"/>
            <w:vAlign w:val="bottom"/>
          </w:tcPr>
          <w:p w:rsidR="00CC0197" w:rsidRDefault="00CC0197">
            <w:pPr>
              <w:rPr>
                <w:sz w:val="4"/>
                <w:szCs w:val="4"/>
              </w:rPr>
            </w:pPr>
          </w:p>
        </w:tc>
        <w:tc>
          <w:tcPr>
            <w:tcW w:w="460" w:type="dxa"/>
            <w:vMerge/>
            <w:vAlign w:val="bottom"/>
          </w:tcPr>
          <w:p w:rsidR="00CC0197" w:rsidRDefault="00CC0197">
            <w:pPr>
              <w:rPr>
                <w:sz w:val="4"/>
                <w:szCs w:val="4"/>
              </w:rPr>
            </w:pPr>
          </w:p>
        </w:tc>
        <w:tc>
          <w:tcPr>
            <w:tcW w:w="0" w:type="dxa"/>
            <w:vAlign w:val="bottom"/>
          </w:tcPr>
          <w:p w:rsidR="00CC0197" w:rsidRDefault="00CC0197">
            <w:pPr>
              <w:rPr>
                <w:sz w:val="1"/>
                <w:szCs w:val="1"/>
              </w:rPr>
            </w:pPr>
          </w:p>
        </w:tc>
      </w:tr>
      <w:tr w:rsidR="00CC0197">
        <w:trPr>
          <w:trHeight w:val="204"/>
        </w:trPr>
        <w:tc>
          <w:tcPr>
            <w:tcW w:w="320" w:type="dxa"/>
            <w:vMerge/>
            <w:vAlign w:val="bottom"/>
          </w:tcPr>
          <w:p w:rsidR="00CC0197" w:rsidRDefault="00CC0197">
            <w:pPr>
              <w:rPr>
                <w:sz w:val="17"/>
                <w:szCs w:val="17"/>
              </w:rPr>
            </w:pPr>
          </w:p>
        </w:tc>
        <w:tc>
          <w:tcPr>
            <w:tcW w:w="60" w:type="dxa"/>
            <w:tcBorders>
              <w:bottom w:val="single" w:sz="8" w:space="0" w:color="868686"/>
            </w:tcBorders>
            <w:vAlign w:val="bottom"/>
          </w:tcPr>
          <w:p w:rsidR="00CC0197" w:rsidRDefault="00CC0197">
            <w:pPr>
              <w:rPr>
                <w:sz w:val="17"/>
                <w:szCs w:val="17"/>
              </w:rPr>
            </w:pPr>
          </w:p>
        </w:tc>
        <w:tc>
          <w:tcPr>
            <w:tcW w:w="20" w:type="dxa"/>
            <w:tcBorders>
              <w:bottom w:val="single" w:sz="8" w:space="0" w:color="868686"/>
            </w:tcBorders>
            <w:vAlign w:val="bottom"/>
          </w:tcPr>
          <w:p w:rsidR="00CC0197" w:rsidRDefault="00CC0197">
            <w:pPr>
              <w:rPr>
                <w:sz w:val="17"/>
                <w:szCs w:val="17"/>
              </w:rPr>
            </w:pPr>
          </w:p>
        </w:tc>
        <w:tc>
          <w:tcPr>
            <w:tcW w:w="40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0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0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2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400" w:type="dxa"/>
            <w:vAlign w:val="bottom"/>
          </w:tcPr>
          <w:p w:rsidR="00CC0197" w:rsidRDefault="00CC0197">
            <w:pPr>
              <w:rPr>
                <w:sz w:val="17"/>
                <w:szCs w:val="17"/>
              </w:rPr>
            </w:pPr>
          </w:p>
        </w:tc>
        <w:tc>
          <w:tcPr>
            <w:tcW w:w="20" w:type="dxa"/>
            <w:vAlign w:val="bottom"/>
          </w:tcPr>
          <w:p w:rsidR="00CC0197" w:rsidRDefault="00CC0197">
            <w:pPr>
              <w:rPr>
                <w:sz w:val="17"/>
                <w:szCs w:val="17"/>
              </w:rPr>
            </w:pPr>
          </w:p>
        </w:tc>
        <w:tc>
          <w:tcPr>
            <w:tcW w:w="600" w:type="dxa"/>
            <w:vAlign w:val="bottom"/>
          </w:tcPr>
          <w:p w:rsidR="00CC0197" w:rsidRDefault="00CC0197">
            <w:pPr>
              <w:rPr>
                <w:sz w:val="17"/>
                <w:szCs w:val="17"/>
              </w:rPr>
            </w:pPr>
          </w:p>
        </w:tc>
        <w:tc>
          <w:tcPr>
            <w:tcW w:w="100" w:type="dxa"/>
            <w:vAlign w:val="bottom"/>
          </w:tcPr>
          <w:p w:rsidR="00CC0197" w:rsidRDefault="00CC0197">
            <w:pPr>
              <w:rPr>
                <w:sz w:val="17"/>
                <w:szCs w:val="17"/>
              </w:rPr>
            </w:pPr>
          </w:p>
        </w:tc>
        <w:tc>
          <w:tcPr>
            <w:tcW w:w="460" w:type="dxa"/>
            <w:vAlign w:val="bottom"/>
          </w:tcPr>
          <w:p w:rsidR="00CC0197" w:rsidRDefault="00CC0197">
            <w:pPr>
              <w:rPr>
                <w:sz w:val="17"/>
                <w:szCs w:val="17"/>
              </w:rPr>
            </w:pPr>
          </w:p>
        </w:tc>
        <w:tc>
          <w:tcPr>
            <w:tcW w:w="0" w:type="dxa"/>
            <w:vAlign w:val="bottom"/>
          </w:tcPr>
          <w:p w:rsidR="00CC0197" w:rsidRDefault="00CC0197">
            <w:pPr>
              <w:rPr>
                <w:sz w:val="1"/>
                <w:szCs w:val="1"/>
              </w:rPr>
            </w:pPr>
          </w:p>
        </w:tc>
      </w:tr>
      <w:tr w:rsidR="00CC0197">
        <w:trPr>
          <w:trHeight w:val="103"/>
        </w:trPr>
        <w:tc>
          <w:tcPr>
            <w:tcW w:w="320" w:type="dxa"/>
            <w:vMerge/>
            <w:vAlign w:val="bottom"/>
          </w:tcPr>
          <w:p w:rsidR="00CC0197" w:rsidRDefault="00CC0197">
            <w:pPr>
              <w:rPr>
                <w:sz w:val="8"/>
                <w:szCs w:val="8"/>
              </w:rPr>
            </w:pPr>
          </w:p>
        </w:tc>
        <w:tc>
          <w:tcPr>
            <w:tcW w:w="6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2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400" w:type="dxa"/>
            <w:vAlign w:val="bottom"/>
          </w:tcPr>
          <w:p w:rsidR="00CC0197" w:rsidRDefault="00CC0197">
            <w:pPr>
              <w:rPr>
                <w:sz w:val="8"/>
                <w:szCs w:val="8"/>
              </w:rPr>
            </w:pPr>
          </w:p>
        </w:tc>
        <w:tc>
          <w:tcPr>
            <w:tcW w:w="20" w:type="dxa"/>
            <w:vAlign w:val="bottom"/>
          </w:tcPr>
          <w:p w:rsidR="00CC0197" w:rsidRDefault="00CC0197">
            <w:pPr>
              <w:rPr>
                <w:sz w:val="8"/>
                <w:szCs w:val="8"/>
              </w:rPr>
            </w:pPr>
          </w:p>
        </w:tc>
        <w:tc>
          <w:tcPr>
            <w:tcW w:w="600" w:type="dxa"/>
            <w:vAlign w:val="bottom"/>
          </w:tcPr>
          <w:p w:rsidR="00CC0197" w:rsidRDefault="00CC0197">
            <w:pPr>
              <w:rPr>
                <w:sz w:val="8"/>
                <w:szCs w:val="8"/>
              </w:rPr>
            </w:pPr>
          </w:p>
        </w:tc>
        <w:tc>
          <w:tcPr>
            <w:tcW w:w="100" w:type="dxa"/>
            <w:vAlign w:val="bottom"/>
          </w:tcPr>
          <w:p w:rsidR="00CC0197" w:rsidRDefault="00CC0197">
            <w:pPr>
              <w:rPr>
                <w:sz w:val="8"/>
                <w:szCs w:val="8"/>
              </w:rPr>
            </w:pPr>
          </w:p>
        </w:tc>
        <w:tc>
          <w:tcPr>
            <w:tcW w:w="460" w:type="dxa"/>
            <w:vAlign w:val="bottom"/>
          </w:tcPr>
          <w:p w:rsidR="00CC0197" w:rsidRDefault="00CC0197">
            <w:pPr>
              <w:rPr>
                <w:sz w:val="8"/>
                <w:szCs w:val="8"/>
              </w:rPr>
            </w:pPr>
          </w:p>
        </w:tc>
        <w:tc>
          <w:tcPr>
            <w:tcW w:w="0" w:type="dxa"/>
            <w:vAlign w:val="bottom"/>
          </w:tcPr>
          <w:p w:rsidR="00CC0197" w:rsidRDefault="00CC0197">
            <w:pPr>
              <w:rPr>
                <w:sz w:val="1"/>
                <w:szCs w:val="1"/>
              </w:rPr>
            </w:pPr>
          </w:p>
        </w:tc>
      </w:tr>
      <w:tr w:rsidR="00CC0197">
        <w:trPr>
          <w:trHeight w:val="292"/>
        </w:trPr>
        <w:tc>
          <w:tcPr>
            <w:tcW w:w="320" w:type="dxa"/>
            <w:vMerge w:val="restart"/>
            <w:vAlign w:val="bottom"/>
          </w:tcPr>
          <w:p w:rsidR="00CC0197" w:rsidRDefault="00711307">
            <w:pPr>
              <w:ind w:right="20"/>
              <w:jc w:val="right"/>
              <w:rPr>
                <w:sz w:val="20"/>
                <w:szCs w:val="20"/>
              </w:rPr>
            </w:pPr>
            <w:r>
              <w:rPr>
                <w:rFonts w:ascii="Calibri" w:eastAsia="Calibri" w:hAnsi="Calibri" w:cs="Calibri"/>
                <w:w w:val="88"/>
                <w:sz w:val="20"/>
                <w:szCs w:val="20"/>
              </w:rPr>
              <w:t>10</w:t>
            </w:r>
          </w:p>
        </w:tc>
        <w:tc>
          <w:tcPr>
            <w:tcW w:w="60" w:type="dxa"/>
            <w:tcBorders>
              <w:bottom w:val="single" w:sz="8" w:space="0" w:color="868686"/>
            </w:tcBorders>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vAlign w:val="bottom"/>
          </w:tcPr>
          <w:p w:rsidR="00CC0197" w:rsidRDefault="00CC0197">
            <w:pPr>
              <w:rPr>
                <w:sz w:val="24"/>
                <w:szCs w:val="24"/>
              </w:rPr>
            </w:pPr>
          </w:p>
        </w:tc>
        <w:tc>
          <w:tcPr>
            <w:tcW w:w="600" w:type="dxa"/>
            <w:vAlign w:val="bottom"/>
          </w:tcPr>
          <w:p w:rsidR="00CC0197" w:rsidRDefault="00CC0197">
            <w:pPr>
              <w:rPr>
                <w:sz w:val="24"/>
                <w:szCs w:val="24"/>
              </w:rPr>
            </w:pPr>
          </w:p>
        </w:tc>
        <w:tc>
          <w:tcPr>
            <w:tcW w:w="100" w:type="dxa"/>
            <w:vAlign w:val="bottom"/>
          </w:tcPr>
          <w:p w:rsidR="00CC0197" w:rsidRDefault="00CC0197">
            <w:pPr>
              <w:rPr>
                <w:sz w:val="24"/>
                <w:szCs w:val="24"/>
              </w:rPr>
            </w:pPr>
          </w:p>
        </w:tc>
        <w:tc>
          <w:tcPr>
            <w:tcW w:w="460" w:type="dxa"/>
            <w:vAlign w:val="bottom"/>
          </w:tcPr>
          <w:p w:rsidR="00CC0197" w:rsidRDefault="00CC0197">
            <w:pPr>
              <w:rPr>
                <w:sz w:val="24"/>
                <w:szCs w:val="24"/>
              </w:rPr>
            </w:pPr>
          </w:p>
        </w:tc>
        <w:tc>
          <w:tcPr>
            <w:tcW w:w="0" w:type="dxa"/>
            <w:vAlign w:val="bottom"/>
          </w:tcPr>
          <w:p w:rsidR="00CC0197" w:rsidRDefault="00CC0197">
            <w:pPr>
              <w:rPr>
                <w:sz w:val="1"/>
                <w:szCs w:val="1"/>
              </w:rPr>
            </w:pPr>
          </w:p>
        </w:tc>
      </w:tr>
      <w:tr w:rsidR="00CC0197">
        <w:trPr>
          <w:trHeight w:val="104"/>
        </w:trPr>
        <w:tc>
          <w:tcPr>
            <w:tcW w:w="320" w:type="dxa"/>
            <w:vMerge/>
            <w:vAlign w:val="bottom"/>
          </w:tcPr>
          <w:p w:rsidR="00CC0197" w:rsidRDefault="00CC0197">
            <w:pPr>
              <w:rPr>
                <w:sz w:val="9"/>
                <w:szCs w:val="9"/>
              </w:rPr>
            </w:pPr>
          </w:p>
        </w:tc>
        <w:tc>
          <w:tcPr>
            <w:tcW w:w="6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2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400" w:type="dxa"/>
            <w:vAlign w:val="bottom"/>
          </w:tcPr>
          <w:p w:rsidR="00CC0197" w:rsidRDefault="00CC0197">
            <w:pPr>
              <w:rPr>
                <w:sz w:val="9"/>
                <w:szCs w:val="9"/>
              </w:rPr>
            </w:pPr>
          </w:p>
        </w:tc>
        <w:tc>
          <w:tcPr>
            <w:tcW w:w="20" w:type="dxa"/>
            <w:vAlign w:val="bottom"/>
          </w:tcPr>
          <w:p w:rsidR="00CC0197" w:rsidRDefault="00CC0197">
            <w:pPr>
              <w:rPr>
                <w:sz w:val="9"/>
                <w:szCs w:val="9"/>
              </w:rPr>
            </w:pPr>
          </w:p>
        </w:tc>
        <w:tc>
          <w:tcPr>
            <w:tcW w:w="600" w:type="dxa"/>
            <w:vAlign w:val="bottom"/>
          </w:tcPr>
          <w:p w:rsidR="00CC0197" w:rsidRDefault="00CC0197">
            <w:pPr>
              <w:rPr>
                <w:sz w:val="9"/>
                <w:szCs w:val="9"/>
              </w:rPr>
            </w:pPr>
          </w:p>
        </w:tc>
        <w:tc>
          <w:tcPr>
            <w:tcW w:w="100" w:type="dxa"/>
            <w:vAlign w:val="bottom"/>
          </w:tcPr>
          <w:p w:rsidR="00CC0197" w:rsidRDefault="00CC0197">
            <w:pPr>
              <w:rPr>
                <w:sz w:val="9"/>
                <w:szCs w:val="9"/>
              </w:rPr>
            </w:pPr>
          </w:p>
        </w:tc>
        <w:tc>
          <w:tcPr>
            <w:tcW w:w="460" w:type="dxa"/>
            <w:vAlign w:val="bottom"/>
          </w:tcPr>
          <w:p w:rsidR="00CC0197" w:rsidRDefault="00CC0197">
            <w:pPr>
              <w:rPr>
                <w:sz w:val="9"/>
                <w:szCs w:val="9"/>
              </w:rPr>
            </w:pPr>
          </w:p>
        </w:tc>
        <w:tc>
          <w:tcPr>
            <w:tcW w:w="0" w:type="dxa"/>
            <w:vAlign w:val="bottom"/>
          </w:tcPr>
          <w:p w:rsidR="00CC0197" w:rsidRDefault="00CC0197">
            <w:pPr>
              <w:rPr>
                <w:sz w:val="1"/>
                <w:szCs w:val="1"/>
              </w:rPr>
            </w:pPr>
          </w:p>
        </w:tc>
      </w:tr>
      <w:tr w:rsidR="00CC0197">
        <w:trPr>
          <w:trHeight w:val="344"/>
        </w:trPr>
        <w:tc>
          <w:tcPr>
            <w:tcW w:w="320" w:type="dxa"/>
            <w:vMerge w:val="restart"/>
            <w:vAlign w:val="bottom"/>
          </w:tcPr>
          <w:p w:rsidR="00CC0197" w:rsidRDefault="00711307">
            <w:pPr>
              <w:ind w:right="20"/>
              <w:jc w:val="right"/>
              <w:rPr>
                <w:sz w:val="20"/>
                <w:szCs w:val="20"/>
              </w:rPr>
            </w:pPr>
            <w:r>
              <w:rPr>
                <w:rFonts w:ascii="Calibri" w:eastAsia="Calibri" w:hAnsi="Calibri" w:cs="Calibri"/>
                <w:sz w:val="20"/>
                <w:szCs w:val="20"/>
              </w:rPr>
              <w:t>0</w:t>
            </w:r>
          </w:p>
        </w:tc>
        <w:tc>
          <w:tcPr>
            <w:tcW w:w="60" w:type="dxa"/>
            <w:tcBorders>
              <w:bottom w:val="single" w:sz="8" w:space="0" w:color="868686"/>
            </w:tcBorders>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2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400" w:type="dxa"/>
            <w:vAlign w:val="bottom"/>
          </w:tcPr>
          <w:p w:rsidR="00CC0197" w:rsidRDefault="00CC0197">
            <w:pPr>
              <w:rPr>
                <w:sz w:val="24"/>
                <w:szCs w:val="24"/>
              </w:rPr>
            </w:pPr>
          </w:p>
        </w:tc>
        <w:tc>
          <w:tcPr>
            <w:tcW w:w="20" w:type="dxa"/>
            <w:tcBorders>
              <w:bottom w:val="single" w:sz="8" w:space="0" w:color="868686"/>
            </w:tcBorders>
            <w:vAlign w:val="bottom"/>
          </w:tcPr>
          <w:p w:rsidR="00CC0197" w:rsidRDefault="00CC0197">
            <w:pPr>
              <w:rPr>
                <w:sz w:val="24"/>
                <w:szCs w:val="24"/>
              </w:rPr>
            </w:pPr>
          </w:p>
        </w:tc>
        <w:tc>
          <w:tcPr>
            <w:tcW w:w="600" w:type="dxa"/>
            <w:vAlign w:val="bottom"/>
          </w:tcPr>
          <w:p w:rsidR="00CC0197" w:rsidRDefault="00CC0197">
            <w:pPr>
              <w:rPr>
                <w:sz w:val="24"/>
                <w:szCs w:val="24"/>
              </w:rPr>
            </w:pPr>
          </w:p>
        </w:tc>
        <w:tc>
          <w:tcPr>
            <w:tcW w:w="100" w:type="dxa"/>
            <w:vAlign w:val="bottom"/>
          </w:tcPr>
          <w:p w:rsidR="00CC0197" w:rsidRDefault="00CC0197">
            <w:pPr>
              <w:rPr>
                <w:sz w:val="24"/>
                <w:szCs w:val="24"/>
              </w:rPr>
            </w:pPr>
          </w:p>
        </w:tc>
        <w:tc>
          <w:tcPr>
            <w:tcW w:w="460" w:type="dxa"/>
            <w:vAlign w:val="bottom"/>
          </w:tcPr>
          <w:p w:rsidR="00CC0197" w:rsidRDefault="00CC0197">
            <w:pPr>
              <w:rPr>
                <w:sz w:val="24"/>
                <w:szCs w:val="24"/>
              </w:rPr>
            </w:pPr>
          </w:p>
        </w:tc>
        <w:tc>
          <w:tcPr>
            <w:tcW w:w="0" w:type="dxa"/>
            <w:vAlign w:val="bottom"/>
          </w:tcPr>
          <w:p w:rsidR="00CC0197" w:rsidRDefault="00CC0197">
            <w:pPr>
              <w:rPr>
                <w:sz w:val="1"/>
                <w:szCs w:val="1"/>
              </w:rPr>
            </w:pPr>
          </w:p>
        </w:tc>
      </w:tr>
      <w:tr w:rsidR="00CC0197">
        <w:trPr>
          <w:trHeight w:val="52"/>
        </w:trPr>
        <w:tc>
          <w:tcPr>
            <w:tcW w:w="320" w:type="dxa"/>
            <w:vMerge/>
            <w:vAlign w:val="bottom"/>
          </w:tcPr>
          <w:p w:rsidR="00CC0197" w:rsidRDefault="00CC0197">
            <w:pPr>
              <w:rPr>
                <w:sz w:val="4"/>
                <w:szCs w:val="4"/>
              </w:rPr>
            </w:pPr>
          </w:p>
        </w:tc>
        <w:tc>
          <w:tcPr>
            <w:tcW w:w="6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2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400" w:type="dxa"/>
            <w:vAlign w:val="bottom"/>
          </w:tcPr>
          <w:p w:rsidR="00CC0197" w:rsidRDefault="00CC0197">
            <w:pPr>
              <w:rPr>
                <w:sz w:val="4"/>
                <w:szCs w:val="4"/>
              </w:rPr>
            </w:pPr>
          </w:p>
        </w:tc>
        <w:tc>
          <w:tcPr>
            <w:tcW w:w="20" w:type="dxa"/>
            <w:vAlign w:val="bottom"/>
          </w:tcPr>
          <w:p w:rsidR="00CC0197" w:rsidRDefault="00CC0197">
            <w:pPr>
              <w:rPr>
                <w:sz w:val="4"/>
                <w:szCs w:val="4"/>
              </w:rPr>
            </w:pPr>
          </w:p>
        </w:tc>
        <w:tc>
          <w:tcPr>
            <w:tcW w:w="600" w:type="dxa"/>
            <w:vAlign w:val="bottom"/>
          </w:tcPr>
          <w:p w:rsidR="00CC0197" w:rsidRDefault="00CC0197">
            <w:pPr>
              <w:rPr>
                <w:sz w:val="4"/>
                <w:szCs w:val="4"/>
              </w:rPr>
            </w:pPr>
          </w:p>
        </w:tc>
        <w:tc>
          <w:tcPr>
            <w:tcW w:w="100" w:type="dxa"/>
            <w:vAlign w:val="bottom"/>
          </w:tcPr>
          <w:p w:rsidR="00CC0197" w:rsidRDefault="00CC0197">
            <w:pPr>
              <w:rPr>
                <w:sz w:val="4"/>
                <w:szCs w:val="4"/>
              </w:rPr>
            </w:pPr>
          </w:p>
        </w:tc>
        <w:tc>
          <w:tcPr>
            <w:tcW w:w="460" w:type="dxa"/>
            <w:vAlign w:val="bottom"/>
          </w:tcPr>
          <w:p w:rsidR="00CC0197" w:rsidRDefault="00CC0197">
            <w:pPr>
              <w:rPr>
                <w:sz w:val="4"/>
                <w:szCs w:val="4"/>
              </w:rPr>
            </w:pPr>
          </w:p>
        </w:tc>
        <w:tc>
          <w:tcPr>
            <w:tcW w:w="0" w:type="dxa"/>
            <w:vAlign w:val="bottom"/>
          </w:tcPr>
          <w:p w:rsidR="00CC0197" w:rsidRDefault="00CC0197">
            <w:pPr>
              <w:rPr>
                <w:sz w:val="1"/>
                <w:szCs w:val="1"/>
              </w:rPr>
            </w:pPr>
          </w:p>
        </w:tc>
      </w:tr>
    </w:tbl>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00" w:lineRule="exact"/>
        <w:rPr>
          <w:sz w:val="20"/>
          <w:szCs w:val="20"/>
        </w:rPr>
      </w:pPr>
    </w:p>
    <w:p w:rsidR="00CC0197" w:rsidRDefault="00CC0197">
      <w:pPr>
        <w:spacing w:line="281" w:lineRule="exact"/>
        <w:rPr>
          <w:sz w:val="20"/>
          <w:szCs w:val="20"/>
        </w:rPr>
      </w:pPr>
    </w:p>
    <w:p w:rsidR="00CC0197" w:rsidRDefault="00711307">
      <w:pPr>
        <w:ind w:left="260"/>
        <w:rPr>
          <w:sz w:val="20"/>
          <w:szCs w:val="20"/>
        </w:rPr>
      </w:pPr>
      <w:r>
        <w:rPr>
          <w:rFonts w:eastAsia="Times New Roman"/>
          <w:sz w:val="28"/>
          <w:szCs w:val="28"/>
        </w:rPr>
        <w:t>По данным диаграммы ответьте на вопросы:</w:t>
      </w:r>
    </w:p>
    <w:p w:rsidR="00CC0197" w:rsidRDefault="00CC0197">
      <w:pPr>
        <w:spacing w:line="172" w:lineRule="exact"/>
        <w:rPr>
          <w:sz w:val="20"/>
          <w:szCs w:val="20"/>
        </w:rPr>
      </w:pPr>
    </w:p>
    <w:p w:rsidR="00CC0197" w:rsidRDefault="00711307">
      <w:pPr>
        <w:numPr>
          <w:ilvl w:val="0"/>
          <w:numId w:val="10"/>
        </w:numPr>
        <w:tabs>
          <w:tab w:val="left" w:pos="540"/>
        </w:tabs>
        <w:ind w:left="540" w:hanging="278"/>
        <w:rPr>
          <w:rFonts w:eastAsia="Times New Roman"/>
          <w:sz w:val="27"/>
          <w:szCs w:val="27"/>
        </w:rPr>
      </w:pPr>
      <w:r>
        <w:rPr>
          <w:rFonts w:eastAsia="Times New Roman"/>
          <w:sz w:val="27"/>
          <w:szCs w:val="27"/>
        </w:rPr>
        <w:t>В каком месяце наблюдается максимальное количество заболевших детей?</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0" w:lineRule="exact"/>
        <w:rPr>
          <w:sz w:val="20"/>
          <w:szCs w:val="20"/>
        </w:rPr>
      </w:pPr>
    </w:p>
    <w:p w:rsidR="00CC0197" w:rsidRDefault="00711307">
      <w:pPr>
        <w:numPr>
          <w:ilvl w:val="0"/>
          <w:numId w:val="11"/>
        </w:numPr>
        <w:tabs>
          <w:tab w:val="left" w:pos="540"/>
        </w:tabs>
        <w:ind w:left="540" w:hanging="278"/>
        <w:rPr>
          <w:rFonts w:eastAsia="Times New Roman"/>
          <w:sz w:val="28"/>
          <w:szCs w:val="28"/>
        </w:rPr>
      </w:pPr>
      <w:r>
        <w:rPr>
          <w:rFonts w:eastAsia="Times New Roman"/>
          <w:sz w:val="28"/>
          <w:szCs w:val="28"/>
        </w:rPr>
        <w:t>В каком месяце наблюдается резкий рост заболеваемости?</w:t>
      </w:r>
    </w:p>
    <w:p w:rsidR="00CC0197" w:rsidRDefault="00CC0197">
      <w:pPr>
        <w:spacing w:line="160"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3" w:lineRule="exact"/>
        <w:rPr>
          <w:sz w:val="20"/>
          <w:szCs w:val="20"/>
        </w:rPr>
      </w:pPr>
    </w:p>
    <w:p w:rsidR="00CC0197" w:rsidRDefault="00711307">
      <w:pPr>
        <w:numPr>
          <w:ilvl w:val="0"/>
          <w:numId w:val="12"/>
        </w:numPr>
        <w:tabs>
          <w:tab w:val="left" w:pos="540"/>
        </w:tabs>
        <w:ind w:left="540" w:hanging="278"/>
        <w:rPr>
          <w:rFonts w:eastAsia="Times New Roman"/>
          <w:sz w:val="28"/>
          <w:szCs w:val="28"/>
        </w:rPr>
      </w:pPr>
      <w:r>
        <w:rPr>
          <w:rFonts w:eastAsia="Times New Roman"/>
          <w:sz w:val="28"/>
          <w:szCs w:val="28"/>
        </w:rPr>
        <w:t>Сравни показатели заболеваемости в феврале и октябре.</w:t>
      </w:r>
    </w:p>
    <w:p w:rsidR="00CC0197" w:rsidRDefault="00CC0197">
      <w:pPr>
        <w:spacing w:line="161" w:lineRule="exact"/>
        <w:rPr>
          <w:sz w:val="20"/>
          <w:szCs w:val="20"/>
        </w:rPr>
      </w:pPr>
    </w:p>
    <w:p w:rsidR="00CC0197" w:rsidRDefault="00711307">
      <w:pPr>
        <w:ind w:left="260"/>
        <w:rPr>
          <w:sz w:val="20"/>
          <w:szCs w:val="20"/>
        </w:rPr>
      </w:pPr>
      <w:r>
        <w:rPr>
          <w:rFonts w:eastAsia="Times New Roman"/>
          <w:sz w:val="28"/>
          <w:szCs w:val="28"/>
        </w:rPr>
        <w:t>__________________________________________________________________</w:t>
      </w:r>
    </w:p>
    <w:p w:rsidR="00CC0197" w:rsidRDefault="00CC0197">
      <w:pPr>
        <w:spacing w:line="168" w:lineRule="exact"/>
        <w:rPr>
          <w:sz w:val="20"/>
          <w:szCs w:val="20"/>
        </w:rPr>
      </w:pPr>
    </w:p>
    <w:p w:rsidR="00CC0197" w:rsidRDefault="00711307">
      <w:pPr>
        <w:ind w:left="260"/>
        <w:rPr>
          <w:sz w:val="20"/>
          <w:szCs w:val="20"/>
        </w:rPr>
      </w:pPr>
      <w:r>
        <w:rPr>
          <w:rFonts w:eastAsia="Times New Roman"/>
          <w:b/>
          <w:bCs/>
          <w:i/>
          <w:iCs/>
          <w:sz w:val="28"/>
          <w:szCs w:val="28"/>
        </w:rPr>
        <w:t>Задачи, оцениваемые в 4 балла</w:t>
      </w:r>
    </w:p>
    <w:p w:rsidR="00CC0197" w:rsidRDefault="00CC0197">
      <w:pPr>
        <w:spacing w:line="158" w:lineRule="exact"/>
        <w:rPr>
          <w:sz w:val="20"/>
          <w:szCs w:val="20"/>
        </w:rPr>
      </w:pPr>
    </w:p>
    <w:p w:rsidR="00CC0197" w:rsidRDefault="00711307">
      <w:pPr>
        <w:ind w:left="260"/>
        <w:rPr>
          <w:sz w:val="20"/>
          <w:szCs w:val="20"/>
        </w:rPr>
      </w:pPr>
      <w:r>
        <w:rPr>
          <w:rFonts w:eastAsia="Times New Roman"/>
          <w:b/>
          <w:bCs/>
          <w:sz w:val="28"/>
          <w:szCs w:val="28"/>
        </w:rPr>
        <w:t>9.Поставь цифры в нужном порядке от причины к следствию, чтобы</w:t>
      </w:r>
    </w:p>
    <w:p w:rsidR="00CC0197" w:rsidRDefault="00CC0197">
      <w:pPr>
        <w:spacing w:line="163" w:lineRule="exact"/>
        <w:rPr>
          <w:sz w:val="20"/>
          <w:szCs w:val="20"/>
        </w:rPr>
      </w:pPr>
    </w:p>
    <w:p w:rsidR="00CC0197" w:rsidRDefault="00711307">
      <w:pPr>
        <w:ind w:left="260"/>
        <w:rPr>
          <w:sz w:val="20"/>
          <w:szCs w:val="20"/>
        </w:rPr>
      </w:pPr>
      <w:r>
        <w:rPr>
          <w:rFonts w:eastAsia="Times New Roman"/>
          <w:b/>
          <w:bCs/>
          <w:sz w:val="28"/>
          <w:szCs w:val="28"/>
        </w:rPr>
        <w:t>объяснить, почему в тундре летом много птиц.</w:t>
      </w:r>
    </w:p>
    <w:p w:rsidR="00CC0197" w:rsidRDefault="00CC0197">
      <w:pPr>
        <w:spacing w:line="156" w:lineRule="exact"/>
        <w:rPr>
          <w:sz w:val="20"/>
          <w:szCs w:val="20"/>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Солнце не поднимается высоко.</w:t>
      </w:r>
    </w:p>
    <w:p w:rsidR="00CC0197" w:rsidRDefault="00CC0197">
      <w:pPr>
        <w:spacing w:line="160"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Много озёр и болот.</w:t>
      </w:r>
    </w:p>
    <w:p w:rsidR="00CC0197" w:rsidRDefault="00CC0197">
      <w:pPr>
        <w:spacing w:line="160"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Земля прогревается недостаточно.</w:t>
      </w:r>
    </w:p>
    <w:p w:rsidR="00CC0197" w:rsidRDefault="00CC0197">
      <w:pPr>
        <w:spacing w:line="162"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Вечная мерзлота – подо мхом.</w:t>
      </w:r>
    </w:p>
    <w:p w:rsidR="00CC0197" w:rsidRDefault="00CC0197">
      <w:pPr>
        <w:spacing w:line="161"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Много личинок комаров.</w:t>
      </w:r>
    </w:p>
    <w:p w:rsidR="00CC0197" w:rsidRDefault="00CC0197">
      <w:pPr>
        <w:spacing w:line="160"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Вода не просачивается в землю.</w:t>
      </w:r>
    </w:p>
    <w:p w:rsidR="00CC0197" w:rsidRDefault="00CC0197">
      <w:pPr>
        <w:spacing w:line="160"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Много корма для птенцов.</w:t>
      </w:r>
    </w:p>
    <w:p w:rsidR="00CC0197" w:rsidRDefault="00CC0197">
      <w:pPr>
        <w:spacing w:line="162" w:lineRule="exact"/>
        <w:rPr>
          <w:rFonts w:eastAsia="Times New Roman"/>
          <w:sz w:val="28"/>
          <w:szCs w:val="28"/>
        </w:rPr>
      </w:pPr>
    </w:p>
    <w:p w:rsidR="00CC0197" w:rsidRDefault="00711307">
      <w:pPr>
        <w:numPr>
          <w:ilvl w:val="0"/>
          <w:numId w:val="13"/>
        </w:numPr>
        <w:tabs>
          <w:tab w:val="left" w:pos="900"/>
        </w:tabs>
        <w:ind w:left="900" w:hanging="278"/>
        <w:rPr>
          <w:rFonts w:eastAsia="Times New Roman"/>
          <w:sz w:val="28"/>
          <w:szCs w:val="28"/>
        </w:rPr>
      </w:pPr>
      <w:r>
        <w:rPr>
          <w:rFonts w:eastAsia="Times New Roman"/>
          <w:sz w:val="28"/>
          <w:szCs w:val="28"/>
        </w:rPr>
        <w:t>Гнездится много птиц.</w:t>
      </w:r>
    </w:p>
    <w:p w:rsidR="00CC0197" w:rsidRDefault="00CC0197">
      <w:pPr>
        <w:spacing w:line="160" w:lineRule="exact"/>
        <w:rPr>
          <w:sz w:val="20"/>
          <w:szCs w:val="20"/>
        </w:rPr>
      </w:pPr>
    </w:p>
    <w:p w:rsidR="00CC0197" w:rsidRDefault="00711307">
      <w:pPr>
        <w:ind w:left="620"/>
        <w:rPr>
          <w:sz w:val="20"/>
          <w:szCs w:val="20"/>
        </w:rPr>
      </w:pPr>
      <w:r>
        <w:rPr>
          <w:rFonts w:eastAsia="Times New Roman"/>
          <w:sz w:val="28"/>
          <w:szCs w:val="28"/>
        </w:rPr>
        <w:t>Ответ:__________________________________________________________</w:t>
      </w:r>
    </w:p>
    <w:p w:rsidR="00CC0197" w:rsidRDefault="00CC0197">
      <w:pPr>
        <w:sectPr w:rsidR="00CC0197">
          <w:pgSz w:w="11900" w:h="16838"/>
          <w:pgMar w:top="1138" w:right="926" w:bottom="653" w:left="1440" w:header="0" w:footer="0" w:gutter="0"/>
          <w:cols w:space="720" w:equalWidth="0">
            <w:col w:w="9540"/>
          </w:cols>
        </w:sectPr>
      </w:pPr>
    </w:p>
    <w:p w:rsidR="00CC0197" w:rsidRDefault="00711307">
      <w:pPr>
        <w:ind w:left="260"/>
        <w:rPr>
          <w:sz w:val="20"/>
          <w:szCs w:val="20"/>
        </w:rPr>
      </w:pPr>
      <w:r>
        <w:rPr>
          <w:rFonts w:eastAsia="Times New Roman"/>
          <w:b/>
          <w:bCs/>
          <w:color w:val="333333"/>
          <w:sz w:val="28"/>
          <w:szCs w:val="28"/>
        </w:rPr>
        <w:lastRenderedPageBreak/>
        <w:t>10.Прочитай текст, найди в нём экологические ошибки и подчеркни их.</w:t>
      </w:r>
    </w:p>
    <w:p w:rsidR="00CC0197" w:rsidRDefault="00CC0197">
      <w:pPr>
        <w:spacing w:line="163" w:lineRule="exact"/>
        <w:rPr>
          <w:sz w:val="20"/>
          <w:szCs w:val="20"/>
        </w:rPr>
      </w:pPr>
    </w:p>
    <w:p w:rsidR="00CC0197" w:rsidRDefault="00711307">
      <w:pPr>
        <w:ind w:left="260"/>
        <w:rPr>
          <w:sz w:val="20"/>
          <w:szCs w:val="20"/>
        </w:rPr>
      </w:pPr>
      <w:r>
        <w:rPr>
          <w:rFonts w:eastAsia="Times New Roman"/>
          <w:b/>
          <w:bCs/>
          <w:color w:val="333333"/>
          <w:sz w:val="28"/>
          <w:szCs w:val="28"/>
        </w:rPr>
        <w:t>Обоснуй свой выбор.</w:t>
      </w:r>
    </w:p>
    <w:p w:rsidR="00CC0197" w:rsidRDefault="00CC0197">
      <w:pPr>
        <w:spacing w:line="156" w:lineRule="exact"/>
        <w:rPr>
          <w:sz w:val="20"/>
          <w:szCs w:val="20"/>
        </w:rPr>
      </w:pPr>
    </w:p>
    <w:p w:rsidR="00CC0197" w:rsidRDefault="00711307">
      <w:pPr>
        <w:ind w:left="260"/>
        <w:rPr>
          <w:sz w:val="20"/>
          <w:szCs w:val="20"/>
        </w:rPr>
      </w:pPr>
      <w:r>
        <w:rPr>
          <w:rFonts w:eastAsia="Times New Roman"/>
          <w:color w:val="333333"/>
          <w:sz w:val="28"/>
          <w:szCs w:val="28"/>
        </w:rPr>
        <w:t>Весна в степи</w:t>
      </w:r>
    </w:p>
    <w:p w:rsidR="00CC0197" w:rsidRDefault="00CC0197">
      <w:pPr>
        <w:spacing w:line="174" w:lineRule="exact"/>
        <w:rPr>
          <w:sz w:val="20"/>
          <w:szCs w:val="20"/>
        </w:rPr>
      </w:pPr>
    </w:p>
    <w:p w:rsidR="00CC0197" w:rsidRDefault="00711307">
      <w:pPr>
        <w:spacing w:line="357" w:lineRule="auto"/>
        <w:ind w:left="260"/>
        <w:jc w:val="both"/>
        <w:rPr>
          <w:sz w:val="20"/>
          <w:szCs w:val="20"/>
        </w:rPr>
      </w:pPr>
      <w:r>
        <w:rPr>
          <w:rFonts w:eastAsia="Times New Roman"/>
          <w:color w:val="333333"/>
          <w:sz w:val="28"/>
          <w:szCs w:val="28"/>
        </w:rPr>
        <w:t>Весной степь особенно красива. Под лучами тёплого солнца тает снег, маленькие степные речки широко разливаются. Степь зацветает и можно увидеть первоцветы: тюльпаны, ковыль, гусиный лук, лапчатку. Над первоцветами кружатся насекомые: комары, пауки, бабочки. В это время года можно встретить и грызунов: сусликов, хомяков, сайгаков, полевых мышей. Растения и животные готовятся к жаркому лету.</w:t>
      </w:r>
    </w:p>
    <w:p w:rsidR="00CC0197" w:rsidRDefault="00CC0197">
      <w:pPr>
        <w:spacing w:line="26" w:lineRule="exact"/>
        <w:rPr>
          <w:sz w:val="20"/>
          <w:szCs w:val="20"/>
        </w:rPr>
      </w:pPr>
    </w:p>
    <w:p w:rsidR="00CC0197" w:rsidRDefault="00711307">
      <w:pPr>
        <w:spacing w:line="372" w:lineRule="auto"/>
        <w:ind w:left="260" w:right="40"/>
        <w:rPr>
          <w:sz w:val="20"/>
          <w:szCs w:val="20"/>
        </w:rPr>
      </w:pPr>
      <w:r>
        <w:rPr>
          <w:rFonts w:eastAsia="Times New Roman"/>
          <w:color w:val="333333"/>
          <w:sz w:val="27"/>
          <w:szCs w:val="27"/>
        </w:rPr>
        <w:t>Ответ:_____________________________________________________________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CC0197" w:rsidRDefault="00CC0197">
      <w:pPr>
        <w:spacing w:line="12" w:lineRule="exact"/>
        <w:rPr>
          <w:sz w:val="20"/>
          <w:szCs w:val="20"/>
        </w:rPr>
      </w:pPr>
    </w:p>
    <w:p w:rsidR="00CC0197" w:rsidRDefault="00711307">
      <w:pPr>
        <w:spacing w:line="356" w:lineRule="auto"/>
        <w:ind w:left="260"/>
        <w:rPr>
          <w:sz w:val="20"/>
          <w:szCs w:val="20"/>
        </w:rPr>
      </w:pPr>
      <w:r>
        <w:rPr>
          <w:rFonts w:eastAsia="Times New Roman"/>
          <w:b/>
          <w:bCs/>
          <w:sz w:val="28"/>
          <w:szCs w:val="28"/>
        </w:rPr>
        <w:t xml:space="preserve">11.Вам даны: порядок событий, происходивший с учеником 4 класса осенью и описание разных видов птиц. Определите, в каком порядке эти птицы улетают осенью в теплые края. Заполните таблицу. Порядок событий, происходящих </w:t>
      </w:r>
      <w:r>
        <w:rPr>
          <w:rFonts w:eastAsia="Times New Roman"/>
          <w:b/>
          <w:bCs/>
          <w:color w:val="141414"/>
          <w:sz w:val="28"/>
          <w:szCs w:val="28"/>
        </w:rPr>
        <w:t>осенью с учеником</w:t>
      </w:r>
      <w:r>
        <w:rPr>
          <w:rFonts w:eastAsia="Times New Roman"/>
          <w:b/>
          <w:bCs/>
          <w:sz w:val="28"/>
          <w:szCs w:val="28"/>
        </w:rPr>
        <w:t xml:space="preserve"> </w:t>
      </w:r>
      <w:r>
        <w:rPr>
          <w:rFonts w:eastAsia="Times New Roman"/>
          <w:b/>
          <w:bCs/>
          <w:color w:val="141414"/>
          <w:sz w:val="28"/>
          <w:szCs w:val="28"/>
        </w:rPr>
        <w:t>4</w:t>
      </w:r>
      <w:r>
        <w:rPr>
          <w:rFonts w:eastAsia="Times New Roman"/>
          <w:b/>
          <w:bCs/>
          <w:sz w:val="28"/>
          <w:szCs w:val="28"/>
        </w:rPr>
        <w:t xml:space="preserve"> </w:t>
      </w:r>
      <w:r>
        <w:rPr>
          <w:rFonts w:eastAsia="Times New Roman"/>
          <w:b/>
          <w:bCs/>
          <w:color w:val="141414"/>
          <w:sz w:val="28"/>
          <w:szCs w:val="28"/>
        </w:rPr>
        <w:t>класса:</w:t>
      </w:r>
    </w:p>
    <w:p w:rsidR="00CC0197" w:rsidRDefault="00CC0197">
      <w:pPr>
        <w:spacing w:line="1" w:lineRule="exact"/>
        <w:rPr>
          <w:sz w:val="20"/>
          <w:szCs w:val="20"/>
        </w:rPr>
      </w:pPr>
    </w:p>
    <w:p w:rsidR="00CC0197" w:rsidRDefault="00711307">
      <w:pPr>
        <w:numPr>
          <w:ilvl w:val="0"/>
          <w:numId w:val="14"/>
        </w:numPr>
        <w:tabs>
          <w:tab w:val="left" w:pos="420"/>
        </w:tabs>
        <w:ind w:left="420" w:hanging="158"/>
        <w:rPr>
          <w:rFonts w:eastAsia="Times New Roman"/>
          <w:color w:val="141414"/>
          <w:sz w:val="28"/>
          <w:szCs w:val="28"/>
        </w:rPr>
      </w:pPr>
      <w:r>
        <w:rPr>
          <w:rFonts w:eastAsia="Times New Roman"/>
          <w:color w:val="141414"/>
          <w:sz w:val="28"/>
          <w:szCs w:val="28"/>
        </w:rPr>
        <w:t>Петя идёт в школу 1 сентября.</w:t>
      </w:r>
    </w:p>
    <w:p w:rsidR="00CC0197" w:rsidRDefault="00CC0197">
      <w:pPr>
        <w:spacing w:line="162" w:lineRule="exact"/>
        <w:rPr>
          <w:rFonts w:eastAsia="Times New Roman"/>
          <w:color w:val="141414"/>
          <w:sz w:val="28"/>
          <w:szCs w:val="28"/>
        </w:rPr>
      </w:pPr>
    </w:p>
    <w:p w:rsidR="00CC0197" w:rsidRDefault="00711307">
      <w:pPr>
        <w:numPr>
          <w:ilvl w:val="0"/>
          <w:numId w:val="14"/>
        </w:numPr>
        <w:tabs>
          <w:tab w:val="left" w:pos="420"/>
        </w:tabs>
        <w:ind w:left="420" w:hanging="158"/>
        <w:rPr>
          <w:rFonts w:eastAsia="Times New Roman"/>
          <w:color w:val="141414"/>
          <w:sz w:val="28"/>
          <w:szCs w:val="28"/>
        </w:rPr>
      </w:pPr>
      <w:r>
        <w:rPr>
          <w:rFonts w:eastAsia="Times New Roman"/>
          <w:color w:val="141414"/>
          <w:sz w:val="28"/>
          <w:szCs w:val="28"/>
        </w:rPr>
        <w:t>Петя ложится спать, когда село солнце.</w:t>
      </w:r>
    </w:p>
    <w:p w:rsidR="00CC0197" w:rsidRDefault="00CC0197">
      <w:pPr>
        <w:spacing w:line="160" w:lineRule="exact"/>
        <w:rPr>
          <w:rFonts w:eastAsia="Times New Roman"/>
          <w:color w:val="141414"/>
          <w:sz w:val="28"/>
          <w:szCs w:val="28"/>
        </w:rPr>
      </w:pPr>
    </w:p>
    <w:p w:rsidR="00CC0197" w:rsidRDefault="00711307">
      <w:pPr>
        <w:numPr>
          <w:ilvl w:val="0"/>
          <w:numId w:val="14"/>
        </w:numPr>
        <w:tabs>
          <w:tab w:val="left" w:pos="420"/>
        </w:tabs>
        <w:ind w:left="420" w:hanging="158"/>
        <w:rPr>
          <w:rFonts w:eastAsia="Times New Roman"/>
          <w:color w:val="141414"/>
          <w:sz w:val="28"/>
          <w:szCs w:val="28"/>
        </w:rPr>
      </w:pPr>
      <w:r>
        <w:rPr>
          <w:rFonts w:eastAsia="Times New Roman"/>
          <w:color w:val="141414"/>
          <w:sz w:val="28"/>
          <w:szCs w:val="28"/>
        </w:rPr>
        <w:t>Петя помогает маме снять с окон сетки от насекомых.</w:t>
      </w:r>
    </w:p>
    <w:p w:rsidR="00CC0197" w:rsidRDefault="00CC0197">
      <w:pPr>
        <w:spacing w:line="160" w:lineRule="exact"/>
        <w:rPr>
          <w:rFonts w:eastAsia="Times New Roman"/>
          <w:color w:val="141414"/>
          <w:sz w:val="28"/>
          <w:szCs w:val="28"/>
        </w:rPr>
      </w:pPr>
    </w:p>
    <w:p w:rsidR="00CC0197" w:rsidRDefault="00711307">
      <w:pPr>
        <w:numPr>
          <w:ilvl w:val="0"/>
          <w:numId w:val="14"/>
        </w:numPr>
        <w:tabs>
          <w:tab w:val="left" w:pos="420"/>
        </w:tabs>
        <w:ind w:left="420" w:hanging="158"/>
        <w:rPr>
          <w:rFonts w:eastAsia="Times New Roman"/>
          <w:color w:val="141414"/>
          <w:sz w:val="28"/>
          <w:szCs w:val="28"/>
        </w:rPr>
      </w:pPr>
      <w:r>
        <w:rPr>
          <w:rFonts w:eastAsia="Times New Roman"/>
          <w:color w:val="141414"/>
          <w:sz w:val="28"/>
          <w:szCs w:val="28"/>
        </w:rPr>
        <w:t>Петя меняет сандалии на кроссовки и надевает теплую кофту.</w:t>
      </w:r>
    </w:p>
    <w:p w:rsidR="00CC0197" w:rsidRDefault="00CC0197">
      <w:pPr>
        <w:spacing w:line="160" w:lineRule="exact"/>
        <w:rPr>
          <w:sz w:val="20"/>
          <w:szCs w:val="20"/>
        </w:rPr>
      </w:pPr>
    </w:p>
    <w:p w:rsidR="00CC0197" w:rsidRDefault="00711307">
      <w:pPr>
        <w:tabs>
          <w:tab w:val="left" w:pos="1300"/>
          <w:tab w:val="left" w:pos="3520"/>
          <w:tab w:val="left" w:pos="4940"/>
          <w:tab w:val="left" w:pos="6620"/>
          <w:tab w:val="left" w:pos="7140"/>
          <w:tab w:val="left" w:pos="8600"/>
        </w:tabs>
        <w:ind w:left="260"/>
        <w:rPr>
          <w:sz w:val="20"/>
          <w:szCs w:val="20"/>
        </w:rPr>
      </w:pPr>
      <w:r>
        <w:rPr>
          <w:rFonts w:eastAsia="Times New Roman"/>
          <w:color w:val="141414"/>
          <w:sz w:val="28"/>
          <w:szCs w:val="28"/>
        </w:rPr>
        <w:t>-Петя</w:t>
      </w:r>
      <w:r>
        <w:rPr>
          <w:sz w:val="20"/>
          <w:szCs w:val="20"/>
        </w:rPr>
        <w:tab/>
      </w:r>
      <w:r>
        <w:rPr>
          <w:rFonts w:eastAsia="Times New Roman"/>
          <w:color w:val="141414"/>
          <w:sz w:val="28"/>
          <w:szCs w:val="28"/>
        </w:rPr>
        <w:t>фотографирует</w:t>
      </w:r>
      <w:r>
        <w:rPr>
          <w:sz w:val="20"/>
          <w:szCs w:val="20"/>
        </w:rPr>
        <w:tab/>
      </w:r>
      <w:r>
        <w:rPr>
          <w:rFonts w:eastAsia="Times New Roman"/>
          <w:color w:val="141414"/>
          <w:sz w:val="28"/>
          <w:szCs w:val="28"/>
        </w:rPr>
        <w:t>бабочек,</w:t>
      </w:r>
      <w:r>
        <w:rPr>
          <w:sz w:val="20"/>
          <w:szCs w:val="20"/>
        </w:rPr>
        <w:tab/>
      </w:r>
      <w:r>
        <w:rPr>
          <w:rFonts w:eastAsia="Times New Roman"/>
          <w:color w:val="141414"/>
          <w:sz w:val="28"/>
          <w:szCs w:val="28"/>
        </w:rPr>
        <w:t>заснувших</w:t>
      </w:r>
      <w:r>
        <w:rPr>
          <w:sz w:val="20"/>
          <w:szCs w:val="20"/>
        </w:rPr>
        <w:tab/>
      </w:r>
      <w:r>
        <w:rPr>
          <w:rFonts w:eastAsia="Times New Roman"/>
          <w:color w:val="141414"/>
          <w:sz w:val="28"/>
          <w:szCs w:val="28"/>
        </w:rPr>
        <w:t>в</w:t>
      </w:r>
      <w:r>
        <w:rPr>
          <w:sz w:val="20"/>
          <w:szCs w:val="20"/>
        </w:rPr>
        <w:tab/>
      </w:r>
      <w:r>
        <w:rPr>
          <w:rFonts w:eastAsia="Times New Roman"/>
          <w:color w:val="141414"/>
          <w:sz w:val="28"/>
          <w:szCs w:val="28"/>
        </w:rPr>
        <w:t>опавших</w:t>
      </w:r>
      <w:r>
        <w:rPr>
          <w:sz w:val="20"/>
          <w:szCs w:val="20"/>
        </w:rPr>
        <w:tab/>
      </w:r>
      <w:r>
        <w:rPr>
          <w:rFonts w:eastAsia="Times New Roman"/>
          <w:color w:val="141414"/>
          <w:sz w:val="27"/>
          <w:szCs w:val="27"/>
        </w:rPr>
        <w:t>листьях.</w:t>
      </w:r>
    </w:p>
    <w:p w:rsidR="00CC0197" w:rsidRDefault="00CC0197">
      <w:pPr>
        <w:spacing w:line="163" w:lineRule="exact"/>
        <w:rPr>
          <w:sz w:val="20"/>
          <w:szCs w:val="20"/>
        </w:rPr>
      </w:pPr>
    </w:p>
    <w:p w:rsidR="00CC0197" w:rsidRDefault="00711307">
      <w:pPr>
        <w:numPr>
          <w:ilvl w:val="0"/>
          <w:numId w:val="15"/>
        </w:numPr>
        <w:tabs>
          <w:tab w:val="left" w:pos="420"/>
        </w:tabs>
        <w:ind w:left="420" w:hanging="158"/>
        <w:rPr>
          <w:rFonts w:eastAsia="Times New Roman"/>
          <w:color w:val="141414"/>
          <w:sz w:val="28"/>
          <w:szCs w:val="28"/>
        </w:rPr>
      </w:pPr>
      <w:r>
        <w:rPr>
          <w:rFonts w:eastAsia="Times New Roman"/>
          <w:color w:val="141414"/>
          <w:sz w:val="28"/>
          <w:szCs w:val="28"/>
        </w:rPr>
        <w:t>Петя меняет кофту на куртку, а кроссовки на сапоги.</w:t>
      </w:r>
    </w:p>
    <w:p w:rsidR="00CC0197" w:rsidRDefault="00CC0197">
      <w:pPr>
        <w:spacing w:line="160" w:lineRule="exact"/>
        <w:rPr>
          <w:rFonts w:eastAsia="Times New Roman"/>
          <w:color w:val="141414"/>
          <w:sz w:val="28"/>
          <w:szCs w:val="28"/>
        </w:rPr>
      </w:pPr>
    </w:p>
    <w:p w:rsidR="00CC0197" w:rsidRDefault="00711307">
      <w:pPr>
        <w:numPr>
          <w:ilvl w:val="0"/>
          <w:numId w:val="15"/>
        </w:numPr>
        <w:tabs>
          <w:tab w:val="left" w:pos="420"/>
        </w:tabs>
        <w:ind w:left="420" w:hanging="158"/>
        <w:rPr>
          <w:rFonts w:eastAsia="Times New Roman"/>
          <w:color w:val="141414"/>
          <w:sz w:val="28"/>
          <w:szCs w:val="28"/>
        </w:rPr>
      </w:pPr>
      <w:r>
        <w:rPr>
          <w:rFonts w:eastAsia="Times New Roman"/>
          <w:color w:val="141414"/>
          <w:sz w:val="28"/>
          <w:szCs w:val="28"/>
        </w:rPr>
        <w:t>Петя играет в снежки.</w:t>
      </w:r>
    </w:p>
    <w:p w:rsidR="00CC0197" w:rsidRDefault="00CC0197">
      <w:pPr>
        <w:spacing w:line="160" w:lineRule="exact"/>
        <w:rPr>
          <w:rFonts w:eastAsia="Times New Roman"/>
          <w:color w:val="141414"/>
          <w:sz w:val="28"/>
          <w:szCs w:val="28"/>
        </w:rPr>
      </w:pPr>
    </w:p>
    <w:p w:rsidR="00CC0197" w:rsidRDefault="00711307">
      <w:pPr>
        <w:numPr>
          <w:ilvl w:val="0"/>
          <w:numId w:val="15"/>
        </w:numPr>
        <w:tabs>
          <w:tab w:val="left" w:pos="420"/>
        </w:tabs>
        <w:ind w:left="420" w:hanging="158"/>
        <w:rPr>
          <w:rFonts w:eastAsia="Times New Roman"/>
          <w:color w:val="141414"/>
          <w:sz w:val="28"/>
          <w:szCs w:val="28"/>
        </w:rPr>
      </w:pPr>
      <w:r>
        <w:rPr>
          <w:rFonts w:eastAsia="Times New Roman"/>
          <w:color w:val="141414"/>
          <w:sz w:val="28"/>
          <w:szCs w:val="28"/>
        </w:rPr>
        <w:t>Петя идёт кататься на коньках.</w:t>
      </w:r>
    </w:p>
    <w:p w:rsidR="00CC0197" w:rsidRDefault="00CC0197">
      <w:pPr>
        <w:spacing w:line="175" w:lineRule="exact"/>
        <w:rPr>
          <w:sz w:val="20"/>
          <w:szCs w:val="20"/>
        </w:rPr>
      </w:pPr>
    </w:p>
    <w:p w:rsidR="00CC0197" w:rsidRDefault="00711307">
      <w:pPr>
        <w:numPr>
          <w:ilvl w:val="0"/>
          <w:numId w:val="16"/>
        </w:numPr>
        <w:tabs>
          <w:tab w:val="left" w:pos="543"/>
        </w:tabs>
        <w:spacing w:line="355" w:lineRule="auto"/>
        <w:ind w:left="260" w:firstLine="2"/>
        <w:jc w:val="both"/>
        <w:rPr>
          <w:rFonts w:ascii="Symbol" w:eastAsia="Symbol" w:hAnsi="Symbol" w:cs="Symbol"/>
          <w:color w:val="141414"/>
          <w:sz w:val="20"/>
          <w:szCs w:val="20"/>
        </w:rPr>
      </w:pPr>
      <w:r>
        <w:rPr>
          <w:rFonts w:eastAsia="Times New Roman"/>
          <w:b/>
          <w:bCs/>
          <w:color w:val="141414"/>
          <w:sz w:val="28"/>
          <w:szCs w:val="28"/>
        </w:rPr>
        <w:t xml:space="preserve">Жаворонок </w:t>
      </w:r>
      <w:r>
        <w:rPr>
          <w:rFonts w:eastAsia="Times New Roman"/>
          <w:color w:val="141414"/>
          <w:sz w:val="28"/>
          <w:szCs w:val="28"/>
        </w:rPr>
        <w:t>—</w:t>
      </w:r>
      <w:r>
        <w:rPr>
          <w:rFonts w:eastAsia="Times New Roman"/>
          <w:b/>
          <w:bCs/>
          <w:color w:val="141414"/>
          <w:sz w:val="28"/>
          <w:szCs w:val="28"/>
        </w:rPr>
        <w:t xml:space="preserve"> </w:t>
      </w:r>
      <w:r>
        <w:rPr>
          <w:rFonts w:eastAsia="Times New Roman"/>
          <w:color w:val="141414"/>
          <w:sz w:val="28"/>
          <w:szCs w:val="28"/>
        </w:rPr>
        <w:t>маленькие птички,</w:t>
      </w:r>
      <w:r>
        <w:rPr>
          <w:rFonts w:eastAsia="Times New Roman"/>
          <w:b/>
          <w:bCs/>
          <w:color w:val="141414"/>
          <w:sz w:val="28"/>
          <w:szCs w:val="28"/>
        </w:rPr>
        <w:t xml:space="preserve"> </w:t>
      </w:r>
      <w:r>
        <w:rPr>
          <w:rFonts w:eastAsia="Times New Roman"/>
          <w:color w:val="141414"/>
          <w:sz w:val="28"/>
          <w:szCs w:val="28"/>
        </w:rPr>
        <w:t>живущие на земле.</w:t>
      </w:r>
      <w:r>
        <w:rPr>
          <w:rFonts w:eastAsia="Times New Roman"/>
          <w:b/>
          <w:bCs/>
          <w:color w:val="141414"/>
          <w:sz w:val="28"/>
          <w:szCs w:val="28"/>
        </w:rPr>
        <w:t xml:space="preserve"> </w:t>
      </w:r>
      <w:r>
        <w:rPr>
          <w:rFonts w:eastAsia="Times New Roman"/>
          <w:color w:val="141414"/>
          <w:sz w:val="28"/>
          <w:szCs w:val="28"/>
        </w:rPr>
        <w:t>По земле они не</w:t>
      </w:r>
      <w:r>
        <w:rPr>
          <w:rFonts w:eastAsia="Times New Roman"/>
          <w:b/>
          <w:bCs/>
          <w:color w:val="141414"/>
          <w:sz w:val="28"/>
          <w:szCs w:val="28"/>
        </w:rPr>
        <w:t xml:space="preserve"> </w:t>
      </w:r>
      <w:r>
        <w:rPr>
          <w:rFonts w:eastAsia="Times New Roman"/>
          <w:color w:val="141414"/>
          <w:sz w:val="28"/>
          <w:szCs w:val="28"/>
        </w:rPr>
        <w:t>прыгают, а бегают. На земле они также и гнездятся, откладывая в гнездо пятнистые яйца. Едят жаворонки семена растений и насекомых.</w:t>
      </w:r>
    </w:p>
    <w:p w:rsidR="00CC0197" w:rsidRDefault="00CC0197">
      <w:pPr>
        <w:spacing w:line="20" w:lineRule="exact"/>
        <w:rPr>
          <w:rFonts w:ascii="Symbol" w:eastAsia="Symbol" w:hAnsi="Symbol" w:cs="Symbol"/>
          <w:color w:val="141414"/>
          <w:sz w:val="20"/>
          <w:szCs w:val="20"/>
        </w:rPr>
      </w:pPr>
    </w:p>
    <w:p w:rsidR="00CC0197" w:rsidRDefault="00711307">
      <w:pPr>
        <w:numPr>
          <w:ilvl w:val="0"/>
          <w:numId w:val="16"/>
        </w:numPr>
        <w:tabs>
          <w:tab w:val="left" w:pos="543"/>
        </w:tabs>
        <w:spacing w:line="349" w:lineRule="auto"/>
        <w:ind w:left="260" w:firstLine="2"/>
        <w:jc w:val="both"/>
        <w:rPr>
          <w:rFonts w:ascii="Symbol" w:eastAsia="Symbol" w:hAnsi="Symbol" w:cs="Symbol"/>
          <w:color w:val="141414"/>
          <w:sz w:val="20"/>
          <w:szCs w:val="20"/>
        </w:rPr>
      </w:pPr>
      <w:r>
        <w:rPr>
          <w:rFonts w:eastAsia="Times New Roman"/>
          <w:b/>
          <w:bCs/>
          <w:sz w:val="28"/>
          <w:szCs w:val="28"/>
        </w:rPr>
        <w:t xml:space="preserve">Утка </w:t>
      </w:r>
      <w:r>
        <w:rPr>
          <w:rFonts w:eastAsia="Times New Roman"/>
          <w:sz w:val="28"/>
          <w:szCs w:val="28"/>
        </w:rPr>
        <w:t>—</w:t>
      </w:r>
      <w:r>
        <w:rPr>
          <w:rFonts w:eastAsia="Times New Roman"/>
          <w:b/>
          <w:bCs/>
          <w:sz w:val="28"/>
          <w:szCs w:val="28"/>
        </w:rPr>
        <w:t xml:space="preserve"> </w:t>
      </w:r>
      <w:r>
        <w:rPr>
          <w:rFonts w:eastAsia="Times New Roman"/>
          <w:sz w:val="28"/>
          <w:szCs w:val="28"/>
        </w:rPr>
        <w:t>птица среднего размера с относительно короткой шеей.</w:t>
      </w:r>
      <w:r>
        <w:rPr>
          <w:rFonts w:eastAsia="Times New Roman"/>
          <w:b/>
          <w:bCs/>
          <w:sz w:val="28"/>
          <w:szCs w:val="28"/>
        </w:rPr>
        <w:t xml:space="preserve"> </w:t>
      </w:r>
      <w:r>
        <w:rPr>
          <w:rFonts w:eastAsia="Times New Roman"/>
          <w:sz w:val="28"/>
          <w:szCs w:val="28"/>
        </w:rPr>
        <w:t>Окраска</w:t>
      </w:r>
      <w:r>
        <w:rPr>
          <w:rFonts w:eastAsia="Times New Roman"/>
          <w:b/>
          <w:bCs/>
          <w:sz w:val="28"/>
          <w:szCs w:val="28"/>
        </w:rPr>
        <w:t xml:space="preserve"> </w:t>
      </w:r>
      <w:r>
        <w:rPr>
          <w:rFonts w:eastAsia="Times New Roman"/>
          <w:sz w:val="28"/>
          <w:szCs w:val="28"/>
        </w:rPr>
        <w:t>оперения бывает разная. Утки любят вылавливать водных насекомых и тех,</w:t>
      </w:r>
    </w:p>
    <w:p w:rsidR="00CC0197" w:rsidRDefault="00CC0197">
      <w:pPr>
        <w:sectPr w:rsidR="00CC0197">
          <w:pgSz w:w="11900" w:h="16838"/>
          <w:pgMar w:top="1130" w:right="846" w:bottom="673" w:left="1440" w:header="0" w:footer="0" w:gutter="0"/>
          <w:cols w:space="720" w:equalWidth="0">
            <w:col w:w="9620"/>
          </w:cols>
        </w:sectPr>
      </w:pPr>
    </w:p>
    <w:p w:rsidR="00CC0197" w:rsidRDefault="00711307">
      <w:pPr>
        <w:spacing w:line="356" w:lineRule="auto"/>
        <w:ind w:left="260"/>
        <w:jc w:val="both"/>
        <w:rPr>
          <w:sz w:val="20"/>
          <w:szCs w:val="20"/>
        </w:rPr>
      </w:pPr>
      <w:r>
        <w:rPr>
          <w:rFonts w:eastAsia="Times New Roman"/>
          <w:sz w:val="28"/>
          <w:szCs w:val="28"/>
        </w:rPr>
        <w:lastRenderedPageBreak/>
        <w:t>что летают над поверхностью водоёмов. Вылавливают мелкую рыбу и мальков, щипают водные растения. В период размножения самцы отличаются от самок яркой окраской. Большинство уток линяют два раза в год.</w:t>
      </w:r>
    </w:p>
    <w:p w:rsidR="00CC0197" w:rsidRDefault="00CC0197">
      <w:pPr>
        <w:spacing w:line="22" w:lineRule="exact"/>
        <w:rPr>
          <w:sz w:val="20"/>
          <w:szCs w:val="20"/>
        </w:rPr>
      </w:pPr>
    </w:p>
    <w:p w:rsidR="00CC0197" w:rsidRDefault="00711307">
      <w:pPr>
        <w:numPr>
          <w:ilvl w:val="0"/>
          <w:numId w:val="17"/>
        </w:numPr>
        <w:tabs>
          <w:tab w:val="left" w:pos="543"/>
        </w:tabs>
        <w:spacing w:line="351" w:lineRule="auto"/>
        <w:ind w:left="260" w:firstLine="2"/>
        <w:jc w:val="both"/>
        <w:rPr>
          <w:rFonts w:ascii="Symbol" w:eastAsia="Symbol" w:hAnsi="Symbol" w:cs="Symbol"/>
          <w:color w:val="141414"/>
          <w:sz w:val="20"/>
          <w:szCs w:val="20"/>
        </w:rPr>
      </w:pPr>
      <w:r>
        <w:rPr>
          <w:rFonts w:eastAsia="Times New Roman"/>
          <w:b/>
          <w:bCs/>
          <w:color w:val="141414"/>
          <w:sz w:val="28"/>
          <w:szCs w:val="28"/>
        </w:rPr>
        <w:t xml:space="preserve">Грач </w:t>
      </w:r>
      <w:r>
        <w:rPr>
          <w:rFonts w:eastAsia="Times New Roman"/>
          <w:color w:val="141414"/>
          <w:sz w:val="28"/>
          <w:szCs w:val="28"/>
        </w:rPr>
        <w:t>—</w:t>
      </w:r>
      <w:r>
        <w:rPr>
          <w:rFonts w:eastAsia="Times New Roman"/>
          <w:b/>
          <w:bCs/>
          <w:color w:val="141414"/>
          <w:sz w:val="28"/>
          <w:szCs w:val="28"/>
        </w:rPr>
        <w:t xml:space="preserve"> </w:t>
      </w:r>
      <w:r>
        <w:rPr>
          <w:rFonts w:eastAsia="Times New Roman"/>
          <w:color w:val="141414"/>
          <w:sz w:val="28"/>
          <w:szCs w:val="28"/>
        </w:rPr>
        <w:t>перья у грача чёрные,</w:t>
      </w:r>
      <w:r>
        <w:rPr>
          <w:rFonts w:eastAsia="Times New Roman"/>
          <w:b/>
          <w:bCs/>
          <w:color w:val="141414"/>
          <w:sz w:val="28"/>
          <w:szCs w:val="28"/>
        </w:rPr>
        <w:t xml:space="preserve"> </w:t>
      </w:r>
      <w:r>
        <w:rPr>
          <w:rFonts w:eastAsia="Times New Roman"/>
          <w:color w:val="141414"/>
          <w:sz w:val="28"/>
          <w:szCs w:val="28"/>
        </w:rPr>
        <w:t>с фиолетовым отливом.</w:t>
      </w:r>
      <w:r>
        <w:rPr>
          <w:rFonts w:eastAsia="Times New Roman"/>
          <w:b/>
          <w:bCs/>
          <w:color w:val="141414"/>
          <w:sz w:val="28"/>
          <w:szCs w:val="28"/>
        </w:rPr>
        <w:t xml:space="preserve"> </w:t>
      </w:r>
      <w:r>
        <w:rPr>
          <w:rFonts w:eastAsia="Times New Roman"/>
          <w:color w:val="141414"/>
          <w:sz w:val="28"/>
          <w:szCs w:val="28"/>
        </w:rPr>
        <w:t>У взрослых птиц</w:t>
      </w:r>
      <w:r>
        <w:rPr>
          <w:rFonts w:eastAsia="Times New Roman"/>
          <w:b/>
          <w:bCs/>
          <w:color w:val="141414"/>
          <w:sz w:val="28"/>
          <w:szCs w:val="28"/>
        </w:rPr>
        <w:t xml:space="preserve"> </w:t>
      </w:r>
      <w:r>
        <w:rPr>
          <w:rFonts w:eastAsia="Times New Roman"/>
          <w:color w:val="141414"/>
          <w:sz w:val="28"/>
          <w:szCs w:val="28"/>
        </w:rPr>
        <w:t>основание клюва лысое. Грачи питаются червями и личинками насекомых,</w:t>
      </w:r>
    </w:p>
    <w:p w:rsidR="00CC0197" w:rsidRDefault="00CC0197">
      <w:pPr>
        <w:spacing w:line="25" w:lineRule="exact"/>
        <w:rPr>
          <w:sz w:val="20"/>
          <w:szCs w:val="20"/>
        </w:rPr>
      </w:pPr>
    </w:p>
    <w:p w:rsidR="00CC0197" w:rsidRDefault="00711307">
      <w:pPr>
        <w:spacing w:line="349" w:lineRule="auto"/>
        <w:ind w:left="260"/>
        <w:rPr>
          <w:sz w:val="20"/>
          <w:szCs w:val="20"/>
        </w:rPr>
      </w:pPr>
      <w:r>
        <w:rPr>
          <w:rFonts w:eastAsia="Times New Roman"/>
          <w:color w:val="141414"/>
          <w:sz w:val="28"/>
          <w:szCs w:val="28"/>
        </w:rPr>
        <w:t>которых они находят, копаясь в земле своим крепким клювом. Любят большими стаями следовать за тракторами, пашущими землю.</w:t>
      </w:r>
    </w:p>
    <w:p w:rsidR="00CC0197" w:rsidRDefault="00CC0197">
      <w:pPr>
        <w:spacing w:line="28" w:lineRule="exact"/>
        <w:rPr>
          <w:sz w:val="20"/>
          <w:szCs w:val="20"/>
        </w:rPr>
      </w:pPr>
    </w:p>
    <w:p w:rsidR="00CC0197" w:rsidRDefault="00711307">
      <w:pPr>
        <w:numPr>
          <w:ilvl w:val="0"/>
          <w:numId w:val="18"/>
        </w:numPr>
        <w:tabs>
          <w:tab w:val="left" w:pos="543"/>
        </w:tabs>
        <w:spacing w:line="355" w:lineRule="auto"/>
        <w:ind w:left="260" w:firstLine="2"/>
        <w:jc w:val="both"/>
        <w:rPr>
          <w:rFonts w:ascii="Symbol" w:eastAsia="Symbol" w:hAnsi="Symbol" w:cs="Symbol"/>
          <w:sz w:val="20"/>
          <w:szCs w:val="20"/>
        </w:rPr>
      </w:pPr>
      <w:r>
        <w:rPr>
          <w:rFonts w:eastAsia="Times New Roman"/>
          <w:b/>
          <w:bCs/>
          <w:color w:val="141414"/>
          <w:sz w:val="28"/>
          <w:szCs w:val="28"/>
        </w:rPr>
        <w:t xml:space="preserve">Кукушка </w:t>
      </w:r>
      <w:r>
        <w:rPr>
          <w:rFonts w:eastAsia="Times New Roman"/>
          <w:color w:val="141414"/>
          <w:sz w:val="28"/>
          <w:szCs w:val="28"/>
        </w:rPr>
        <w:t>—</w:t>
      </w:r>
      <w:r>
        <w:rPr>
          <w:rFonts w:eastAsia="Times New Roman"/>
          <w:b/>
          <w:bCs/>
          <w:color w:val="141414"/>
          <w:sz w:val="28"/>
          <w:szCs w:val="28"/>
        </w:rPr>
        <w:t xml:space="preserve"> </w:t>
      </w:r>
      <w:r>
        <w:rPr>
          <w:rFonts w:eastAsia="Times New Roman"/>
          <w:color w:val="141414"/>
          <w:sz w:val="28"/>
          <w:szCs w:val="28"/>
        </w:rPr>
        <w:t>размер у разных видов кукушек разный,</w:t>
      </w:r>
      <w:r>
        <w:rPr>
          <w:rFonts w:eastAsia="Times New Roman"/>
          <w:b/>
          <w:bCs/>
          <w:color w:val="141414"/>
          <w:sz w:val="28"/>
          <w:szCs w:val="28"/>
        </w:rPr>
        <w:t xml:space="preserve"> </w:t>
      </w:r>
      <w:r>
        <w:rPr>
          <w:rFonts w:eastAsia="Times New Roman"/>
          <w:color w:val="141414"/>
          <w:sz w:val="28"/>
          <w:szCs w:val="28"/>
        </w:rPr>
        <w:t>но у всех у них</w:t>
      </w:r>
      <w:r>
        <w:rPr>
          <w:rFonts w:eastAsia="Times New Roman"/>
          <w:b/>
          <w:bCs/>
          <w:color w:val="141414"/>
          <w:sz w:val="28"/>
          <w:szCs w:val="28"/>
        </w:rPr>
        <w:t xml:space="preserve"> </w:t>
      </w:r>
      <w:r>
        <w:rPr>
          <w:rFonts w:eastAsia="Times New Roman"/>
          <w:color w:val="141414"/>
          <w:sz w:val="28"/>
          <w:szCs w:val="28"/>
        </w:rPr>
        <w:t>тонкое туловище, длинный хвост и сильные лапки. Кукушка является гнездовым паразитом. Она откладывает свои яйца в гнёзда других птиц.</w:t>
      </w:r>
    </w:p>
    <w:p w:rsidR="00CC0197" w:rsidRDefault="00CC0197">
      <w:pPr>
        <w:spacing w:line="21" w:lineRule="exact"/>
        <w:rPr>
          <w:sz w:val="20"/>
          <w:szCs w:val="20"/>
        </w:rPr>
      </w:pPr>
    </w:p>
    <w:p w:rsidR="00CC0197" w:rsidRDefault="00711307">
      <w:pPr>
        <w:spacing w:line="358" w:lineRule="auto"/>
        <w:ind w:left="260"/>
        <w:jc w:val="both"/>
        <w:rPr>
          <w:sz w:val="20"/>
          <w:szCs w:val="20"/>
        </w:rPr>
      </w:pPr>
      <w:r>
        <w:rPr>
          <w:rFonts w:eastAsia="Times New Roman"/>
          <w:color w:val="141414"/>
          <w:sz w:val="28"/>
          <w:szCs w:val="28"/>
        </w:rPr>
        <w:t>Птенцы кукушки вылупляются раньше и растут быстрее, потом вытесняют яйца или прогоняют птенцов особи, высидевшей птенца кукушки. И хозяину гнезда приходится выкармливать только птенца кукушки</w:t>
      </w:r>
      <w:r>
        <w:rPr>
          <w:rFonts w:eastAsia="Times New Roman"/>
          <w:color w:val="000000"/>
          <w:sz w:val="28"/>
          <w:szCs w:val="28"/>
        </w:rPr>
        <w:t>.</w:t>
      </w:r>
      <w:r>
        <w:rPr>
          <w:rFonts w:eastAsia="Times New Roman"/>
          <w:color w:val="141414"/>
          <w:sz w:val="28"/>
          <w:szCs w:val="28"/>
        </w:rPr>
        <w:t xml:space="preserve"> </w:t>
      </w:r>
      <w:r>
        <w:rPr>
          <w:rFonts w:eastAsia="Times New Roman"/>
          <w:color w:val="000000"/>
          <w:sz w:val="28"/>
          <w:szCs w:val="28"/>
        </w:rPr>
        <w:t>Кукушка</w:t>
      </w:r>
      <w:r>
        <w:rPr>
          <w:rFonts w:eastAsia="Times New Roman"/>
          <w:color w:val="141414"/>
          <w:sz w:val="28"/>
          <w:szCs w:val="28"/>
        </w:rPr>
        <w:t xml:space="preserve"> </w:t>
      </w:r>
      <w:r>
        <w:rPr>
          <w:rFonts w:eastAsia="Times New Roman"/>
          <w:color w:val="000000"/>
          <w:sz w:val="28"/>
          <w:szCs w:val="28"/>
        </w:rPr>
        <w:t>–</w:t>
      </w:r>
      <w:r>
        <w:rPr>
          <w:rFonts w:eastAsia="Times New Roman"/>
          <w:color w:val="141414"/>
          <w:sz w:val="28"/>
          <w:szCs w:val="28"/>
        </w:rPr>
        <w:t xml:space="preserve"> </w:t>
      </w:r>
      <w:r>
        <w:rPr>
          <w:rFonts w:eastAsia="Times New Roman"/>
          <w:color w:val="000000"/>
          <w:sz w:val="28"/>
          <w:szCs w:val="28"/>
        </w:rPr>
        <w:t>единственная особь, которая поедает волосатых гусениц. В корм также идут различные виды бабочек и жуков. Кукушки не привередливы к еде и ловят самых многочисленные виды насекомых. К примеру, исчезновение гусениц просто заставляет кукушек перейти на питание другими насекомыми.</w:t>
      </w:r>
    </w:p>
    <w:p w:rsidR="00CC0197" w:rsidRDefault="00CC0197">
      <w:pPr>
        <w:spacing w:line="20" w:lineRule="exact"/>
        <w:rPr>
          <w:sz w:val="20"/>
          <w:szCs w:val="20"/>
        </w:rPr>
      </w:pPr>
    </w:p>
    <w:p w:rsidR="00CC0197" w:rsidRDefault="00711307">
      <w:pPr>
        <w:numPr>
          <w:ilvl w:val="0"/>
          <w:numId w:val="19"/>
        </w:numPr>
        <w:tabs>
          <w:tab w:val="left" w:pos="543"/>
        </w:tabs>
        <w:spacing w:line="354" w:lineRule="auto"/>
        <w:ind w:left="260" w:firstLine="2"/>
        <w:jc w:val="both"/>
        <w:rPr>
          <w:rFonts w:ascii="Symbol" w:eastAsia="Symbol" w:hAnsi="Symbol" w:cs="Symbol"/>
          <w:color w:val="141414"/>
          <w:sz w:val="20"/>
          <w:szCs w:val="20"/>
        </w:rPr>
      </w:pPr>
      <w:r>
        <w:rPr>
          <w:rFonts w:eastAsia="Times New Roman"/>
          <w:b/>
          <w:bCs/>
          <w:color w:val="141414"/>
          <w:sz w:val="28"/>
          <w:szCs w:val="28"/>
        </w:rPr>
        <w:t xml:space="preserve">Ласточка. </w:t>
      </w:r>
      <w:r>
        <w:rPr>
          <w:rFonts w:eastAsia="Times New Roman"/>
          <w:color w:val="141414"/>
          <w:sz w:val="28"/>
          <w:szCs w:val="28"/>
        </w:rPr>
        <w:t>Городская ласточка</w:t>
      </w:r>
      <w:r>
        <w:rPr>
          <w:rFonts w:eastAsia="Times New Roman"/>
          <w:b/>
          <w:bCs/>
          <w:color w:val="141414"/>
          <w:sz w:val="28"/>
          <w:szCs w:val="28"/>
        </w:rPr>
        <w:t xml:space="preserve"> </w:t>
      </w:r>
      <w:r>
        <w:rPr>
          <w:rFonts w:eastAsia="Times New Roman"/>
          <w:color w:val="141414"/>
          <w:sz w:val="28"/>
          <w:szCs w:val="28"/>
        </w:rPr>
        <w:t>-</w:t>
      </w:r>
      <w:r>
        <w:rPr>
          <w:rFonts w:eastAsia="Times New Roman"/>
          <w:b/>
          <w:bCs/>
          <w:color w:val="141414"/>
          <w:sz w:val="28"/>
          <w:szCs w:val="28"/>
        </w:rPr>
        <w:t xml:space="preserve"> </w:t>
      </w:r>
      <w:r>
        <w:rPr>
          <w:rFonts w:eastAsia="Times New Roman"/>
          <w:color w:val="141414"/>
          <w:sz w:val="28"/>
          <w:szCs w:val="28"/>
        </w:rPr>
        <w:t>мелкая птица.</w:t>
      </w:r>
      <w:r>
        <w:rPr>
          <w:rFonts w:eastAsia="Times New Roman"/>
          <w:b/>
          <w:bCs/>
          <w:color w:val="141414"/>
          <w:sz w:val="28"/>
          <w:szCs w:val="28"/>
        </w:rPr>
        <w:t xml:space="preserve"> </w:t>
      </w:r>
      <w:r>
        <w:rPr>
          <w:rFonts w:eastAsia="Times New Roman"/>
          <w:color w:val="141414"/>
          <w:sz w:val="28"/>
          <w:szCs w:val="28"/>
        </w:rPr>
        <w:t>Питается летающими</w:t>
      </w:r>
      <w:r>
        <w:rPr>
          <w:rFonts w:eastAsia="Times New Roman"/>
          <w:b/>
          <w:bCs/>
          <w:color w:val="141414"/>
          <w:sz w:val="28"/>
          <w:szCs w:val="28"/>
        </w:rPr>
        <w:t xml:space="preserve"> </w:t>
      </w:r>
      <w:r>
        <w:rPr>
          <w:rFonts w:eastAsia="Times New Roman"/>
          <w:color w:val="141414"/>
          <w:sz w:val="28"/>
          <w:szCs w:val="28"/>
        </w:rPr>
        <w:t>насекомыми, которых ловит в воздухе. Семейные пары сохраняются в течение всей жизни.</w:t>
      </w:r>
    </w:p>
    <w:p w:rsidR="00CC0197" w:rsidRDefault="00CC0197">
      <w:pPr>
        <w:spacing w:line="22" w:lineRule="exact"/>
        <w:rPr>
          <w:rFonts w:ascii="Symbol" w:eastAsia="Symbol" w:hAnsi="Symbol" w:cs="Symbol"/>
          <w:color w:val="141414"/>
          <w:sz w:val="20"/>
          <w:szCs w:val="20"/>
        </w:rPr>
      </w:pPr>
    </w:p>
    <w:p w:rsidR="00CC0197" w:rsidRDefault="00711307">
      <w:pPr>
        <w:numPr>
          <w:ilvl w:val="0"/>
          <w:numId w:val="19"/>
        </w:numPr>
        <w:tabs>
          <w:tab w:val="left" w:pos="543"/>
        </w:tabs>
        <w:spacing w:line="356" w:lineRule="auto"/>
        <w:ind w:left="260" w:firstLine="2"/>
        <w:jc w:val="both"/>
        <w:rPr>
          <w:rFonts w:ascii="Symbol" w:eastAsia="Symbol" w:hAnsi="Symbol" w:cs="Symbol"/>
          <w:color w:val="141414"/>
          <w:sz w:val="20"/>
          <w:szCs w:val="20"/>
        </w:rPr>
      </w:pPr>
      <w:r>
        <w:rPr>
          <w:rFonts w:eastAsia="Times New Roman"/>
          <w:b/>
          <w:bCs/>
          <w:color w:val="141414"/>
          <w:sz w:val="28"/>
          <w:szCs w:val="28"/>
        </w:rPr>
        <w:t xml:space="preserve">Соловей </w:t>
      </w:r>
      <w:r>
        <w:rPr>
          <w:rFonts w:eastAsia="Times New Roman"/>
          <w:color w:val="141414"/>
          <w:sz w:val="28"/>
          <w:szCs w:val="28"/>
        </w:rPr>
        <w:t>—</w:t>
      </w:r>
      <w:r>
        <w:rPr>
          <w:rFonts w:eastAsia="Times New Roman"/>
          <w:b/>
          <w:bCs/>
          <w:color w:val="141414"/>
          <w:sz w:val="28"/>
          <w:szCs w:val="28"/>
        </w:rPr>
        <w:t xml:space="preserve"> </w:t>
      </w:r>
      <w:r>
        <w:rPr>
          <w:rFonts w:eastAsia="Times New Roman"/>
          <w:color w:val="141414"/>
          <w:sz w:val="28"/>
          <w:szCs w:val="28"/>
        </w:rPr>
        <w:t>неприметная серая певчая птица.</w:t>
      </w:r>
      <w:r>
        <w:rPr>
          <w:rFonts w:eastAsia="Times New Roman"/>
          <w:b/>
          <w:bCs/>
          <w:color w:val="141414"/>
          <w:sz w:val="28"/>
          <w:szCs w:val="28"/>
        </w:rPr>
        <w:t xml:space="preserve"> </w:t>
      </w:r>
      <w:r>
        <w:rPr>
          <w:rFonts w:eastAsia="Times New Roman"/>
          <w:color w:val="141414"/>
          <w:sz w:val="28"/>
          <w:szCs w:val="28"/>
        </w:rPr>
        <w:t>Зимует в Африке.</w:t>
      </w:r>
      <w:r>
        <w:rPr>
          <w:rFonts w:eastAsia="Times New Roman"/>
          <w:b/>
          <w:bCs/>
          <w:color w:val="141414"/>
          <w:sz w:val="28"/>
          <w:szCs w:val="28"/>
        </w:rPr>
        <w:t xml:space="preserve"> </w:t>
      </w:r>
      <w:r>
        <w:rPr>
          <w:rFonts w:eastAsia="Times New Roman"/>
          <w:color w:val="141414"/>
          <w:sz w:val="28"/>
          <w:szCs w:val="28"/>
        </w:rPr>
        <w:t>Обитает в</w:t>
      </w:r>
      <w:r>
        <w:rPr>
          <w:rFonts w:eastAsia="Times New Roman"/>
          <w:b/>
          <w:bCs/>
          <w:color w:val="141414"/>
          <w:sz w:val="28"/>
          <w:szCs w:val="28"/>
        </w:rPr>
        <w:t xml:space="preserve"> </w:t>
      </w:r>
      <w:r>
        <w:rPr>
          <w:rFonts w:eastAsia="Times New Roman"/>
          <w:color w:val="141414"/>
          <w:sz w:val="28"/>
          <w:szCs w:val="28"/>
        </w:rPr>
        <w:t xml:space="preserve">кустарниковых зарослях, в долинах рек. Гнёзда строит на земле или очень низко, в кустах. Яйца зеленоватые или голубоватые в крапинку. </w:t>
      </w:r>
      <w:r>
        <w:rPr>
          <w:rFonts w:eastAsia="Times New Roman"/>
          <w:color w:val="000000"/>
          <w:sz w:val="28"/>
          <w:szCs w:val="28"/>
        </w:rPr>
        <w:t>Питаются</w:t>
      </w:r>
      <w:r>
        <w:rPr>
          <w:rFonts w:eastAsia="Times New Roman"/>
          <w:color w:val="141414"/>
          <w:sz w:val="28"/>
          <w:szCs w:val="28"/>
        </w:rPr>
        <w:t xml:space="preserve"> </w:t>
      </w:r>
      <w:r>
        <w:rPr>
          <w:rFonts w:eastAsia="Times New Roman"/>
          <w:color w:val="000000"/>
          <w:sz w:val="28"/>
          <w:szCs w:val="28"/>
        </w:rPr>
        <w:t>соловьи наземными насекомыми, в первую очередь муравьями и жуками,</w:t>
      </w:r>
    </w:p>
    <w:p w:rsidR="00CC0197" w:rsidRDefault="00CC0197">
      <w:pPr>
        <w:spacing w:line="22" w:lineRule="exact"/>
        <w:rPr>
          <w:sz w:val="20"/>
          <w:szCs w:val="20"/>
        </w:rPr>
      </w:pPr>
    </w:p>
    <w:p w:rsidR="00CC0197" w:rsidRDefault="00711307">
      <w:pPr>
        <w:spacing w:line="351" w:lineRule="auto"/>
        <w:ind w:left="260"/>
        <w:rPr>
          <w:sz w:val="20"/>
          <w:szCs w:val="20"/>
        </w:rPr>
      </w:pPr>
      <w:r>
        <w:rPr>
          <w:rFonts w:eastAsia="Times New Roman"/>
          <w:sz w:val="28"/>
          <w:szCs w:val="28"/>
        </w:rPr>
        <w:t>клопами, гусеницами совок и других бабочек (в том числе вредных), а также пауками, многоножками, моллюсками.</w:t>
      </w:r>
    </w:p>
    <w:p w:rsidR="00CC0197" w:rsidRDefault="00CC0197">
      <w:pPr>
        <w:spacing w:line="25" w:lineRule="exact"/>
        <w:rPr>
          <w:sz w:val="20"/>
          <w:szCs w:val="20"/>
        </w:rPr>
      </w:pPr>
    </w:p>
    <w:p w:rsidR="00CC0197" w:rsidRDefault="00711307">
      <w:pPr>
        <w:numPr>
          <w:ilvl w:val="0"/>
          <w:numId w:val="20"/>
        </w:numPr>
        <w:tabs>
          <w:tab w:val="left" w:pos="543"/>
        </w:tabs>
        <w:spacing w:line="349" w:lineRule="auto"/>
        <w:ind w:left="260" w:firstLine="2"/>
        <w:jc w:val="both"/>
        <w:rPr>
          <w:rFonts w:ascii="Symbol" w:eastAsia="Symbol" w:hAnsi="Symbol" w:cs="Symbol"/>
          <w:sz w:val="20"/>
          <w:szCs w:val="20"/>
        </w:rPr>
      </w:pPr>
      <w:r>
        <w:rPr>
          <w:rFonts w:eastAsia="Times New Roman"/>
          <w:b/>
          <w:bCs/>
          <w:sz w:val="28"/>
          <w:szCs w:val="28"/>
        </w:rPr>
        <w:t xml:space="preserve">Клёст </w:t>
      </w:r>
      <w:r>
        <w:rPr>
          <w:rFonts w:eastAsia="Times New Roman"/>
          <w:sz w:val="28"/>
          <w:szCs w:val="28"/>
        </w:rPr>
        <w:t>-</w:t>
      </w:r>
      <w:r>
        <w:rPr>
          <w:rFonts w:eastAsia="Times New Roman"/>
          <w:b/>
          <w:bCs/>
          <w:sz w:val="28"/>
          <w:szCs w:val="28"/>
        </w:rPr>
        <w:t xml:space="preserve"> </w:t>
      </w:r>
      <w:r>
        <w:rPr>
          <w:rFonts w:eastAsia="Times New Roman"/>
          <w:sz w:val="28"/>
          <w:szCs w:val="28"/>
        </w:rPr>
        <w:t>крупная птица окраса спелой малины с длинными и узкими</w:t>
      </w:r>
      <w:r>
        <w:rPr>
          <w:rFonts w:eastAsia="Times New Roman"/>
          <w:b/>
          <w:bCs/>
          <w:sz w:val="28"/>
          <w:szCs w:val="28"/>
        </w:rPr>
        <w:t xml:space="preserve"> </w:t>
      </w:r>
      <w:r>
        <w:rPr>
          <w:rFonts w:eastAsia="Times New Roman"/>
          <w:sz w:val="28"/>
          <w:szCs w:val="28"/>
        </w:rPr>
        <w:t>крыльями, короткими толстыми лапами с сильными пальцами,</w:t>
      </w:r>
    </w:p>
    <w:p w:rsidR="00CC0197" w:rsidRDefault="00CC0197">
      <w:pPr>
        <w:spacing w:line="15" w:lineRule="exact"/>
        <w:rPr>
          <w:sz w:val="20"/>
          <w:szCs w:val="20"/>
        </w:rPr>
      </w:pPr>
    </w:p>
    <w:p w:rsidR="00CC0197" w:rsidRDefault="00711307">
      <w:pPr>
        <w:ind w:left="260"/>
        <w:rPr>
          <w:sz w:val="20"/>
          <w:szCs w:val="20"/>
        </w:rPr>
      </w:pPr>
      <w:r>
        <w:rPr>
          <w:rFonts w:eastAsia="Times New Roman"/>
          <w:sz w:val="28"/>
          <w:szCs w:val="28"/>
        </w:rPr>
        <w:t>заканчивающимися  острыми  когтями. Главная  отличительная  особенность</w:t>
      </w:r>
    </w:p>
    <w:p w:rsidR="00CC0197" w:rsidRDefault="00CC0197">
      <w:pPr>
        <w:sectPr w:rsidR="00CC0197">
          <w:pgSz w:w="11900" w:h="16838"/>
          <w:pgMar w:top="1138" w:right="846" w:bottom="818" w:left="1440" w:header="0" w:footer="0" w:gutter="0"/>
          <w:cols w:space="720" w:equalWidth="0">
            <w:col w:w="9620"/>
          </w:cols>
        </w:sectPr>
      </w:pPr>
    </w:p>
    <w:p w:rsidR="00CC0197" w:rsidRDefault="00711307">
      <w:pPr>
        <w:spacing w:line="356" w:lineRule="auto"/>
        <w:ind w:left="260" w:right="120"/>
        <w:jc w:val="both"/>
        <w:rPr>
          <w:sz w:val="20"/>
          <w:szCs w:val="20"/>
        </w:rPr>
      </w:pPr>
      <w:r>
        <w:rPr>
          <w:rFonts w:eastAsia="Times New Roman"/>
          <w:sz w:val="28"/>
          <w:szCs w:val="28"/>
        </w:rPr>
        <w:lastRenderedPageBreak/>
        <w:t>клеста - клюв, сложенный крестиком. Такой своеобразный клюв помогает птице отгибать чешуйки шишки и ловко доставать из неё семена. Сосновые и еловые семена содержат в себе много смолы, которую очень любят клесты, она им совершенно не вредна для здоровья.</w:t>
      </w:r>
    </w:p>
    <w:p w:rsidR="00CC0197" w:rsidRDefault="00CC0197">
      <w:pPr>
        <w:spacing w:line="13" w:lineRule="exact"/>
        <w:rPr>
          <w:sz w:val="20"/>
          <w:szCs w:val="20"/>
        </w:rPr>
      </w:pPr>
    </w:p>
    <w:p w:rsidR="00CC0197" w:rsidRDefault="00711307">
      <w:pPr>
        <w:ind w:left="260"/>
        <w:rPr>
          <w:sz w:val="20"/>
          <w:szCs w:val="20"/>
        </w:rPr>
      </w:pPr>
      <w:r>
        <w:rPr>
          <w:rFonts w:eastAsia="Times New Roman"/>
          <w:b/>
          <w:bCs/>
          <w:sz w:val="28"/>
          <w:szCs w:val="28"/>
        </w:rPr>
        <w:t>Таблица</w:t>
      </w:r>
    </w:p>
    <w:p w:rsidR="00CC0197" w:rsidRDefault="00CC0197">
      <w:pPr>
        <w:spacing w:line="146"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800"/>
        <w:gridCol w:w="3400"/>
        <w:gridCol w:w="1400"/>
      </w:tblGrid>
      <w:tr w:rsidR="00CC0197">
        <w:trPr>
          <w:trHeight w:val="329"/>
        </w:trPr>
        <w:tc>
          <w:tcPr>
            <w:tcW w:w="4800" w:type="dxa"/>
            <w:tcBorders>
              <w:top w:val="single" w:sz="8" w:space="0" w:color="auto"/>
              <w:left w:val="single" w:sz="8" w:space="0" w:color="auto"/>
              <w:right w:val="single" w:sz="8" w:space="0" w:color="auto"/>
            </w:tcBorders>
            <w:vAlign w:val="bottom"/>
          </w:tcPr>
          <w:p w:rsidR="00CC0197" w:rsidRDefault="00711307">
            <w:pPr>
              <w:ind w:left="1880"/>
              <w:rPr>
                <w:sz w:val="20"/>
                <w:szCs w:val="20"/>
              </w:rPr>
            </w:pPr>
            <w:r>
              <w:rPr>
                <w:rFonts w:eastAsia="Times New Roman"/>
                <w:b/>
                <w:bCs/>
                <w:color w:val="141414"/>
                <w:sz w:val="28"/>
                <w:szCs w:val="28"/>
              </w:rPr>
              <w:t>событие</w:t>
            </w:r>
          </w:p>
        </w:tc>
        <w:tc>
          <w:tcPr>
            <w:tcW w:w="3400" w:type="dxa"/>
            <w:tcBorders>
              <w:top w:val="single" w:sz="8" w:space="0" w:color="auto"/>
              <w:right w:val="single" w:sz="8" w:space="0" w:color="auto"/>
            </w:tcBorders>
            <w:vAlign w:val="bottom"/>
          </w:tcPr>
          <w:p w:rsidR="00CC0197" w:rsidRDefault="00711307">
            <w:pPr>
              <w:ind w:left="1280"/>
              <w:rPr>
                <w:sz w:val="20"/>
                <w:szCs w:val="20"/>
              </w:rPr>
            </w:pPr>
            <w:r>
              <w:rPr>
                <w:rFonts w:eastAsia="Times New Roman"/>
                <w:b/>
                <w:bCs/>
                <w:color w:val="141414"/>
                <w:sz w:val="28"/>
                <w:szCs w:val="28"/>
              </w:rPr>
              <w:t>вывод</w:t>
            </w:r>
          </w:p>
        </w:tc>
        <w:tc>
          <w:tcPr>
            <w:tcW w:w="1400" w:type="dxa"/>
            <w:tcBorders>
              <w:top w:val="single" w:sz="8" w:space="0" w:color="auto"/>
              <w:right w:val="single" w:sz="8" w:space="0" w:color="auto"/>
            </w:tcBorders>
            <w:vAlign w:val="bottom"/>
          </w:tcPr>
          <w:p w:rsidR="00CC0197" w:rsidRDefault="00711307">
            <w:pPr>
              <w:ind w:left="300"/>
              <w:rPr>
                <w:sz w:val="20"/>
                <w:szCs w:val="20"/>
              </w:rPr>
            </w:pPr>
            <w:r>
              <w:rPr>
                <w:rFonts w:eastAsia="Times New Roman"/>
                <w:b/>
                <w:bCs/>
                <w:color w:val="141414"/>
                <w:sz w:val="28"/>
                <w:szCs w:val="28"/>
              </w:rPr>
              <w:t>птица</w:t>
            </w:r>
          </w:p>
        </w:tc>
      </w:tr>
      <w:tr w:rsidR="00CC0197">
        <w:trPr>
          <w:trHeight w:val="163"/>
        </w:trPr>
        <w:tc>
          <w:tcPr>
            <w:tcW w:w="480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400" w:type="dxa"/>
            <w:tcBorders>
              <w:bottom w:val="single" w:sz="8" w:space="0" w:color="auto"/>
              <w:right w:val="single" w:sz="8" w:space="0" w:color="auto"/>
            </w:tcBorders>
            <w:vAlign w:val="bottom"/>
          </w:tcPr>
          <w:p w:rsidR="00CC0197" w:rsidRDefault="00CC0197">
            <w:pPr>
              <w:rPr>
                <w:sz w:val="14"/>
                <w:szCs w:val="14"/>
              </w:rPr>
            </w:pPr>
          </w:p>
        </w:tc>
        <w:tc>
          <w:tcPr>
            <w:tcW w:w="1400" w:type="dxa"/>
            <w:tcBorders>
              <w:bottom w:val="single" w:sz="8" w:space="0" w:color="auto"/>
              <w:right w:val="single" w:sz="8" w:space="0" w:color="auto"/>
            </w:tcBorders>
            <w:vAlign w:val="bottom"/>
          </w:tcPr>
          <w:p w:rsidR="00CC0197" w:rsidRDefault="00CC0197">
            <w:pPr>
              <w:rPr>
                <w:sz w:val="14"/>
                <w:szCs w:val="14"/>
              </w:rPr>
            </w:pPr>
          </w:p>
        </w:tc>
      </w:tr>
      <w:tr w:rsidR="00CC0197">
        <w:trPr>
          <w:trHeight w:val="472"/>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r w:rsidR="00CC0197">
        <w:trPr>
          <w:trHeight w:val="474"/>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r w:rsidR="00CC0197">
        <w:trPr>
          <w:trHeight w:val="472"/>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r w:rsidR="00CC0197">
        <w:trPr>
          <w:trHeight w:val="475"/>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r w:rsidR="00CC0197">
        <w:trPr>
          <w:trHeight w:val="472"/>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r w:rsidR="00CC0197">
        <w:trPr>
          <w:trHeight w:val="472"/>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r w:rsidR="00CC0197">
        <w:trPr>
          <w:trHeight w:val="474"/>
        </w:trPr>
        <w:tc>
          <w:tcPr>
            <w:tcW w:w="4800" w:type="dxa"/>
            <w:tcBorders>
              <w:left w:val="single" w:sz="8" w:space="0" w:color="auto"/>
              <w:bottom w:val="single" w:sz="8" w:space="0" w:color="auto"/>
              <w:right w:val="single" w:sz="8" w:space="0" w:color="auto"/>
            </w:tcBorders>
            <w:vAlign w:val="bottom"/>
          </w:tcPr>
          <w:p w:rsidR="00CC0197" w:rsidRDefault="00CC0197">
            <w:pPr>
              <w:rPr>
                <w:sz w:val="24"/>
                <w:szCs w:val="24"/>
              </w:rPr>
            </w:pPr>
          </w:p>
        </w:tc>
        <w:tc>
          <w:tcPr>
            <w:tcW w:w="3400" w:type="dxa"/>
            <w:tcBorders>
              <w:bottom w:val="single" w:sz="8" w:space="0" w:color="auto"/>
              <w:right w:val="single" w:sz="8" w:space="0" w:color="auto"/>
            </w:tcBorders>
            <w:vAlign w:val="bottom"/>
          </w:tcPr>
          <w:p w:rsidR="00CC0197" w:rsidRDefault="00CC0197">
            <w:pPr>
              <w:rPr>
                <w:sz w:val="24"/>
                <w:szCs w:val="24"/>
              </w:rPr>
            </w:pPr>
          </w:p>
        </w:tc>
        <w:tc>
          <w:tcPr>
            <w:tcW w:w="1400" w:type="dxa"/>
            <w:tcBorders>
              <w:bottom w:val="single" w:sz="8" w:space="0" w:color="auto"/>
              <w:right w:val="single" w:sz="8" w:space="0" w:color="auto"/>
            </w:tcBorders>
            <w:vAlign w:val="bottom"/>
          </w:tcPr>
          <w:p w:rsidR="00CC0197" w:rsidRDefault="00CC0197">
            <w:pPr>
              <w:rPr>
                <w:sz w:val="24"/>
                <w:szCs w:val="24"/>
              </w:rPr>
            </w:pPr>
          </w:p>
        </w:tc>
      </w:tr>
    </w:tbl>
    <w:p w:rsidR="00CC0197" w:rsidRDefault="00CC0197">
      <w:pPr>
        <w:spacing w:line="200" w:lineRule="exact"/>
        <w:rPr>
          <w:sz w:val="20"/>
          <w:szCs w:val="20"/>
        </w:rPr>
      </w:pPr>
    </w:p>
    <w:p w:rsidR="00CC0197" w:rsidRDefault="00CC0197">
      <w:pPr>
        <w:spacing w:line="280" w:lineRule="exact"/>
        <w:rPr>
          <w:sz w:val="20"/>
          <w:szCs w:val="20"/>
        </w:rPr>
      </w:pPr>
    </w:p>
    <w:p w:rsidR="00CC0197" w:rsidRDefault="00711307">
      <w:pPr>
        <w:ind w:right="-139"/>
        <w:jc w:val="center"/>
        <w:rPr>
          <w:sz w:val="20"/>
          <w:szCs w:val="20"/>
        </w:rPr>
      </w:pPr>
      <w:r>
        <w:rPr>
          <w:rFonts w:eastAsia="Times New Roman"/>
          <w:b/>
          <w:bCs/>
          <w:sz w:val="28"/>
          <w:szCs w:val="28"/>
        </w:rPr>
        <w:t>Ответы</w:t>
      </w:r>
    </w:p>
    <w:p w:rsidR="00CC0197" w:rsidRDefault="00CC0197">
      <w:pPr>
        <w:spacing w:line="169" w:lineRule="exact"/>
        <w:rPr>
          <w:sz w:val="20"/>
          <w:szCs w:val="20"/>
        </w:rPr>
      </w:pPr>
    </w:p>
    <w:p w:rsidR="00CC0197" w:rsidRDefault="00711307">
      <w:pPr>
        <w:numPr>
          <w:ilvl w:val="0"/>
          <w:numId w:val="21"/>
        </w:numPr>
        <w:tabs>
          <w:tab w:val="left" w:pos="541"/>
        </w:tabs>
        <w:spacing w:line="351" w:lineRule="auto"/>
        <w:ind w:left="260" w:right="820" w:firstLine="2"/>
        <w:rPr>
          <w:rFonts w:eastAsia="Times New Roman"/>
          <w:sz w:val="28"/>
          <w:szCs w:val="28"/>
        </w:rPr>
      </w:pPr>
      <w:r>
        <w:rPr>
          <w:rFonts w:eastAsia="Times New Roman"/>
          <w:color w:val="333333"/>
          <w:sz w:val="28"/>
          <w:szCs w:val="28"/>
        </w:rPr>
        <w:t>Ёж питается наземными беспозвоночными, зимой такую пищу ему не найти, а у крота под землёй пищи достаточно.</w:t>
      </w:r>
    </w:p>
    <w:p w:rsidR="00CC0197" w:rsidRDefault="00CC0197">
      <w:pPr>
        <w:spacing w:line="25" w:lineRule="exact"/>
        <w:rPr>
          <w:rFonts w:eastAsia="Times New Roman"/>
          <w:sz w:val="28"/>
          <w:szCs w:val="28"/>
        </w:rPr>
      </w:pPr>
    </w:p>
    <w:p w:rsidR="00CC0197" w:rsidRDefault="00711307">
      <w:pPr>
        <w:numPr>
          <w:ilvl w:val="0"/>
          <w:numId w:val="21"/>
        </w:numPr>
        <w:tabs>
          <w:tab w:val="left" w:pos="541"/>
        </w:tabs>
        <w:spacing w:line="349" w:lineRule="auto"/>
        <w:ind w:left="260" w:right="200" w:firstLine="2"/>
        <w:rPr>
          <w:rFonts w:eastAsia="Times New Roman"/>
          <w:sz w:val="28"/>
          <w:szCs w:val="28"/>
        </w:rPr>
      </w:pPr>
      <w:r>
        <w:rPr>
          <w:rFonts w:eastAsia="Times New Roman"/>
          <w:sz w:val="28"/>
          <w:szCs w:val="28"/>
        </w:rPr>
        <w:t>Весной тает снег, и талая вода переполняет реки, они выходят из берегов и затопляют окрестности.</w:t>
      </w:r>
    </w:p>
    <w:p w:rsidR="00CC0197" w:rsidRDefault="00CC0197">
      <w:pPr>
        <w:spacing w:line="28" w:lineRule="exact"/>
        <w:rPr>
          <w:sz w:val="20"/>
          <w:szCs w:val="20"/>
        </w:rPr>
      </w:pPr>
    </w:p>
    <w:p w:rsidR="00CC0197" w:rsidRDefault="00711307">
      <w:pPr>
        <w:spacing w:line="355" w:lineRule="auto"/>
        <w:ind w:left="260" w:right="140"/>
        <w:rPr>
          <w:sz w:val="20"/>
          <w:szCs w:val="20"/>
        </w:rPr>
      </w:pPr>
      <w:r>
        <w:rPr>
          <w:rFonts w:eastAsia="Times New Roman"/>
          <w:sz w:val="28"/>
          <w:szCs w:val="28"/>
        </w:rPr>
        <w:t>3.Новый напильник глубже входит в металл (так как у него меньшая площадь выступов насечки напильника), тем самым возрастает скорость обработки детали.</w:t>
      </w:r>
    </w:p>
    <w:p w:rsidR="00CC0197" w:rsidRDefault="00CC0197">
      <w:pPr>
        <w:spacing w:line="7" w:lineRule="exact"/>
        <w:rPr>
          <w:sz w:val="20"/>
          <w:szCs w:val="20"/>
        </w:rPr>
      </w:pPr>
    </w:p>
    <w:p w:rsidR="00CC0197" w:rsidRDefault="00711307">
      <w:pPr>
        <w:numPr>
          <w:ilvl w:val="0"/>
          <w:numId w:val="22"/>
        </w:numPr>
        <w:tabs>
          <w:tab w:val="left" w:pos="540"/>
        </w:tabs>
        <w:ind w:left="540" w:hanging="278"/>
        <w:rPr>
          <w:rFonts w:eastAsia="Times New Roman"/>
          <w:sz w:val="28"/>
          <w:szCs w:val="28"/>
        </w:rPr>
      </w:pPr>
      <w:r>
        <w:rPr>
          <w:rFonts w:eastAsia="Times New Roman"/>
          <w:sz w:val="28"/>
          <w:szCs w:val="28"/>
        </w:rPr>
        <w:t>3 ошибки.</w:t>
      </w:r>
    </w:p>
    <w:p w:rsidR="00CC0197" w:rsidRDefault="00CC0197">
      <w:pPr>
        <w:spacing w:line="174" w:lineRule="exact"/>
        <w:rPr>
          <w:sz w:val="20"/>
          <w:szCs w:val="20"/>
        </w:rPr>
      </w:pPr>
    </w:p>
    <w:p w:rsidR="00CC0197" w:rsidRDefault="00711307">
      <w:pPr>
        <w:spacing w:line="358" w:lineRule="auto"/>
        <w:ind w:left="260" w:right="120"/>
        <w:rPr>
          <w:sz w:val="20"/>
          <w:szCs w:val="20"/>
        </w:rPr>
      </w:pPr>
      <w:r>
        <w:rPr>
          <w:rFonts w:eastAsia="Times New Roman"/>
          <w:sz w:val="28"/>
          <w:szCs w:val="28"/>
        </w:rPr>
        <w:t>Тело человека покрыто кожей, которая участвует в дыхании и терморегуляции организма. У человека пять органов чувств: уши – орган слуха, язык – орган вкуса, кожа – орган осязания, глаза – орган смотрения (1), нос – орган обоняния. Череп у человека очень крепкий, он защищает главный внутренний орган человека – сердце (2), а кости скелета защищают другие внутренние органы. Сердце работает как насос, оно качает кровь, которая по мышцам (3) растекается по всему телу. Чтобы быть здоровым, человеку</w:t>
      </w:r>
    </w:p>
    <w:p w:rsidR="00CC0197" w:rsidRDefault="00CC0197">
      <w:pPr>
        <w:sectPr w:rsidR="00CC0197">
          <w:pgSz w:w="11900" w:h="16838"/>
          <w:pgMar w:top="1138" w:right="726" w:bottom="573" w:left="1440" w:header="0" w:footer="0" w:gutter="0"/>
          <w:cols w:space="720" w:equalWidth="0">
            <w:col w:w="9740"/>
          </w:cols>
        </w:sectPr>
      </w:pPr>
    </w:p>
    <w:p w:rsidR="00CC0197" w:rsidRDefault="00711307">
      <w:pPr>
        <w:spacing w:line="351" w:lineRule="auto"/>
        <w:ind w:left="260" w:right="700"/>
        <w:rPr>
          <w:sz w:val="20"/>
          <w:szCs w:val="20"/>
        </w:rPr>
      </w:pPr>
      <w:r>
        <w:rPr>
          <w:rFonts w:eastAsia="Times New Roman"/>
          <w:sz w:val="28"/>
          <w:szCs w:val="28"/>
        </w:rPr>
        <w:lastRenderedPageBreak/>
        <w:t>нужно следить за режимом, питанием, отказаться от вредных привычек, много гулять и заниматься спортом.</w:t>
      </w:r>
    </w:p>
    <w:p w:rsidR="00CC0197" w:rsidRDefault="00CC0197">
      <w:pPr>
        <w:spacing w:line="12" w:lineRule="exact"/>
        <w:rPr>
          <w:sz w:val="20"/>
          <w:szCs w:val="20"/>
        </w:rPr>
      </w:pPr>
    </w:p>
    <w:p w:rsidR="00CC0197" w:rsidRDefault="00711307">
      <w:pPr>
        <w:numPr>
          <w:ilvl w:val="0"/>
          <w:numId w:val="23"/>
        </w:numPr>
        <w:tabs>
          <w:tab w:val="left" w:pos="540"/>
        </w:tabs>
        <w:ind w:left="540" w:hanging="278"/>
        <w:rPr>
          <w:rFonts w:eastAsia="Times New Roman"/>
          <w:sz w:val="28"/>
          <w:szCs w:val="28"/>
        </w:rPr>
      </w:pPr>
      <w:r>
        <w:rPr>
          <w:rFonts w:eastAsia="Times New Roman"/>
          <w:sz w:val="28"/>
          <w:szCs w:val="28"/>
        </w:rPr>
        <w:t>Таких причин может быть несколько</w:t>
      </w:r>
    </w:p>
    <w:p w:rsidR="00CC0197" w:rsidRDefault="00CC0197">
      <w:pPr>
        <w:spacing w:line="174" w:lineRule="exact"/>
        <w:rPr>
          <w:sz w:val="20"/>
          <w:szCs w:val="20"/>
        </w:rPr>
      </w:pPr>
    </w:p>
    <w:p w:rsidR="00CC0197" w:rsidRDefault="00711307">
      <w:pPr>
        <w:spacing w:line="355" w:lineRule="auto"/>
        <w:ind w:left="260"/>
        <w:jc w:val="both"/>
        <w:rPr>
          <w:sz w:val="20"/>
          <w:szCs w:val="20"/>
        </w:rPr>
      </w:pPr>
      <w:r>
        <w:rPr>
          <w:rFonts w:eastAsia="Times New Roman"/>
          <w:sz w:val="28"/>
          <w:szCs w:val="28"/>
        </w:rPr>
        <w:t>Во-первых, дятлы могут принимать гудение столба за жужжание насекомых. Во-вторых, если окружающий лес слишком активно очищается от сухостоя, дятлам негде искать пищу.</w:t>
      </w:r>
    </w:p>
    <w:p w:rsidR="00CC0197" w:rsidRDefault="00CC0197">
      <w:pPr>
        <w:spacing w:line="21" w:lineRule="exact"/>
        <w:rPr>
          <w:sz w:val="20"/>
          <w:szCs w:val="20"/>
        </w:rPr>
      </w:pPr>
    </w:p>
    <w:p w:rsidR="00CC0197" w:rsidRDefault="00711307">
      <w:pPr>
        <w:spacing w:line="349" w:lineRule="auto"/>
        <w:ind w:left="260"/>
        <w:jc w:val="both"/>
        <w:rPr>
          <w:sz w:val="20"/>
          <w:szCs w:val="20"/>
        </w:rPr>
      </w:pPr>
      <w:r>
        <w:rPr>
          <w:rFonts w:eastAsia="Times New Roman"/>
          <w:sz w:val="28"/>
          <w:szCs w:val="28"/>
        </w:rPr>
        <w:t>В-третьих, сигналом для привлечения самки является стук по стволу дерева, а сухой столб звучит намного звонче, чем живое дерево.</w:t>
      </w:r>
    </w:p>
    <w:p w:rsidR="00CC0197" w:rsidRDefault="00CC0197">
      <w:pPr>
        <w:spacing w:line="15" w:lineRule="exact"/>
        <w:rPr>
          <w:sz w:val="20"/>
          <w:szCs w:val="20"/>
        </w:rPr>
      </w:pPr>
    </w:p>
    <w:p w:rsidR="00CC0197" w:rsidRDefault="00711307">
      <w:pPr>
        <w:ind w:left="260"/>
        <w:rPr>
          <w:sz w:val="20"/>
          <w:szCs w:val="20"/>
        </w:rPr>
      </w:pPr>
      <w:r>
        <w:rPr>
          <w:rFonts w:eastAsia="Times New Roman"/>
          <w:sz w:val="28"/>
          <w:szCs w:val="28"/>
        </w:rPr>
        <w:t>По 1 баллу за каждую правильную причину, итого 3 балла за задачу</w:t>
      </w:r>
    </w:p>
    <w:p w:rsidR="00CC0197" w:rsidRDefault="00CC0197">
      <w:pPr>
        <w:spacing w:line="163" w:lineRule="exact"/>
        <w:rPr>
          <w:sz w:val="20"/>
          <w:szCs w:val="20"/>
        </w:rPr>
      </w:pPr>
    </w:p>
    <w:p w:rsidR="00CC0197" w:rsidRDefault="00711307">
      <w:pPr>
        <w:numPr>
          <w:ilvl w:val="0"/>
          <w:numId w:val="24"/>
        </w:numPr>
        <w:tabs>
          <w:tab w:val="left" w:pos="540"/>
        </w:tabs>
        <w:ind w:left="540" w:hanging="278"/>
        <w:rPr>
          <w:rFonts w:eastAsia="Times New Roman"/>
          <w:sz w:val="28"/>
          <w:szCs w:val="28"/>
        </w:rPr>
      </w:pPr>
      <w:r>
        <w:rPr>
          <w:rFonts w:eastAsia="Times New Roman"/>
          <w:sz w:val="28"/>
          <w:szCs w:val="28"/>
        </w:rPr>
        <w:t>Только Антуан и Хуан попадут в одну группу.</w:t>
      </w:r>
    </w:p>
    <w:p w:rsidR="00CC0197" w:rsidRDefault="00CC0197">
      <w:pPr>
        <w:spacing w:line="174" w:lineRule="exact"/>
        <w:rPr>
          <w:sz w:val="20"/>
          <w:szCs w:val="20"/>
        </w:rPr>
      </w:pPr>
    </w:p>
    <w:p w:rsidR="00CC0197" w:rsidRDefault="00711307">
      <w:pPr>
        <w:spacing w:line="357" w:lineRule="auto"/>
        <w:ind w:left="260" w:firstLine="70"/>
        <w:jc w:val="both"/>
        <w:rPr>
          <w:sz w:val="20"/>
          <w:szCs w:val="20"/>
        </w:rPr>
      </w:pPr>
      <w:r>
        <w:rPr>
          <w:rFonts w:eastAsia="Times New Roman"/>
          <w:sz w:val="28"/>
          <w:szCs w:val="28"/>
        </w:rPr>
        <w:t>Рассмотрим имена, названные ребятами. Исаак Ньютон – учёный, физик, химик, историк. Пабло Пикассо – художник, скульптор. Уильям Шекспир – поэт, драматург (писатель, который пишет произведения для сцены). Марк Твен – писатель, журналист. Иоганн Себастьян Бах – композитор. Антуан и Хуан назвали имена писателей, они попадут в одну группу.</w:t>
      </w:r>
    </w:p>
    <w:p w:rsidR="00CC0197" w:rsidRDefault="00CC0197">
      <w:pPr>
        <w:spacing w:line="11" w:lineRule="exact"/>
        <w:rPr>
          <w:sz w:val="20"/>
          <w:szCs w:val="20"/>
        </w:rPr>
      </w:pPr>
    </w:p>
    <w:p w:rsidR="00CC0197" w:rsidRDefault="00711307">
      <w:pPr>
        <w:ind w:left="260"/>
        <w:rPr>
          <w:sz w:val="20"/>
          <w:szCs w:val="20"/>
        </w:rPr>
      </w:pPr>
      <w:r>
        <w:rPr>
          <w:rFonts w:eastAsia="Times New Roman"/>
          <w:b/>
          <w:bCs/>
          <w:sz w:val="28"/>
          <w:szCs w:val="28"/>
        </w:rPr>
        <w:t>7.</w:t>
      </w:r>
    </w:p>
    <w:p w:rsidR="00CC0197" w:rsidRDefault="00CC0197">
      <w:pPr>
        <w:spacing w:line="169" w:lineRule="exact"/>
        <w:rPr>
          <w:sz w:val="20"/>
          <w:szCs w:val="20"/>
        </w:rPr>
      </w:pPr>
    </w:p>
    <w:p w:rsidR="00CC0197" w:rsidRDefault="00711307">
      <w:pPr>
        <w:spacing w:line="349" w:lineRule="auto"/>
        <w:ind w:left="260" w:right="280"/>
        <w:rPr>
          <w:sz w:val="20"/>
          <w:szCs w:val="20"/>
        </w:rPr>
      </w:pPr>
      <w:r>
        <w:rPr>
          <w:rFonts w:eastAsia="Times New Roman"/>
          <w:sz w:val="28"/>
          <w:szCs w:val="28"/>
        </w:rPr>
        <w:t>1.У растений разный размер листа. Вода испаряется с поверхности листа. У кого лист больше там и испарится больше воды.</w:t>
      </w:r>
    </w:p>
    <w:p w:rsidR="00CC0197" w:rsidRDefault="00CC0197">
      <w:pPr>
        <w:spacing w:line="18" w:lineRule="exact"/>
        <w:rPr>
          <w:sz w:val="20"/>
          <w:szCs w:val="20"/>
        </w:rPr>
      </w:pPr>
    </w:p>
    <w:p w:rsidR="00CC0197" w:rsidRDefault="00711307">
      <w:pPr>
        <w:ind w:left="260"/>
        <w:rPr>
          <w:sz w:val="20"/>
          <w:szCs w:val="20"/>
        </w:rPr>
      </w:pPr>
      <w:r>
        <w:rPr>
          <w:rFonts w:eastAsia="Times New Roman"/>
          <w:sz w:val="28"/>
          <w:szCs w:val="28"/>
        </w:rPr>
        <w:t>2.Покрытие листа (волоски и восковой налёт препятствуют испарению)</w:t>
      </w:r>
    </w:p>
    <w:p w:rsidR="00CC0197" w:rsidRDefault="00CC0197">
      <w:pPr>
        <w:spacing w:line="174" w:lineRule="exact"/>
        <w:rPr>
          <w:sz w:val="20"/>
          <w:szCs w:val="20"/>
        </w:rPr>
      </w:pPr>
    </w:p>
    <w:p w:rsidR="00CC0197" w:rsidRDefault="00711307">
      <w:pPr>
        <w:spacing w:line="354" w:lineRule="auto"/>
        <w:ind w:left="260" w:right="880"/>
        <w:rPr>
          <w:sz w:val="20"/>
          <w:szCs w:val="20"/>
        </w:rPr>
      </w:pPr>
      <w:r>
        <w:rPr>
          <w:rFonts w:eastAsia="Times New Roman"/>
          <w:sz w:val="28"/>
          <w:szCs w:val="28"/>
        </w:rPr>
        <w:t>3.В тени воды испаряется меньше, чем при солнечном освещении; при сильном сухом ветре испарение идет сильнее, чем в тихую погоду. Каждое утверждение 1 балл.</w:t>
      </w:r>
    </w:p>
    <w:p w:rsidR="00CC0197" w:rsidRDefault="00CC0197">
      <w:pPr>
        <w:spacing w:line="11" w:lineRule="exact"/>
        <w:rPr>
          <w:sz w:val="20"/>
          <w:szCs w:val="20"/>
        </w:rPr>
      </w:pPr>
    </w:p>
    <w:p w:rsidR="00CC0197" w:rsidRDefault="00711307">
      <w:pPr>
        <w:ind w:left="260"/>
        <w:rPr>
          <w:sz w:val="20"/>
          <w:szCs w:val="20"/>
        </w:rPr>
      </w:pPr>
      <w:r>
        <w:rPr>
          <w:rFonts w:eastAsia="Times New Roman"/>
          <w:sz w:val="28"/>
          <w:szCs w:val="28"/>
        </w:rPr>
        <w:t>8.</w:t>
      </w:r>
    </w:p>
    <w:p w:rsidR="00CC0197" w:rsidRDefault="00CC0197">
      <w:pPr>
        <w:spacing w:line="160" w:lineRule="exact"/>
        <w:rPr>
          <w:sz w:val="20"/>
          <w:szCs w:val="20"/>
        </w:rPr>
      </w:pPr>
    </w:p>
    <w:p w:rsidR="00CC0197" w:rsidRDefault="00711307">
      <w:pPr>
        <w:numPr>
          <w:ilvl w:val="0"/>
          <w:numId w:val="25"/>
        </w:numPr>
        <w:tabs>
          <w:tab w:val="left" w:pos="540"/>
        </w:tabs>
        <w:ind w:left="540" w:hanging="278"/>
        <w:rPr>
          <w:rFonts w:eastAsia="Times New Roman"/>
          <w:sz w:val="28"/>
          <w:szCs w:val="28"/>
        </w:rPr>
      </w:pPr>
      <w:r>
        <w:rPr>
          <w:rFonts w:eastAsia="Times New Roman"/>
          <w:sz w:val="28"/>
          <w:szCs w:val="28"/>
        </w:rPr>
        <w:t>Максимальное количество заболевших детей в феврале.</w:t>
      </w:r>
    </w:p>
    <w:p w:rsidR="00CC0197" w:rsidRDefault="00CC0197">
      <w:pPr>
        <w:spacing w:line="160" w:lineRule="exact"/>
        <w:rPr>
          <w:rFonts w:eastAsia="Times New Roman"/>
          <w:sz w:val="28"/>
          <w:szCs w:val="28"/>
        </w:rPr>
      </w:pPr>
    </w:p>
    <w:p w:rsidR="00CC0197" w:rsidRDefault="00711307">
      <w:pPr>
        <w:numPr>
          <w:ilvl w:val="0"/>
          <w:numId w:val="25"/>
        </w:numPr>
        <w:tabs>
          <w:tab w:val="left" w:pos="540"/>
        </w:tabs>
        <w:ind w:left="540" w:hanging="278"/>
        <w:rPr>
          <w:rFonts w:eastAsia="Times New Roman"/>
          <w:sz w:val="28"/>
          <w:szCs w:val="28"/>
        </w:rPr>
      </w:pPr>
      <w:r>
        <w:rPr>
          <w:rFonts w:eastAsia="Times New Roman"/>
          <w:sz w:val="28"/>
          <w:szCs w:val="28"/>
        </w:rPr>
        <w:t>В ноябре месяце наблюдается резкий рост заболеваемости.</w:t>
      </w:r>
    </w:p>
    <w:p w:rsidR="00CC0197" w:rsidRDefault="00CC0197">
      <w:pPr>
        <w:spacing w:line="161" w:lineRule="exact"/>
        <w:rPr>
          <w:rFonts w:eastAsia="Times New Roman"/>
          <w:sz w:val="28"/>
          <w:szCs w:val="28"/>
        </w:rPr>
      </w:pPr>
    </w:p>
    <w:p w:rsidR="00CC0197" w:rsidRDefault="00711307">
      <w:pPr>
        <w:numPr>
          <w:ilvl w:val="0"/>
          <w:numId w:val="25"/>
        </w:numPr>
        <w:tabs>
          <w:tab w:val="left" w:pos="540"/>
        </w:tabs>
        <w:ind w:left="540" w:hanging="278"/>
        <w:rPr>
          <w:rFonts w:eastAsia="Times New Roman"/>
          <w:sz w:val="28"/>
          <w:szCs w:val="28"/>
        </w:rPr>
      </w:pPr>
      <w:r>
        <w:rPr>
          <w:rFonts w:eastAsia="Times New Roman"/>
          <w:sz w:val="28"/>
          <w:szCs w:val="28"/>
        </w:rPr>
        <w:t>Показатели заболеваемости в феврале намного выше, чем в октябре.</w:t>
      </w:r>
    </w:p>
    <w:p w:rsidR="00CC0197" w:rsidRDefault="00CC0197">
      <w:pPr>
        <w:spacing w:line="163" w:lineRule="exact"/>
        <w:rPr>
          <w:sz w:val="20"/>
          <w:szCs w:val="20"/>
        </w:rPr>
      </w:pPr>
    </w:p>
    <w:p w:rsidR="00CC0197" w:rsidRDefault="00711307">
      <w:pPr>
        <w:numPr>
          <w:ilvl w:val="0"/>
          <w:numId w:val="26"/>
        </w:numPr>
        <w:tabs>
          <w:tab w:val="left" w:pos="540"/>
        </w:tabs>
        <w:ind w:left="540" w:hanging="278"/>
        <w:rPr>
          <w:rFonts w:eastAsia="Times New Roman"/>
          <w:sz w:val="28"/>
          <w:szCs w:val="28"/>
        </w:rPr>
      </w:pPr>
      <w:r>
        <w:rPr>
          <w:rFonts w:eastAsia="Times New Roman"/>
          <w:color w:val="333333"/>
          <w:sz w:val="28"/>
          <w:szCs w:val="28"/>
        </w:rPr>
        <w:t>4 ошибки.</w:t>
      </w:r>
    </w:p>
    <w:p w:rsidR="00CC0197" w:rsidRDefault="00CC0197">
      <w:pPr>
        <w:spacing w:line="160" w:lineRule="exact"/>
        <w:rPr>
          <w:sz w:val="20"/>
          <w:szCs w:val="20"/>
        </w:rPr>
      </w:pPr>
    </w:p>
    <w:p w:rsidR="00CC0197" w:rsidRDefault="00711307">
      <w:pPr>
        <w:numPr>
          <w:ilvl w:val="0"/>
          <w:numId w:val="27"/>
        </w:numPr>
        <w:tabs>
          <w:tab w:val="left" w:pos="540"/>
        </w:tabs>
        <w:ind w:left="540" w:hanging="278"/>
        <w:rPr>
          <w:rFonts w:eastAsia="Times New Roman"/>
          <w:color w:val="333333"/>
          <w:sz w:val="28"/>
          <w:szCs w:val="28"/>
        </w:rPr>
      </w:pPr>
      <w:r>
        <w:rPr>
          <w:rFonts w:eastAsia="Times New Roman"/>
          <w:color w:val="333333"/>
          <w:sz w:val="28"/>
          <w:szCs w:val="28"/>
        </w:rPr>
        <w:t>Ковыль – это не первоцвет.</w:t>
      </w:r>
    </w:p>
    <w:p w:rsidR="00CC0197" w:rsidRDefault="00CC0197">
      <w:pPr>
        <w:spacing w:line="160" w:lineRule="exact"/>
        <w:rPr>
          <w:rFonts w:eastAsia="Times New Roman"/>
          <w:color w:val="333333"/>
          <w:sz w:val="28"/>
          <w:szCs w:val="28"/>
        </w:rPr>
      </w:pPr>
    </w:p>
    <w:p w:rsidR="00CC0197" w:rsidRDefault="00711307">
      <w:pPr>
        <w:numPr>
          <w:ilvl w:val="0"/>
          <w:numId w:val="27"/>
        </w:numPr>
        <w:tabs>
          <w:tab w:val="left" w:pos="540"/>
        </w:tabs>
        <w:ind w:left="540" w:hanging="278"/>
        <w:rPr>
          <w:rFonts w:eastAsia="Times New Roman"/>
          <w:color w:val="333333"/>
          <w:sz w:val="28"/>
          <w:szCs w:val="28"/>
        </w:rPr>
      </w:pPr>
      <w:r>
        <w:rPr>
          <w:rFonts w:eastAsia="Times New Roman"/>
          <w:color w:val="333333"/>
          <w:sz w:val="28"/>
          <w:szCs w:val="28"/>
        </w:rPr>
        <w:t>Лапчатка – это не первоцвет.</w:t>
      </w:r>
    </w:p>
    <w:p w:rsidR="00CC0197" w:rsidRDefault="00CC0197">
      <w:pPr>
        <w:spacing w:line="160" w:lineRule="exact"/>
        <w:rPr>
          <w:rFonts w:eastAsia="Times New Roman"/>
          <w:color w:val="333333"/>
          <w:sz w:val="28"/>
          <w:szCs w:val="28"/>
        </w:rPr>
      </w:pPr>
    </w:p>
    <w:p w:rsidR="00CC0197" w:rsidRDefault="00711307">
      <w:pPr>
        <w:numPr>
          <w:ilvl w:val="0"/>
          <w:numId w:val="27"/>
        </w:numPr>
        <w:tabs>
          <w:tab w:val="left" w:pos="540"/>
        </w:tabs>
        <w:ind w:left="540" w:hanging="278"/>
        <w:rPr>
          <w:rFonts w:eastAsia="Times New Roman"/>
          <w:color w:val="333333"/>
          <w:sz w:val="28"/>
          <w:szCs w:val="28"/>
        </w:rPr>
      </w:pPr>
      <w:r>
        <w:rPr>
          <w:rFonts w:eastAsia="Times New Roman"/>
          <w:color w:val="333333"/>
          <w:sz w:val="28"/>
          <w:szCs w:val="28"/>
        </w:rPr>
        <w:t>Пауки над цветами не кружатся.</w:t>
      </w:r>
    </w:p>
    <w:p w:rsidR="00CC0197" w:rsidRDefault="00CC0197">
      <w:pPr>
        <w:sectPr w:rsidR="00CC0197">
          <w:pgSz w:w="11900" w:h="16838"/>
          <w:pgMar w:top="1138" w:right="846" w:bottom="818" w:left="1440" w:header="0" w:footer="0" w:gutter="0"/>
          <w:cols w:space="720" w:equalWidth="0">
            <w:col w:w="9620"/>
          </w:cols>
        </w:sectPr>
      </w:pPr>
    </w:p>
    <w:p w:rsidR="00CC0197" w:rsidRDefault="00711307">
      <w:pPr>
        <w:ind w:left="260"/>
        <w:rPr>
          <w:sz w:val="20"/>
          <w:szCs w:val="20"/>
        </w:rPr>
      </w:pPr>
      <w:r>
        <w:rPr>
          <w:rFonts w:eastAsia="Times New Roman"/>
          <w:color w:val="333333"/>
          <w:sz w:val="28"/>
          <w:szCs w:val="28"/>
        </w:rPr>
        <w:lastRenderedPageBreak/>
        <w:t>4. Сайгак – это не грызун.</w:t>
      </w:r>
    </w:p>
    <w:p w:rsidR="00CC0197" w:rsidRDefault="00CC0197">
      <w:pPr>
        <w:spacing w:line="163" w:lineRule="exact"/>
        <w:rPr>
          <w:sz w:val="20"/>
          <w:szCs w:val="20"/>
        </w:rPr>
      </w:pPr>
    </w:p>
    <w:p w:rsidR="00CC0197" w:rsidRDefault="00711307">
      <w:pPr>
        <w:ind w:left="260"/>
        <w:rPr>
          <w:sz w:val="20"/>
          <w:szCs w:val="20"/>
        </w:rPr>
      </w:pPr>
      <w:r>
        <w:rPr>
          <w:rFonts w:eastAsia="Times New Roman"/>
          <w:sz w:val="28"/>
          <w:szCs w:val="28"/>
        </w:rPr>
        <w:t>10. Ответ: 1-3-4-6-2-5-7-8</w:t>
      </w:r>
    </w:p>
    <w:p w:rsidR="00CC0197" w:rsidRDefault="00CC0197">
      <w:pPr>
        <w:spacing w:line="161" w:lineRule="exact"/>
        <w:rPr>
          <w:sz w:val="20"/>
          <w:szCs w:val="20"/>
        </w:rPr>
      </w:pPr>
    </w:p>
    <w:p w:rsidR="00CC0197" w:rsidRDefault="00711307">
      <w:pPr>
        <w:ind w:left="260"/>
        <w:rPr>
          <w:sz w:val="20"/>
          <w:szCs w:val="20"/>
        </w:rPr>
      </w:pPr>
      <w:r>
        <w:rPr>
          <w:rFonts w:eastAsia="Times New Roman"/>
          <w:sz w:val="28"/>
          <w:szCs w:val="28"/>
        </w:rPr>
        <w:t>11.</w:t>
      </w:r>
    </w:p>
    <w:p w:rsidR="00CC0197" w:rsidRDefault="00CC0197">
      <w:pPr>
        <w:spacing w:line="14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740"/>
        <w:gridCol w:w="3360"/>
        <w:gridCol w:w="1500"/>
      </w:tblGrid>
      <w:tr w:rsidR="00CC0197">
        <w:trPr>
          <w:trHeight w:val="324"/>
        </w:trPr>
        <w:tc>
          <w:tcPr>
            <w:tcW w:w="4740" w:type="dxa"/>
            <w:tcBorders>
              <w:top w:val="single" w:sz="8" w:space="0" w:color="auto"/>
              <w:left w:val="single" w:sz="8" w:space="0" w:color="auto"/>
              <w:right w:val="single" w:sz="8" w:space="0" w:color="auto"/>
            </w:tcBorders>
            <w:vAlign w:val="bottom"/>
          </w:tcPr>
          <w:p w:rsidR="00CC0197" w:rsidRDefault="00711307">
            <w:pPr>
              <w:ind w:left="120"/>
              <w:rPr>
                <w:sz w:val="20"/>
                <w:szCs w:val="20"/>
              </w:rPr>
            </w:pPr>
            <w:r>
              <w:rPr>
                <w:rFonts w:eastAsia="Times New Roman"/>
                <w:color w:val="141414"/>
                <w:sz w:val="28"/>
                <w:szCs w:val="28"/>
              </w:rPr>
              <w:t>событие</w:t>
            </w:r>
          </w:p>
        </w:tc>
        <w:tc>
          <w:tcPr>
            <w:tcW w:w="3360" w:type="dxa"/>
            <w:tcBorders>
              <w:top w:val="single" w:sz="8" w:space="0" w:color="auto"/>
              <w:right w:val="single" w:sz="8" w:space="0" w:color="auto"/>
            </w:tcBorders>
            <w:vAlign w:val="bottom"/>
          </w:tcPr>
          <w:p w:rsidR="00CC0197" w:rsidRDefault="00711307">
            <w:pPr>
              <w:ind w:left="80"/>
              <w:rPr>
                <w:sz w:val="20"/>
                <w:szCs w:val="20"/>
              </w:rPr>
            </w:pPr>
            <w:r>
              <w:rPr>
                <w:rFonts w:eastAsia="Times New Roman"/>
                <w:color w:val="141414"/>
                <w:sz w:val="28"/>
                <w:szCs w:val="28"/>
              </w:rPr>
              <w:t>вывод</w:t>
            </w:r>
          </w:p>
        </w:tc>
        <w:tc>
          <w:tcPr>
            <w:tcW w:w="1500" w:type="dxa"/>
            <w:tcBorders>
              <w:top w:val="single" w:sz="8" w:space="0" w:color="auto"/>
              <w:right w:val="single" w:sz="8" w:space="0" w:color="auto"/>
            </w:tcBorders>
            <w:vAlign w:val="bottom"/>
          </w:tcPr>
          <w:p w:rsidR="00CC0197" w:rsidRDefault="00711307">
            <w:pPr>
              <w:ind w:left="80"/>
              <w:rPr>
                <w:sz w:val="20"/>
                <w:szCs w:val="20"/>
              </w:rPr>
            </w:pPr>
            <w:r>
              <w:rPr>
                <w:rFonts w:eastAsia="Times New Roman"/>
                <w:color w:val="141414"/>
                <w:sz w:val="28"/>
                <w:szCs w:val="28"/>
              </w:rPr>
              <w:t>птица</w:t>
            </w:r>
          </w:p>
        </w:tc>
      </w:tr>
      <w:tr w:rsidR="00CC0197">
        <w:trPr>
          <w:trHeight w:val="170"/>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4"/>
        </w:trPr>
        <w:tc>
          <w:tcPr>
            <w:tcW w:w="4740" w:type="dxa"/>
            <w:tcBorders>
              <w:left w:val="single" w:sz="8" w:space="0" w:color="auto"/>
              <w:right w:val="single" w:sz="8" w:space="0" w:color="auto"/>
            </w:tcBorders>
            <w:vAlign w:val="bottom"/>
          </w:tcPr>
          <w:p w:rsidR="00CC0197" w:rsidRDefault="00711307">
            <w:pPr>
              <w:spacing w:line="304" w:lineRule="exact"/>
              <w:ind w:left="120"/>
              <w:rPr>
                <w:sz w:val="20"/>
                <w:szCs w:val="20"/>
              </w:rPr>
            </w:pPr>
            <w:r>
              <w:rPr>
                <w:rFonts w:eastAsia="Times New Roman"/>
                <w:color w:val="141414"/>
                <w:sz w:val="28"/>
                <w:szCs w:val="28"/>
              </w:rPr>
              <w:t>Петя идёт в школу 1 сентября.</w:t>
            </w:r>
          </w:p>
        </w:tc>
        <w:tc>
          <w:tcPr>
            <w:tcW w:w="3360" w:type="dxa"/>
            <w:tcBorders>
              <w:right w:val="single" w:sz="8" w:space="0" w:color="auto"/>
            </w:tcBorders>
            <w:vAlign w:val="bottom"/>
          </w:tcPr>
          <w:p w:rsidR="00CC0197" w:rsidRDefault="00711307">
            <w:pPr>
              <w:spacing w:line="304" w:lineRule="exact"/>
              <w:ind w:left="80"/>
              <w:rPr>
                <w:sz w:val="20"/>
                <w:szCs w:val="20"/>
              </w:rPr>
            </w:pPr>
            <w:r>
              <w:rPr>
                <w:rFonts w:eastAsia="Times New Roman"/>
                <w:color w:val="141414"/>
                <w:sz w:val="28"/>
                <w:szCs w:val="28"/>
              </w:rPr>
              <w:t>Наступает осень 1</w:t>
            </w:r>
          </w:p>
        </w:tc>
        <w:tc>
          <w:tcPr>
            <w:tcW w:w="1500" w:type="dxa"/>
            <w:tcBorders>
              <w:right w:val="single" w:sz="8" w:space="0" w:color="auto"/>
            </w:tcBorders>
            <w:vAlign w:val="bottom"/>
          </w:tcPr>
          <w:p w:rsidR="00CC0197" w:rsidRDefault="00711307">
            <w:pPr>
              <w:spacing w:line="304" w:lineRule="exact"/>
              <w:ind w:left="80"/>
              <w:rPr>
                <w:sz w:val="20"/>
                <w:szCs w:val="20"/>
              </w:rPr>
            </w:pPr>
            <w:r>
              <w:rPr>
                <w:rFonts w:eastAsia="Times New Roman"/>
                <w:sz w:val="28"/>
                <w:szCs w:val="28"/>
              </w:rPr>
              <w:t>кукушка</w:t>
            </w:r>
          </w:p>
        </w:tc>
      </w:tr>
      <w:tr w:rsidR="00CC0197">
        <w:trPr>
          <w:trHeight w:val="482"/>
        </w:trPr>
        <w:tc>
          <w:tcPr>
            <w:tcW w:w="4740" w:type="dxa"/>
            <w:tcBorders>
              <w:left w:val="single" w:sz="8" w:space="0" w:color="auto"/>
              <w:right w:val="single" w:sz="8" w:space="0" w:color="auto"/>
            </w:tcBorders>
            <w:vAlign w:val="bottom"/>
          </w:tcPr>
          <w:p w:rsidR="00CC0197" w:rsidRDefault="00CC0197">
            <w:pPr>
              <w:rPr>
                <w:sz w:val="24"/>
                <w:szCs w:val="24"/>
              </w:rPr>
            </w:pPr>
          </w:p>
        </w:tc>
        <w:tc>
          <w:tcPr>
            <w:tcW w:w="3360" w:type="dxa"/>
            <w:tcBorders>
              <w:right w:val="single" w:sz="8" w:space="0" w:color="auto"/>
            </w:tcBorders>
            <w:vAlign w:val="bottom"/>
          </w:tcPr>
          <w:p w:rsidR="00CC0197" w:rsidRDefault="00711307">
            <w:pPr>
              <w:ind w:left="80"/>
              <w:rPr>
                <w:sz w:val="20"/>
                <w:szCs w:val="20"/>
              </w:rPr>
            </w:pPr>
            <w:r>
              <w:rPr>
                <w:rFonts w:eastAsia="Times New Roman"/>
                <w:color w:val="141414"/>
                <w:sz w:val="28"/>
                <w:szCs w:val="28"/>
              </w:rPr>
              <w:t>сентября</w:t>
            </w:r>
          </w:p>
        </w:tc>
        <w:tc>
          <w:tcPr>
            <w:tcW w:w="1500" w:type="dxa"/>
            <w:tcBorders>
              <w:right w:val="single" w:sz="8" w:space="0" w:color="auto"/>
            </w:tcBorders>
            <w:vAlign w:val="bottom"/>
          </w:tcPr>
          <w:p w:rsidR="00CC0197" w:rsidRDefault="00CC0197">
            <w:pPr>
              <w:rPr>
                <w:sz w:val="24"/>
                <w:szCs w:val="24"/>
              </w:rPr>
            </w:pP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4"/>
        </w:trPr>
        <w:tc>
          <w:tcPr>
            <w:tcW w:w="4740" w:type="dxa"/>
            <w:tcBorders>
              <w:left w:val="single" w:sz="8" w:space="0" w:color="auto"/>
              <w:right w:val="single" w:sz="8" w:space="0" w:color="auto"/>
            </w:tcBorders>
            <w:vAlign w:val="bottom"/>
          </w:tcPr>
          <w:p w:rsidR="00CC0197" w:rsidRDefault="00711307">
            <w:pPr>
              <w:spacing w:line="304" w:lineRule="exact"/>
              <w:ind w:left="120"/>
              <w:rPr>
                <w:sz w:val="20"/>
                <w:szCs w:val="20"/>
              </w:rPr>
            </w:pPr>
            <w:r>
              <w:rPr>
                <w:rFonts w:eastAsia="Times New Roman"/>
                <w:color w:val="141414"/>
                <w:sz w:val="28"/>
                <w:szCs w:val="28"/>
              </w:rPr>
              <w:t>Петя помогает маме снять с окон</w:t>
            </w:r>
          </w:p>
        </w:tc>
        <w:tc>
          <w:tcPr>
            <w:tcW w:w="3360" w:type="dxa"/>
            <w:tcBorders>
              <w:right w:val="single" w:sz="8" w:space="0" w:color="auto"/>
            </w:tcBorders>
            <w:vAlign w:val="bottom"/>
          </w:tcPr>
          <w:p w:rsidR="00CC0197" w:rsidRDefault="00711307">
            <w:pPr>
              <w:spacing w:line="304" w:lineRule="exact"/>
              <w:ind w:left="80"/>
              <w:rPr>
                <w:sz w:val="20"/>
                <w:szCs w:val="20"/>
              </w:rPr>
            </w:pPr>
            <w:r>
              <w:rPr>
                <w:rFonts w:eastAsia="Times New Roman"/>
                <w:color w:val="141414"/>
                <w:sz w:val="28"/>
                <w:szCs w:val="28"/>
              </w:rPr>
              <w:t>Пропадают насекомые</w:t>
            </w:r>
          </w:p>
        </w:tc>
        <w:tc>
          <w:tcPr>
            <w:tcW w:w="1500" w:type="dxa"/>
            <w:tcBorders>
              <w:right w:val="single" w:sz="8" w:space="0" w:color="auto"/>
            </w:tcBorders>
            <w:vAlign w:val="bottom"/>
          </w:tcPr>
          <w:p w:rsidR="00CC0197" w:rsidRDefault="00711307">
            <w:pPr>
              <w:spacing w:line="304" w:lineRule="exact"/>
              <w:ind w:left="80"/>
              <w:rPr>
                <w:sz w:val="20"/>
                <w:szCs w:val="20"/>
              </w:rPr>
            </w:pPr>
            <w:r>
              <w:rPr>
                <w:rFonts w:eastAsia="Times New Roman"/>
                <w:sz w:val="28"/>
                <w:szCs w:val="28"/>
              </w:rPr>
              <w:t>ласточка</w:t>
            </w:r>
          </w:p>
        </w:tc>
      </w:tr>
      <w:tr w:rsidR="00CC0197">
        <w:trPr>
          <w:trHeight w:val="485"/>
        </w:trPr>
        <w:tc>
          <w:tcPr>
            <w:tcW w:w="4740" w:type="dxa"/>
            <w:tcBorders>
              <w:left w:val="single" w:sz="8" w:space="0" w:color="auto"/>
              <w:right w:val="single" w:sz="8" w:space="0" w:color="auto"/>
            </w:tcBorders>
            <w:vAlign w:val="bottom"/>
          </w:tcPr>
          <w:p w:rsidR="00CC0197" w:rsidRDefault="00711307">
            <w:pPr>
              <w:ind w:left="120"/>
              <w:rPr>
                <w:sz w:val="20"/>
                <w:szCs w:val="20"/>
              </w:rPr>
            </w:pPr>
            <w:r>
              <w:rPr>
                <w:rFonts w:eastAsia="Times New Roman"/>
                <w:color w:val="141414"/>
                <w:sz w:val="28"/>
                <w:szCs w:val="28"/>
              </w:rPr>
              <w:t>сетки от насекомых.</w:t>
            </w:r>
          </w:p>
        </w:tc>
        <w:tc>
          <w:tcPr>
            <w:tcW w:w="3360" w:type="dxa"/>
            <w:tcBorders>
              <w:right w:val="single" w:sz="8" w:space="0" w:color="auto"/>
            </w:tcBorders>
            <w:vAlign w:val="bottom"/>
          </w:tcPr>
          <w:p w:rsidR="00CC0197" w:rsidRDefault="00CC0197">
            <w:pPr>
              <w:rPr>
                <w:sz w:val="24"/>
                <w:szCs w:val="24"/>
              </w:rPr>
            </w:pPr>
          </w:p>
        </w:tc>
        <w:tc>
          <w:tcPr>
            <w:tcW w:w="1500" w:type="dxa"/>
            <w:tcBorders>
              <w:right w:val="single" w:sz="8" w:space="0" w:color="auto"/>
            </w:tcBorders>
            <w:vAlign w:val="bottom"/>
          </w:tcPr>
          <w:p w:rsidR="00CC0197" w:rsidRDefault="00CC0197">
            <w:pPr>
              <w:rPr>
                <w:sz w:val="24"/>
                <w:szCs w:val="24"/>
              </w:rPr>
            </w:pP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4"/>
        </w:trPr>
        <w:tc>
          <w:tcPr>
            <w:tcW w:w="4740" w:type="dxa"/>
            <w:tcBorders>
              <w:left w:val="single" w:sz="8" w:space="0" w:color="auto"/>
              <w:right w:val="single" w:sz="8" w:space="0" w:color="auto"/>
            </w:tcBorders>
            <w:vAlign w:val="bottom"/>
          </w:tcPr>
          <w:p w:rsidR="00CC0197" w:rsidRDefault="00711307">
            <w:pPr>
              <w:spacing w:line="304" w:lineRule="exact"/>
              <w:ind w:left="120"/>
              <w:rPr>
                <w:sz w:val="20"/>
                <w:szCs w:val="20"/>
              </w:rPr>
            </w:pPr>
            <w:r>
              <w:rPr>
                <w:rFonts w:eastAsia="Times New Roman"/>
                <w:color w:val="141414"/>
                <w:sz w:val="28"/>
                <w:szCs w:val="28"/>
              </w:rPr>
              <w:t>Петя меняет сандалии на кроссовки</w:t>
            </w:r>
          </w:p>
        </w:tc>
        <w:tc>
          <w:tcPr>
            <w:tcW w:w="3360" w:type="dxa"/>
            <w:tcBorders>
              <w:right w:val="single" w:sz="8" w:space="0" w:color="auto"/>
            </w:tcBorders>
            <w:vAlign w:val="bottom"/>
          </w:tcPr>
          <w:p w:rsidR="00CC0197" w:rsidRDefault="00711307">
            <w:pPr>
              <w:spacing w:line="304" w:lineRule="exact"/>
              <w:ind w:left="80"/>
              <w:rPr>
                <w:sz w:val="20"/>
                <w:szCs w:val="20"/>
              </w:rPr>
            </w:pPr>
            <w:r>
              <w:rPr>
                <w:rFonts w:eastAsia="Times New Roman"/>
                <w:color w:val="141414"/>
                <w:sz w:val="28"/>
                <w:szCs w:val="28"/>
              </w:rPr>
              <w:t>Воздух становится</w:t>
            </w:r>
          </w:p>
        </w:tc>
        <w:tc>
          <w:tcPr>
            <w:tcW w:w="1500" w:type="dxa"/>
            <w:tcBorders>
              <w:right w:val="single" w:sz="8" w:space="0" w:color="auto"/>
            </w:tcBorders>
            <w:vAlign w:val="bottom"/>
          </w:tcPr>
          <w:p w:rsidR="00CC0197" w:rsidRDefault="00711307">
            <w:pPr>
              <w:spacing w:line="304" w:lineRule="exact"/>
              <w:ind w:left="80"/>
              <w:rPr>
                <w:sz w:val="20"/>
                <w:szCs w:val="20"/>
              </w:rPr>
            </w:pPr>
            <w:r>
              <w:rPr>
                <w:rFonts w:eastAsia="Times New Roman"/>
                <w:sz w:val="28"/>
                <w:szCs w:val="28"/>
              </w:rPr>
              <w:t>соловей</w:t>
            </w:r>
          </w:p>
        </w:tc>
      </w:tr>
      <w:tr w:rsidR="00CC0197">
        <w:trPr>
          <w:trHeight w:val="483"/>
        </w:trPr>
        <w:tc>
          <w:tcPr>
            <w:tcW w:w="4740" w:type="dxa"/>
            <w:tcBorders>
              <w:left w:val="single" w:sz="8" w:space="0" w:color="auto"/>
              <w:right w:val="single" w:sz="8" w:space="0" w:color="auto"/>
            </w:tcBorders>
            <w:vAlign w:val="bottom"/>
          </w:tcPr>
          <w:p w:rsidR="00CC0197" w:rsidRDefault="00711307">
            <w:pPr>
              <w:ind w:left="120"/>
              <w:rPr>
                <w:sz w:val="20"/>
                <w:szCs w:val="20"/>
              </w:rPr>
            </w:pPr>
            <w:r>
              <w:rPr>
                <w:rFonts w:eastAsia="Times New Roman"/>
                <w:color w:val="141414"/>
                <w:sz w:val="28"/>
                <w:szCs w:val="28"/>
              </w:rPr>
              <w:t>и надевает теплую кофту.</w:t>
            </w:r>
          </w:p>
        </w:tc>
        <w:tc>
          <w:tcPr>
            <w:tcW w:w="3360" w:type="dxa"/>
            <w:tcBorders>
              <w:right w:val="single" w:sz="8" w:space="0" w:color="auto"/>
            </w:tcBorders>
            <w:vAlign w:val="bottom"/>
          </w:tcPr>
          <w:p w:rsidR="00CC0197" w:rsidRDefault="00711307">
            <w:pPr>
              <w:ind w:left="80"/>
              <w:rPr>
                <w:sz w:val="20"/>
                <w:szCs w:val="20"/>
              </w:rPr>
            </w:pPr>
            <w:r>
              <w:rPr>
                <w:rFonts w:eastAsia="Times New Roman"/>
                <w:color w:val="141414"/>
                <w:sz w:val="28"/>
                <w:szCs w:val="28"/>
              </w:rPr>
              <w:t>прохладным</w:t>
            </w:r>
          </w:p>
        </w:tc>
        <w:tc>
          <w:tcPr>
            <w:tcW w:w="1500" w:type="dxa"/>
            <w:tcBorders>
              <w:right w:val="single" w:sz="8" w:space="0" w:color="auto"/>
            </w:tcBorders>
            <w:vAlign w:val="bottom"/>
          </w:tcPr>
          <w:p w:rsidR="00CC0197" w:rsidRDefault="00CC0197">
            <w:pPr>
              <w:rPr>
                <w:sz w:val="24"/>
                <w:szCs w:val="24"/>
              </w:rPr>
            </w:pP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6"/>
        </w:trPr>
        <w:tc>
          <w:tcPr>
            <w:tcW w:w="4740" w:type="dxa"/>
            <w:tcBorders>
              <w:left w:val="single" w:sz="8" w:space="0" w:color="auto"/>
              <w:right w:val="single" w:sz="8" w:space="0" w:color="auto"/>
            </w:tcBorders>
            <w:vAlign w:val="bottom"/>
          </w:tcPr>
          <w:p w:rsidR="00CC0197" w:rsidRDefault="00711307">
            <w:pPr>
              <w:spacing w:line="306" w:lineRule="exact"/>
              <w:ind w:left="120"/>
              <w:rPr>
                <w:sz w:val="20"/>
                <w:szCs w:val="20"/>
              </w:rPr>
            </w:pPr>
            <w:r>
              <w:rPr>
                <w:rFonts w:eastAsia="Times New Roman"/>
                <w:color w:val="141414"/>
                <w:sz w:val="28"/>
                <w:szCs w:val="28"/>
              </w:rPr>
              <w:t>Петя фотографирует бабочек,</w:t>
            </w:r>
          </w:p>
        </w:tc>
        <w:tc>
          <w:tcPr>
            <w:tcW w:w="3360" w:type="dxa"/>
            <w:tcBorders>
              <w:right w:val="single" w:sz="8" w:space="0" w:color="auto"/>
            </w:tcBorders>
            <w:vAlign w:val="bottom"/>
          </w:tcPr>
          <w:p w:rsidR="00CC0197" w:rsidRDefault="00711307">
            <w:pPr>
              <w:spacing w:line="306" w:lineRule="exact"/>
              <w:ind w:left="80"/>
              <w:rPr>
                <w:sz w:val="20"/>
                <w:szCs w:val="20"/>
              </w:rPr>
            </w:pPr>
            <w:r>
              <w:rPr>
                <w:rFonts w:eastAsia="Times New Roman"/>
                <w:color w:val="141414"/>
                <w:sz w:val="28"/>
                <w:szCs w:val="28"/>
              </w:rPr>
              <w:t>листопад</w:t>
            </w:r>
          </w:p>
        </w:tc>
        <w:tc>
          <w:tcPr>
            <w:tcW w:w="1500" w:type="dxa"/>
            <w:tcBorders>
              <w:right w:val="single" w:sz="8" w:space="0" w:color="auto"/>
            </w:tcBorders>
            <w:vAlign w:val="bottom"/>
          </w:tcPr>
          <w:p w:rsidR="00CC0197" w:rsidRDefault="00711307">
            <w:pPr>
              <w:spacing w:line="306" w:lineRule="exact"/>
              <w:ind w:left="80"/>
              <w:rPr>
                <w:sz w:val="20"/>
                <w:szCs w:val="20"/>
              </w:rPr>
            </w:pPr>
            <w:r>
              <w:rPr>
                <w:rFonts w:eastAsia="Times New Roman"/>
                <w:sz w:val="28"/>
                <w:szCs w:val="28"/>
              </w:rPr>
              <w:t>жаворонок</w:t>
            </w:r>
          </w:p>
        </w:tc>
      </w:tr>
      <w:tr w:rsidR="00CC0197">
        <w:trPr>
          <w:trHeight w:val="482"/>
        </w:trPr>
        <w:tc>
          <w:tcPr>
            <w:tcW w:w="4740" w:type="dxa"/>
            <w:tcBorders>
              <w:left w:val="single" w:sz="8" w:space="0" w:color="auto"/>
              <w:right w:val="single" w:sz="8" w:space="0" w:color="auto"/>
            </w:tcBorders>
            <w:vAlign w:val="bottom"/>
          </w:tcPr>
          <w:p w:rsidR="00CC0197" w:rsidRDefault="00711307">
            <w:pPr>
              <w:ind w:left="120"/>
              <w:rPr>
                <w:sz w:val="20"/>
                <w:szCs w:val="20"/>
              </w:rPr>
            </w:pPr>
            <w:r>
              <w:rPr>
                <w:rFonts w:eastAsia="Times New Roman"/>
                <w:color w:val="141414"/>
                <w:sz w:val="28"/>
                <w:szCs w:val="28"/>
              </w:rPr>
              <w:t>заснувших в опавших листьях.</w:t>
            </w:r>
          </w:p>
        </w:tc>
        <w:tc>
          <w:tcPr>
            <w:tcW w:w="3360" w:type="dxa"/>
            <w:tcBorders>
              <w:right w:val="single" w:sz="8" w:space="0" w:color="auto"/>
            </w:tcBorders>
            <w:vAlign w:val="bottom"/>
          </w:tcPr>
          <w:p w:rsidR="00CC0197" w:rsidRDefault="00CC0197">
            <w:pPr>
              <w:rPr>
                <w:sz w:val="24"/>
                <w:szCs w:val="24"/>
              </w:rPr>
            </w:pPr>
          </w:p>
        </w:tc>
        <w:tc>
          <w:tcPr>
            <w:tcW w:w="1500" w:type="dxa"/>
            <w:tcBorders>
              <w:right w:val="single" w:sz="8" w:space="0" w:color="auto"/>
            </w:tcBorders>
            <w:vAlign w:val="bottom"/>
          </w:tcPr>
          <w:p w:rsidR="00CC0197" w:rsidRDefault="00CC0197">
            <w:pPr>
              <w:rPr>
                <w:sz w:val="24"/>
                <w:szCs w:val="24"/>
              </w:rPr>
            </w:pP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4"/>
        </w:trPr>
        <w:tc>
          <w:tcPr>
            <w:tcW w:w="4740" w:type="dxa"/>
            <w:tcBorders>
              <w:left w:val="single" w:sz="8" w:space="0" w:color="auto"/>
              <w:right w:val="single" w:sz="8" w:space="0" w:color="auto"/>
            </w:tcBorders>
            <w:vAlign w:val="bottom"/>
          </w:tcPr>
          <w:p w:rsidR="00CC0197" w:rsidRDefault="00711307">
            <w:pPr>
              <w:spacing w:line="304" w:lineRule="exact"/>
              <w:ind w:left="120"/>
              <w:rPr>
                <w:sz w:val="20"/>
                <w:szCs w:val="20"/>
              </w:rPr>
            </w:pPr>
            <w:r>
              <w:rPr>
                <w:rFonts w:eastAsia="Times New Roman"/>
                <w:color w:val="141414"/>
                <w:sz w:val="28"/>
                <w:szCs w:val="28"/>
              </w:rPr>
              <w:t>Петя меняет кофту на куртку, а</w:t>
            </w:r>
          </w:p>
        </w:tc>
        <w:tc>
          <w:tcPr>
            <w:tcW w:w="3360" w:type="dxa"/>
            <w:tcBorders>
              <w:right w:val="single" w:sz="8" w:space="0" w:color="auto"/>
            </w:tcBorders>
            <w:vAlign w:val="bottom"/>
          </w:tcPr>
          <w:p w:rsidR="00CC0197" w:rsidRDefault="00711307">
            <w:pPr>
              <w:spacing w:line="304" w:lineRule="exact"/>
              <w:ind w:left="80"/>
              <w:rPr>
                <w:sz w:val="20"/>
                <w:szCs w:val="20"/>
              </w:rPr>
            </w:pPr>
            <w:r>
              <w:rPr>
                <w:rFonts w:eastAsia="Times New Roman"/>
                <w:color w:val="141414"/>
                <w:sz w:val="28"/>
                <w:szCs w:val="28"/>
              </w:rPr>
              <w:t>Дожди</w:t>
            </w:r>
          </w:p>
        </w:tc>
        <w:tc>
          <w:tcPr>
            <w:tcW w:w="1500" w:type="dxa"/>
            <w:tcBorders>
              <w:right w:val="single" w:sz="8" w:space="0" w:color="auto"/>
            </w:tcBorders>
            <w:vAlign w:val="bottom"/>
          </w:tcPr>
          <w:p w:rsidR="00CC0197" w:rsidRDefault="00711307">
            <w:pPr>
              <w:spacing w:line="304" w:lineRule="exact"/>
              <w:ind w:left="80"/>
              <w:rPr>
                <w:sz w:val="20"/>
                <w:szCs w:val="20"/>
              </w:rPr>
            </w:pPr>
            <w:r>
              <w:rPr>
                <w:rFonts w:eastAsia="Times New Roman"/>
                <w:sz w:val="28"/>
                <w:szCs w:val="28"/>
              </w:rPr>
              <w:t>грач</w:t>
            </w:r>
          </w:p>
        </w:tc>
      </w:tr>
      <w:tr w:rsidR="00CC0197">
        <w:trPr>
          <w:trHeight w:val="485"/>
        </w:trPr>
        <w:tc>
          <w:tcPr>
            <w:tcW w:w="4740" w:type="dxa"/>
            <w:tcBorders>
              <w:left w:val="single" w:sz="8" w:space="0" w:color="auto"/>
              <w:right w:val="single" w:sz="8" w:space="0" w:color="auto"/>
            </w:tcBorders>
            <w:vAlign w:val="bottom"/>
          </w:tcPr>
          <w:p w:rsidR="00CC0197" w:rsidRDefault="00711307">
            <w:pPr>
              <w:ind w:left="120"/>
              <w:rPr>
                <w:sz w:val="20"/>
                <w:szCs w:val="20"/>
              </w:rPr>
            </w:pPr>
            <w:r>
              <w:rPr>
                <w:rFonts w:eastAsia="Times New Roman"/>
                <w:color w:val="141414"/>
                <w:sz w:val="28"/>
                <w:szCs w:val="28"/>
              </w:rPr>
              <w:t>кроссовки на сапоги.</w:t>
            </w:r>
          </w:p>
        </w:tc>
        <w:tc>
          <w:tcPr>
            <w:tcW w:w="3360" w:type="dxa"/>
            <w:tcBorders>
              <w:right w:val="single" w:sz="8" w:space="0" w:color="auto"/>
            </w:tcBorders>
            <w:vAlign w:val="bottom"/>
          </w:tcPr>
          <w:p w:rsidR="00CC0197" w:rsidRDefault="00CC0197">
            <w:pPr>
              <w:rPr>
                <w:sz w:val="24"/>
                <w:szCs w:val="24"/>
              </w:rPr>
            </w:pPr>
          </w:p>
        </w:tc>
        <w:tc>
          <w:tcPr>
            <w:tcW w:w="1500" w:type="dxa"/>
            <w:tcBorders>
              <w:right w:val="single" w:sz="8" w:space="0" w:color="auto"/>
            </w:tcBorders>
            <w:vAlign w:val="bottom"/>
          </w:tcPr>
          <w:p w:rsidR="00CC0197" w:rsidRDefault="00CC0197">
            <w:pPr>
              <w:rPr>
                <w:sz w:val="24"/>
                <w:szCs w:val="24"/>
              </w:rPr>
            </w:pP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4"/>
        </w:trPr>
        <w:tc>
          <w:tcPr>
            <w:tcW w:w="4740" w:type="dxa"/>
            <w:tcBorders>
              <w:left w:val="single" w:sz="8" w:space="0" w:color="auto"/>
              <w:right w:val="single" w:sz="8" w:space="0" w:color="auto"/>
            </w:tcBorders>
            <w:vAlign w:val="bottom"/>
          </w:tcPr>
          <w:p w:rsidR="00CC0197" w:rsidRDefault="00711307">
            <w:pPr>
              <w:spacing w:line="304" w:lineRule="exact"/>
              <w:ind w:left="120"/>
              <w:rPr>
                <w:sz w:val="20"/>
                <w:szCs w:val="20"/>
              </w:rPr>
            </w:pPr>
            <w:r>
              <w:rPr>
                <w:rFonts w:eastAsia="Times New Roman"/>
                <w:color w:val="141414"/>
                <w:sz w:val="28"/>
                <w:szCs w:val="28"/>
              </w:rPr>
              <w:t>Петя играет в снежки.</w:t>
            </w:r>
          </w:p>
        </w:tc>
        <w:tc>
          <w:tcPr>
            <w:tcW w:w="3360" w:type="dxa"/>
            <w:tcBorders>
              <w:right w:val="single" w:sz="8" w:space="0" w:color="auto"/>
            </w:tcBorders>
            <w:vAlign w:val="bottom"/>
          </w:tcPr>
          <w:p w:rsidR="00CC0197" w:rsidRDefault="00711307">
            <w:pPr>
              <w:spacing w:line="304" w:lineRule="exact"/>
              <w:ind w:left="80"/>
              <w:rPr>
                <w:sz w:val="20"/>
                <w:szCs w:val="20"/>
              </w:rPr>
            </w:pPr>
            <w:r>
              <w:rPr>
                <w:rFonts w:eastAsia="Times New Roman"/>
                <w:color w:val="141414"/>
                <w:sz w:val="28"/>
                <w:szCs w:val="28"/>
              </w:rPr>
              <w:t>Снежный покров, первый</w:t>
            </w:r>
          </w:p>
        </w:tc>
        <w:tc>
          <w:tcPr>
            <w:tcW w:w="1500" w:type="dxa"/>
            <w:tcBorders>
              <w:right w:val="single" w:sz="8" w:space="0" w:color="auto"/>
            </w:tcBorders>
            <w:vAlign w:val="bottom"/>
          </w:tcPr>
          <w:p w:rsidR="00CC0197" w:rsidRDefault="00711307">
            <w:pPr>
              <w:spacing w:line="304" w:lineRule="exact"/>
              <w:ind w:left="80"/>
              <w:rPr>
                <w:sz w:val="20"/>
                <w:szCs w:val="20"/>
              </w:rPr>
            </w:pPr>
            <w:r>
              <w:rPr>
                <w:rFonts w:eastAsia="Times New Roman"/>
                <w:sz w:val="28"/>
                <w:szCs w:val="28"/>
              </w:rPr>
              <w:t>утка</w:t>
            </w:r>
          </w:p>
        </w:tc>
      </w:tr>
      <w:tr w:rsidR="00CC0197">
        <w:trPr>
          <w:trHeight w:val="482"/>
        </w:trPr>
        <w:tc>
          <w:tcPr>
            <w:tcW w:w="4740" w:type="dxa"/>
            <w:tcBorders>
              <w:left w:val="single" w:sz="8" w:space="0" w:color="auto"/>
              <w:right w:val="single" w:sz="8" w:space="0" w:color="auto"/>
            </w:tcBorders>
            <w:vAlign w:val="bottom"/>
          </w:tcPr>
          <w:p w:rsidR="00CC0197" w:rsidRDefault="00CC0197">
            <w:pPr>
              <w:rPr>
                <w:sz w:val="24"/>
                <w:szCs w:val="24"/>
              </w:rPr>
            </w:pPr>
          </w:p>
        </w:tc>
        <w:tc>
          <w:tcPr>
            <w:tcW w:w="3360" w:type="dxa"/>
            <w:tcBorders>
              <w:right w:val="single" w:sz="8" w:space="0" w:color="auto"/>
            </w:tcBorders>
            <w:vAlign w:val="bottom"/>
          </w:tcPr>
          <w:p w:rsidR="00CC0197" w:rsidRDefault="00711307">
            <w:pPr>
              <w:ind w:left="80"/>
              <w:rPr>
                <w:sz w:val="20"/>
                <w:szCs w:val="20"/>
              </w:rPr>
            </w:pPr>
            <w:r>
              <w:rPr>
                <w:rFonts w:eastAsia="Times New Roman"/>
                <w:color w:val="141414"/>
                <w:sz w:val="28"/>
                <w:szCs w:val="28"/>
              </w:rPr>
              <w:t>лед</w:t>
            </w:r>
          </w:p>
        </w:tc>
        <w:tc>
          <w:tcPr>
            <w:tcW w:w="1500" w:type="dxa"/>
            <w:tcBorders>
              <w:right w:val="single" w:sz="8" w:space="0" w:color="auto"/>
            </w:tcBorders>
            <w:vAlign w:val="bottom"/>
          </w:tcPr>
          <w:p w:rsidR="00CC0197" w:rsidRDefault="00CC0197">
            <w:pPr>
              <w:rPr>
                <w:sz w:val="24"/>
                <w:szCs w:val="24"/>
              </w:rPr>
            </w:pP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r w:rsidR="00CC0197">
        <w:trPr>
          <w:trHeight w:val="306"/>
        </w:trPr>
        <w:tc>
          <w:tcPr>
            <w:tcW w:w="4740" w:type="dxa"/>
            <w:tcBorders>
              <w:left w:val="single" w:sz="8" w:space="0" w:color="auto"/>
              <w:right w:val="single" w:sz="8" w:space="0" w:color="auto"/>
            </w:tcBorders>
            <w:vAlign w:val="bottom"/>
          </w:tcPr>
          <w:p w:rsidR="00CC0197" w:rsidRDefault="00711307">
            <w:pPr>
              <w:spacing w:line="306" w:lineRule="exact"/>
              <w:ind w:left="120"/>
              <w:rPr>
                <w:sz w:val="20"/>
                <w:szCs w:val="20"/>
              </w:rPr>
            </w:pPr>
            <w:r>
              <w:rPr>
                <w:rFonts w:eastAsia="Times New Roman"/>
                <w:color w:val="141414"/>
                <w:sz w:val="28"/>
                <w:szCs w:val="28"/>
              </w:rPr>
              <w:t>Петя идёт кататься на коньках.</w:t>
            </w:r>
          </w:p>
        </w:tc>
        <w:tc>
          <w:tcPr>
            <w:tcW w:w="3360" w:type="dxa"/>
            <w:tcBorders>
              <w:right w:val="single" w:sz="8" w:space="0" w:color="auto"/>
            </w:tcBorders>
            <w:vAlign w:val="bottom"/>
          </w:tcPr>
          <w:p w:rsidR="00CC0197" w:rsidRDefault="00711307">
            <w:pPr>
              <w:spacing w:line="306" w:lineRule="exact"/>
              <w:ind w:left="80"/>
              <w:rPr>
                <w:sz w:val="20"/>
                <w:szCs w:val="20"/>
              </w:rPr>
            </w:pPr>
            <w:r>
              <w:rPr>
                <w:rFonts w:eastAsia="Times New Roman"/>
                <w:color w:val="141414"/>
                <w:sz w:val="28"/>
                <w:szCs w:val="28"/>
              </w:rPr>
              <w:t>Зима</w:t>
            </w:r>
          </w:p>
        </w:tc>
        <w:tc>
          <w:tcPr>
            <w:tcW w:w="1500" w:type="dxa"/>
            <w:tcBorders>
              <w:right w:val="single" w:sz="8" w:space="0" w:color="auto"/>
            </w:tcBorders>
            <w:vAlign w:val="bottom"/>
          </w:tcPr>
          <w:p w:rsidR="00CC0197" w:rsidRDefault="00711307">
            <w:pPr>
              <w:spacing w:line="306" w:lineRule="exact"/>
              <w:ind w:left="80"/>
              <w:rPr>
                <w:sz w:val="20"/>
                <w:szCs w:val="20"/>
              </w:rPr>
            </w:pPr>
            <w:r>
              <w:rPr>
                <w:rFonts w:eastAsia="Times New Roman"/>
                <w:sz w:val="28"/>
                <w:szCs w:val="28"/>
              </w:rPr>
              <w:t>клёст</w:t>
            </w:r>
          </w:p>
        </w:tc>
      </w:tr>
      <w:tr w:rsidR="00CC0197">
        <w:trPr>
          <w:trHeight w:val="168"/>
        </w:trPr>
        <w:tc>
          <w:tcPr>
            <w:tcW w:w="4740" w:type="dxa"/>
            <w:tcBorders>
              <w:left w:val="single" w:sz="8" w:space="0" w:color="auto"/>
              <w:bottom w:val="single" w:sz="8" w:space="0" w:color="auto"/>
              <w:right w:val="single" w:sz="8" w:space="0" w:color="auto"/>
            </w:tcBorders>
            <w:vAlign w:val="bottom"/>
          </w:tcPr>
          <w:p w:rsidR="00CC0197" w:rsidRDefault="00CC0197">
            <w:pPr>
              <w:rPr>
                <w:sz w:val="14"/>
                <w:szCs w:val="14"/>
              </w:rPr>
            </w:pPr>
          </w:p>
        </w:tc>
        <w:tc>
          <w:tcPr>
            <w:tcW w:w="3360" w:type="dxa"/>
            <w:tcBorders>
              <w:bottom w:val="single" w:sz="8" w:space="0" w:color="auto"/>
              <w:right w:val="single" w:sz="8" w:space="0" w:color="auto"/>
            </w:tcBorders>
            <w:vAlign w:val="bottom"/>
          </w:tcPr>
          <w:p w:rsidR="00CC0197" w:rsidRDefault="00CC0197">
            <w:pPr>
              <w:rPr>
                <w:sz w:val="14"/>
                <w:szCs w:val="14"/>
              </w:rPr>
            </w:pPr>
          </w:p>
        </w:tc>
        <w:tc>
          <w:tcPr>
            <w:tcW w:w="1500" w:type="dxa"/>
            <w:tcBorders>
              <w:bottom w:val="single" w:sz="8" w:space="0" w:color="auto"/>
              <w:right w:val="single" w:sz="8" w:space="0" w:color="auto"/>
            </w:tcBorders>
            <w:vAlign w:val="bottom"/>
          </w:tcPr>
          <w:p w:rsidR="00CC0197" w:rsidRDefault="00CC0197">
            <w:pPr>
              <w:rPr>
                <w:sz w:val="14"/>
                <w:szCs w:val="14"/>
              </w:rPr>
            </w:pPr>
          </w:p>
        </w:tc>
      </w:tr>
    </w:tbl>
    <w:p w:rsidR="00CC0197" w:rsidRDefault="00CC0197">
      <w:pPr>
        <w:spacing w:line="6" w:lineRule="exact"/>
        <w:rPr>
          <w:sz w:val="20"/>
          <w:szCs w:val="20"/>
        </w:rPr>
      </w:pPr>
    </w:p>
    <w:p w:rsidR="00CC0197" w:rsidRDefault="00711307">
      <w:pPr>
        <w:spacing w:line="356" w:lineRule="auto"/>
        <w:ind w:left="260" w:right="120"/>
        <w:jc w:val="both"/>
        <w:rPr>
          <w:sz w:val="20"/>
          <w:szCs w:val="20"/>
        </w:rPr>
      </w:pPr>
      <w:r>
        <w:rPr>
          <w:rFonts w:eastAsia="Times New Roman"/>
          <w:i/>
          <w:iCs/>
          <w:sz w:val="28"/>
          <w:szCs w:val="28"/>
        </w:rPr>
        <w:t>Первыми улетают птицы (практически одновременно), которые питались насекомыми. Им просто становится нечего есть. Их еще называют певчими. Некоторые жили рядом с нами (ласточки, скворцы), очень многие жили в лесах (кукушка, соловей, иволга).</w:t>
      </w:r>
    </w:p>
    <w:p w:rsidR="00CC0197" w:rsidRDefault="00CC0197">
      <w:pPr>
        <w:spacing w:line="22" w:lineRule="exact"/>
        <w:rPr>
          <w:sz w:val="20"/>
          <w:szCs w:val="20"/>
        </w:rPr>
      </w:pPr>
    </w:p>
    <w:p w:rsidR="00CC0197" w:rsidRDefault="00711307">
      <w:pPr>
        <w:spacing w:line="358" w:lineRule="auto"/>
        <w:ind w:left="260" w:right="120"/>
        <w:jc w:val="both"/>
        <w:rPr>
          <w:sz w:val="20"/>
          <w:szCs w:val="20"/>
        </w:rPr>
      </w:pPr>
      <w:r>
        <w:rPr>
          <w:rFonts w:eastAsia="Times New Roman"/>
          <w:i/>
          <w:iCs/>
          <w:sz w:val="28"/>
          <w:szCs w:val="28"/>
        </w:rPr>
        <w:t>Позже начинают собираться в южные края птицы водоплавающие, ведь водоемы замерзают, когда температура воздуха устойчиво становится отрицательной. А вот гуси и утки улетают уже в октябре, причем утки позже гусей. Иногда утки даже предпочитают оставаться зимовать на родном пруду, если он не замерзает зимой. Про этих птиц говорят, что они тащат на своих хвостах зиму и снег.</w:t>
      </w:r>
    </w:p>
    <w:p w:rsidR="00CC0197" w:rsidRDefault="00CC0197">
      <w:pPr>
        <w:spacing w:line="2" w:lineRule="exact"/>
        <w:rPr>
          <w:sz w:val="20"/>
          <w:szCs w:val="20"/>
        </w:rPr>
      </w:pPr>
    </w:p>
    <w:p w:rsidR="00CC0197" w:rsidRDefault="00711307">
      <w:pPr>
        <w:ind w:left="260"/>
        <w:rPr>
          <w:sz w:val="20"/>
          <w:szCs w:val="20"/>
        </w:rPr>
      </w:pPr>
      <w:r>
        <w:rPr>
          <w:rFonts w:eastAsia="Times New Roman"/>
          <w:sz w:val="28"/>
          <w:szCs w:val="28"/>
        </w:rPr>
        <w:t>За каждую правильно поставленную птицу 1 балл</w:t>
      </w:r>
    </w:p>
    <w:p w:rsidR="00CC0197" w:rsidRDefault="00CC0197">
      <w:pPr>
        <w:sectPr w:rsidR="00CC0197">
          <w:pgSz w:w="11900" w:h="16838"/>
          <w:pgMar w:top="1125" w:right="726" w:bottom="1440" w:left="1440" w:header="0" w:footer="0" w:gutter="0"/>
          <w:cols w:space="720" w:equalWidth="0">
            <w:col w:w="9740"/>
          </w:cols>
        </w:sectPr>
      </w:pPr>
    </w:p>
    <w:p w:rsidR="00CC0197" w:rsidRDefault="00711307">
      <w:pPr>
        <w:ind w:left="260"/>
        <w:rPr>
          <w:sz w:val="20"/>
          <w:szCs w:val="20"/>
        </w:rPr>
      </w:pPr>
      <w:r>
        <w:rPr>
          <w:rFonts w:eastAsia="Times New Roman"/>
          <w:b/>
          <w:bCs/>
          <w:color w:val="333333"/>
          <w:sz w:val="28"/>
          <w:szCs w:val="28"/>
        </w:rPr>
        <w:lastRenderedPageBreak/>
        <w:t>Список используемой литературы</w:t>
      </w:r>
    </w:p>
    <w:p w:rsidR="00CC0197" w:rsidRDefault="00CC0197">
      <w:pPr>
        <w:spacing w:line="172" w:lineRule="exact"/>
        <w:rPr>
          <w:sz w:val="20"/>
          <w:szCs w:val="20"/>
        </w:rPr>
      </w:pPr>
    </w:p>
    <w:p w:rsidR="00CC0197" w:rsidRDefault="00711307">
      <w:pPr>
        <w:spacing w:line="349" w:lineRule="auto"/>
        <w:ind w:left="260" w:right="680"/>
        <w:rPr>
          <w:sz w:val="20"/>
          <w:szCs w:val="20"/>
        </w:rPr>
      </w:pPr>
      <w:r>
        <w:rPr>
          <w:rFonts w:eastAsia="Times New Roman"/>
          <w:color w:val="333333"/>
          <w:sz w:val="28"/>
          <w:szCs w:val="28"/>
        </w:rPr>
        <w:t>1.Айкина Г. А. Как сделать экологическое воспитание эффективным? Начальная школа, 2008 №8.</w:t>
      </w:r>
    </w:p>
    <w:p w:rsidR="00CC0197" w:rsidRDefault="00CC0197">
      <w:pPr>
        <w:spacing w:line="29" w:lineRule="exact"/>
        <w:rPr>
          <w:sz w:val="20"/>
          <w:szCs w:val="20"/>
        </w:rPr>
      </w:pPr>
    </w:p>
    <w:p w:rsidR="00CC0197" w:rsidRDefault="00711307">
      <w:pPr>
        <w:spacing w:line="355" w:lineRule="auto"/>
        <w:ind w:left="260"/>
        <w:rPr>
          <w:sz w:val="20"/>
          <w:szCs w:val="20"/>
        </w:rPr>
      </w:pPr>
      <w:r>
        <w:rPr>
          <w:rFonts w:eastAsia="Times New Roman"/>
          <w:color w:val="333333"/>
          <w:sz w:val="28"/>
          <w:szCs w:val="28"/>
        </w:rPr>
        <w:t>2.Бродовская З. В. Олимпиады по природоведению и экологии в начальной школе.- “Сибирский учитель” – научно-методический журнал, 2001 №5. Интеллектуальный марафон:</w:t>
      </w:r>
    </w:p>
    <w:p w:rsidR="00CC0197" w:rsidRDefault="00CC0197">
      <w:pPr>
        <w:spacing w:line="7" w:lineRule="exact"/>
        <w:rPr>
          <w:sz w:val="20"/>
          <w:szCs w:val="20"/>
        </w:rPr>
      </w:pPr>
    </w:p>
    <w:p w:rsidR="00CC0197" w:rsidRDefault="00711307">
      <w:pPr>
        <w:ind w:left="260"/>
        <w:rPr>
          <w:sz w:val="20"/>
          <w:szCs w:val="20"/>
        </w:rPr>
      </w:pPr>
      <w:r>
        <w:rPr>
          <w:rFonts w:eastAsia="Times New Roman"/>
          <w:sz w:val="28"/>
          <w:szCs w:val="28"/>
        </w:rPr>
        <w:t xml:space="preserve">3.Задания. </w:t>
      </w:r>
      <w:r>
        <w:rPr>
          <w:rFonts w:eastAsia="Times New Roman"/>
          <w:color w:val="333333"/>
          <w:sz w:val="28"/>
          <w:szCs w:val="28"/>
        </w:rPr>
        <w:t>Решения. Материалы.-</w:t>
      </w:r>
      <w:r>
        <w:rPr>
          <w:rFonts w:eastAsia="Times New Roman"/>
          <w:sz w:val="28"/>
          <w:szCs w:val="28"/>
        </w:rPr>
        <w:t xml:space="preserve"> </w:t>
      </w:r>
      <w:r>
        <w:rPr>
          <w:rFonts w:eastAsia="Times New Roman"/>
          <w:color w:val="333333"/>
          <w:sz w:val="28"/>
          <w:szCs w:val="28"/>
        </w:rPr>
        <w:t>Самара: Изд-во “ Учебная литература”:</w:t>
      </w:r>
    </w:p>
    <w:p w:rsidR="00CC0197" w:rsidRDefault="00CC0197">
      <w:pPr>
        <w:spacing w:line="160" w:lineRule="exact"/>
        <w:rPr>
          <w:sz w:val="20"/>
          <w:szCs w:val="20"/>
        </w:rPr>
      </w:pPr>
    </w:p>
    <w:p w:rsidR="00CC0197" w:rsidRDefault="00711307">
      <w:pPr>
        <w:ind w:left="260"/>
        <w:rPr>
          <w:sz w:val="20"/>
          <w:szCs w:val="20"/>
        </w:rPr>
      </w:pPr>
      <w:r>
        <w:rPr>
          <w:rFonts w:eastAsia="Times New Roman"/>
          <w:color w:val="333333"/>
          <w:sz w:val="28"/>
          <w:szCs w:val="28"/>
        </w:rPr>
        <w:t>Издательский дом “Фёдоров”, 2008.</w:t>
      </w:r>
    </w:p>
    <w:p w:rsidR="00CC0197" w:rsidRDefault="00CC0197">
      <w:pPr>
        <w:spacing w:line="160" w:lineRule="exact"/>
        <w:rPr>
          <w:sz w:val="20"/>
          <w:szCs w:val="20"/>
        </w:rPr>
      </w:pPr>
    </w:p>
    <w:p w:rsidR="00CC0197" w:rsidRDefault="00711307">
      <w:pPr>
        <w:ind w:left="260"/>
        <w:rPr>
          <w:sz w:val="20"/>
          <w:szCs w:val="20"/>
        </w:rPr>
      </w:pPr>
      <w:r>
        <w:rPr>
          <w:rFonts w:eastAsia="Times New Roman"/>
          <w:color w:val="333333"/>
          <w:sz w:val="28"/>
          <w:szCs w:val="28"/>
        </w:rPr>
        <w:t>4.Начальная школа. Олимпиадные задания. 3-4 класс. Выпуск 2.- авт.-сост.</w:t>
      </w:r>
    </w:p>
    <w:p w:rsidR="00CC0197" w:rsidRDefault="00CC0197">
      <w:pPr>
        <w:spacing w:line="163" w:lineRule="exact"/>
        <w:rPr>
          <w:sz w:val="20"/>
          <w:szCs w:val="20"/>
        </w:rPr>
      </w:pPr>
    </w:p>
    <w:p w:rsidR="00CC0197" w:rsidRDefault="00711307">
      <w:pPr>
        <w:ind w:left="260"/>
        <w:rPr>
          <w:sz w:val="20"/>
          <w:szCs w:val="20"/>
        </w:rPr>
      </w:pPr>
      <w:r>
        <w:rPr>
          <w:rFonts w:eastAsia="Times New Roman"/>
          <w:color w:val="333333"/>
          <w:sz w:val="28"/>
          <w:szCs w:val="28"/>
        </w:rPr>
        <w:t>Лободина Н. В.- Волгоград: Учитель, 2010.</w:t>
      </w:r>
    </w:p>
    <w:p w:rsidR="00CC0197" w:rsidRDefault="00CC0197">
      <w:pPr>
        <w:spacing w:line="160" w:lineRule="exact"/>
        <w:rPr>
          <w:sz w:val="20"/>
          <w:szCs w:val="20"/>
        </w:rPr>
      </w:pPr>
    </w:p>
    <w:p w:rsidR="00CC0197" w:rsidRDefault="00711307">
      <w:pPr>
        <w:ind w:left="260"/>
        <w:rPr>
          <w:sz w:val="20"/>
          <w:szCs w:val="20"/>
        </w:rPr>
      </w:pPr>
      <w:r>
        <w:rPr>
          <w:rFonts w:eastAsia="Times New Roman"/>
          <w:color w:val="333333"/>
          <w:sz w:val="28"/>
          <w:szCs w:val="28"/>
        </w:rPr>
        <w:t>5.Петров В. В. Растительный мир нашей Родины: Кн. для учителя. – М.:</w:t>
      </w:r>
    </w:p>
    <w:p w:rsidR="00CC0197" w:rsidRDefault="00CC0197">
      <w:pPr>
        <w:spacing w:line="160" w:lineRule="exact"/>
        <w:rPr>
          <w:sz w:val="20"/>
          <w:szCs w:val="20"/>
        </w:rPr>
      </w:pPr>
    </w:p>
    <w:p w:rsidR="00CC0197" w:rsidRDefault="00711307">
      <w:pPr>
        <w:ind w:left="260"/>
        <w:rPr>
          <w:sz w:val="20"/>
          <w:szCs w:val="20"/>
        </w:rPr>
      </w:pPr>
      <w:r>
        <w:rPr>
          <w:rFonts w:eastAsia="Times New Roman"/>
          <w:color w:val="333333"/>
          <w:sz w:val="28"/>
          <w:szCs w:val="28"/>
        </w:rPr>
        <w:t>Просвещение, 1991.</w:t>
      </w:r>
    </w:p>
    <w:p w:rsidR="00CC0197" w:rsidRDefault="00CC0197">
      <w:pPr>
        <w:spacing w:line="160" w:lineRule="exact"/>
        <w:rPr>
          <w:sz w:val="20"/>
          <w:szCs w:val="20"/>
        </w:rPr>
      </w:pPr>
    </w:p>
    <w:p w:rsidR="00CC0197" w:rsidRDefault="00711307">
      <w:pPr>
        <w:ind w:left="260"/>
        <w:rPr>
          <w:sz w:val="20"/>
          <w:szCs w:val="20"/>
        </w:rPr>
      </w:pPr>
      <w:r>
        <w:rPr>
          <w:rFonts w:eastAsia="Times New Roman"/>
          <w:color w:val="333333"/>
          <w:sz w:val="28"/>
          <w:szCs w:val="28"/>
        </w:rPr>
        <w:t>6.Шевердина Н. А. Новые олимпиады для начальной школы.- Ростов н/Д:</w:t>
      </w:r>
    </w:p>
    <w:p w:rsidR="00CC0197" w:rsidRDefault="00CC0197">
      <w:pPr>
        <w:spacing w:line="163" w:lineRule="exact"/>
        <w:rPr>
          <w:sz w:val="20"/>
          <w:szCs w:val="20"/>
        </w:rPr>
      </w:pPr>
    </w:p>
    <w:p w:rsidR="00CC0197" w:rsidRDefault="00711307">
      <w:pPr>
        <w:ind w:left="260"/>
        <w:rPr>
          <w:sz w:val="20"/>
          <w:szCs w:val="20"/>
        </w:rPr>
      </w:pPr>
      <w:r>
        <w:rPr>
          <w:rFonts w:eastAsia="Times New Roman"/>
          <w:color w:val="333333"/>
          <w:sz w:val="28"/>
          <w:szCs w:val="28"/>
        </w:rPr>
        <w:t>Феникс, 2007.</w:t>
      </w:r>
    </w:p>
    <w:p w:rsidR="00CC0197" w:rsidRDefault="00CC0197">
      <w:pPr>
        <w:spacing w:line="160" w:lineRule="exact"/>
        <w:rPr>
          <w:sz w:val="20"/>
          <w:szCs w:val="20"/>
        </w:rPr>
      </w:pPr>
    </w:p>
    <w:p w:rsidR="00CC0197" w:rsidRDefault="00711307">
      <w:pPr>
        <w:ind w:left="260"/>
        <w:rPr>
          <w:sz w:val="20"/>
          <w:szCs w:val="20"/>
        </w:rPr>
      </w:pPr>
      <w:r>
        <w:rPr>
          <w:rFonts w:eastAsia="Times New Roman"/>
          <w:color w:val="333333"/>
          <w:sz w:val="28"/>
          <w:szCs w:val="28"/>
        </w:rPr>
        <w:t>7.https://umnazia.ru/</w:t>
      </w:r>
    </w:p>
    <w:sectPr w:rsidR="00CC0197">
      <w:pgSz w:w="11900" w:h="16838"/>
      <w:pgMar w:top="1130" w:right="1166" w:bottom="1440" w:left="1440" w:header="0" w:footer="0" w:gutter="0"/>
      <w:cols w:space="720" w:equalWidth="0">
        <w:col w:w="9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DDE41206"/>
    <w:lvl w:ilvl="0" w:tplc="ECC250A2">
      <w:start w:val="7"/>
      <w:numFmt w:val="decimal"/>
      <w:lvlText w:val="%1."/>
      <w:lvlJc w:val="left"/>
    </w:lvl>
    <w:lvl w:ilvl="1" w:tplc="C2829C0A">
      <w:numFmt w:val="decimal"/>
      <w:lvlText w:val=""/>
      <w:lvlJc w:val="left"/>
    </w:lvl>
    <w:lvl w:ilvl="2" w:tplc="A53207E8">
      <w:numFmt w:val="decimal"/>
      <w:lvlText w:val=""/>
      <w:lvlJc w:val="left"/>
    </w:lvl>
    <w:lvl w:ilvl="3" w:tplc="B91CE2E0">
      <w:numFmt w:val="decimal"/>
      <w:lvlText w:val=""/>
      <w:lvlJc w:val="left"/>
    </w:lvl>
    <w:lvl w:ilvl="4" w:tplc="3FFE86EA">
      <w:numFmt w:val="decimal"/>
      <w:lvlText w:val=""/>
      <w:lvlJc w:val="left"/>
    </w:lvl>
    <w:lvl w:ilvl="5" w:tplc="4EAEC620">
      <w:numFmt w:val="decimal"/>
      <w:lvlText w:val=""/>
      <w:lvlJc w:val="left"/>
    </w:lvl>
    <w:lvl w:ilvl="6" w:tplc="4274DF80">
      <w:numFmt w:val="decimal"/>
      <w:lvlText w:val=""/>
      <w:lvlJc w:val="left"/>
    </w:lvl>
    <w:lvl w:ilvl="7" w:tplc="AF5CFC74">
      <w:numFmt w:val="decimal"/>
      <w:lvlText w:val=""/>
      <w:lvlJc w:val="left"/>
    </w:lvl>
    <w:lvl w:ilvl="8" w:tplc="8AE038C4">
      <w:numFmt w:val="decimal"/>
      <w:lvlText w:val=""/>
      <w:lvlJc w:val="left"/>
    </w:lvl>
  </w:abstractNum>
  <w:abstractNum w:abstractNumId="1">
    <w:nsid w:val="00001238"/>
    <w:multiLevelType w:val="hybridMultilevel"/>
    <w:tmpl w:val="BC4C3816"/>
    <w:lvl w:ilvl="0" w:tplc="32D4661A">
      <w:start w:val="1"/>
      <w:numFmt w:val="bullet"/>
      <w:lvlText w:val=""/>
      <w:lvlJc w:val="left"/>
    </w:lvl>
    <w:lvl w:ilvl="1" w:tplc="5372A976">
      <w:numFmt w:val="decimal"/>
      <w:lvlText w:val=""/>
      <w:lvlJc w:val="left"/>
    </w:lvl>
    <w:lvl w:ilvl="2" w:tplc="8C3E9BAC">
      <w:numFmt w:val="decimal"/>
      <w:lvlText w:val=""/>
      <w:lvlJc w:val="left"/>
    </w:lvl>
    <w:lvl w:ilvl="3" w:tplc="B1545FF4">
      <w:numFmt w:val="decimal"/>
      <w:lvlText w:val=""/>
      <w:lvlJc w:val="left"/>
    </w:lvl>
    <w:lvl w:ilvl="4" w:tplc="8E4A344C">
      <w:numFmt w:val="decimal"/>
      <w:lvlText w:val=""/>
      <w:lvlJc w:val="left"/>
    </w:lvl>
    <w:lvl w:ilvl="5" w:tplc="D5FCC1A8">
      <w:numFmt w:val="decimal"/>
      <w:lvlText w:val=""/>
      <w:lvlJc w:val="left"/>
    </w:lvl>
    <w:lvl w:ilvl="6" w:tplc="E1E6F408">
      <w:numFmt w:val="decimal"/>
      <w:lvlText w:val=""/>
      <w:lvlJc w:val="left"/>
    </w:lvl>
    <w:lvl w:ilvl="7" w:tplc="A0127DE6">
      <w:numFmt w:val="decimal"/>
      <w:lvlText w:val=""/>
      <w:lvlJc w:val="left"/>
    </w:lvl>
    <w:lvl w:ilvl="8" w:tplc="570E4648">
      <w:numFmt w:val="decimal"/>
      <w:lvlText w:val=""/>
      <w:lvlJc w:val="left"/>
    </w:lvl>
  </w:abstractNum>
  <w:abstractNum w:abstractNumId="2">
    <w:nsid w:val="00001547"/>
    <w:multiLevelType w:val="hybridMultilevel"/>
    <w:tmpl w:val="6EF66E9E"/>
    <w:lvl w:ilvl="0" w:tplc="004EE8A0">
      <w:start w:val="4"/>
      <w:numFmt w:val="decimal"/>
      <w:lvlText w:val="%1"/>
      <w:lvlJc w:val="left"/>
    </w:lvl>
    <w:lvl w:ilvl="1" w:tplc="BECAE120">
      <w:numFmt w:val="decimal"/>
      <w:lvlText w:val=""/>
      <w:lvlJc w:val="left"/>
    </w:lvl>
    <w:lvl w:ilvl="2" w:tplc="2E2E0820">
      <w:numFmt w:val="decimal"/>
      <w:lvlText w:val=""/>
      <w:lvlJc w:val="left"/>
    </w:lvl>
    <w:lvl w:ilvl="3" w:tplc="F8A2F35A">
      <w:numFmt w:val="decimal"/>
      <w:lvlText w:val=""/>
      <w:lvlJc w:val="left"/>
    </w:lvl>
    <w:lvl w:ilvl="4" w:tplc="8CB8E6A8">
      <w:numFmt w:val="decimal"/>
      <w:lvlText w:val=""/>
      <w:lvlJc w:val="left"/>
    </w:lvl>
    <w:lvl w:ilvl="5" w:tplc="562AF864">
      <w:numFmt w:val="decimal"/>
      <w:lvlText w:val=""/>
      <w:lvlJc w:val="left"/>
    </w:lvl>
    <w:lvl w:ilvl="6" w:tplc="A16080B2">
      <w:numFmt w:val="decimal"/>
      <w:lvlText w:val=""/>
      <w:lvlJc w:val="left"/>
    </w:lvl>
    <w:lvl w:ilvl="7" w:tplc="9B36FC60">
      <w:numFmt w:val="decimal"/>
      <w:lvlText w:val=""/>
      <w:lvlJc w:val="left"/>
    </w:lvl>
    <w:lvl w:ilvl="8" w:tplc="ACBE88DE">
      <w:numFmt w:val="decimal"/>
      <w:lvlText w:val=""/>
      <w:lvlJc w:val="left"/>
    </w:lvl>
  </w:abstractNum>
  <w:abstractNum w:abstractNumId="3">
    <w:nsid w:val="00001AD4"/>
    <w:multiLevelType w:val="hybridMultilevel"/>
    <w:tmpl w:val="839A17AA"/>
    <w:lvl w:ilvl="0" w:tplc="4C26CD9C">
      <w:start w:val="5"/>
      <w:numFmt w:val="decimal"/>
      <w:lvlText w:val="%1."/>
      <w:lvlJc w:val="left"/>
    </w:lvl>
    <w:lvl w:ilvl="1" w:tplc="9130474E">
      <w:numFmt w:val="decimal"/>
      <w:lvlText w:val=""/>
      <w:lvlJc w:val="left"/>
    </w:lvl>
    <w:lvl w:ilvl="2" w:tplc="FCE0AB90">
      <w:numFmt w:val="decimal"/>
      <w:lvlText w:val=""/>
      <w:lvlJc w:val="left"/>
    </w:lvl>
    <w:lvl w:ilvl="3" w:tplc="2670247C">
      <w:numFmt w:val="decimal"/>
      <w:lvlText w:val=""/>
      <w:lvlJc w:val="left"/>
    </w:lvl>
    <w:lvl w:ilvl="4" w:tplc="237A545C">
      <w:numFmt w:val="decimal"/>
      <w:lvlText w:val=""/>
      <w:lvlJc w:val="left"/>
    </w:lvl>
    <w:lvl w:ilvl="5" w:tplc="D8D0302E">
      <w:numFmt w:val="decimal"/>
      <w:lvlText w:val=""/>
      <w:lvlJc w:val="left"/>
    </w:lvl>
    <w:lvl w:ilvl="6" w:tplc="AF4ED8F8">
      <w:numFmt w:val="decimal"/>
      <w:lvlText w:val=""/>
      <w:lvlJc w:val="left"/>
    </w:lvl>
    <w:lvl w:ilvl="7" w:tplc="3EF8091E">
      <w:numFmt w:val="decimal"/>
      <w:lvlText w:val=""/>
      <w:lvlJc w:val="left"/>
    </w:lvl>
    <w:lvl w:ilvl="8" w:tplc="02607770">
      <w:numFmt w:val="decimal"/>
      <w:lvlText w:val=""/>
      <w:lvlJc w:val="left"/>
    </w:lvl>
  </w:abstractNum>
  <w:abstractNum w:abstractNumId="4">
    <w:nsid w:val="00001E1F"/>
    <w:multiLevelType w:val="hybridMultilevel"/>
    <w:tmpl w:val="0946FC92"/>
    <w:lvl w:ilvl="0" w:tplc="286655D4">
      <w:start w:val="1"/>
      <w:numFmt w:val="decimal"/>
      <w:lvlText w:val="%1."/>
      <w:lvlJc w:val="left"/>
    </w:lvl>
    <w:lvl w:ilvl="1" w:tplc="226279F4">
      <w:numFmt w:val="decimal"/>
      <w:lvlText w:val=""/>
      <w:lvlJc w:val="left"/>
    </w:lvl>
    <w:lvl w:ilvl="2" w:tplc="FB12845A">
      <w:numFmt w:val="decimal"/>
      <w:lvlText w:val=""/>
      <w:lvlJc w:val="left"/>
    </w:lvl>
    <w:lvl w:ilvl="3" w:tplc="FD0A0DD6">
      <w:numFmt w:val="decimal"/>
      <w:lvlText w:val=""/>
      <w:lvlJc w:val="left"/>
    </w:lvl>
    <w:lvl w:ilvl="4" w:tplc="1BCA843C">
      <w:numFmt w:val="decimal"/>
      <w:lvlText w:val=""/>
      <w:lvlJc w:val="left"/>
    </w:lvl>
    <w:lvl w:ilvl="5" w:tplc="8FE8543C">
      <w:numFmt w:val="decimal"/>
      <w:lvlText w:val=""/>
      <w:lvlJc w:val="left"/>
    </w:lvl>
    <w:lvl w:ilvl="6" w:tplc="FAE60614">
      <w:numFmt w:val="decimal"/>
      <w:lvlText w:val=""/>
      <w:lvlJc w:val="left"/>
    </w:lvl>
    <w:lvl w:ilvl="7" w:tplc="AC7A7692">
      <w:numFmt w:val="decimal"/>
      <w:lvlText w:val=""/>
      <w:lvlJc w:val="left"/>
    </w:lvl>
    <w:lvl w:ilvl="8" w:tplc="3E78FBB4">
      <w:numFmt w:val="decimal"/>
      <w:lvlText w:val=""/>
      <w:lvlJc w:val="left"/>
    </w:lvl>
  </w:abstractNum>
  <w:abstractNum w:abstractNumId="5">
    <w:nsid w:val="000026A6"/>
    <w:multiLevelType w:val="hybridMultilevel"/>
    <w:tmpl w:val="677A1FEC"/>
    <w:lvl w:ilvl="0" w:tplc="E88A72E8">
      <w:start w:val="1"/>
      <w:numFmt w:val="decimal"/>
      <w:lvlText w:val="%1."/>
      <w:lvlJc w:val="left"/>
    </w:lvl>
    <w:lvl w:ilvl="1" w:tplc="A13028F0">
      <w:numFmt w:val="decimal"/>
      <w:lvlText w:val=""/>
      <w:lvlJc w:val="left"/>
    </w:lvl>
    <w:lvl w:ilvl="2" w:tplc="0DB667D4">
      <w:numFmt w:val="decimal"/>
      <w:lvlText w:val=""/>
      <w:lvlJc w:val="left"/>
    </w:lvl>
    <w:lvl w:ilvl="3" w:tplc="ABE02D20">
      <w:numFmt w:val="decimal"/>
      <w:lvlText w:val=""/>
      <w:lvlJc w:val="left"/>
    </w:lvl>
    <w:lvl w:ilvl="4" w:tplc="89A0427E">
      <w:numFmt w:val="decimal"/>
      <w:lvlText w:val=""/>
      <w:lvlJc w:val="left"/>
    </w:lvl>
    <w:lvl w:ilvl="5" w:tplc="364C8A2A">
      <w:numFmt w:val="decimal"/>
      <w:lvlText w:val=""/>
      <w:lvlJc w:val="left"/>
    </w:lvl>
    <w:lvl w:ilvl="6" w:tplc="D696DC5C">
      <w:numFmt w:val="decimal"/>
      <w:lvlText w:val=""/>
      <w:lvlJc w:val="left"/>
    </w:lvl>
    <w:lvl w:ilvl="7" w:tplc="3B7C5D0A">
      <w:numFmt w:val="decimal"/>
      <w:lvlText w:val=""/>
      <w:lvlJc w:val="left"/>
    </w:lvl>
    <w:lvl w:ilvl="8" w:tplc="DFDCAE48">
      <w:numFmt w:val="decimal"/>
      <w:lvlText w:val=""/>
      <w:lvlJc w:val="left"/>
    </w:lvl>
  </w:abstractNum>
  <w:abstractNum w:abstractNumId="6">
    <w:nsid w:val="00002D12"/>
    <w:multiLevelType w:val="hybridMultilevel"/>
    <w:tmpl w:val="B8367414"/>
    <w:lvl w:ilvl="0" w:tplc="B302FBFE">
      <w:start w:val="6"/>
      <w:numFmt w:val="decimal"/>
      <w:lvlText w:val="%1."/>
      <w:lvlJc w:val="left"/>
    </w:lvl>
    <w:lvl w:ilvl="1" w:tplc="F9A8281C">
      <w:numFmt w:val="decimal"/>
      <w:lvlText w:val=""/>
      <w:lvlJc w:val="left"/>
    </w:lvl>
    <w:lvl w:ilvl="2" w:tplc="2AAEA130">
      <w:numFmt w:val="decimal"/>
      <w:lvlText w:val=""/>
      <w:lvlJc w:val="left"/>
    </w:lvl>
    <w:lvl w:ilvl="3" w:tplc="375E9AB0">
      <w:numFmt w:val="decimal"/>
      <w:lvlText w:val=""/>
      <w:lvlJc w:val="left"/>
    </w:lvl>
    <w:lvl w:ilvl="4" w:tplc="D37CCB2E">
      <w:numFmt w:val="decimal"/>
      <w:lvlText w:val=""/>
      <w:lvlJc w:val="left"/>
    </w:lvl>
    <w:lvl w:ilvl="5" w:tplc="5A2CC5B6">
      <w:numFmt w:val="decimal"/>
      <w:lvlText w:val=""/>
      <w:lvlJc w:val="left"/>
    </w:lvl>
    <w:lvl w:ilvl="6" w:tplc="8F228DCA">
      <w:numFmt w:val="decimal"/>
      <w:lvlText w:val=""/>
      <w:lvlJc w:val="left"/>
    </w:lvl>
    <w:lvl w:ilvl="7" w:tplc="F358299E">
      <w:numFmt w:val="decimal"/>
      <w:lvlText w:val=""/>
      <w:lvlJc w:val="left"/>
    </w:lvl>
    <w:lvl w:ilvl="8" w:tplc="FE6881B8">
      <w:numFmt w:val="decimal"/>
      <w:lvlText w:val=""/>
      <w:lvlJc w:val="left"/>
    </w:lvl>
  </w:abstractNum>
  <w:abstractNum w:abstractNumId="7">
    <w:nsid w:val="000039B3"/>
    <w:multiLevelType w:val="hybridMultilevel"/>
    <w:tmpl w:val="77D45A3C"/>
    <w:lvl w:ilvl="0" w:tplc="10B425BE">
      <w:start w:val="5"/>
      <w:numFmt w:val="decimal"/>
      <w:lvlText w:val="%1."/>
      <w:lvlJc w:val="left"/>
    </w:lvl>
    <w:lvl w:ilvl="1" w:tplc="35265278">
      <w:numFmt w:val="decimal"/>
      <w:lvlText w:val=""/>
      <w:lvlJc w:val="left"/>
    </w:lvl>
    <w:lvl w:ilvl="2" w:tplc="4A483C64">
      <w:numFmt w:val="decimal"/>
      <w:lvlText w:val=""/>
      <w:lvlJc w:val="left"/>
    </w:lvl>
    <w:lvl w:ilvl="3" w:tplc="2880FE82">
      <w:numFmt w:val="decimal"/>
      <w:lvlText w:val=""/>
      <w:lvlJc w:val="left"/>
    </w:lvl>
    <w:lvl w:ilvl="4" w:tplc="55529226">
      <w:numFmt w:val="decimal"/>
      <w:lvlText w:val=""/>
      <w:lvlJc w:val="left"/>
    </w:lvl>
    <w:lvl w:ilvl="5" w:tplc="560C76E6">
      <w:numFmt w:val="decimal"/>
      <w:lvlText w:val=""/>
      <w:lvlJc w:val="left"/>
    </w:lvl>
    <w:lvl w:ilvl="6" w:tplc="D4EE6936">
      <w:numFmt w:val="decimal"/>
      <w:lvlText w:val=""/>
      <w:lvlJc w:val="left"/>
    </w:lvl>
    <w:lvl w:ilvl="7" w:tplc="A41A0234">
      <w:numFmt w:val="decimal"/>
      <w:lvlText w:val=""/>
      <w:lvlJc w:val="left"/>
    </w:lvl>
    <w:lvl w:ilvl="8" w:tplc="E9F04760">
      <w:numFmt w:val="decimal"/>
      <w:lvlText w:val=""/>
      <w:lvlJc w:val="left"/>
    </w:lvl>
  </w:abstractNum>
  <w:abstractNum w:abstractNumId="8">
    <w:nsid w:val="00003B25"/>
    <w:multiLevelType w:val="hybridMultilevel"/>
    <w:tmpl w:val="844027CA"/>
    <w:lvl w:ilvl="0" w:tplc="CD58513A">
      <w:start w:val="1"/>
      <w:numFmt w:val="bullet"/>
      <w:lvlText w:val=""/>
      <w:lvlJc w:val="left"/>
    </w:lvl>
    <w:lvl w:ilvl="1" w:tplc="7FD4755A">
      <w:numFmt w:val="decimal"/>
      <w:lvlText w:val=""/>
      <w:lvlJc w:val="left"/>
    </w:lvl>
    <w:lvl w:ilvl="2" w:tplc="8D100618">
      <w:numFmt w:val="decimal"/>
      <w:lvlText w:val=""/>
      <w:lvlJc w:val="left"/>
    </w:lvl>
    <w:lvl w:ilvl="3" w:tplc="1C322E3E">
      <w:numFmt w:val="decimal"/>
      <w:lvlText w:val=""/>
      <w:lvlJc w:val="left"/>
    </w:lvl>
    <w:lvl w:ilvl="4" w:tplc="8DD0C750">
      <w:numFmt w:val="decimal"/>
      <w:lvlText w:val=""/>
      <w:lvlJc w:val="left"/>
    </w:lvl>
    <w:lvl w:ilvl="5" w:tplc="0478C4A2">
      <w:numFmt w:val="decimal"/>
      <w:lvlText w:val=""/>
      <w:lvlJc w:val="left"/>
    </w:lvl>
    <w:lvl w:ilvl="6" w:tplc="171629B8">
      <w:numFmt w:val="decimal"/>
      <w:lvlText w:val=""/>
      <w:lvlJc w:val="left"/>
    </w:lvl>
    <w:lvl w:ilvl="7" w:tplc="EAB6FF62">
      <w:numFmt w:val="decimal"/>
      <w:lvlText w:val=""/>
      <w:lvlJc w:val="left"/>
    </w:lvl>
    <w:lvl w:ilvl="8" w:tplc="FEE2E620">
      <w:numFmt w:val="decimal"/>
      <w:lvlText w:val=""/>
      <w:lvlJc w:val="left"/>
    </w:lvl>
  </w:abstractNum>
  <w:abstractNum w:abstractNumId="9">
    <w:nsid w:val="0000428B"/>
    <w:multiLevelType w:val="hybridMultilevel"/>
    <w:tmpl w:val="985EFBC4"/>
    <w:lvl w:ilvl="0" w:tplc="45E49240">
      <w:start w:val="3"/>
      <w:numFmt w:val="decimal"/>
      <w:lvlText w:val="%1."/>
      <w:lvlJc w:val="left"/>
    </w:lvl>
    <w:lvl w:ilvl="1" w:tplc="44D2BF08">
      <w:numFmt w:val="decimal"/>
      <w:lvlText w:val=""/>
      <w:lvlJc w:val="left"/>
    </w:lvl>
    <w:lvl w:ilvl="2" w:tplc="194CC38C">
      <w:numFmt w:val="decimal"/>
      <w:lvlText w:val=""/>
      <w:lvlJc w:val="left"/>
    </w:lvl>
    <w:lvl w:ilvl="3" w:tplc="8E0281C2">
      <w:numFmt w:val="decimal"/>
      <w:lvlText w:val=""/>
      <w:lvlJc w:val="left"/>
    </w:lvl>
    <w:lvl w:ilvl="4" w:tplc="85720516">
      <w:numFmt w:val="decimal"/>
      <w:lvlText w:val=""/>
      <w:lvlJc w:val="left"/>
    </w:lvl>
    <w:lvl w:ilvl="5" w:tplc="9BBC0086">
      <w:numFmt w:val="decimal"/>
      <w:lvlText w:val=""/>
      <w:lvlJc w:val="left"/>
    </w:lvl>
    <w:lvl w:ilvl="6" w:tplc="7CE84ED8">
      <w:numFmt w:val="decimal"/>
      <w:lvlText w:val=""/>
      <w:lvlJc w:val="left"/>
    </w:lvl>
    <w:lvl w:ilvl="7" w:tplc="10B07F5A">
      <w:numFmt w:val="decimal"/>
      <w:lvlText w:val=""/>
      <w:lvlJc w:val="left"/>
    </w:lvl>
    <w:lvl w:ilvl="8" w:tplc="2EF6DD32">
      <w:numFmt w:val="decimal"/>
      <w:lvlText w:val=""/>
      <w:lvlJc w:val="left"/>
    </w:lvl>
  </w:abstractNum>
  <w:abstractNum w:abstractNumId="10">
    <w:nsid w:val="00004509"/>
    <w:multiLevelType w:val="hybridMultilevel"/>
    <w:tmpl w:val="F9DAE1C2"/>
    <w:lvl w:ilvl="0" w:tplc="86DAE2C0">
      <w:start w:val="1"/>
      <w:numFmt w:val="bullet"/>
      <w:lvlText w:val=""/>
      <w:lvlJc w:val="left"/>
    </w:lvl>
    <w:lvl w:ilvl="1" w:tplc="97982DA6">
      <w:numFmt w:val="decimal"/>
      <w:lvlText w:val=""/>
      <w:lvlJc w:val="left"/>
    </w:lvl>
    <w:lvl w:ilvl="2" w:tplc="7FE0312C">
      <w:numFmt w:val="decimal"/>
      <w:lvlText w:val=""/>
      <w:lvlJc w:val="left"/>
    </w:lvl>
    <w:lvl w:ilvl="3" w:tplc="AE36EF30">
      <w:numFmt w:val="decimal"/>
      <w:lvlText w:val=""/>
      <w:lvlJc w:val="left"/>
    </w:lvl>
    <w:lvl w:ilvl="4" w:tplc="A0DA4F86">
      <w:numFmt w:val="decimal"/>
      <w:lvlText w:val=""/>
      <w:lvlJc w:val="left"/>
    </w:lvl>
    <w:lvl w:ilvl="5" w:tplc="182CB644">
      <w:numFmt w:val="decimal"/>
      <w:lvlText w:val=""/>
      <w:lvlJc w:val="left"/>
    </w:lvl>
    <w:lvl w:ilvl="6" w:tplc="BDB667EC">
      <w:numFmt w:val="decimal"/>
      <w:lvlText w:val=""/>
      <w:lvlJc w:val="left"/>
    </w:lvl>
    <w:lvl w:ilvl="7" w:tplc="656EC37C">
      <w:numFmt w:val="decimal"/>
      <w:lvlText w:val=""/>
      <w:lvlJc w:val="left"/>
    </w:lvl>
    <w:lvl w:ilvl="8" w:tplc="DF6248AE">
      <w:numFmt w:val="decimal"/>
      <w:lvlText w:val=""/>
      <w:lvlJc w:val="left"/>
    </w:lvl>
  </w:abstractNum>
  <w:abstractNum w:abstractNumId="11">
    <w:nsid w:val="0000491C"/>
    <w:multiLevelType w:val="hybridMultilevel"/>
    <w:tmpl w:val="C8FC10D6"/>
    <w:lvl w:ilvl="0" w:tplc="3642E34A">
      <w:start w:val="1"/>
      <w:numFmt w:val="bullet"/>
      <w:lvlText w:val=""/>
      <w:lvlJc w:val="left"/>
    </w:lvl>
    <w:lvl w:ilvl="1" w:tplc="0E18F55A">
      <w:numFmt w:val="decimal"/>
      <w:lvlText w:val=""/>
      <w:lvlJc w:val="left"/>
    </w:lvl>
    <w:lvl w:ilvl="2" w:tplc="3FC01908">
      <w:numFmt w:val="decimal"/>
      <w:lvlText w:val=""/>
      <w:lvlJc w:val="left"/>
    </w:lvl>
    <w:lvl w:ilvl="3" w:tplc="C6D8F4A8">
      <w:numFmt w:val="decimal"/>
      <w:lvlText w:val=""/>
      <w:lvlJc w:val="left"/>
    </w:lvl>
    <w:lvl w:ilvl="4" w:tplc="6480E302">
      <w:numFmt w:val="decimal"/>
      <w:lvlText w:val=""/>
      <w:lvlJc w:val="left"/>
    </w:lvl>
    <w:lvl w:ilvl="5" w:tplc="7978500A">
      <w:numFmt w:val="decimal"/>
      <w:lvlText w:val=""/>
      <w:lvlJc w:val="left"/>
    </w:lvl>
    <w:lvl w:ilvl="6" w:tplc="EBD87CC2">
      <w:numFmt w:val="decimal"/>
      <w:lvlText w:val=""/>
      <w:lvlJc w:val="left"/>
    </w:lvl>
    <w:lvl w:ilvl="7" w:tplc="8DDA4818">
      <w:numFmt w:val="decimal"/>
      <w:lvlText w:val=""/>
      <w:lvlJc w:val="left"/>
    </w:lvl>
    <w:lvl w:ilvl="8" w:tplc="21DA16B4">
      <w:numFmt w:val="decimal"/>
      <w:lvlText w:val=""/>
      <w:lvlJc w:val="left"/>
    </w:lvl>
  </w:abstractNum>
  <w:abstractNum w:abstractNumId="12">
    <w:nsid w:val="00004D06"/>
    <w:multiLevelType w:val="hybridMultilevel"/>
    <w:tmpl w:val="5896D540"/>
    <w:lvl w:ilvl="0" w:tplc="B5FC12AE">
      <w:start w:val="1"/>
      <w:numFmt w:val="bullet"/>
      <w:lvlText w:val="-"/>
      <w:lvlJc w:val="left"/>
    </w:lvl>
    <w:lvl w:ilvl="1" w:tplc="DD1E4ADE">
      <w:numFmt w:val="decimal"/>
      <w:lvlText w:val=""/>
      <w:lvlJc w:val="left"/>
    </w:lvl>
    <w:lvl w:ilvl="2" w:tplc="AA32AA40">
      <w:numFmt w:val="decimal"/>
      <w:lvlText w:val=""/>
      <w:lvlJc w:val="left"/>
    </w:lvl>
    <w:lvl w:ilvl="3" w:tplc="0E122DC6">
      <w:numFmt w:val="decimal"/>
      <w:lvlText w:val=""/>
      <w:lvlJc w:val="left"/>
    </w:lvl>
    <w:lvl w:ilvl="4" w:tplc="6D8C10AC">
      <w:numFmt w:val="decimal"/>
      <w:lvlText w:val=""/>
      <w:lvlJc w:val="left"/>
    </w:lvl>
    <w:lvl w:ilvl="5" w:tplc="DEB8D638">
      <w:numFmt w:val="decimal"/>
      <w:lvlText w:val=""/>
      <w:lvlJc w:val="left"/>
    </w:lvl>
    <w:lvl w:ilvl="6" w:tplc="CBDC36A0">
      <w:numFmt w:val="decimal"/>
      <w:lvlText w:val=""/>
      <w:lvlJc w:val="left"/>
    </w:lvl>
    <w:lvl w:ilvl="7" w:tplc="0DCC876A">
      <w:numFmt w:val="decimal"/>
      <w:lvlText w:val=""/>
      <w:lvlJc w:val="left"/>
    </w:lvl>
    <w:lvl w:ilvl="8" w:tplc="7DB2B6DA">
      <w:numFmt w:val="decimal"/>
      <w:lvlText w:val=""/>
      <w:lvlJc w:val="left"/>
    </w:lvl>
  </w:abstractNum>
  <w:abstractNum w:abstractNumId="13">
    <w:nsid w:val="00004DB7"/>
    <w:multiLevelType w:val="hybridMultilevel"/>
    <w:tmpl w:val="7C1A549E"/>
    <w:lvl w:ilvl="0" w:tplc="89ECBE36">
      <w:start w:val="1"/>
      <w:numFmt w:val="bullet"/>
      <w:lvlText w:val="В"/>
      <w:lvlJc w:val="left"/>
    </w:lvl>
    <w:lvl w:ilvl="1" w:tplc="9E48ACDA">
      <w:numFmt w:val="decimal"/>
      <w:lvlText w:val=""/>
      <w:lvlJc w:val="left"/>
    </w:lvl>
    <w:lvl w:ilvl="2" w:tplc="BD38BF0E">
      <w:numFmt w:val="decimal"/>
      <w:lvlText w:val=""/>
      <w:lvlJc w:val="left"/>
    </w:lvl>
    <w:lvl w:ilvl="3" w:tplc="FA0AEB5A">
      <w:numFmt w:val="decimal"/>
      <w:lvlText w:val=""/>
      <w:lvlJc w:val="left"/>
    </w:lvl>
    <w:lvl w:ilvl="4" w:tplc="5FE405B2">
      <w:numFmt w:val="decimal"/>
      <w:lvlText w:val=""/>
      <w:lvlJc w:val="left"/>
    </w:lvl>
    <w:lvl w:ilvl="5" w:tplc="B7EECFF6">
      <w:numFmt w:val="decimal"/>
      <w:lvlText w:val=""/>
      <w:lvlJc w:val="left"/>
    </w:lvl>
    <w:lvl w:ilvl="6" w:tplc="B2EEE370">
      <w:numFmt w:val="decimal"/>
      <w:lvlText w:val=""/>
      <w:lvlJc w:val="left"/>
    </w:lvl>
    <w:lvl w:ilvl="7" w:tplc="DEECBC40">
      <w:numFmt w:val="decimal"/>
      <w:lvlText w:val=""/>
      <w:lvlJc w:val="left"/>
    </w:lvl>
    <w:lvl w:ilvl="8" w:tplc="8962FB7C">
      <w:numFmt w:val="decimal"/>
      <w:lvlText w:val=""/>
      <w:lvlJc w:val="left"/>
    </w:lvl>
  </w:abstractNum>
  <w:abstractNum w:abstractNumId="14">
    <w:nsid w:val="00004DC8"/>
    <w:multiLevelType w:val="hybridMultilevel"/>
    <w:tmpl w:val="17D47EC2"/>
    <w:lvl w:ilvl="0" w:tplc="46AA422E">
      <w:start w:val="8"/>
      <w:numFmt w:val="decimal"/>
      <w:lvlText w:val="%1."/>
      <w:lvlJc w:val="left"/>
    </w:lvl>
    <w:lvl w:ilvl="1" w:tplc="74BCC3FA">
      <w:numFmt w:val="decimal"/>
      <w:lvlText w:val=""/>
      <w:lvlJc w:val="left"/>
    </w:lvl>
    <w:lvl w:ilvl="2" w:tplc="FD48763C">
      <w:numFmt w:val="decimal"/>
      <w:lvlText w:val=""/>
      <w:lvlJc w:val="left"/>
    </w:lvl>
    <w:lvl w:ilvl="3" w:tplc="48009C48">
      <w:numFmt w:val="decimal"/>
      <w:lvlText w:val=""/>
      <w:lvlJc w:val="left"/>
    </w:lvl>
    <w:lvl w:ilvl="4" w:tplc="080C0F00">
      <w:numFmt w:val="decimal"/>
      <w:lvlText w:val=""/>
      <w:lvlJc w:val="left"/>
    </w:lvl>
    <w:lvl w:ilvl="5" w:tplc="C1CA07E6">
      <w:numFmt w:val="decimal"/>
      <w:lvlText w:val=""/>
      <w:lvlJc w:val="left"/>
    </w:lvl>
    <w:lvl w:ilvl="6" w:tplc="82661220">
      <w:numFmt w:val="decimal"/>
      <w:lvlText w:val=""/>
      <w:lvlJc w:val="left"/>
    </w:lvl>
    <w:lvl w:ilvl="7" w:tplc="C0C847B8">
      <w:numFmt w:val="decimal"/>
      <w:lvlText w:val=""/>
      <w:lvlJc w:val="left"/>
    </w:lvl>
    <w:lvl w:ilvl="8" w:tplc="D7404D3C">
      <w:numFmt w:val="decimal"/>
      <w:lvlText w:val=""/>
      <w:lvlJc w:val="left"/>
    </w:lvl>
  </w:abstractNum>
  <w:abstractNum w:abstractNumId="15">
    <w:nsid w:val="000054DE"/>
    <w:multiLevelType w:val="hybridMultilevel"/>
    <w:tmpl w:val="584E3E60"/>
    <w:lvl w:ilvl="0" w:tplc="477E1ACC">
      <w:start w:val="1"/>
      <w:numFmt w:val="decimal"/>
      <w:lvlText w:val="%1."/>
      <w:lvlJc w:val="left"/>
    </w:lvl>
    <w:lvl w:ilvl="1" w:tplc="4AF2871E">
      <w:numFmt w:val="decimal"/>
      <w:lvlText w:val=""/>
      <w:lvlJc w:val="left"/>
    </w:lvl>
    <w:lvl w:ilvl="2" w:tplc="1B0051C8">
      <w:numFmt w:val="decimal"/>
      <w:lvlText w:val=""/>
      <w:lvlJc w:val="left"/>
    </w:lvl>
    <w:lvl w:ilvl="3" w:tplc="DE748888">
      <w:numFmt w:val="decimal"/>
      <w:lvlText w:val=""/>
      <w:lvlJc w:val="left"/>
    </w:lvl>
    <w:lvl w:ilvl="4" w:tplc="5EFC7DB0">
      <w:numFmt w:val="decimal"/>
      <w:lvlText w:val=""/>
      <w:lvlJc w:val="left"/>
    </w:lvl>
    <w:lvl w:ilvl="5" w:tplc="40E8701E">
      <w:numFmt w:val="decimal"/>
      <w:lvlText w:val=""/>
      <w:lvlJc w:val="left"/>
    </w:lvl>
    <w:lvl w:ilvl="6" w:tplc="B4968BA0">
      <w:numFmt w:val="decimal"/>
      <w:lvlText w:val=""/>
      <w:lvlJc w:val="left"/>
    </w:lvl>
    <w:lvl w:ilvl="7" w:tplc="20107074">
      <w:numFmt w:val="decimal"/>
      <w:lvlText w:val=""/>
      <w:lvlJc w:val="left"/>
    </w:lvl>
    <w:lvl w:ilvl="8" w:tplc="8BCA65DE">
      <w:numFmt w:val="decimal"/>
      <w:lvlText w:val=""/>
      <w:lvlJc w:val="left"/>
    </w:lvl>
  </w:abstractNum>
  <w:abstractNum w:abstractNumId="16">
    <w:nsid w:val="00005D03"/>
    <w:multiLevelType w:val="hybridMultilevel"/>
    <w:tmpl w:val="A1BAF98C"/>
    <w:lvl w:ilvl="0" w:tplc="1B865810">
      <w:start w:val="1"/>
      <w:numFmt w:val="bullet"/>
      <w:lvlText w:val="-"/>
      <w:lvlJc w:val="left"/>
    </w:lvl>
    <w:lvl w:ilvl="1" w:tplc="D1FE865A">
      <w:numFmt w:val="decimal"/>
      <w:lvlText w:val=""/>
      <w:lvlJc w:val="left"/>
    </w:lvl>
    <w:lvl w:ilvl="2" w:tplc="B622C46E">
      <w:numFmt w:val="decimal"/>
      <w:lvlText w:val=""/>
      <w:lvlJc w:val="left"/>
    </w:lvl>
    <w:lvl w:ilvl="3" w:tplc="5636BE18">
      <w:numFmt w:val="decimal"/>
      <w:lvlText w:val=""/>
      <w:lvlJc w:val="left"/>
    </w:lvl>
    <w:lvl w:ilvl="4" w:tplc="436E3B72">
      <w:numFmt w:val="decimal"/>
      <w:lvlText w:val=""/>
      <w:lvlJc w:val="left"/>
    </w:lvl>
    <w:lvl w:ilvl="5" w:tplc="178CDE84">
      <w:numFmt w:val="decimal"/>
      <w:lvlText w:val=""/>
      <w:lvlJc w:val="left"/>
    </w:lvl>
    <w:lvl w:ilvl="6" w:tplc="28A8012E">
      <w:numFmt w:val="decimal"/>
      <w:lvlText w:val=""/>
      <w:lvlJc w:val="left"/>
    </w:lvl>
    <w:lvl w:ilvl="7" w:tplc="AB7885C8">
      <w:numFmt w:val="decimal"/>
      <w:lvlText w:val=""/>
      <w:lvlJc w:val="left"/>
    </w:lvl>
    <w:lvl w:ilvl="8" w:tplc="BA42F538">
      <w:numFmt w:val="decimal"/>
      <w:lvlText w:val=""/>
      <w:lvlJc w:val="left"/>
    </w:lvl>
  </w:abstractNum>
  <w:abstractNum w:abstractNumId="17">
    <w:nsid w:val="000063CB"/>
    <w:multiLevelType w:val="hybridMultilevel"/>
    <w:tmpl w:val="A53C6FBE"/>
    <w:lvl w:ilvl="0" w:tplc="4DB8E876">
      <w:start w:val="6"/>
      <w:numFmt w:val="decimal"/>
      <w:lvlText w:val="%1."/>
      <w:lvlJc w:val="left"/>
    </w:lvl>
    <w:lvl w:ilvl="1" w:tplc="B46C0578">
      <w:numFmt w:val="decimal"/>
      <w:lvlText w:val=""/>
      <w:lvlJc w:val="left"/>
    </w:lvl>
    <w:lvl w:ilvl="2" w:tplc="257EC9A0">
      <w:numFmt w:val="decimal"/>
      <w:lvlText w:val=""/>
      <w:lvlJc w:val="left"/>
    </w:lvl>
    <w:lvl w:ilvl="3" w:tplc="912261F2">
      <w:numFmt w:val="decimal"/>
      <w:lvlText w:val=""/>
      <w:lvlJc w:val="left"/>
    </w:lvl>
    <w:lvl w:ilvl="4" w:tplc="EC94A24E">
      <w:numFmt w:val="decimal"/>
      <w:lvlText w:val=""/>
      <w:lvlJc w:val="left"/>
    </w:lvl>
    <w:lvl w:ilvl="5" w:tplc="0D82B9D2">
      <w:numFmt w:val="decimal"/>
      <w:lvlText w:val=""/>
      <w:lvlJc w:val="left"/>
    </w:lvl>
    <w:lvl w:ilvl="6" w:tplc="4D5293EE">
      <w:numFmt w:val="decimal"/>
      <w:lvlText w:val=""/>
      <w:lvlJc w:val="left"/>
    </w:lvl>
    <w:lvl w:ilvl="7" w:tplc="B9686150">
      <w:numFmt w:val="decimal"/>
      <w:lvlText w:val=""/>
      <w:lvlJc w:val="left"/>
    </w:lvl>
    <w:lvl w:ilvl="8" w:tplc="CF463DD6">
      <w:numFmt w:val="decimal"/>
      <w:lvlText w:val=""/>
      <w:lvlJc w:val="left"/>
    </w:lvl>
  </w:abstractNum>
  <w:abstractNum w:abstractNumId="18">
    <w:nsid w:val="00006443"/>
    <w:multiLevelType w:val="hybridMultilevel"/>
    <w:tmpl w:val="84A4F62C"/>
    <w:lvl w:ilvl="0" w:tplc="AD9E3B38">
      <w:start w:val="1"/>
      <w:numFmt w:val="decimal"/>
      <w:lvlText w:val="%1."/>
      <w:lvlJc w:val="left"/>
    </w:lvl>
    <w:lvl w:ilvl="1" w:tplc="30963A8C">
      <w:numFmt w:val="decimal"/>
      <w:lvlText w:val=""/>
      <w:lvlJc w:val="left"/>
    </w:lvl>
    <w:lvl w:ilvl="2" w:tplc="762A9568">
      <w:numFmt w:val="decimal"/>
      <w:lvlText w:val=""/>
      <w:lvlJc w:val="left"/>
    </w:lvl>
    <w:lvl w:ilvl="3" w:tplc="2DFEC2DA">
      <w:numFmt w:val="decimal"/>
      <w:lvlText w:val=""/>
      <w:lvlJc w:val="left"/>
    </w:lvl>
    <w:lvl w:ilvl="4" w:tplc="E124C04A">
      <w:numFmt w:val="decimal"/>
      <w:lvlText w:val=""/>
      <w:lvlJc w:val="left"/>
    </w:lvl>
    <w:lvl w:ilvl="5" w:tplc="8B1A06E8">
      <w:numFmt w:val="decimal"/>
      <w:lvlText w:val=""/>
      <w:lvlJc w:val="left"/>
    </w:lvl>
    <w:lvl w:ilvl="6" w:tplc="3668BF98">
      <w:numFmt w:val="decimal"/>
      <w:lvlText w:val=""/>
      <w:lvlJc w:val="left"/>
    </w:lvl>
    <w:lvl w:ilvl="7" w:tplc="AECE9D9C">
      <w:numFmt w:val="decimal"/>
      <w:lvlText w:val=""/>
      <w:lvlJc w:val="left"/>
    </w:lvl>
    <w:lvl w:ilvl="8" w:tplc="D1F4F6FC">
      <w:numFmt w:val="decimal"/>
      <w:lvlText w:val=""/>
      <w:lvlJc w:val="left"/>
    </w:lvl>
  </w:abstractNum>
  <w:abstractNum w:abstractNumId="19">
    <w:nsid w:val="000066BB"/>
    <w:multiLevelType w:val="hybridMultilevel"/>
    <w:tmpl w:val="A6D6D458"/>
    <w:lvl w:ilvl="0" w:tplc="CB6227FA">
      <w:start w:val="2"/>
      <w:numFmt w:val="decimal"/>
      <w:lvlText w:val="%1."/>
      <w:lvlJc w:val="left"/>
    </w:lvl>
    <w:lvl w:ilvl="1" w:tplc="01209B12">
      <w:numFmt w:val="decimal"/>
      <w:lvlText w:val=""/>
      <w:lvlJc w:val="left"/>
    </w:lvl>
    <w:lvl w:ilvl="2" w:tplc="82E63AAA">
      <w:numFmt w:val="decimal"/>
      <w:lvlText w:val=""/>
      <w:lvlJc w:val="left"/>
    </w:lvl>
    <w:lvl w:ilvl="3" w:tplc="F3E89A80">
      <w:numFmt w:val="decimal"/>
      <w:lvlText w:val=""/>
      <w:lvlJc w:val="left"/>
    </w:lvl>
    <w:lvl w:ilvl="4" w:tplc="C0A0372C">
      <w:numFmt w:val="decimal"/>
      <w:lvlText w:val=""/>
      <w:lvlJc w:val="left"/>
    </w:lvl>
    <w:lvl w:ilvl="5" w:tplc="F2149670">
      <w:numFmt w:val="decimal"/>
      <w:lvlText w:val=""/>
      <w:lvlJc w:val="left"/>
    </w:lvl>
    <w:lvl w:ilvl="6" w:tplc="E72C3B82">
      <w:numFmt w:val="decimal"/>
      <w:lvlText w:val=""/>
      <w:lvlJc w:val="left"/>
    </w:lvl>
    <w:lvl w:ilvl="7" w:tplc="37669CF4">
      <w:numFmt w:val="decimal"/>
      <w:lvlText w:val=""/>
      <w:lvlJc w:val="left"/>
    </w:lvl>
    <w:lvl w:ilvl="8" w:tplc="BCD6DFA0">
      <w:numFmt w:val="decimal"/>
      <w:lvlText w:val=""/>
      <w:lvlJc w:val="left"/>
    </w:lvl>
  </w:abstractNum>
  <w:abstractNum w:abstractNumId="20">
    <w:nsid w:val="00006BFC"/>
    <w:multiLevelType w:val="hybridMultilevel"/>
    <w:tmpl w:val="C7AC9722"/>
    <w:lvl w:ilvl="0" w:tplc="585C256C">
      <w:start w:val="1"/>
      <w:numFmt w:val="decimal"/>
      <w:lvlText w:val="%1."/>
      <w:lvlJc w:val="left"/>
    </w:lvl>
    <w:lvl w:ilvl="1" w:tplc="1F8EF01C">
      <w:numFmt w:val="decimal"/>
      <w:lvlText w:val=""/>
      <w:lvlJc w:val="left"/>
    </w:lvl>
    <w:lvl w:ilvl="2" w:tplc="0CB8645E">
      <w:numFmt w:val="decimal"/>
      <w:lvlText w:val=""/>
      <w:lvlJc w:val="left"/>
    </w:lvl>
    <w:lvl w:ilvl="3" w:tplc="EB22243C">
      <w:numFmt w:val="decimal"/>
      <w:lvlText w:val=""/>
      <w:lvlJc w:val="left"/>
    </w:lvl>
    <w:lvl w:ilvl="4" w:tplc="53742488">
      <w:numFmt w:val="decimal"/>
      <w:lvlText w:val=""/>
      <w:lvlJc w:val="left"/>
    </w:lvl>
    <w:lvl w:ilvl="5" w:tplc="FEE8A698">
      <w:numFmt w:val="decimal"/>
      <w:lvlText w:val=""/>
      <w:lvlJc w:val="left"/>
    </w:lvl>
    <w:lvl w:ilvl="6" w:tplc="C3426B48">
      <w:numFmt w:val="decimal"/>
      <w:lvlText w:val=""/>
      <w:lvlJc w:val="left"/>
    </w:lvl>
    <w:lvl w:ilvl="7" w:tplc="496890A6">
      <w:numFmt w:val="decimal"/>
      <w:lvlText w:val=""/>
      <w:lvlJc w:val="left"/>
    </w:lvl>
    <w:lvl w:ilvl="8" w:tplc="A614CEAC">
      <w:numFmt w:val="decimal"/>
      <w:lvlText w:val=""/>
      <w:lvlJc w:val="left"/>
    </w:lvl>
  </w:abstractNum>
  <w:abstractNum w:abstractNumId="21">
    <w:nsid w:val="00006E5D"/>
    <w:multiLevelType w:val="hybridMultilevel"/>
    <w:tmpl w:val="BF9A046E"/>
    <w:lvl w:ilvl="0" w:tplc="57FE3FE4">
      <w:start w:val="4"/>
      <w:numFmt w:val="decimal"/>
      <w:lvlText w:val="%1."/>
      <w:lvlJc w:val="left"/>
    </w:lvl>
    <w:lvl w:ilvl="1" w:tplc="59128198">
      <w:numFmt w:val="decimal"/>
      <w:lvlText w:val=""/>
      <w:lvlJc w:val="left"/>
    </w:lvl>
    <w:lvl w:ilvl="2" w:tplc="03D0A678">
      <w:numFmt w:val="decimal"/>
      <w:lvlText w:val=""/>
      <w:lvlJc w:val="left"/>
    </w:lvl>
    <w:lvl w:ilvl="3" w:tplc="F83A86A2">
      <w:numFmt w:val="decimal"/>
      <w:lvlText w:val=""/>
      <w:lvlJc w:val="left"/>
    </w:lvl>
    <w:lvl w:ilvl="4" w:tplc="9E00D50A">
      <w:numFmt w:val="decimal"/>
      <w:lvlText w:val=""/>
      <w:lvlJc w:val="left"/>
    </w:lvl>
    <w:lvl w:ilvl="5" w:tplc="8F8EA79E">
      <w:numFmt w:val="decimal"/>
      <w:lvlText w:val=""/>
      <w:lvlJc w:val="left"/>
    </w:lvl>
    <w:lvl w:ilvl="6" w:tplc="D070F116">
      <w:numFmt w:val="decimal"/>
      <w:lvlText w:val=""/>
      <w:lvlJc w:val="left"/>
    </w:lvl>
    <w:lvl w:ilvl="7" w:tplc="956CF8DC">
      <w:numFmt w:val="decimal"/>
      <w:lvlText w:val=""/>
      <w:lvlJc w:val="left"/>
    </w:lvl>
    <w:lvl w:ilvl="8" w:tplc="CE10CCFC">
      <w:numFmt w:val="decimal"/>
      <w:lvlText w:val=""/>
      <w:lvlJc w:val="left"/>
    </w:lvl>
  </w:abstractNum>
  <w:abstractNum w:abstractNumId="22">
    <w:nsid w:val="0000701F"/>
    <w:multiLevelType w:val="hybridMultilevel"/>
    <w:tmpl w:val="9D8A1FA0"/>
    <w:lvl w:ilvl="0" w:tplc="9F0ADEF2">
      <w:start w:val="1"/>
      <w:numFmt w:val="bullet"/>
      <w:lvlText w:val="-"/>
      <w:lvlJc w:val="left"/>
    </w:lvl>
    <w:lvl w:ilvl="1" w:tplc="8DDA6C66">
      <w:numFmt w:val="decimal"/>
      <w:lvlText w:val=""/>
      <w:lvlJc w:val="left"/>
    </w:lvl>
    <w:lvl w:ilvl="2" w:tplc="1AE65738">
      <w:numFmt w:val="decimal"/>
      <w:lvlText w:val=""/>
      <w:lvlJc w:val="left"/>
    </w:lvl>
    <w:lvl w:ilvl="3" w:tplc="687CC7C4">
      <w:numFmt w:val="decimal"/>
      <w:lvlText w:val=""/>
      <w:lvlJc w:val="left"/>
    </w:lvl>
    <w:lvl w:ilvl="4" w:tplc="5D1A0924">
      <w:numFmt w:val="decimal"/>
      <w:lvlText w:val=""/>
      <w:lvlJc w:val="left"/>
    </w:lvl>
    <w:lvl w:ilvl="5" w:tplc="0F64F146">
      <w:numFmt w:val="decimal"/>
      <w:lvlText w:val=""/>
      <w:lvlJc w:val="left"/>
    </w:lvl>
    <w:lvl w:ilvl="6" w:tplc="A77A7C9E">
      <w:numFmt w:val="decimal"/>
      <w:lvlText w:val=""/>
      <w:lvlJc w:val="left"/>
    </w:lvl>
    <w:lvl w:ilvl="7" w:tplc="235CF596">
      <w:numFmt w:val="decimal"/>
      <w:lvlText w:val=""/>
      <w:lvlJc w:val="left"/>
    </w:lvl>
    <w:lvl w:ilvl="8" w:tplc="0AC21A5C">
      <w:numFmt w:val="decimal"/>
      <w:lvlText w:val=""/>
      <w:lvlJc w:val="left"/>
    </w:lvl>
  </w:abstractNum>
  <w:abstractNum w:abstractNumId="23">
    <w:nsid w:val="0000767D"/>
    <w:multiLevelType w:val="hybridMultilevel"/>
    <w:tmpl w:val="DA16F934"/>
    <w:lvl w:ilvl="0" w:tplc="ED6859AA">
      <w:start w:val="1"/>
      <w:numFmt w:val="bullet"/>
      <w:lvlText w:val=""/>
      <w:lvlJc w:val="left"/>
    </w:lvl>
    <w:lvl w:ilvl="1" w:tplc="235E2984">
      <w:numFmt w:val="decimal"/>
      <w:lvlText w:val=""/>
      <w:lvlJc w:val="left"/>
    </w:lvl>
    <w:lvl w:ilvl="2" w:tplc="2F0670C8">
      <w:numFmt w:val="decimal"/>
      <w:lvlText w:val=""/>
      <w:lvlJc w:val="left"/>
    </w:lvl>
    <w:lvl w:ilvl="3" w:tplc="09CAE8C2">
      <w:numFmt w:val="decimal"/>
      <w:lvlText w:val=""/>
      <w:lvlJc w:val="left"/>
    </w:lvl>
    <w:lvl w:ilvl="4" w:tplc="110C5CE0">
      <w:numFmt w:val="decimal"/>
      <w:lvlText w:val=""/>
      <w:lvlJc w:val="left"/>
    </w:lvl>
    <w:lvl w:ilvl="5" w:tplc="72BACACA">
      <w:numFmt w:val="decimal"/>
      <w:lvlText w:val=""/>
      <w:lvlJc w:val="left"/>
    </w:lvl>
    <w:lvl w:ilvl="6" w:tplc="21C262E2">
      <w:numFmt w:val="decimal"/>
      <w:lvlText w:val=""/>
      <w:lvlJc w:val="left"/>
    </w:lvl>
    <w:lvl w:ilvl="7" w:tplc="EFD43BAC">
      <w:numFmt w:val="decimal"/>
      <w:lvlText w:val=""/>
      <w:lvlJc w:val="left"/>
    </w:lvl>
    <w:lvl w:ilvl="8" w:tplc="B198C95A">
      <w:numFmt w:val="decimal"/>
      <w:lvlText w:val=""/>
      <w:lvlJc w:val="left"/>
    </w:lvl>
  </w:abstractNum>
  <w:abstractNum w:abstractNumId="24">
    <w:nsid w:val="00007A5A"/>
    <w:multiLevelType w:val="hybridMultilevel"/>
    <w:tmpl w:val="E57080BC"/>
    <w:lvl w:ilvl="0" w:tplc="26B8C046">
      <w:start w:val="1"/>
      <w:numFmt w:val="bullet"/>
      <w:lvlText w:val=""/>
      <w:lvlJc w:val="left"/>
    </w:lvl>
    <w:lvl w:ilvl="1" w:tplc="B50C2342">
      <w:numFmt w:val="decimal"/>
      <w:lvlText w:val=""/>
      <w:lvlJc w:val="left"/>
    </w:lvl>
    <w:lvl w:ilvl="2" w:tplc="1EA4032E">
      <w:numFmt w:val="decimal"/>
      <w:lvlText w:val=""/>
      <w:lvlJc w:val="left"/>
    </w:lvl>
    <w:lvl w:ilvl="3" w:tplc="5C3ABA68">
      <w:numFmt w:val="decimal"/>
      <w:lvlText w:val=""/>
      <w:lvlJc w:val="left"/>
    </w:lvl>
    <w:lvl w:ilvl="4" w:tplc="B32E8672">
      <w:numFmt w:val="decimal"/>
      <w:lvlText w:val=""/>
      <w:lvlJc w:val="left"/>
    </w:lvl>
    <w:lvl w:ilvl="5" w:tplc="590227EC">
      <w:numFmt w:val="decimal"/>
      <w:lvlText w:val=""/>
      <w:lvlJc w:val="left"/>
    </w:lvl>
    <w:lvl w:ilvl="6" w:tplc="CFBCF1BC">
      <w:numFmt w:val="decimal"/>
      <w:lvlText w:val=""/>
      <w:lvlJc w:val="left"/>
    </w:lvl>
    <w:lvl w:ilvl="7" w:tplc="4C0E1A5A">
      <w:numFmt w:val="decimal"/>
      <w:lvlText w:val=""/>
      <w:lvlJc w:val="left"/>
    </w:lvl>
    <w:lvl w:ilvl="8" w:tplc="71543DEC">
      <w:numFmt w:val="decimal"/>
      <w:lvlText w:val=""/>
      <w:lvlJc w:val="left"/>
    </w:lvl>
  </w:abstractNum>
  <w:abstractNum w:abstractNumId="25">
    <w:nsid w:val="00007F96"/>
    <w:multiLevelType w:val="hybridMultilevel"/>
    <w:tmpl w:val="4A0658F8"/>
    <w:lvl w:ilvl="0" w:tplc="960E0628">
      <w:start w:val="9"/>
      <w:numFmt w:val="decimal"/>
      <w:lvlText w:val="%1."/>
      <w:lvlJc w:val="left"/>
    </w:lvl>
    <w:lvl w:ilvl="1" w:tplc="A7B41234">
      <w:numFmt w:val="decimal"/>
      <w:lvlText w:val=""/>
      <w:lvlJc w:val="left"/>
    </w:lvl>
    <w:lvl w:ilvl="2" w:tplc="B7DE4220">
      <w:numFmt w:val="decimal"/>
      <w:lvlText w:val=""/>
      <w:lvlJc w:val="left"/>
    </w:lvl>
    <w:lvl w:ilvl="3" w:tplc="40F8EAFC">
      <w:numFmt w:val="decimal"/>
      <w:lvlText w:val=""/>
      <w:lvlJc w:val="left"/>
    </w:lvl>
    <w:lvl w:ilvl="4" w:tplc="60109AA8">
      <w:numFmt w:val="decimal"/>
      <w:lvlText w:val=""/>
      <w:lvlJc w:val="left"/>
    </w:lvl>
    <w:lvl w:ilvl="5" w:tplc="BB16BFEE">
      <w:numFmt w:val="decimal"/>
      <w:lvlText w:val=""/>
      <w:lvlJc w:val="left"/>
    </w:lvl>
    <w:lvl w:ilvl="6" w:tplc="C7EE6E08">
      <w:numFmt w:val="decimal"/>
      <w:lvlText w:val=""/>
      <w:lvlJc w:val="left"/>
    </w:lvl>
    <w:lvl w:ilvl="7" w:tplc="81D4298A">
      <w:numFmt w:val="decimal"/>
      <w:lvlText w:val=""/>
      <w:lvlJc w:val="left"/>
    </w:lvl>
    <w:lvl w:ilvl="8" w:tplc="FAB6E204">
      <w:numFmt w:val="decimal"/>
      <w:lvlText w:val=""/>
      <w:lvlJc w:val="left"/>
    </w:lvl>
  </w:abstractNum>
  <w:abstractNum w:abstractNumId="26">
    <w:nsid w:val="00007FF5"/>
    <w:multiLevelType w:val="hybridMultilevel"/>
    <w:tmpl w:val="31423D0E"/>
    <w:lvl w:ilvl="0" w:tplc="9E161C66">
      <w:start w:val="1"/>
      <w:numFmt w:val="decimal"/>
      <w:lvlText w:val="%1."/>
      <w:lvlJc w:val="left"/>
    </w:lvl>
    <w:lvl w:ilvl="1" w:tplc="E54C18AC">
      <w:numFmt w:val="decimal"/>
      <w:lvlText w:val=""/>
      <w:lvlJc w:val="left"/>
    </w:lvl>
    <w:lvl w:ilvl="2" w:tplc="F7DA0722">
      <w:numFmt w:val="decimal"/>
      <w:lvlText w:val=""/>
      <w:lvlJc w:val="left"/>
    </w:lvl>
    <w:lvl w:ilvl="3" w:tplc="1DB86294">
      <w:numFmt w:val="decimal"/>
      <w:lvlText w:val=""/>
      <w:lvlJc w:val="left"/>
    </w:lvl>
    <w:lvl w:ilvl="4" w:tplc="2394540E">
      <w:numFmt w:val="decimal"/>
      <w:lvlText w:val=""/>
      <w:lvlJc w:val="left"/>
    </w:lvl>
    <w:lvl w:ilvl="5" w:tplc="08A87170">
      <w:numFmt w:val="decimal"/>
      <w:lvlText w:val=""/>
      <w:lvlJc w:val="left"/>
    </w:lvl>
    <w:lvl w:ilvl="6" w:tplc="352888FA">
      <w:numFmt w:val="decimal"/>
      <w:lvlText w:val=""/>
      <w:lvlJc w:val="left"/>
    </w:lvl>
    <w:lvl w:ilvl="7" w:tplc="774E57EC">
      <w:numFmt w:val="decimal"/>
      <w:lvlText w:val=""/>
      <w:lvlJc w:val="left"/>
    </w:lvl>
    <w:lvl w:ilvl="8" w:tplc="760ABD84">
      <w:numFmt w:val="decimal"/>
      <w:lvlText w:val=""/>
      <w:lvlJc w:val="left"/>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97"/>
    <w:rsid w:val="0030710D"/>
    <w:rsid w:val="00682F14"/>
    <w:rsid w:val="00711307"/>
    <w:rsid w:val="00CC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443C5-7932-4AB0-86FE-FBE9B5F0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2053</Words>
  <Characters>11704</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2018-12-12T15:19:00Z</dcterms:created>
  <dcterms:modified xsi:type="dcterms:W3CDTF">2018-12-12T15:19:00Z</dcterms:modified>
</cp:coreProperties>
</file>