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A3" w:rsidRDefault="00CA62E0" w:rsidP="003605A3">
      <w:pPr>
        <w:spacing w:after="375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Roboto-Regular" w:eastAsia="Times New Roman" w:hAnsi="Roboto-Regular" w:cs="Times New Roman"/>
          <w:b/>
          <w:color w:val="183741"/>
          <w:kern w:val="36"/>
          <w:sz w:val="28"/>
          <w:szCs w:val="28"/>
          <w:shd w:val="clear" w:color="auto" w:fill="FFFFFF"/>
          <w:lang w:eastAsia="ru-RU"/>
        </w:rPr>
        <w:t>«</w:t>
      </w:r>
      <w:r w:rsidRPr="00CA62E0">
        <w:rPr>
          <w:rFonts w:ascii="Roboto-Regular" w:eastAsia="Times New Roman" w:hAnsi="Roboto-Regular" w:cs="Times New Roman"/>
          <w:b/>
          <w:color w:val="183741"/>
          <w:kern w:val="36"/>
          <w:sz w:val="28"/>
          <w:szCs w:val="28"/>
          <w:shd w:val="clear" w:color="auto" w:fill="FFFFFF"/>
          <w:lang w:eastAsia="ru-RU"/>
        </w:rPr>
        <w:t>Роль семейного воспитания в процессе формирования личности школьника в условиях введения ФГОС нового поколения</w:t>
      </w:r>
      <w:proofErr w:type="gramStart"/>
      <w:r w:rsidRPr="00CA62E0">
        <w:rPr>
          <w:rFonts w:ascii="Roboto-Regular" w:eastAsia="Times New Roman" w:hAnsi="Roboto-Regular" w:cs="Times New Roman"/>
          <w:b/>
          <w:color w:val="183741"/>
          <w:kern w:val="36"/>
          <w:sz w:val="28"/>
          <w:szCs w:val="28"/>
          <w:shd w:val="clear" w:color="auto" w:fill="FFFFFF"/>
          <w:lang w:eastAsia="ru-RU"/>
        </w:rPr>
        <w:t>.</w:t>
      </w:r>
      <w:r>
        <w:rPr>
          <w:rFonts w:ascii="Roboto-Regular" w:eastAsia="Times New Roman" w:hAnsi="Roboto-Regular" w:cs="Times New Roman"/>
          <w:b/>
          <w:color w:val="183741"/>
          <w:kern w:val="36"/>
          <w:sz w:val="28"/>
          <w:szCs w:val="28"/>
          <w:shd w:val="clear" w:color="auto" w:fill="FFFFFF"/>
          <w:lang w:eastAsia="ru-RU"/>
        </w:rPr>
        <w:t>»</w:t>
      </w:r>
      <w:r w:rsidRPr="00CA62E0">
        <w:rPr>
          <w:rFonts w:ascii="Roboto-Regular" w:eastAsia="Times New Roman" w:hAnsi="Roboto-Regular" w:cs="Times New Roman"/>
          <w:b/>
          <w:color w:val="183741"/>
          <w:kern w:val="36"/>
          <w:sz w:val="28"/>
          <w:szCs w:val="28"/>
          <w:shd w:val="clear" w:color="auto" w:fill="FFFFFF"/>
          <w:lang w:eastAsia="ru-RU"/>
        </w:rPr>
        <w:t xml:space="preserve">  </w:t>
      </w:r>
      <w:proofErr w:type="gramEnd"/>
      <w:r w:rsidRPr="00CA62E0">
        <w:rPr>
          <w:rFonts w:ascii="Roboto-Regular" w:eastAsia="Times New Roman" w:hAnsi="Roboto-Regular" w:cs="Times New Roman"/>
          <w:b/>
          <w:color w:val="183741"/>
          <w:kern w:val="36"/>
          <w:sz w:val="28"/>
          <w:szCs w:val="28"/>
          <w:shd w:val="clear" w:color="auto" w:fill="FFFFFF"/>
          <w:lang w:eastAsia="ru-RU"/>
        </w:rPr>
        <w:t xml:space="preserve">МКОУ Павловская СОШ №2 г. Павловск учитель начальных классов:  Федорова </w:t>
      </w:r>
      <w:r w:rsidRPr="00CA62E0">
        <w:rPr>
          <w:rFonts w:ascii="Roboto-Regular" w:eastAsia="Times New Roman" w:hAnsi="Roboto-Regular" w:cs="Times New Roman"/>
          <w:b/>
          <w:color w:val="183741"/>
          <w:kern w:val="36"/>
          <w:sz w:val="28"/>
          <w:szCs w:val="28"/>
          <w:shd w:val="clear" w:color="auto" w:fill="FFFFFF"/>
          <w:lang w:eastAsia="ru-RU"/>
        </w:rPr>
        <w:t xml:space="preserve"> Г.</w:t>
      </w:r>
      <w:r w:rsidR="00D92025" w:rsidRPr="00CA62E0">
        <w:rPr>
          <w:rFonts w:ascii="Roboto-Regular" w:eastAsia="Times New Roman" w:hAnsi="Roboto-Regular" w:cs="Times New Roman"/>
          <w:b/>
          <w:color w:val="183741"/>
          <w:kern w:val="36"/>
          <w:sz w:val="28"/>
          <w:szCs w:val="28"/>
          <w:shd w:val="clear" w:color="auto" w:fill="FFFFFF"/>
          <w:lang w:eastAsia="ru-RU"/>
        </w:rPr>
        <w:t>А</w:t>
      </w:r>
      <w:r w:rsidRPr="00CA62E0">
        <w:rPr>
          <w:rFonts w:ascii="Roboto-Regular" w:eastAsia="Times New Roman" w:hAnsi="Roboto-Regular" w:cs="Times New Roman"/>
          <w:b/>
          <w:color w:val="183741"/>
          <w:kern w:val="36"/>
          <w:sz w:val="28"/>
          <w:szCs w:val="28"/>
          <w:shd w:val="clear" w:color="auto" w:fill="FFFFFF"/>
          <w:lang w:eastAsia="ru-RU"/>
        </w:rPr>
        <w:t>.</w:t>
      </w:r>
      <w:r w:rsidR="00D92025" w:rsidRPr="00CA62E0">
        <w:rPr>
          <w:rFonts w:ascii="Roboto-Regular" w:eastAsia="Times New Roman" w:hAnsi="Roboto-Regular" w:cs="Times New Roman"/>
          <w:b/>
          <w:color w:val="183741"/>
          <w:kern w:val="36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</w:t>
      </w:r>
      <w:r w:rsidR="003605A3" w:rsidRPr="003605A3">
        <w:rPr>
          <w:rFonts w:ascii="Roboto-Regular" w:eastAsia="Times New Roman" w:hAnsi="Roboto-Regular" w:cs="Times New Roman"/>
          <w:color w:val="183741"/>
          <w:kern w:val="36"/>
          <w:sz w:val="24"/>
          <w:szCs w:val="24"/>
          <w:shd w:val="clear" w:color="auto" w:fill="FFFFFF"/>
          <w:lang w:eastAsia="ru-RU"/>
        </w:rPr>
        <w:t>Развитие учащегося как личности, как субъекта деятельности</w:t>
      </w:r>
      <w:proofErr w:type="gramStart"/>
      <w:r w:rsidR="003605A3" w:rsidRPr="003605A3">
        <w:rPr>
          <w:rFonts w:ascii="Roboto-Regular" w:eastAsia="Times New Roman" w:hAnsi="Roboto-Regular" w:cs="Times New Roman"/>
          <w:color w:val="183741"/>
          <w:kern w:val="36"/>
          <w:sz w:val="24"/>
          <w:szCs w:val="24"/>
          <w:shd w:val="clear" w:color="auto" w:fill="FFFFFF"/>
          <w:lang w:eastAsia="ru-RU"/>
        </w:rPr>
        <w:t xml:space="preserve"> -- </w:t>
      </w:r>
      <w:proofErr w:type="gramEnd"/>
      <w:r w:rsidR="003605A3" w:rsidRPr="003605A3">
        <w:rPr>
          <w:rFonts w:ascii="Roboto-Regular" w:eastAsia="Times New Roman" w:hAnsi="Roboto-Regular" w:cs="Times New Roman"/>
          <w:color w:val="183741"/>
          <w:kern w:val="36"/>
          <w:sz w:val="24"/>
          <w:szCs w:val="24"/>
          <w:shd w:val="clear" w:color="auto" w:fill="FFFFFF"/>
          <w:lang w:eastAsia="ru-RU"/>
        </w:rPr>
        <w:t xml:space="preserve">важнейшая цель и задача </w:t>
      </w:r>
    </w:p>
    <w:p w:rsidR="003605A3" w:rsidRPr="003605A3" w:rsidRDefault="003605A3" w:rsidP="003605A3">
      <w:pPr>
        <w:spacing w:after="375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4"/>
          <w:szCs w:val="24"/>
          <w:shd w:val="clear" w:color="auto" w:fill="FFFFFF"/>
          <w:lang w:eastAsia="ru-RU"/>
        </w:rPr>
      </w:pPr>
      <w:r w:rsidRPr="003605A3">
        <w:rPr>
          <w:rFonts w:ascii="Roboto-Regular" w:eastAsia="Times New Roman" w:hAnsi="Roboto-Regular" w:cs="Times New Roman"/>
          <w:color w:val="183741"/>
          <w:kern w:val="36"/>
          <w:sz w:val="24"/>
          <w:szCs w:val="24"/>
          <w:shd w:val="clear" w:color="auto" w:fill="FFFFFF"/>
          <w:lang w:eastAsia="ru-RU"/>
        </w:rPr>
        <w:t>любой образовательной системы и может рассматриваться в качестве ее системообразующего компонента. В современной школьной практике «развитие», однако, вовсе не всегда понимается как комплексная задача. Проблемам 1) интеллектуального развития и 2) личностного развития внимание уделяется не в равной мере</w:t>
      </w:r>
      <w:proofErr w:type="gramStart"/>
      <w:r w:rsidRPr="003605A3">
        <w:rPr>
          <w:rFonts w:ascii="Roboto-Regular" w:eastAsia="Times New Roman" w:hAnsi="Roboto-Regular" w:cs="Times New Roman"/>
          <w:color w:val="183741"/>
          <w:kern w:val="36"/>
          <w:sz w:val="24"/>
          <w:szCs w:val="24"/>
          <w:shd w:val="clear" w:color="auto" w:fill="FFFFFF"/>
          <w:lang w:eastAsia="ru-RU"/>
        </w:rPr>
        <w:t xml:space="preserve"> -- </w:t>
      </w:r>
      <w:proofErr w:type="gramEnd"/>
      <w:r w:rsidRPr="003605A3">
        <w:rPr>
          <w:rFonts w:ascii="Roboto-Regular" w:eastAsia="Times New Roman" w:hAnsi="Roboto-Regular" w:cs="Times New Roman"/>
          <w:color w:val="183741"/>
          <w:kern w:val="36"/>
          <w:sz w:val="24"/>
          <w:szCs w:val="24"/>
          <w:shd w:val="clear" w:color="auto" w:fill="FFFFFF"/>
          <w:lang w:eastAsia="ru-RU"/>
        </w:rPr>
        <w:t>первый аспект оказывается важнее. Более того, часто задача «развития» не ставится как таковая, а проблема развития подменяется вопросом о передаче знаний учащимся. Все это отражает существование дидактической доминанты в современной школе, которая реализуется на практике и имеет свои психологические корни в индивидуальном и коллективном профессиональном сознании учительства.</w:t>
      </w:r>
    </w:p>
    <w:p w:rsidR="003605A3" w:rsidRPr="003605A3" w:rsidRDefault="003605A3" w:rsidP="003605A3">
      <w:pPr>
        <w:spacing w:after="375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4"/>
          <w:szCs w:val="24"/>
          <w:shd w:val="clear" w:color="auto" w:fill="FFFFFF"/>
          <w:lang w:eastAsia="ru-RU"/>
        </w:rPr>
      </w:pPr>
      <w:r w:rsidRPr="003605A3">
        <w:rPr>
          <w:rFonts w:ascii="Roboto-Regular" w:eastAsia="Times New Roman" w:hAnsi="Roboto-Regular" w:cs="Times New Roman"/>
          <w:color w:val="183741"/>
          <w:kern w:val="36"/>
          <w:sz w:val="24"/>
          <w:szCs w:val="24"/>
          <w:shd w:val="clear" w:color="auto" w:fill="FFFFFF"/>
          <w:lang w:eastAsia="ru-RU"/>
        </w:rPr>
        <w:t>Воспитание ребенка в семье является важнейшим звеном в подготовке ребенка к жизни в коллективе и предъявляет к родительской заботе и любви особые требования.</w:t>
      </w:r>
    </w:p>
    <w:p w:rsidR="003605A3" w:rsidRPr="003605A3" w:rsidRDefault="003605A3" w:rsidP="003605A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3605A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 xml:space="preserve">Наши дети постоянно окружены заботой и любовью родителей. Родительская самоотверженная </w:t>
      </w:r>
      <w:proofErr w:type="gramStart"/>
      <w:r w:rsidRPr="003605A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любовь не знает</w:t>
      </w:r>
      <w:proofErr w:type="gramEnd"/>
      <w:r w:rsidRPr="003605A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 xml:space="preserve"> границ, но часто она бывает неразумной. Стремясь предоставить максимум благ и удовольствий, некоторые родители окружают ребенка чрезмерной роскошью, балуют его и тем самым создают множество </w:t>
      </w:r>
      <w:proofErr w:type="gramStart"/>
      <w:r w:rsidRPr="003605A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трудностей</w:t>
      </w:r>
      <w:proofErr w:type="gramEnd"/>
      <w:r w:rsidRPr="003605A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 xml:space="preserve"> как для себя, так и для него самого - в школе, а позже и в самостоятельной жизни.</w:t>
      </w:r>
    </w:p>
    <w:p w:rsidR="003605A3" w:rsidRPr="003605A3" w:rsidRDefault="003605A3" w:rsidP="003605A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3605A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Не всегда легко понять поведение ребенка и определить, какие средства в данную минуту будут наиболее уместны для того, чтобы своевременно заложить в нем необходимый фундамент физического и духовного развития.</w:t>
      </w:r>
    </w:p>
    <w:p w:rsidR="003605A3" w:rsidRPr="003605A3" w:rsidRDefault="003605A3" w:rsidP="003605A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3605A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Необходимо серьезно задуматься о развивающейся личности каждого ребенка, чтобы действия родителей были необходимыми и своевременными.</w:t>
      </w:r>
    </w:p>
    <w:p w:rsidR="003605A3" w:rsidRPr="003605A3" w:rsidRDefault="003605A3" w:rsidP="003605A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3605A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В последнее время много внимания уделяется вопросам воспитания детей в семье: книги, статьи в газетах и журналах, лектории, кино, радио и телевидение дают родителям советы, приказывают, информируют и предостерегают, как сделать воспитание ребенка более радостным с помощью движений. Доказано, что подвижные игры и физические упражнения оказывают значительное влияние на нормальный рост и личностное развитие ребенка, а если эти занятия проводятся на свежем воздухе - то и закаливают организм. Правильно проводимые физические упражнения способствуют развитию таких положительных качеств, как самостоятельность и самообладание, внимание и умение сосредоточиваться, находчивость и мужество, выносливость и др. Для здоровья ребенка очень важно, когда он научится определенным двигательным действиям, как будет их выполнять и сможет ли он правильно использовать их в игре или в повседневной жизни. Своевременное развитие основных двигательных навыков почти так же важно, как и своевременное интеллект</w:t>
      </w:r>
    </w:p>
    <w:p w:rsidR="00D92025" w:rsidRPr="00D92025" w:rsidRDefault="00D92025" w:rsidP="00D92025">
      <w:pPr>
        <w:spacing w:after="0" w:line="240" w:lineRule="auto"/>
        <w:outlineLvl w:val="1"/>
        <w:rPr>
          <w:rFonts w:ascii="Roboto-Regular" w:eastAsia="Times New Roman" w:hAnsi="Roboto-Regular" w:cs="Times New Roman"/>
          <w:color w:val="183741"/>
          <w:sz w:val="32"/>
          <w:szCs w:val="32"/>
          <w:shd w:val="clear" w:color="auto" w:fill="FFFFFF"/>
          <w:lang w:eastAsia="ru-RU"/>
        </w:rPr>
      </w:pPr>
      <w:r w:rsidRPr="00D92025">
        <w:rPr>
          <w:rFonts w:ascii="Roboto-Regular" w:eastAsia="Times New Roman" w:hAnsi="Roboto-Regular" w:cs="Times New Roman"/>
          <w:b/>
          <w:bCs/>
          <w:color w:val="183741"/>
          <w:sz w:val="32"/>
          <w:szCs w:val="32"/>
          <w:shd w:val="clear" w:color="auto" w:fill="FFFFFF"/>
          <w:lang w:eastAsia="ru-RU"/>
        </w:rPr>
        <w:t>Семья как институт социализации</w:t>
      </w:r>
    </w:p>
    <w:p w:rsidR="00D92025" w:rsidRPr="00D92025" w:rsidRDefault="00D92025" w:rsidP="00D92025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D92025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 xml:space="preserve">Семья - это малая социальная группа, члены которой связаны браком, </w:t>
      </w:r>
      <w:proofErr w:type="spellStart"/>
      <w:r w:rsidRPr="00D92025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родительством</w:t>
      </w:r>
      <w:proofErr w:type="spellEnd"/>
      <w:r w:rsidRPr="00D92025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 xml:space="preserve"> и родством, общностью быта, бюджета и взаимной моральной ответственностью. Она имеет ряд функций: </w:t>
      </w:r>
      <w:proofErr w:type="gramStart"/>
      <w:r w:rsidRPr="00D92025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репродуктивную</w:t>
      </w:r>
      <w:proofErr w:type="gramEnd"/>
      <w:r w:rsidRPr="00D92025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 xml:space="preserve">, экономическую, экзистенциальную, досуговую и пр. Одна из главных ее функций воспитательная. Семья имеет приоритет как основной источник социализации и обладает огромными возможностями в формировании личности, особенно в первые пять лет жизни ребенка, </w:t>
      </w:r>
      <w:proofErr w:type="spellStart"/>
      <w:r w:rsidRPr="00D92025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сензитивный</w:t>
      </w:r>
      <w:proofErr w:type="spellEnd"/>
      <w:r w:rsidRPr="00D92025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период, когда формируются психические процессы, эмоции, характер. Поэтому так </w:t>
      </w:r>
      <w:r w:rsidRPr="00D92025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велика ответственность семьи за воспитание. На социализирующую функцию семьи оказывает влияние ряд факторов: социальное и материальное положение, род занятий и образование родителей, эмоционально-нравственная атмосфера в семье, в том числе мировоззрение, ценности. Особую роль играет воспитательная деятельность родителей. Имеет значение и тип семьи. Наука выделяет разные типы семьи: по главенству, по составу, по ценностным установкам и др. По ценностным установкам семьи бывают </w:t>
      </w:r>
      <w:proofErr w:type="spellStart"/>
      <w:r w:rsidRPr="00D92025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детоцентристскими</w:t>
      </w:r>
      <w:proofErr w:type="spellEnd"/>
      <w:r w:rsidRPr="00D92025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 xml:space="preserve">: основная цель - вырастить детей, супружескими: главное - отношения супругов. В настоящее время большинство семей по типу главенства </w:t>
      </w:r>
      <w:proofErr w:type="spellStart"/>
      <w:r w:rsidRPr="00D92025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эгалитарны</w:t>
      </w:r>
      <w:proofErr w:type="spellEnd"/>
      <w:r w:rsidRPr="00D92025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 xml:space="preserve">, в них отношения основаны на равенстве, партнерстве, демократизме, в отличие от патриархальной семьи, во главе с мужчиной. Раскрепощение женщин имеет и негативные последствия: мужчины, отцы должны проявлять меньше агрессивных, </w:t>
      </w:r>
      <w:proofErr w:type="spellStart"/>
      <w:r w:rsidRPr="00D92025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маскулинных</w:t>
      </w:r>
      <w:proofErr w:type="spellEnd"/>
      <w:r w:rsidRPr="00D92025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 xml:space="preserve"> черт и больше эмоциональности, тонкости, чуткости, чего они часто не могут. Современные женщины часто ведут себя по-мужски в деловой и семейной жизни, что тоже осложняет психологическую атмосферу в семье и воспитание. Ученые считают, что семья развивается в сторону </w:t>
      </w:r>
      <w:proofErr w:type="spellStart"/>
      <w:r w:rsidRPr="00D92025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персоналистской</w:t>
      </w:r>
      <w:proofErr w:type="spellEnd"/>
      <w:r w:rsidRPr="00D92025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семьи, где ее ведущая функция - обеспечить развитие индивидуальности, способностей каждого на основе сотрудничества, толерантности. В настоящее же время семья, по мнению специалистов, переживает кризис, о чем говорят такие показатели: падение, рост разводов, распад семей, сокращение уровня </w:t>
      </w:r>
      <w:proofErr w:type="spellStart"/>
      <w:r w:rsidRPr="00D92025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брачности</w:t>
      </w:r>
      <w:proofErr w:type="spellEnd"/>
      <w:r w:rsidRPr="00D92025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 xml:space="preserve"> и активный рост внебрачной рождаемости, массовый отказ от детей и сдача их в детские учреждения, жестокое обращение с детьми, их бегство из дома и бродяжничество, преступность. Имеются также данные о типах семей по их воспитательным возможностям ("благополучные" и "неблагополучные" семьи). Педагогически сильные и относительно сильные составляют 50-60% от общего числа. </w:t>
      </w:r>
      <w:proofErr w:type="gramStart"/>
      <w:r w:rsidRPr="00D92025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 xml:space="preserve">Остальные относятся к </w:t>
      </w:r>
      <w:proofErr w:type="spellStart"/>
      <w:r w:rsidRPr="00D92025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воспитательно</w:t>
      </w:r>
      <w:proofErr w:type="spellEnd"/>
      <w:r w:rsidRPr="00D92025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-слабым и к семьям, не способным к руководству развитием ребенка.</w:t>
      </w:r>
      <w:proofErr w:type="gramEnd"/>
      <w:r w:rsidRPr="00D92025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Состояние семьи зависит от общего кризиса общества, цивилизации, однако и в этих условиях возможны действия по улучшению семейного воспитания.</w:t>
      </w:r>
    </w:p>
    <w:p w:rsidR="00D92025" w:rsidRPr="00D92025" w:rsidRDefault="00D92025" w:rsidP="00D92025">
      <w:pPr>
        <w:spacing w:after="0" w:line="240" w:lineRule="auto"/>
        <w:outlineLvl w:val="1"/>
        <w:rPr>
          <w:rFonts w:ascii="Roboto-Regular" w:eastAsia="Times New Roman" w:hAnsi="Roboto-Regular" w:cs="Times New Roman"/>
          <w:color w:val="183741"/>
          <w:sz w:val="32"/>
          <w:szCs w:val="32"/>
          <w:shd w:val="clear" w:color="auto" w:fill="FFFFFF"/>
          <w:lang w:eastAsia="ru-RU"/>
        </w:rPr>
      </w:pPr>
      <w:r w:rsidRPr="00D92025">
        <w:rPr>
          <w:rFonts w:ascii="Roboto-Regular" w:eastAsia="Times New Roman" w:hAnsi="Roboto-Regular" w:cs="Times New Roman"/>
          <w:b/>
          <w:bCs/>
          <w:color w:val="183741"/>
          <w:sz w:val="24"/>
          <w:szCs w:val="24"/>
          <w:shd w:val="clear" w:color="auto" w:fill="FFFFFF"/>
          <w:lang w:eastAsia="ru-RU"/>
        </w:rPr>
        <w:t xml:space="preserve"> </w:t>
      </w:r>
      <w:r w:rsidRPr="00D92025">
        <w:rPr>
          <w:rFonts w:ascii="Roboto-Regular" w:eastAsia="Times New Roman" w:hAnsi="Roboto-Regular" w:cs="Times New Roman"/>
          <w:b/>
          <w:bCs/>
          <w:color w:val="183741"/>
          <w:sz w:val="32"/>
          <w:szCs w:val="32"/>
          <w:shd w:val="clear" w:color="auto" w:fill="FFFFFF"/>
          <w:lang w:eastAsia="ru-RU"/>
        </w:rPr>
        <w:t>Сущность семейного воспитания учащихся</w:t>
      </w:r>
    </w:p>
    <w:p w:rsidR="00D92025" w:rsidRPr="00D92025" w:rsidRDefault="00D92025" w:rsidP="00D92025">
      <w:pPr>
        <w:shd w:val="clear" w:color="auto" w:fill="FFFFFF"/>
        <w:spacing w:after="0" w:line="240" w:lineRule="auto"/>
        <w:outlineLvl w:val="1"/>
        <w:rPr>
          <w:rFonts w:ascii="Roboto-Regular" w:eastAsia="Times New Roman" w:hAnsi="Roboto-Regular" w:cs="Times New Roman"/>
          <w:color w:val="183741"/>
          <w:sz w:val="24"/>
          <w:szCs w:val="24"/>
          <w:lang w:eastAsia="ru-RU"/>
        </w:rPr>
      </w:pPr>
      <w:r w:rsidRPr="00D92025">
        <w:rPr>
          <w:rFonts w:ascii="Roboto-Regular" w:eastAsia="Times New Roman" w:hAnsi="Roboto-Regular" w:cs="Times New Roman"/>
          <w:color w:val="183741"/>
          <w:sz w:val="24"/>
          <w:szCs w:val="24"/>
          <w:lang w:eastAsia="ru-RU"/>
        </w:rPr>
        <w:t>учащийся ребенок семейный воспитание</w:t>
      </w:r>
    </w:p>
    <w:p w:rsidR="00D92025" w:rsidRPr="00D92025" w:rsidRDefault="00D92025" w:rsidP="00D92025">
      <w:pPr>
        <w:shd w:val="clear" w:color="auto" w:fill="FFFFFF"/>
        <w:spacing w:after="375" w:line="240" w:lineRule="auto"/>
        <w:outlineLvl w:val="1"/>
        <w:rPr>
          <w:rFonts w:ascii="Roboto-Regular" w:eastAsia="Times New Roman" w:hAnsi="Roboto-Regular" w:cs="Times New Roman"/>
          <w:color w:val="183741"/>
          <w:sz w:val="24"/>
          <w:szCs w:val="24"/>
          <w:lang w:eastAsia="ru-RU"/>
        </w:rPr>
      </w:pPr>
      <w:r w:rsidRPr="00D92025">
        <w:rPr>
          <w:rFonts w:ascii="Roboto-Regular" w:eastAsia="Times New Roman" w:hAnsi="Roboto-Regular" w:cs="Times New Roman"/>
          <w:color w:val="183741"/>
          <w:sz w:val="24"/>
          <w:szCs w:val="24"/>
          <w:lang w:eastAsia="ru-RU"/>
        </w:rPr>
        <w:t xml:space="preserve">Семейное воспитание - специальная педагогическая деятельность родителей в семье, в которой реализуется функция семьи по социализации ребенка. Исследования показывают, что большая часть семей осуществляет воспитание на низком уровне: детей воспитывают стихийно, неосознанно, безответственно, следуют моделям поведения своих родителей, перекладывают воспитание на детский сад, школу, не знают, что и как надо делать для воспитания детей в семье. Семейное воспитание характеризуется рядом условий: общей позицией родителей, типом воспитания, наличием обоснованных программ воспитания, использованием средств и методов общения и взаимодействия с ребенком. Общая позиция родителей состоит в ответственности за воспитание ребенка. Это означает безусловную любовь, поддержку, заботу, помощь ребенку. Одновременно родители должны осознавать свои ценности, себя, свои проблемы и успешно решать их, то есть иметь здоровую семью с благополучной нравственно-эмоциональной атмосферой. Общие взгляды и педагогическая позиция родителей определяют и тип, стиль воспитания: авторитарный, демократический, безразличный. При демократическом стиле устанавливают правила и требования, но объясняют свои действия и мотивы, обсуждают их, используют разумный контроль, власть, ценят в ребенке и послушание и самостоятельность. Авторитарный стиль отличается подавлением личности, жестким контролем и пр. Безразличный тип воспитания особенно вреден: ребенка не любят и предоставляют самому себе. Содержание, программы семейного воспитания определяются развитием ребенка. Поэтому в первую очередь необходимо физическое, умственное, нравственное, трудовое, эстетическое воспитание. В семьях все это делается большей частью стихийно, но игры, игрушки, литература для детей и родителей помогают это делать осознанно и целенаправленно. Главные методы воспитания в семье - это пример, организация жизни ребенка, совместные с родителями занятия и помощь ребенку. Ребенок особенно в раннем детстве подражает родителям, поэтому так важно, чтобы родители давали пример достойного поведения во всем. Но этого мало, надо организовать жизнь ребенка: устроить комнату, вещи, занятия, режим дня. Совместные занятия и деятельность детей с родителями: чтение, работа по дому и вне его, </w:t>
      </w:r>
      <w:r w:rsidRPr="00D92025">
        <w:rPr>
          <w:rFonts w:ascii="Roboto-Regular" w:eastAsia="Times New Roman" w:hAnsi="Roboto-Regular" w:cs="Times New Roman"/>
          <w:color w:val="183741"/>
          <w:sz w:val="24"/>
          <w:szCs w:val="24"/>
          <w:lang w:eastAsia="ru-RU"/>
        </w:rPr>
        <w:lastRenderedPageBreak/>
        <w:t xml:space="preserve">игры, спорт, музеи, театр - все это более всего служит правильному воспитанию. Позиция и отношения родителей с ребенком с возрастом меняются: ребенок </w:t>
      </w:r>
      <w:proofErr w:type="gramStart"/>
      <w:r w:rsidRPr="00D92025">
        <w:rPr>
          <w:rFonts w:ascii="Roboto-Regular" w:eastAsia="Times New Roman" w:hAnsi="Roboto-Regular" w:cs="Times New Roman"/>
          <w:color w:val="183741"/>
          <w:sz w:val="24"/>
          <w:szCs w:val="24"/>
          <w:lang w:eastAsia="ru-RU"/>
        </w:rPr>
        <w:t>становится все более самостоятелен</w:t>
      </w:r>
      <w:proofErr w:type="gramEnd"/>
      <w:r w:rsidRPr="00D92025">
        <w:rPr>
          <w:rFonts w:ascii="Roboto-Regular" w:eastAsia="Times New Roman" w:hAnsi="Roboto-Regular" w:cs="Times New Roman"/>
          <w:color w:val="183741"/>
          <w:sz w:val="24"/>
          <w:szCs w:val="24"/>
          <w:lang w:eastAsia="ru-RU"/>
        </w:rPr>
        <w:t xml:space="preserve">. Родителю оказывают ему помощь, но не решают проблемы за него. Родителям для правильного воспитания не хватает </w:t>
      </w:r>
      <w:proofErr w:type="spellStart"/>
      <w:r w:rsidRPr="00D92025">
        <w:rPr>
          <w:rFonts w:ascii="Roboto-Regular" w:eastAsia="Times New Roman" w:hAnsi="Roboto-Regular" w:cs="Times New Roman"/>
          <w:color w:val="183741"/>
          <w:sz w:val="24"/>
          <w:szCs w:val="24"/>
          <w:lang w:eastAsia="ru-RU"/>
        </w:rPr>
        <w:t>психого</w:t>
      </w:r>
      <w:proofErr w:type="spellEnd"/>
      <w:r w:rsidRPr="00D92025">
        <w:rPr>
          <w:rFonts w:ascii="Roboto-Regular" w:eastAsia="Times New Roman" w:hAnsi="Roboto-Regular" w:cs="Times New Roman"/>
          <w:color w:val="183741"/>
          <w:sz w:val="24"/>
          <w:szCs w:val="24"/>
          <w:lang w:eastAsia="ru-RU"/>
        </w:rPr>
        <w:t>-педагогических, медицинских знаний. Этому их следует обучать.</w:t>
      </w:r>
    </w:p>
    <w:p w:rsidR="00D92025" w:rsidRDefault="00D92025" w:rsidP="00CA62E0">
      <w:bookmarkStart w:id="0" w:name="_GoBack"/>
      <w:bookmarkEnd w:id="0"/>
      <w:r>
        <w:tab/>
      </w:r>
    </w:p>
    <w:sectPr w:rsidR="00D92025" w:rsidSect="00D92025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05"/>
    <w:rsid w:val="003605A3"/>
    <w:rsid w:val="004C7605"/>
    <w:rsid w:val="00CA62E0"/>
    <w:rsid w:val="00D92025"/>
    <w:rsid w:val="00EB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2019-01-06T14:58:00Z</dcterms:created>
  <dcterms:modified xsi:type="dcterms:W3CDTF">2019-01-06T15:16:00Z</dcterms:modified>
</cp:coreProperties>
</file>