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64" w:rsidRDefault="00F40861" w:rsidP="00F40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40861" w:rsidRPr="00F40861" w:rsidRDefault="00F40861" w:rsidP="00F40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№ 96»</w:t>
      </w: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Pr="00F40861" w:rsidRDefault="00C87B64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</w:p>
    <w:p w:rsidR="00C87B64" w:rsidRPr="00F40861" w:rsidRDefault="00C87B64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87B64" w:rsidRPr="00F40861" w:rsidRDefault="00C87B64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67A" w:rsidRPr="00F40861" w:rsidRDefault="00C87B64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</w:p>
    <w:p w:rsidR="00AD767A" w:rsidRPr="00F40861" w:rsidRDefault="00AD767A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67A" w:rsidRPr="00F40861" w:rsidRDefault="00AD767A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67A" w:rsidRPr="00F40861" w:rsidRDefault="00AD767A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67A" w:rsidRPr="00F40861" w:rsidRDefault="00AD767A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67A" w:rsidRPr="00F40861" w:rsidRDefault="00AD767A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</w:p>
    <w:p w:rsidR="00F40861" w:rsidRDefault="00F40861" w:rsidP="00F40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«Игровые технологии в развитии </w:t>
      </w:r>
    </w:p>
    <w:p w:rsidR="00C87B64" w:rsidRPr="00F40861" w:rsidRDefault="00F40861" w:rsidP="00F40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творческих способностей дошкольников»</w:t>
      </w: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CBE" w:rsidRDefault="00D33CBE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CBE" w:rsidRDefault="00D33CBE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CBE" w:rsidRDefault="00D33CBE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CBE" w:rsidRPr="00F40861" w:rsidRDefault="00D33CBE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Pr="00F40861" w:rsidRDefault="00C87B64" w:rsidP="00F408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B64" w:rsidRPr="00F40861" w:rsidRDefault="00C87B64" w:rsidP="00F4086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08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F40861">
        <w:rPr>
          <w:rFonts w:ascii="Times New Roman" w:eastAsia="Calibri" w:hAnsi="Times New Roman" w:cs="Times New Roman"/>
          <w:sz w:val="28"/>
          <w:szCs w:val="28"/>
        </w:rPr>
        <w:t>Музыкальный руководитель Савельева А.А.</w:t>
      </w: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64" w:rsidRP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C87B64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86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F40861" w:rsidRDefault="00F40861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F40861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F40861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F40861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F40861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F40861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F40861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F40861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F40861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CBE" w:rsidRDefault="00D33CBE" w:rsidP="00F40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3CBE" w:rsidRDefault="00D33CBE" w:rsidP="00F40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0861" w:rsidRDefault="00F40861" w:rsidP="00F40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Вологда</w:t>
      </w:r>
    </w:p>
    <w:p w:rsidR="00C87B64" w:rsidRPr="00F40861" w:rsidRDefault="00F40861" w:rsidP="00F40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</w:p>
    <w:p w:rsidR="00F40861" w:rsidRPr="00F40861" w:rsidRDefault="00BB7624" w:rsidP="00F40861">
      <w:pPr>
        <w:pStyle w:val="c19"/>
        <w:spacing w:before="0" w:beforeAutospacing="0" w:after="0" w:afterAutospacing="0"/>
        <w:jc w:val="right"/>
        <w:rPr>
          <w:i/>
          <w:sz w:val="28"/>
          <w:szCs w:val="28"/>
        </w:rPr>
      </w:pPr>
      <w:r w:rsidRPr="00BB7624">
        <w:rPr>
          <w:b/>
          <w:i/>
          <w:sz w:val="28"/>
          <w:szCs w:val="28"/>
        </w:rPr>
        <w:lastRenderedPageBreak/>
        <w:t>Слайд.</w:t>
      </w:r>
      <w:r>
        <w:rPr>
          <w:i/>
          <w:sz w:val="28"/>
          <w:szCs w:val="28"/>
        </w:rPr>
        <w:t xml:space="preserve">                                           </w:t>
      </w:r>
      <w:r w:rsidR="00D33CBE">
        <w:rPr>
          <w:i/>
          <w:sz w:val="28"/>
          <w:szCs w:val="28"/>
        </w:rPr>
        <w:t xml:space="preserve"> </w:t>
      </w:r>
      <w:r w:rsidR="00F40861">
        <w:rPr>
          <w:i/>
          <w:sz w:val="28"/>
          <w:szCs w:val="28"/>
        </w:rPr>
        <w:t>«</w:t>
      </w:r>
      <w:r w:rsidR="0041573E" w:rsidRPr="00F40861">
        <w:rPr>
          <w:i/>
          <w:sz w:val="28"/>
          <w:szCs w:val="28"/>
        </w:rPr>
        <w:t xml:space="preserve">Для дитяти игра — действительность, </w:t>
      </w:r>
    </w:p>
    <w:p w:rsidR="00F40861" w:rsidRPr="00F40861" w:rsidRDefault="0041573E" w:rsidP="00F40861">
      <w:pPr>
        <w:pStyle w:val="c19"/>
        <w:spacing w:before="0" w:beforeAutospacing="0" w:after="0" w:afterAutospacing="0"/>
        <w:jc w:val="right"/>
        <w:rPr>
          <w:i/>
          <w:sz w:val="28"/>
          <w:szCs w:val="28"/>
        </w:rPr>
      </w:pPr>
      <w:r w:rsidRPr="00F40861">
        <w:rPr>
          <w:i/>
          <w:sz w:val="28"/>
          <w:szCs w:val="28"/>
        </w:rPr>
        <w:t>и действительность</w:t>
      </w:r>
      <w:r w:rsidR="00F40861" w:rsidRPr="00F40861">
        <w:rPr>
          <w:i/>
          <w:sz w:val="28"/>
          <w:szCs w:val="28"/>
        </w:rPr>
        <w:t xml:space="preserve"> </w:t>
      </w:r>
      <w:r w:rsidRPr="00F40861">
        <w:rPr>
          <w:i/>
          <w:sz w:val="28"/>
          <w:szCs w:val="28"/>
        </w:rPr>
        <w:t xml:space="preserve"> гораздо более интересная, </w:t>
      </w:r>
    </w:p>
    <w:p w:rsidR="00F40861" w:rsidRPr="00F40861" w:rsidRDefault="0041573E" w:rsidP="00F40861">
      <w:pPr>
        <w:pStyle w:val="c19"/>
        <w:spacing w:before="0" w:beforeAutospacing="0" w:after="0" w:afterAutospacing="0"/>
        <w:jc w:val="right"/>
        <w:rPr>
          <w:i/>
          <w:sz w:val="28"/>
          <w:szCs w:val="28"/>
        </w:rPr>
      </w:pPr>
      <w:r w:rsidRPr="00F40861">
        <w:rPr>
          <w:i/>
          <w:sz w:val="28"/>
          <w:szCs w:val="28"/>
        </w:rPr>
        <w:t xml:space="preserve">чем та, которая его окружает. </w:t>
      </w:r>
    </w:p>
    <w:p w:rsidR="00F40861" w:rsidRPr="00F40861" w:rsidRDefault="0041573E" w:rsidP="00F40861">
      <w:pPr>
        <w:pStyle w:val="c19"/>
        <w:spacing w:before="0" w:beforeAutospacing="0" w:after="0" w:afterAutospacing="0"/>
        <w:jc w:val="right"/>
        <w:rPr>
          <w:i/>
          <w:sz w:val="28"/>
          <w:szCs w:val="28"/>
        </w:rPr>
      </w:pPr>
      <w:r w:rsidRPr="00F40861">
        <w:rPr>
          <w:i/>
          <w:sz w:val="28"/>
          <w:szCs w:val="28"/>
        </w:rPr>
        <w:t xml:space="preserve">В игре дитя живет, и следы этой жизни </w:t>
      </w:r>
    </w:p>
    <w:p w:rsidR="00F40861" w:rsidRPr="00F40861" w:rsidRDefault="0041573E" w:rsidP="00F40861">
      <w:pPr>
        <w:pStyle w:val="c19"/>
        <w:spacing w:before="0" w:beforeAutospacing="0" w:after="0" w:afterAutospacing="0"/>
        <w:jc w:val="right"/>
        <w:rPr>
          <w:i/>
          <w:sz w:val="28"/>
          <w:szCs w:val="28"/>
        </w:rPr>
      </w:pPr>
      <w:r w:rsidRPr="00F40861">
        <w:rPr>
          <w:i/>
          <w:sz w:val="28"/>
          <w:szCs w:val="28"/>
        </w:rPr>
        <w:t xml:space="preserve">глубже остаются в нем, чем следы </w:t>
      </w:r>
    </w:p>
    <w:p w:rsidR="00F40861" w:rsidRPr="00F40861" w:rsidRDefault="0041573E" w:rsidP="00F40861">
      <w:pPr>
        <w:pStyle w:val="c19"/>
        <w:spacing w:before="0" w:beforeAutospacing="0" w:after="0" w:afterAutospacing="0"/>
        <w:jc w:val="right"/>
        <w:rPr>
          <w:i/>
          <w:sz w:val="28"/>
          <w:szCs w:val="28"/>
        </w:rPr>
      </w:pPr>
      <w:r w:rsidRPr="00F40861">
        <w:rPr>
          <w:i/>
          <w:sz w:val="28"/>
          <w:szCs w:val="28"/>
        </w:rPr>
        <w:t xml:space="preserve">действительной жизни, в которую </w:t>
      </w:r>
    </w:p>
    <w:p w:rsidR="00F40861" w:rsidRPr="00F40861" w:rsidRDefault="0041573E" w:rsidP="00F40861">
      <w:pPr>
        <w:pStyle w:val="c19"/>
        <w:spacing w:before="0" w:beforeAutospacing="0" w:after="0" w:afterAutospacing="0"/>
        <w:jc w:val="right"/>
        <w:rPr>
          <w:i/>
          <w:sz w:val="28"/>
          <w:szCs w:val="28"/>
        </w:rPr>
      </w:pPr>
      <w:r w:rsidRPr="00F40861">
        <w:rPr>
          <w:i/>
          <w:sz w:val="28"/>
          <w:szCs w:val="28"/>
        </w:rPr>
        <w:t xml:space="preserve">он не мог еще войти по сложности ее </w:t>
      </w:r>
    </w:p>
    <w:p w:rsidR="0041573E" w:rsidRPr="00F40861" w:rsidRDefault="0041573E" w:rsidP="00F40861">
      <w:pPr>
        <w:pStyle w:val="c19"/>
        <w:spacing w:before="0" w:beforeAutospacing="0" w:after="0" w:afterAutospacing="0"/>
        <w:jc w:val="right"/>
        <w:rPr>
          <w:i/>
          <w:sz w:val="28"/>
          <w:szCs w:val="28"/>
        </w:rPr>
      </w:pPr>
      <w:r w:rsidRPr="00F40861">
        <w:rPr>
          <w:i/>
          <w:sz w:val="28"/>
          <w:szCs w:val="28"/>
        </w:rPr>
        <w:t>явлений и интересов»</w:t>
      </w:r>
      <w:r w:rsidR="00F40861">
        <w:rPr>
          <w:i/>
          <w:sz w:val="28"/>
          <w:szCs w:val="28"/>
        </w:rPr>
        <w:t>.</w:t>
      </w:r>
    </w:p>
    <w:p w:rsidR="0041573E" w:rsidRPr="00F40861" w:rsidRDefault="0041573E" w:rsidP="00F408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К.Д.Ушинский</w:t>
      </w:r>
    </w:p>
    <w:p w:rsidR="0041573E" w:rsidRPr="00F40861" w:rsidRDefault="00F40861" w:rsidP="00F408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</w:t>
      </w:r>
      <w:r w:rsidR="0041573E" w:rsidRPr="00F4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средств и методов воспроизведения теоретически обоснованных процессов обучения и воспитания, позволяющих успешно реализовывать поставленные образовательные цели. </w:t>
      </w:r>
    </w:p>
    <w:p w:rsidR="008A7D01" w:rsidRPr="00F40861" w:rsidRDefault="008A7D01" w:rsidP="00F40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0861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 можно отнести:</w:t>
      </w:r>
    </w:p>
    <w:p w:rsidR="008A7D01" w:rsidRPr="00F40861" w:rsidRDefault="008A7D01" w:rsidP="00F40861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F4086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40861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8A7D01" w:rsidRPr="00F40861" w:rsidRDefault="008A7D01" w:rsidP="00F40861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0861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</w:p>
    <w:p w:rsidR="008A7D01" w:rsidRPr="00F40861" w:rsidRDefault="008A7D01" w:rsidP="00F40861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0861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</w:p>
    <w:p w:rsidR="008A7D01" w:rsidRPr="00F40861" w:rsidRDefault="008A7D01" w:rsidP="00F40861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086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8A7D01" w:rsidRPr="00F40861" w:rsidRDefault="008A7D01" w:rsidP="00F40861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0861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8A7D01" w:rsidRPr="00F40861" w:rsidRDefault="008A7D01" w:rsidP="00F40861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0861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</w:t>
      </w:r>
    </w:p>
    <w:p w:rsidR="008A7D01" w:rsidRPr="00F40861" w:rsidRDefault="008A7D01" w:rsidP="00F40861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0861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8A7D01" w:rsidRPr="00F40861" w:rsidRDefault="008A7D01" w:rsidP="00F40861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0861">
        <w:rPr>
          <w:rFonts w:ascii="Times New Roman" w:hAnsi="Times New Roman" w:cs="Times New Roman"/>
          <w:sz w:val="28"/>
          <w:szCs w:val="28"/>
        </w:rPr>
        <w:t>технология «ТРИЗ» и др.</w:t>
      </w:r>
    </w:p>
    <w:p w:rsidR="00BB7624" w:rsidRPr="00BB7624" w:rsidRDefault="00BB7624" w:rsidP="00F40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7624">
        <w:rPr>
          <w:rFonts w:ascii="Times New Roman" w:eastAsia="Calibri" w:hAnsi="Times New Roman" w:cs="Times New Roman"/>
          <w:b/>
          <w:sz w:val="28"/>
          <w:szCs w:val="28"/>
        </w:rPr>
        <w:t>Слайд.</w:t>
      </w:r>
    </w:p>
    <w:p w:rsidR="0041573E" w:rsidRDefault="00A554BA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Работая в ДОУ, стали замечать, что дети в семье играют меньше друг с другом, большое внимание привлекают телефоны и планшеты. Да и для родителей это является легким способом увлечь своего ребенка. Следс</w:t>
      </w:r>
      <w:r w:rsidR="000167E4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вием этого выступает тот факт, что</w:t>
      </w:r>
      <w:r w:rsidR="00016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ребенку все сложнее становится взаимодействовать со сверстниками.</w:t>
      </w:r>
    </w:p>
    <w:p w:rsidR="00A554BA" w:rsidRDefault="00A554BA" w:rsidP="00F40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ситуация повлияло на выбор темы по самообразованию</w:t>
      </w:r>
      <w:r w:rsidR="00D30235">
        <w:rPr>
          <w:rFonts w:ascii="Times New Roman" w:eastAsia="Calibri" w:hAnsi="Times New Roman" w:cs="Times New Roman"/>
          <w:sz w:val="28"/>
          <w:szCs w:val="28"/>
        </w:rPr>
        <w:t>: «Игровые технологии в развитии творческих способностей».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30235">
        <w:rPr>
          <w:rFonts w:ascii="Times New Roman" w:eastAsia="Calibri" w:hAnsi="Times New Roman" w:cs="Times New Roman"/>
          <w:sz w:val="28"/>
          <w:szCs w:val="28"/>
        </w:rPr>
        <w:t>Ведь игра – это в</w:t>
      </w:r>
      <w:r w:rsidR="000167E4">
        <w:rPr>
          <w:rFonts w:ascii="Times New Roman" w:eastAsia="Calibri" w:hAnsi="Times New Roman" w:cs="Times New Roman"/>
          <w:sz w:val="28"/>
          <w:szCs w:val="28"/>
        </w:rPr>
        <w:t>едущий вид деятельности ребенка</w:t>
      </w:r>
      <w:r w:rsidR="00D30235">
        <w:rPr>
          <w:rFonts w:ascii="Times New Roman" w:eastAsia="Calibri" w:hAnsi="Times New Roman" w:cs="Times New Roman"/>
          <w:sz w:val="28"/>
          <w:szCs w:val="28"/>
        </w:rPr>
        <w:t>. Именно в игре дошкольник развивается.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67E4" w:rsidRPr="00F40861" w:rsidRDefault="000167E4" w:rsidP="000167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 </w:t>
      </w:r>
    </w:p>
    <w:p w:rsidR="000167E4" w:rsidRPr="00F40861" w:rsidRDefault="000167E4" w:rsidP="00016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знаний и умений в доступной игровой форме - посредством  внедрения в музыкальный процесс игровых ситуаций и технологий проведения игр. </w:t>
      </w:r>
    </w:p>
    <w:p w:rsidR="000167E4" w:rsidRPr="00F40861" w:rsidRDefault="000167E4" w:rsidP="000167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0167E4" w:rsidRPr="00F40861" w:rsidRDefault="000167E4" w:rsidP="000167E4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музыкальной культуре, расширять их музыкальный кругозор.</w:t>
      </w:r>
    </w:p>
    <w:p w:rsidR="000167E4" w:rsidRPr="00F40861" w:rsidRDefault="000167E4" w:rsidP="000167E4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музыкально-сенсорные способности, активизировать слуховое восприятие детей.</w:t>
      </w:r>
    </w:p>
    <w:p w:rsidR="000167E4" w:rsidRPr="00F40861" w:rsidRDefault="000167E4" w:rsidP="000167E4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средствах музыкальной выразительности и свойствах музыкального звука (высота, тембр, громкость, длительность), умение различать их в предлагаемых музыкальных произведениях.</w:t>
      </w:r>
    </w:p>
    <w:p w:rsidR="000167E4" w:rsidRPr="00F40861" w:rsidRDefault="000167E4" w:rsidP="000167E4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Прививать интерес к самостоятельной музыкальной деятельности (игровой, исследовательской, исполнительской).</w:t>
      </w:r>
    </w:p>
    <w:p w:rsidR="00BB7624" w:rsidRDefault="00BB7624" w:rsidP="00F647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7624" w:rsidRDefault="00BB7624" w:rsidP="00F647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Слайд.</w:t>
      </w:r>
    </w:p>
    <w:p w:rsidR="0041573E" w:rsidRPr="00F40861" w:rsidRDefault="0041573E" w:rsidP="00F647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7E4">
        <w:rPr>
          <w:rFonts w:ascii="Times New Roman" w:eastAsia="Calibri" w:hAnsi="Times New Roman" w:cs="Times New Roman"/>
          <w:b/>
          <w:sz w:val="28"/>
          <w:szCs w:val="28"/>
        </w:rPr>
        <w:t>Игровая технология</w:t>
      </w:r>
      <w:r w:rsidRPr="00F40861">
        <w:rPr>
          <w:rFonts w:ascii="Times New Roman" w:eastAsia="Calibri" w:hAnsi="Times New Roman" w:cs="Times New Roman"/>
          <w:sz w:val="28"/>
          <w:szCs w:val="28"/>
        </w:rPr>
        <w:t xml:space="preserve"> - это</w:t>
      </w:r>
      <w:r w:rsidRPr="00F40861">
        <w:rPr>
          <w:rFonts w:ascii="Times New Roman" w:hAnsi="Times New Roman" w:cs="Times New Roman"/>
          <w:sz w:val="28"/>
          <w:szCs w:val="28"/>
        </w:rPr>
        <w:t xml:space="preserve"> группа методов и приемов организации педагогического процесса в форме различных педагогических игр.</w:t>
      </w:r>
    </w:p>
    <w:p w:rsidR="000167E4" w:rsidRDefault="000167E4" w:rsidP="00030E97">
      <w:pPr>
        <w:pStyle w:val="c0"/>
        <w:spacing w:before="0" w:beforeAutospacing="0" w:after="0" w:afterAutospacing="0"/>
        <w:ind w:firstLine="709"/>
        <w:rPr>
          <w:rStyle w:val="c1"/>
          <w:sz w:val="28"/>
          <w:szCs w:val="28"/>
        </w:rPr>
      </w:pPr>
    </w:p>
    <w:p w:rsidR="000167E4" w:rsidRDefault="008143E5" w:rsidP="00030E97">
      <w:pPr>
        <w:pStyle w:val="c0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r w:rsidRPr="00F40861">
        <w:rPr>
          <w:rStyle w:val="c1"/>
          <w:sz w:val="28"/>
          <w:szCs w:val="28"/>
        </w:rPr>
        <w:t xml:space="preserve">Используя игровые технологии в образовательном процессе, я следую </w:t>
      </w:r>
      <w:r w:rsidR="000167E4">
        <w:rPr>
          <w:rStyle w:val="c1"/>
          <w:sz w:val="28"/>
          <w:szCs w:val="28"/>
        </w:rPr>
        <w:t>основным принципам:</w:t>
      </w:r>
    </w:p>
    <w:p w:rsidR="00EC2C25" w:rsidRDefault="00EC2C25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709C" w:rsidRPr="000167E4" w:rsidRDefault="00DB151C" w:rsidP="000167E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6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Отсутствие принуждения</w:t>
      </w:r>
    </w:p>
    <w:p w:rsidR="0004709C" w:rsidRPr="000167E4" w:rsidRDefault="00DB151C" w:rsidP="000167E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6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Развитие игровой динамики</w:t>
      </w:r>
    </w:p>
    <w:p w:rsidR="0004709C" w:rsidRPr="000167E4" w:rsidRDefault="00DB151C" w:rsidP="000167E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6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Углубление содержания игровых заданий</w:t>
      </w:r>
    </w:p>
    <w:p w:rsidR="0004709C" w:rsidRPr="000167E4" w:rsidRDefault="00DB151C" w:rsidP="000167E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6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Поддержание игровой атмосферы</w:t>
      </w:r>
    </w:p>
    <w:p w:rsidR="0004709C" w:rsidRPr="000167E4" w:rsidRDefault="00DB151C" w:rsidP="000167E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6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Взаимосвязь игровой и неигровой деятельности</w:t>
      </w:r>
    </w:p>
    <w:p w:rsidR="0004709C" w:rsidRPr="000167E4" w:rsidRDefault="00DB151C" w:rsidP="000167E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6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 подражания к игровой инициативе</w:t>
      </w:r>
    </w:p>
    <w:p w:rsidR="0004709C" w:rsidRPr="000167E4" w:rsidRDefault="00DB151C" w:rsidP="000167E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6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Переход от простейших игр к </w:t>
      </w:r>
      <w:proofErr w:type="gramStart"/>
      <w:r w:rsidRPr="00016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сложным</w:t>
      </w:r>
      <w:proofErr w:type="gramEnd"/>
      <w:r w:rsidRPr="000167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167E4" w:rsidRPr="00F40861" w:rsidRDefault="000167E4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67E4" w:rsidRDefault="000167E4" w:rsidP="00D33C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Слайд.</w:t>
      </w:r>
    </w:p>
    <w:p w:rsidR="00496ADE" w:rsidRPr="00F40861" w:rsidRDefault="00496ADE" w:rsidP="00D33C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 работы проводится по трем направлениям:</w:t>
      </w:r>
    </w:p>
    <w:p w:rsidR="00496ADE" w:rsidRPr="00F40861" w:rsidRDefault="00496ADE" w:rsidP="00F40861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и индивидуальная работа с детьми.</w:t>
      </w:r>
    </w:p>
    <w:p w:rsidR="00496ADE" w:rsidRPr="00F40861" w:rsidRDefault="00496ADE" w:rsidP="00F40861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и просветительская работа с родителями.</w:t>
      </w:r>
    </w:p>
    <w:p w:rsidR="006626B7" w:rsidRPr="00F40861" w:rsidRDefault="00496ADE" w:rsidP="00F40861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педагогов ДОУ.</w:t>
      </w:r>
    </w:p>
    <w:p w:rsidR="000167E4" w:rsidRDefault="000167E4" w:rsidP="00D33C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ADE" w:rsidRPr="00F40861" w:rsidRDefault="000167E4" w:rsidP="00D33C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626B7" w:rsidRPr="0064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спользуя в своей</w:t>
      </w:r>
      <w:r w:rsidR="00496ADE" w:rsidRPr="0064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26B7" w:rsidRPr="0064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работе </w:t>
      </w:r>
      <w:r w:rsidR="00496ADE" w:rsidRPr="0064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</w:t>
      </w:r>
      <w:r w:rsidR="006626B7" w:rsidRPr="0064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методы и приемы заметила</w:t>
      </w:r>
      <w:r w:rsidR="00496ADE" w:rsidRPr="0064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96ADE" w:rsidRPr="00F40861" w:rsidRDefault="00496ADE" w:rsidP="00F40861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легче усваивают и запоминают материал занятия;</w:t>
      </w:r>
    </w:p>
    <w:p w:rsidR="00496ADE" w:rsidRPr="00F40861" w:rsidRDefault="00496ADE" w:rsidP="00F40861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удовольствие от игры, проявляют желание повторить их  в самостоятельной деятельности;</w:t>
      </w:r>
    </w:p>
    <w:p w:rsidR="00496ADE" w:rsidRPr="00D33CBE" w:rsidRDefault="00496ADE" w:rsidP="00F40861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 дети приобретают специальные знания, умения навыки.</w:t>
      </w:r>
      <w:r w:rsidR="00D3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 уровень развития у детей познаватель</w:t>
      </w:r>
      <w:r w:rsidR="00EC2C25" w:rsidRPr="00D3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активности.</w:t>
      </w:r>
    </w:p>
    <w:p w:rsidR="00496ADE" w:rsidRPr="00F40861" w:rsidRDefault="00496ADE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67E4" w:rsidRPr="00BB7624" w:rsidRDefault="000167E4" w:rsidP="00661DB8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BB7624">
        <w:rPr>
          <w:b/>
          <w:bCs/>
          <w:color w:val="000000"/>
          <w:sz w:val="28"/>
          <w:szCs w:val="28"/>
        </w:rPr>
        <w:t>Слайд.</w:t>
      </w:r>
    </w:p>
    <w:p w:rsidR="000167E4" w:rsidRPr="000167E4" w:rsidRDefault="000167E4" w:rsidP="000167E4">
      <w:pPr>
        <w:pStyle w:val="a3"/>
        <w:rPr>
          <w:bCs/>
          <w:color w:val="000000"/>
          <w:sz w:val="28"/>
          <w:szCs w:val="28"/>
        </w:rPr>
      </w:pPr>
      <w:r w:rsidRPr="000167E4">
        <w:rPr>
          <w:b/>
          <w:bCs/>
          <w:color w:val="000000"/>
          <w:sz w:val="28"/>
          <w:szCs w:val="28"/>
        </w:rPr>
        <w:t>Цель</w:t>
      </w:r>
      <w:r w:rsidRPr="000167E4">
        <w:rPr>
          <w:bCs/>
          <w:color w:val="000000"/>
          <w:sz w:val="28"/>
          <w:szCs w:val="28"/>
        </w:rPr>
        <w:t xml:space="preserve"> игровой технологии: </w:t>
      </w:r>
    </w:p>
    <w:p w:rsidR="000167E4" w:rsidRPr="000167E4" w:rsidRDefault="000167E4" w:rsidP="000167E4">
      <w:pPr>
        <w:pStyle w:val="a3"/>
        <w:rPr>
          <w:bCs/>
          <w:color w:val="000000"/>
          <w:sz w:val="28"/>
          <w:szCs w:val="28"/>
        </w:rPr>
      </w:pPr>
      <w:r w:rsidRPr="000167E4">
        <w:rPr>
          <w:bCs/>
          <w:color w:val="000000"/>
          <w:sz w:val="28"/>
          <w:szCs w:val="28"/>
        </w:rPr>
        <w:t>Создание полноценной мотивационной основы для формирования навыков и умений деятельности в зависимости от развития детей.</w:t>
      </w:r>
    </w:p>
    <w:p w:rsidR="000167E4" w:rsidRPr="000167E4" w:rsidRDefault="000167E4" w:rsidP="000167E4">
      <w:pPr>
        <w:pStyle w:val="a3"/>
        <w:rPr>
          <w:bCs/>
          <w:color w:val="000000"/>
          <w:sz w:val="28"/>
          <w:szCs w:val="28"/>
        </w:rPr>
      </w:pPr>
      <w:r w:rsidRPr="000167E4">
        <w:rPr>
          <w:bCs/>
          <w:color w:val="000000"/>
          <w:sz w:val="28"/>
          <w:szCs w:val="28"/>
        </w:rPr>
        <w:t xml:space="preserve">Игровая педагогическая технология представляет несколько </w:t>
      </w:r>
      <w:r w:rsidRPr="000167E4">
        <w:rPr>
          <w:b/>
          <w:bCs/>
          <w:color w:val="000000"/>
          <w:sz w:val="28"/>
          <w:szCs w:val="28"/>
        </w:rPr>
        <w:t>этапов:</w:t>
      </w:r>
    </w:p>
    <w:p w:rsidR="0004709C" w:rsidRPr="000167E4" w:rsidRDefault="00DB151C" w:rsidP="000167E4">
      <w:pPr>
        <w:pStyle w:val="a3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0167E4">
        <w:rPr>
          <w:bCs/>
          <w:color w:val="000000"/>
          <w:sz w:val="28"/>
          <w:szCs w:val="28"/>
        </w:rPr>
        <w:t>Отбор, разработка, подготовка игр.</w:t>
      </w:r>
    </w:p>
    <w:p w:rsidR="0004709C" w:rsidRPr="000167E4" w:rsidRDefault="00DB151C" w:rsidP="000167E4">
      <w:pPr>
        <w:pStyle w:val="a3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0167E4">
        <w:rPr>
          <w:bCs/>
          <w:color w:val="000000"/>
          <w:sz w:val="28"/>
          <w:szCs w:val="28"/>
        </w:rPr>
        <w:t>Включение детей в игровую деятельность.</w:t>
      </w:r>
    </w:p>
    <w:p w:rsidR="0004709C" w:rsidRPr="000167E4" w:rsidRDefault="00DB151C" w:rsidP="000167E4">
      <w:pPr>
        <w:pStyle w:val="a3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0167E4">
        <w:rPr>
          <w:bCs/>
          <w:color w:val="000000"/>
          <w:sz w:val="28"/>
          <w:szCs w:val="28"/>
        </w:rPr>
        <w:t>Осуществление самой игры</w:t>
      </w:r>
    </w:p>
    <w:p w:rsidR="0004709C" w:rsidRPr="000167E4" w:rsidRDefault="00DB151C" w:rsidP="000167E4">
      <w:pPr>
        <w:pStyle w:val="a3"/>
        <w:numPr>
          <w:ilvl w:val="0"/>
          <w:numId w:val="12"/>
        </w:numPr>
        <w:rPr>
          <w:bCs/>
          <w:color w:val="000000"/>
          <w:sz w:val="28"/>
          <w:szCs w:val="28"/>
        </w:rPr>
      </w:pPr>
      <w:r w:rsidRPr="000167E4">
        <w:rPr>
          <w:bCs/>
          <w:color w:val="000000"/>
          <w:sz w:val="28"/>
          <w:szCs w:val="28"/>
        </w:rPr>
        <w:t xml:space="preserve">Подведение итогов и результатов самой деятельности. </w:t>
      </w:r>
    </w:p>
    <w:p w:rsidR="000167E4" w:rsidRPr="00BB7624" w:rsidRDefault="000167E4" w:rsidP="00661DB8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BB7624">
        <w:rPr>
          <w:b/>
          <w:bCs/>
          <w:color w:val="000000"/>
          <w:sz w:val="28"/>
          <w:szCs w:val="28"/>
        </w:rPr>
        <w:lastRenderedPageBreak/>
        <w:t>Слайд.</w:t>
      </w:r>
    </w:p>
    <w:p w:rsidR="000167E4" w:rsidRDefault="000167E4" w:rsidP="00661DB8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Игровые технологии направлены на развитие всех психических процессов.</w:t>
      </w:r>
    </w:p>
    <w:p w:rsidR="00661DB8" w:rsidRPr="00661DB8" w:rsidRDefault="000167E4" w:rsidP="00661DB8">
      <w:pPr>
        <w:pStyle w:val="a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496ADE" w:rsidRPr="004C4617">
        <w:rPr>
          <w:bCs/>
          <w:color w:val="000000"/>
          <w:sz w:val="28"/>
          <w:szCs w:val="28"/>
        </w:rPr>
        <w:t xml:space="preserve">а </w:t>
      </w:r>
      <w:r w:rsidR="00496ADE" w:rsidRPr="004C4617">
        <w:rPr>
          <w:b/>
          <w:bCs/>
          <w:color w:val="000000"/>
          <w:sz w:val="28"/>
          <w:szCs w:val="28"/>
        </w:rPr>
        <w:t>развитие внимания</w:t>
      </w:r>
      <w:r w:rsidR="00496ADE" w:rsidRPr="004C4617">
        <w:rPr>
          <w:bCs/>
          <w:color w:val="000000"/>
          <w:sz w:val="28"/>
          <w:szCs w:val="28"/>
        </w:rPr>
        <w:t>.</w:t>
      </w:r>
      <w:r w:rsidR="004C46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61DB8" w:rsidRPr="00661DB8">
        <w:rPr>
          <w:sz w:val="28"/>
          <w:szCs w:val="28"/>
        </w:rPr>
        <w:t xml:space="preserve">нимание является необходимым условием любой деятельности: учебной, игровой, познавательной. </w:t>
      </w:r>
      <w:r w:rsidR="00B83243">
        <w:rPr>
          <w:sz w:val="28"/>
          <w:szCs w:val="28"/>
        </w:rPr>
        <w:t>Согласование текста с музыкой и</w:t>
      </w:r>
      <w:r w:rsidR="00661DB8" w:rsidRPr="00661DB8">
        <w:rPr>
          <w:sz w:val="28"/>
          <w:szCs w:val="28"/>
        </w:rPr>
        <w:t xml:space="preserve"> движением способствуют координации функциональных систем, участвующих в точной передаче и воспроизведении музыкального образа посредством сре</w:t>
      </w:r>
      <w:proofErr w:type="gramStart"/>
      <w:r w:rsidR="00661DB8" w:rsidRPr="00661DB8">
        <w:rPr>
          <w:sz w:val="28"/>
          <w:szCs w:val="28"/>
        </w:rPr>
        <w:t>дств дв</w:t>
      </w:r>
      <w:proofErr w:type="gramEnd"/>
      <w:r w:rsidR="00661DB8" w:rsidRPr="00661DB8">
        <w:rPr>
          <w:sz w:val="28"/>
          <w:szCs w:val="28"/>
        </w:rPr>
        <w:t>игательной активности.</w:t>
      </w:r>
    </w:p>
    <w:p w:rsidR="00496ADE" w:rsidRPr="004C4617" w:rsidRDefault="004C4617" w:rsidP="004C46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примеру, игры </w:t>
      </w:r>
      <w:r w:rsidR="00496ADE"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внимание: “Найди свой домик», «Найди свою матрешку», «Собери цветок» (дети собирают  определенного цвета). Или игра “Найди ошибку”, где взрослый специально допускает ошибку в своих действиях </w:t>
      </w:r>
      <w:r w:rsidR="00496ADE" w:rsidRPr="004C46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 слушании «Колыбельной музыки»  игрушка, пришедшая на занятие,  начинает весело плясать и маршировать и, наоборот,  во время веселой – спать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96ADE" w:rsidRPr="004C46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83243" w:rsidRDefault="00496ADE" w:rsidP="004C46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243" w:rsidRPr="00A41B5E" w:rsidRDefault="00B83243" w:rsidP="004C46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Слайд.</w:t>
      </w:r>
    </w:p>
    <w:p w:rsidR="00496ADE" w:rsidRPr="00F40861" w:rsidRDefault="00496ADE" w:rsidP="004C46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технологии помогают в </w:t>
      </w:r>
      <w:r w:rsidRPr="004C4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развитии памяти</w:t>
      </w: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так же, как и внимание постепенно становится произвольной. В этом детям помогают </w:t>
      </w:r>
      <w:r w:rsidR="00B83243"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игры</w:t>
      </w:r>
      <w:r w:rsidR="00B8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 драматизации.</w:t>
      </w:r>
    </w:p>
    <w:p w:rsidR="00A41B5E" w:rsidRDefault="00B83243" w:rsidP="00445F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о</w:t>
      </w:r>
      <w:r w:rsidR="00445F3D" w:rsidRPr="00445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</w:t>
      </w:r>
      <w:proofErr w:type="gramStart"/>
      <w:r w:rsidR="00445F3D" w:rsidRPr="00445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наглядно-действенного</w:t>
      </w:r>
      <w:proofErr w:type="gramEnd"/>
      <w:r w:rsidR="00445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(3-4)</w:t>
      </w:r>
      <w:r w:rsidR="00445F3D" w:rsidRPr="00445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наглядно-образному мышлению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445F3D" w:rsidRPr="00445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45F3D" w:rsidRPr="00445F3D" w:rsidRDefault="00A41B5E" w:rsidP="00A41B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Игры способствуют </w:t>
      </w:r>
      <w:r w:rsidRPr="00BB7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развитию мышления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ребенка. </w:t>
      </w:r>
      <w:r w:rsidR="00445F3D" w:rsidRPr="00445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Среди них выделяется восприятие устной речи - слушание. Ребенок живет в мире самых разных звуков - природы, окружающего мира, музыки. </w:t>
      </w:r>
      <w:proofErr w:type="gramStart"/>
      <w:r w:rsidR="00445F3D" w:rsidRPr="00445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Музыкальная деятельности развивает механизм слухового внимания: помогает ребенку вслушаться в музыкальную речь, сопоставлять и сравнивать музыкальные образы с явлениями окружающей жизни.</w:t>
      </w:r>
      <w:proofErr w:type="gramEnd"/>
      <w:r w:rsidR="00445F3D" w:rsidRPr="00445F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Целенаправленное взаимодействие голоса, мимики, жестов, движений, поз, предметных действий в передаче музыкальных образов игры способствуют развитию интеллектуальных способностей.</w:t>
      </w:r>
    </w:p>
    <w:p w:rsidR="00496ADE" w:rsidRPr="00F40861" w:rsidRDefault="00496ADE" w:rsidP="00445F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Логическое </w:t>
      </w:r>
      <w:r w:rsidRPr="00A41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мышление</w:t>
      </w: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в процессе обучения ребенка умению рассуждать, находить причинно-следственные связи, делать умозаключения.</w:t>
      </w:r>
    </w:p>
    <w:p w:rsidR="00496ADE" w:rsidRDefault="00496ADE" w:rsidP="00D33C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помощью игровых технологий развиваются и </w:t>
      </w:r>
      <w:r w:rsidRPr="00A41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творческие способности ребенка. </w:t>
      </w: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сочиняя музыкальные истории, сказки воспитанники получают опыт, который позволит им играть затем в игр</w:t>
      </w:r>
      <w:proofErr w:type="gramStart"/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придумки, игры – фантазирования.</w:t>
      </w:r>
    </w:p>
    <w:p w:rsidR="00A41B5E" w:rsidRDefault="00496ADE" w:rsidP="00A41B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4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Слайд.</w:t>
      </w:r>
    </w:p>
    <w:p w:rsidR="00A41B5E" w:rsidRPr="00B83243" w:rsidRDefault="00A41B5E" w:rsidP="00A41B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 – дидактические игры для решения музыкально-сенсорных задач</w:t>
      </w:r>
      <w:r w:rsidRPr="00B83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A41B5E" w:rsidRPr="00B83243" w:rsidRDefault="00A41B5E" w:rsidP="00A41B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 Развит</w:t>
      </w:r>
      <w:r w:rsidR="00BB7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ие </w:t>
      </w:r>
      <w:proofErr w:type="spellStart"/>
      <w:r w:rsidR="00BB7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звуковысотного</w:t>
      </w:r>
      <w:proofErr w:type="spellEnd"/>
      <w:r w:rsidR="00BB7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слуха (Кто в </w:t>
      </w:r>
      <w:r w:rsidRPr="00B83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теремочке живет</w:t>
      </w:r>
      <w:proofErr w:type="gramStart"/>
      <w:r w:rsidRPr="00B83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..)</w:t>
      </w:r>
      <w:proofErr w:type="gramEnd"/>
    </w:p>
    <w:p w:rsidR="00A41B5E" w:rsidRPr="00B83243" w:rsidRDefault="00A41B5E" w:rsidP="00A41B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Развитие динамического слуха</w:t>
      </w:r>
    </w:p>
    <w:p w:rsidR="00A41B5E" w:rsidRPr="00B83243" w:rsidRDefault="00A41B5E" w:rsidP="00A41B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Формирование тембрового восприятия</w:t>
      </w:r>
    </w:p>
    <w:p w:rsidR="00A41B5E" w:rsidRDefault="00A41B5E" w:rsidP="00A41B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Совершенствование чувства ритма</w:t>
      </w:r>
    </w:p>
    <w:p w:rsidR="00496ADE" w:rsidRPr="00F40861" w:rsidRDefault="00496ADE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B83243" w:rsidRDefault="00496ADE" w:rsidP="00D33C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3243" w:rsidRPr="00DB151C" w:rsidRDefault="00DB151C" w:rsidP="00D33C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Слайд.</w:t>
      </w:r>
    </w:p>
    <w:p w:rsidR="00B650CE" w:rsidRPr="00B650CE" w:rsidRDefault="00496ADE" w:rsidP="00B650CE">
      <w:pPr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5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Еще один из методов игровых технологий </w:t>
      </w:r>
      <w:r w:rsidRPr="00B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игровая терапия</w:t>
      </w:r>
      <w:r w:rsidR="00B650CE" w:rsidRPr="00B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650CE" w:rsidRPr="00B6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терапия</w:t>
      </w:r>
      <w:r w:rsidR="00B650CE" w:rsidRPr="00B650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B650CE" w:rsidRPr="00B650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 психотерапевтического воздействия на детей и взрослых с использованием игры.  Выполняет три функции: диагностическую, терапевтическую,  и обучающую. </w:t>
      </w:r>
      <w:r w:rsidR="00B650CE" w:rsidRPr="00B650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496ADE" w:rsidRDefault="00AE250C" w:rsidP="0040307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 работе я использую</w:t>
      </w:r>
      <w:r w:rsidR="00B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</w:t>
      </w:r>
      <w:proofErr w:type="spellStart"/>
      <w:r w:rsidR="00B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игротерапии</w:t>
      </w:r>
      <w:proofErr w:type="spellEnd"/>
      <w:r w:rsidR="00B6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игра выступает своеобразной сферой, в которой происходит налаживание отношений и взаимодействие ребенка со сверстниками.</w:t>
      </w: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могут быть </w:t>
      </w:r>
      <w:r w:rsidR="00496ADE"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 с хороводами, играми-шутками</w:t>
      </w: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куклами, потешками</w:t>
      </w:r>
      <w:r w:rsidR="00496ADE"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B151C" w:rsidRDefault="00DB151C" w:rsidP="0040307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07D" w:rsidRPr="00DB151C" w:rsidRDefault="00DB151C" w:rsidP="0040307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Слайд.</w:t>
      </w:r>
    </w:p>
    <w:p w:rsidR="00840F18" w:rsidRDefault="00840F18" w:rsidP="00F408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использую музыкальные игры с применением икт. Например: «Мажор – минор», «Кого разбудило солнышко», «Музыкальные профессии», «Музыкальные инструменты», «Игры на развитие голоса»</w:t>
      </w:r>
      <w:r w:rsidR="00DB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51C" w:rsidRPr="00F40861" w:rsidRDefault="00DB151C" w:rsidP="00F408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ADE" w:rsidRPr="00F40861" w:rsidRDefault="00496ADE" w:rsidP="00F408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Подводя итоги сказанного, можно сделать вывод,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</w:t>
      </w:r>
      <w:r w:rsidR="00DB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0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повышение эффективности воспи</w:t>
      </w:r>
      <w:r w:rsidR="00D33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и развитие детей.</w:t>
      </w:r>
    </w:p>
    <w:p w:rsidR="00840F18" w:rsidRDefault="00840F18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823" w:rsidRDefault="00CE5684" w:rsidP="00F4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мероприятие является промежуточным итогом работы в данном направлении. В перспективе стоит цель разработать</w:t>
      </w:r>
      <w:r w:rsidR="00D5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проект,  в котором будут участвовать дети, педагоги и родители ДОУ.</w:t>
      </w:r>
    </w:p>
    <w:p w:rsidR="00D50823" w:rsidRDefault="00CE5684" w:rsidP="00D5082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0823" w:rsidRDefault="00D50823" w:rsidP="00D5082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082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D50823">
        <w:rPr>
          <w:rStyle w:val="a4"/>
          <w:rFonts w:ascii="Times New Roman" w:hAnsi="Times New Roman" w:cs="Times New Roman"/>
          <w:sz w:val="28"/>
          <w:szCs w:val="28"/>
        </w:rPr>
        <w:t>проекта</w:t>
      </w:r>
      <w:r w:rsidRPr="00D50823">
        <w:rPr>
          <w:rFonts w:ascii="Times New Roman" w:hAnsi="Times New Roman" w:cs="Times New Roman"/>
          <w:sz w:val="28"/>
          <w:szCs w:val="28"/>
        </w:rPr>
        <w:t xml:space="preserve"> является создание условий педагогической и </w:t>
      </w:r>
      <w:r w:rsidRPr="00D50823">
        <w:rPr>
          <w:rStyle w:val="a4"/>
          <w:rFonts w:ascii="Times New Roman" w:hAnsi="Times New Roman" w:cs="Times New Roman"/>
          <w:sz w:val="28"/>
          <w:szCs w:val="28"/>
        </w:rPr>
        <w:t>игровой поддержки взрослого и ребёнка для развития</w:t>
      </w:r>
      <w:r w:rsidRPr="00D50823">
        <w:rPr>
          <w:rFonts w:ascii="Times New Roman" w:hAnsi="Times New Roman" w:cs="Times New Roman"/>
          <w:sz w:val="28"/>
          <w:szCs w:val="28"/>
        </w:rPr>
        <w:t xml:space="preserve"> творчества и социализации. </w:t>
      </w:r>
    </w:p>
    <w:p w:rsidR="00D50823" w:rsidRDefault="00D50823" w:rsidP="00D5082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5684" w:rsidRPr="00D50823" w:rsidRDefault="00D50823" w:rsidP="00D5082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23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D50823">
        <w:rPr>
          <w:rStyle w:val="a4"/>
          <w:rFonts w:ascii="Times New Roman" w:hAnsi="Times New Roman" w:cs="Times New Roman"/>
          <w:sz w:val="28"/>
          <w:szCs w:val="28"/>
        </w:rPr>
        <w:t>проекта</w:t>
      </w:r>
      <w:r w:rsidRPr="00D50823">
        <w:rPr>
          <w:rFonts w:ascii="Times New Roman" w:hAnsi="Times New Roman" w:cs="Times New Roman"/>
          <w:sz w:val="28"/>
          <w:szCs w:val="28"/>
        </w:rPr>
        <w:t xml:space="preserve"> посвящены </w:t>
      </w:r>
      <w:r w:rsidRPr="00BB7624">
        <w:rPr>
          <w:rFonts w:ascii="Times New Roman" w:hAnsi="Times New Roman" w:cs="Times New Roman"/>
          <w:b/>
          <w:sz w:val="28"/>
          <w:szCs w:val="28"/>
          <w:u w:val="single"/>
        </w:rPr>
        <w:t>созданию условий</w:t>
      </w:r>
      <w:r w:rsidRPr="00D50823">
        <w:rPr>
          <w:rFonts w:ascii="Times New Roman" w:hAnsi="Times New Roman" w:cs="Times New Roman"/>
          <w:sz w:val="28"/>
          <w:szCs w:val="28"/>
        </w:rPr>
        <w:t xml:space="preserve"> понимания сущности игры всеми субъектами педагогического процесса, анализа и </w:t>
      </w:r>
      <w:r w:rsidRPr="00BB762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применения </w:t>
      </w:r>
      <w:r w:rsidRPr="00BB7624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игровых</w:t>
      </w:r>
      <w:r w:rsidRPr="00BB76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организаторских умений,</w:t>
      </w:r>
      <w:r w:rsidRPr="00D50823"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нахождения способов повышения родительской и педагогической </w:t>
      </w:r>
      <w:r w:rsidRPr="00BB7624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компетентности</w:t>
      </w:r>
      <w:r w:rsidRPr="00D50823">
        <w:rPr>
          <w:rFonts w:ascii="Times New Roman" w:hAnsi="Times New Roman" w:cs="Times New Roman"/>
          <w:sz w:val="28"/>
          <w:szCs w:val="28"/>
        </w:rPr>
        <w:t xml:space="preserve">, созданию </w:t>
      </w:r>
      <w:r w:rsidRPr="00BB7624">
        <w:rPr>
          <w:rFonts w:ascii="Times New Roman" w:hAnsi="Times New Roman" w:cs="Times New Roman"/>
          <w:b/>
          <w:sz w:val="28"/>
          <w:szCs w:val="28"/>
          <w:u w:val="single"/>
        </w:rPr>
        <w:t>предметно-</w:t>
      </w:r>
      <w:r w:rsidRPr="00BB7624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пространственной среды</w:t>
      </w:r>
      <w:r w:rsidRPr="00D50823">
        <w:rPr>
          <w:rFonts w:ascii="Times New Roman" w:hAnsi="Times New Roman" w:cs="Times New Roman"/>
          <w:sz w:val="28"/>
          <w:szCs w:val="28"/>
        </w:rPr>
        <w:t xml:space="preserve">, обеспечивающей </w:t>
      </w:r>
      <w:r w:rsidRPr="00D50823">
        <w:rPr>
          <w:rStyle w:val="a4"/>
          <w:rFonts w:ascii="Times New Roman" w:hAnsi="Times New Roman" w:cs="Times New Roman"/>
          <w:sz w:val="28"/>
          <w:szCs w:val="28"/>
        </w:rPr>
        <w:t>развитие игровой культуры</w:t>
      </w:r>
      <w:r w:rsidRPr="00D50823">
        <w:rPr>
          <w:rFonts w:ascii="Times New Roman" w:hAnsi="Times New Roman" w:cs="Times New Roman"/>
          <w:sz w:val="28"/>
          <w:szCs w:val="28"/>
        </w:rPr>
        <w:t xml:space="preserve">, уважение к личности ребёнка, </w:t>
      </w:r>
      <w:r w:rsidRPr="00D50823">
        <w:rPr>
          <w:rStyle w:val="a4"/>
          <w:rFonts w:ascii="Times New Roman" w:hAnsi="Times New Roman" w:cs="Times New Roman"/>
          <w:sz w:val="28"/>
          <w:szCs w:val="28"/>
        </w:rPr>
        <w:t>развивающей</w:t>
      </w:r>
      <w:r w:rsidRPr="00D50823">
        <w:rPr>
          <w:rFonts w:ascii="Times New Roman" w:hAnsi="Times New Roman" w:cs="Times New Roman"/>
          <w:sz w:val="28"/>
          <w:szCs w:val="28"/>
        </w:rPr>
        <w:t xml:space="preserve"> его творчество и уверенность в себе</w:t>
      </w:r>
    </w:p>
    <w:p w:rsidR="00DB151C" w:rsidRPr="00D50823" w:rsidRDefault="00DB151C" w:rsidP="0064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B7624" w:rsidRDefault="00BB7624" w:rsidP="0064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:rsidR="00646DCF" w:rsidRDefault="00646DCF" w:rsidP="0064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7E4CDD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Внедрение игровой технологии в практику.</w:t>
      </w:r>
      <w:r w:rsidRPr="00480BA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646DCF" w:rsidRPr="007E4CDD" w:rsidRDefault="00646DCF" w:rsidP="0064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На своих занятиях я использую следующие </w:t>
      </w: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типы дидактических игр</w:t>
      </w: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</w:t>
      </w:r>
    </w:p>
    <w:p w:rsidR="00646DCF" w:rsidRPr="00480BAF" w:rsidRDefault="00646DCF" w:rsidP="00646DC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сюжетно-ролевые;</w:t>
      </w:r>
    </w:p>
    <w:p w:rsidR="00646DCF" w:rsidRPr="00480BAF" w:rsidRDefault="00646DCF" w:rsidP="00646DC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подвижные;</w:t>
      </w:r>
    </w:p>
    <w:p w:rsidR="00646DCF" w:rsidRPr="00480BAF" w:rsidRDefault="00646DCF" w:rsidP="00646DC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настольные.</w:t>
      </w:r>
    </w:p>
    <w:p w:rsidR="00646DCF" w:rsidRPr="00480BAF" w:rsidRDefault="00646DCF" w:rsidP="0064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Каждая игра имеет свою задачу, направленную на восприятие различных свой</w:t>
      </w:r>
      <w:proofErr w:type="gramStart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ств зв</w:t>
      </w:r>
      <w:proofErr w:type="gramEnd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ука.</w:t>
      </w:r>
    </w:p>
    <w:p w:rsidR="00646DCF" w:rsidRPr="007E4CDD" w:rsidRDefault="00646DCF" w:rsidP="0064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Характерным для каждой дидактической игры является наличие в ней:</w:t>
      </w:r>
    </w:p>
    <w:p w:rsidR="00646DCF" w:rsidRPr="00480BAF" w:rsidRDefault="00646DCF" w:rsidP="00646DC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обучающей задачи;</w:t>
      </w:r>
    </w:p>
    <w:p w:rsidR="00646DCF" w:rsidRPr="00480BAF" w:rsidRDefault="00646DCF" w:rsidP="00646DC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содержания;</w:t>
      </w:r>
    </w:p>
    <w:p w:rsidR="00646DCF" w:rsidRPr="00480BAF" w:rsidRDefault="00646DCF" w:rsidP="00646DC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правил;</w:t>
      </w:r>
    </w:p>
    <w:p w:rsidR="00646DCF" w:rsidRPr="00480BAF" w:rsidRDefault="00646DCF" w:rsidP="00646DC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игровых действий.</w:t>
      </w:r>
    </w:p>
    <w:p w:rsidR="00646DCF" w:rsidRPr="007E4CDD" w:rsidRDefault="00646DCF" w:rsidP="0064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Я использую следующие виды музыкально-дидактических игр:</w:t>
      </w:r>
    </w:p>
    <w:p w:rsidR="00646DCF" w:rsidRPr="00480BAF" w:rsidRDefault="00646DCF" w:rsidP="00646DC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для развития </w:t>
      </w:r>
      <w:proofErr w:type="spellStart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звуковысотного</w:t>
      </w:r>
      <w:proofErr w:type="spellEnd"/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слуха;</w:t>
      </w:r>
    </w:p>
    <w:p w:rsidR="00646DCF" w:rsidRPr="00480BAF" w:rsidRDefault="00646DCF" w:rsidP="00646DC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чувства ритма;</w:t>
      </w:r>
    </w:p>
    <w:p w:rsidR="00646DCF" w:rsidRPr="00480BAF" w:rsidRDefault="00646DCF" w:rsidP="00646DC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тембрового слуха;</w:t>
      </w:r>
    </w:p>
    <w:p w:rsidR="00646DCF" w:rsidRPr="00480BAF" w:rsidRDefault="00646DCF" w:rsidP="00646DC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диатонического слуха;</w:t>
      </w:r>
    </w:p>
    <w:p w:rsidR="00646DCF" w:rsidRPr="00480BAF" w:rsidRDefault="00646DCF" w:rsidP="00646DC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памяти и слуха;</w:t>
      </w:r>
    </w:p>
    <w:p w:rsidR="00646DCF" w:rsidRPr="00480BAF" w:rsidRDefault="00646DCF" w:rsidP="00646DCF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развитие детского творчества.</w:t>
      </w:r>
    </w:p>
    <w:p w:rsidR="00646DCF" w:rsidRPr="007E4CDD" w:rsidRDefault="00646DCF" w:rsidP="0064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7E4CD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Музыкально-дидактические пособия и игры я применяю:</w:t>
      </w:r>
    </w:p>
    <w:p w:rsidR="00646DCF" w:rsidRPr="00480BAF" w:rsidRDefault="00646DCF" w:rsidP="00646DC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пения;</w:t>
      </w:r>
    </w:p>
    <w:p w:rsidR="00646DCF" w:rsidRPr="00480BAF" w:rsidRDefault="00646DCF" w:rsidP="00646DC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слушания музыки;</w:t>
      </w:r>
    </w:p>
    <w:p w:rsidR="00646DCF" w:rsidRPr="00480BAF" w:rsidRDefault="00646DCF" w:rsidP="00646DCF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ритмических движений;</w:t>
      </w:r>
    </w:p>
    <w:p w:rsidR="00646DCF" w:rsidRPr="00480BAF" w:rsidRDefault="00646DCF" w:rsidP="00646DCF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80BA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процессе игры на детских музыкальных инструментах.</w:t>
      </w:r>
    </w:p>
    <w:p w:rsidR="00725596" w:rsidRPr="00F40861" w:rsidRDefault="00725596" w:rsidP="00646D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5596" w:rsidRPr="00F40861" w:rsidSect="0072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64D"/>
    <w:multiLevelType w:val="multilevel"/>
    <w:tmpl w:val="37D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2C35"/>
    <w:multiLevelType w:val="hybridMultilevel"/>
    <w:tmpl w:val="5DFAB1CA"/>
    <w:lvl w:ilvl="0" w:tplc="43F44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8A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2D4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C8C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0F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035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AF0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E667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28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B30478"/>
    <w:multiLevelType w:val="hybridMultilevel"/>
    <w:tmpl w:val="48486D38"/>
    <w:lvl w:ilvl="0" w:tplc="88FCB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85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0E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88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498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E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0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EA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CB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D0AD4"/>
    <w:multiLevelType w:val="multilevel"/>
    <w:tmpl w:val="12E67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60D5E60"/>
    <w:multiLevelType w:val="multilevel"/>
    <w:tmpl w:val="A4FE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5532F"/>
    <w:multiLevelType w:val="multilevel"/>
    <w:tmpl w:val="DAAE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23847"/>
    <w:multiLevelType w:val="multilevel"/>
    <w:tmpl w:val="52A8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E043F"/>
    <w:multiLevelType w:val="multilevel"/>
    <w:tmpl w:val="931E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86ECE"/>
    <w:multiLevelType w:val="hybridMultilevel"/>
    <w:tmpl w:val="537898A6"/>
    <w:lvl w:ilvl="0" w:tplc="64EC3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6626E"/>
    <w:multiLevelType w:val="hybridMultilevel"/>
    <w:tmpl w:val="8940DC58"/>
    <w:lvl w:ilvl="0" w:tplc="2CC2810E"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95545"/>
    <w:multiLevelType w:val="multilevel"/>
    <w:tmpl w:val="124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92616"/>
    <w:multiLevelType w:val="multilevel"/>
    <w:tmpl w:val="BA4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ADE"/>
    <w:rsid w:val="000167E4"/>
    <w:rsid w:val="00030E97"/>
    <w:rsid w:val="0004709C"/>
    <w:rsid w:val="001A0409"/>
    <w:rsid w:val="001F5CB7"/>
    <w:rsid w:val="002660BC"/>
    <w:rsid w:val="00273D00"/>
    <w:rsid w:val="002E5CF9"/>
    <w:rsid w:val="0040282F"/>
    <w:rsid w:val="0040307D"/>
    <w:rsid w:val="0041573E"/>
    <w:rsid w:val="00445F3D"/>
    <w:rsid w:val="00496ADE"/>
    <w:rsid w:val="004B537E"/>
    <w:rsid w:val="004C4617"/>
    <w:rsid w:val="004F4611"/>
    <w:rsid w:val="0054603B"/>
    <w:rsid w:val="005C1897"/>
    <w:rsid w:val="00635F78"/>
    <w:rsid w:val="006400C9"/>
    <w:rsid w:val="00641C71"/>
    <w:rsid w:val="00646DCF"/>
    <w:rsid w:val="00661DB8"/>
    <w:rsid w:val="006626B7"/>
    <w:rsid w:val="00702753"/>
    <w:rsid w:val="00725596"/>
    <w:rsid w:val="00762BD6"/>
    <w:rsid w:val="008143E5"/>
    <w:rsid w:val="00840F18"/>
    <w:rsid w:val="008851EE"/>
    <w:rsid w:val="00887407"/>
    <w:rsid w:val="008A7D01"/>
    <w:rsid w:val="00904ACE"/>
    <w:rsid w:val="009969D0"/>
    <w:rsid w:val="00A41B5E"/>
    <w:rsid w:val="00A45E63"/>
    <w:rsid w:val="00A554BA"/>
    <w:rsid w:val="00AD767A"/>
    <w:rsid w:val="00AE250C"/>
    <w:rsid w:val="00B650CE"/>
    <w:rsid w:val="00B83243"/>
    <w:rsid w:val="00BB7624"/>
    <w:rsid w:val="00C850D0"/>
    <w:rsid w:val="00C87B64"/>
    <w:rsid w:val="00CC4F57"/>
    <w:rsid w:val="00CE5684"/>
    <w:rsid w:val="00D30235"/>
    <w:rsid w:val="00D33CBE"/>
    <w:rsid w:val="00D50823"/>
    <w:rsid w:val="00DB151C"/>
    <w:rsid w:val="00DF0C95"/>
    <w:rsid w:val="00EC2C25"/>
    <w:rsid w:val="00F40861"/>
    <w:rsid w:val="00F6476A"/>
    <w:rsid w:val="00F94C6D"/>
    <w:rsid w:val="00FB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96"/>
  </w:style>
  <w:style w:type="paragraph" w:styleId="1">
    <w:name w:val="heading 1"/>
    <w:basedOn w:val="a"/>
    <w:link w:val="10"/>
    <w:uiPriority w:val="9"/>
    <w:qFormat/>
    <w:rsid w:val="00496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96A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6A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-date">
    <w:name w:val="block-date"/>
    <w:basedOn w:val="a"/>
    <w:rsid w:val="0049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ADE"/>
  </w:style>
  <w:style w:type="paragraph" w:customStyle="1" w:styleId="c4">
    <w:name w:val="c4"/>
    <w:basedOn w:val="a"/>
    <w:rsid w:val="0049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ADE"/>
    <w:rPr>
      <w:b/>
      <w:bCs/>
    </w:rPr>
  </w:style>
  <w:style w:type="paragraph" w:customStyle="1" w:styleId="c0">
    <w:name w:val="c0"/>
    <w:basedOn w:val="a"/>
    <w:rsid w:val="0081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3E5"/>
  </w:style>
  <w:style w:type="paragraph" w:customStyle="1" w:styleId="c19">
    <w:name w:val="c19"/>
    <w:basedOn w:val="a"/>
    <w:rsid w:val="0041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1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17</cp:revision>
  <dcterms:created xsi:type="dcterms:W3CDTF">2018-11-17T13:55:00Z</dcterms:created>
  <dcterms:modified xsi:type="dcterms:W3CDTF">2018-11-22T04:00:00Z</dcterms:modified>
</cp:coreProperties>
</file>