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78" w:rsidRPr="00127F1B" w:rsidRDefault="00394B78" w:rsidP="00394B78">
      <w:pPr>
        <w:autoSpaceDE w:val="0"/>
        <w:autoSpaceDN w:val="0"/>
        <w:adjustRightInd w:val="0"/>
        <w:spacing w:after="0" w:line="240" w:lineRule="auto"/>
        <w:jc w:val="center"/>
        <w:rPr>
          <w:rFonts w:ascii="Times New Roman" w:hAnsi="Times New Roman" w:cs="Times New Roman"/>
          <w:b/>
          <w:bCs/>
          <w:sz w:val="28"/>
          <w:szCs w:val="28"/>
        </w:rPr>
      </w:pPr>
      <w:r w:rsidRPr="0061015C">
        <w:rPr>
          <w:rFonts w:ascii="Times New Roman" w:hAnsi="Times New Roman" w:cs="Times New Roman"/>
          <w:b/>
          <w:bCs/>
          <w:sz w:val="28"/>
          <w:szCs w:val="28"/>
        </w:rPr>
        <w:t>Работа логопеда в Лекотеке</w:t>
      </w:r>
    </w:p>
    <w:p w:rsidR="00394B78" w:rsidRDefault="00394B78" w:rsidP="00394B78">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015C">
        <w:rPr>
          <w:rFonts w:ascii="Times New Roman" w:hAnsi="Times New Roman" w:cs="Times New Roman"/>
          <w:sz w:val="28"/>
          <w:szCs w:val="28"/>
        </w:rPr>
        <w:t xml:space="preserve">Работа с </w:t>
      </w:r>
      <w:r>
        <w:rPr>
          <w:rFonts w:ascii="Times New Roman" w:hAnsi="Times New Roman" w:cs="Times New Roman"/>
          <w:sz w:val="28"/>
          <w:szCs w:val="28"/>
        </w:rPr>
        <w:t>детьми</w:t>
      </w:r>
      <w:r w:rsidRPr="0061015C">
        <w:rPr>
          <w:rFonts w:ascii="Times New Roman" w:hAnsi="Times New Roman" w:cs="Times New Roman"/>
          <w:sz w:val="28"/>
          <w:szCs w:val="28"/>
        </w:rPr>
        <w:t>, посещающи</w:t>
      </w:r>
      <w:r>
        <w:rPr>
          <w:rFonts w:ascii="Times New Roman" w:hAnsi="Times New Roman" w:cs="Times New Roman"/>
          <w:sz w:val="28"/>
          <w:szCs w:val="28"/>
        </w:rPr>
        <w:t xml:space="preserve">ми </w:t>
      </w:r>
      <w:proofErr w:type="spellStart"/>
      <w:r>
        <w:rPr>
          <w:rFonts w:ascii="Times New Roman" w:hAnsi="Times New Roman" w:cs="Times New Roman"/>
          <w:sz w:val="28"/>
          <w:szCs w:val="28"/>
        </w:rPr>
        <w:t>Лекотеку</w:t>
      </w:r>
      <w:proofErr w:type="spellEnd"/>
      <w:r>
        <w:rPr>
          <w:rFonts w:ascii="Times New Roman" w:hAnsi="Times New Roman" w:cs="Times New Roman"/>
          <w:sz w:val="28"/>
          <w:szCs w:val="28"/>
        </w:rPr>
        <w:t xml:space="preserve">, — </w:t>
      </w:r>
      <w:r>
        <w:rPr>
          <w:rFonts w:ascii="Times New Roman" w:hAnsi="Times New Roman" w:cs="Times New Roman"/>
          <w:sz w:val="28"/>
          <w:szCs w:val="28"/>
        </w:rPr>
        <w:t>неп</w:t>
      </w:r>
      <w:bookmarkStart w:id="0" w:name="_GoBack"/>
      <w:bookmarkEnd w:id="0"/>
      <w:r>
        <w:rPr>
          <w:rFonts w:ascii="Times New Roman" w:hAnsi="Times New Roman" w:cs="Times New Roman"/>
          <w:sz w:val="28"/>
          <w:szCs w:val="28"/>
        </w:rPr>
        <w:t xml:space="preserve">ростое, но интересное и увлекательное </w:t>
      </w:r>
      <w:r w:rsidRPr="0061015C">
        <w:rPr>
          <w:rFonts w:ascii="Times New Roman" w:hAnsi="Times New Roman" w:cs="Times New Roman"/>
          <w:sz w:val="28"/>
          <w:szCs w:val="28"/>
        </w:rPr>
        <w:t xml:space="preserve">дело. </w:t>
      </w:r>
      <w:r>
        <w:rPr>
          <w:rFonts w:ascii="Times New Roman" w:hAnsi="Times New Roman" w:cs="Times New Roman"/>
          <w:sz w:val="28"/>
          <w:szCs w:val="28"/>
        </w:rPr>
        <w:t xml:space="preserve">Ведь </w:t>
      </w:r>
      <w:r w:rsidRPr="0061015C">
        <w:rPr>
          <w:rFonts w:ascii="Times New Roman" w:hAnsi="Times New Roman" w:cs="Times New Roman"/>
          <w:sz w:val="28"/>
          <w:szCs w:val="28"/>
        </w:rPr>
        <w:t>каждый ре</w:t>
      </w:r>
      <w:r>
        <w:rPr>
          <w:rFonts w:ascii="Times New Roman" w:hAnsi="Times New Roman" w:cs="Times New Roman"/>
          <w:sz w:val="28"/>
          <w:szCs w:val="28"/>
        </w:rPr>
        <w:t>бёнок</w:t>
      </w:r>
      <w:r>
        <w:rPr>
          <w:rFonts w:ascii="Times New Roman" w:hAnsi="Times New Roman" w:cs="Times New Roman"/>
          <w:sz w:val="28"/>
          <w:szCs w:val="28"/>
        </w:rPr>
        <w:t xml:space="preserve"> с особенностями развития</w:t>
      </w:r>
      <w:r>
        <w:rPr>
          <w:rFonts w:ascii="Times New Roman" w:hAnsi="Times New Roman" w:cs="Times New Roman"/>
          <w:sz w:val="28"/>
          <w:szCs w:val="28"/>
        </w:rPr>
        <w:t xml:space="preserve"> имеет </w:t>
      </w:r>
      <w:r>
        <w:rPr>
          <w:rFonts w:ascii="Times New Roman" w:hAnsi="Times New Roman" w:cs="Times New Roman"/>
          <w:sz w:val="28"/>
          <w:szCs w:val="28"/>
        </w:rPr>
        <w:t xml:space="preserve">не только </w:t>
      </w:r>
      <w:r>
        <w:rPr>
          <w:rFonts w:ascii="Times New Roman" w:hAnsi="Times New Roman" w:cs="Times New Roman"/>
          <w:sz w:val="28"/>
          <w:szCs w:val="28"/>
        </w:rPr>
        <w:t>свой характер пато</w:t>
      </w:r>
      <w:r w:rsidRPr="0061015C">
        <w:rPr>
          <w:rFonts w:ascii="Times New Roman" w:hAnsi="Times New Roman" w:cs="Times New Roman"/>
          <w:sz w:val="28"/>
          <w:szCs w:val="28"/>
        </w:rPr>
        <w:t>логии,</w:t>
      </w:r>
      <w:r>
        <w:rPr>
          <w:rFonts w:ascii="Times New Roman" w:hAnsi="Times New Roman" w:cs="Times New Roman"/>
          <w:sz w:val="28"/>
          <w:szCs w:val="28"/>
        </w:rPr>
        <w:t xml:space="preserve"> но и</w:t>
      </w:r>
      <w:r w:rsidRPr="0061015C">
        <w:rPr>
          <w:rFonts w:ascii="Times New Roman" w:hAnsi="Times New Roman" w:cs="Times New Roman"/>
          <w:sz w:val="28"/>
          <w:szCs w:val="28"/>
        </w:rPr>
        <w:t xml:space="preserve"> свои особенности в развитии</w:t>
      </w:r>
      <w:r w:rsidR="00EF3B29">
        <w:rPr>
          <w:rFonts w:ascii="Times New Roman" w:hAnsi="Times New Roman" w:cs="Times New Roman"/>
          <w:sz w:val="28"/>
          <w:szCs w:val="28"/>
        </w:rPr>
        <w:t>, личностные черты</w:t>
      </w:r>
      <w:r>
        <w:rPr>
          <w:rFonts w:ascii="Times New Roman" w:hAnsi="Times New Roman" w:cs="Times New Roman"/>
          <w:sz w:val="28"/>
          <w:szCs w:val="28"/>
        </w:rPr>
        <w:t>. С учетом этих особенностей</w:t>
      </w:r>
      <w:r>
        <w:rPr>
          <w:rFonts w:ascii="Times New Roman" w:hAnsi="Times New Roman" w:cs="Times New Roman"/>
          <w:sz w:val="28"/>
          <w:szCs w:val="28"/>
        </w:rPr>
        <w:t xml:space="preserve"> для каждого ребёнка на основе </w:t>
      </w:r>
      <w:r w:rsidRPr="0061015C">
        <w:rPr>
          <w:rFonts w:ascii="Times New Roman" w:hAnsi="Times New Roman" w:cs="Times New Roman"/>
          <w:sz w:val="28"/>
          <w:szCs w:val="28"/>
        </w:rPr>
        <w:t>комплексной диагностики форми</w:t>
      </w:r>
      <w:r>
        <w:rPr>
          <w:rFonts w:ascii="Times New Roman" w:hAnsi="Times New Roman" w:cs="Times New Roman"/>
          <w:sz w:val="28"/>
          <w:szCs w:val="28"/>
        </w:rPr>
        <w:t xml:space="preserve">руется индивидуальная программа </w:t>
      </w:r>
      <w:r w:rsidRPr="0061015C">
        <w:rPr>
          <w:rFonts w:ascii="Times New Roman" w:hAnsi="Times New Roman" w:cs="Times New Roman"/>
          <w:sz w:val="28"/>
          <w:szCs w:val="28"/>
        </w:rPr>
        <w:t xml:space="preserve">развития. </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Условно детей, посещающ</w:t>
      </w:r>
      <w:r>
        <w:rPr>
          <w:rFonts w:ascii="Times New Roman" w:hAnsi="Times New Roman" w:cs="Times New Roman"/>
          <w:sz w:val="28"/>
          <w:szCs w:val="28"/>
        </w:rPr>
        <w:t xml:space="preserve">их </w:t>
      </w:r>
      <w:proofErr w:type="spellStart"/>
      <w:r>
        <w:rPr>
          <w:rFonts w:ascii="Times New Roman" w:hAnsi="Times New Roman" w:cs="Times New Roman"/>
          <w:sz w:val="28"/>
          <w:szCs w:val="28"/>
        </w:rPr>
        <w:t>Лекотеку</w:t>
      </w:r>
      <w:proofErr w:type="spellEnd"/>
      <w:r>
        <w:rPr>
          <w:rFonts w:ascii="Times New Roman" w:hAnsi="Times New Roman" w:cs="Times New Roman"/>
          <w:sz w:val="28"/>
          <w:szCs w:val="28"/>
        </w:rPr>
        <w:t xml:space="preserve">, можно разделить на </w:t>
      </w:r>
      <w:r w:rsidRPr="0061015C">
        <w:rPr>
          <w:rFonts w:ascii="Times New Roman" w:hAnsi="Times New Roman" w:cs="Times New Roman"/>
          <w:sz w:val="28"/>
          <w:szCs w:val="28"/>
        </w:rPr>
        <w:t>три группы:</w:t>
      </w:r>
    </w:p>
    <w:p w:rsid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61015C">
        <w:rPr>
          <w:rFonts w:ascii="Times New Roman" w:hAnsi="Times New Roman" w:cs="Times New Roman"/>
          <w:sz w:val="28"/>
          <w:szCs w:val="28"/>
        </w:rPr>
        <w:t>1. Дети с</w:t>
      </w:r>
      <w:r>
        <w:rPr>
          <w:rFonts w:ascii="Times New Roman" w:hAnsi="Times New Roman" w:cs="Times New Roman"/>
          <w:sz w:val="28"/>
          <w:szCs w:val="28"/>
        </w:rPr>
        <w:t xml:space="preserve"> ранним детским аутизмом (РДА). </w:t>
      </w:r>
      <w:r w:rsidRPr="0061015C">
        <w:rPr>
          <w:rFonts w:ascii="Times New Roman" w:hAnsi="Times New Roman" w:cs="Times New Roman"/>
          <w:sz w:val="28"/>
          <w:szCs w:val="28"/>
        </w:rPr>
        <w:t>2. Дети с детским церебральным параличом</w:t>
      </w:r>
      <w:r>
        <w:rPr>
          <w:rFonts w:ascii="Times New Roman" w:hAnsi="Times New Roman" w:cs="Times New Roman"/>
          <w:sz w:val="28"/>
          <w:szCs w:val="28"/>
        </w:rPr>
        <w:t xml:space="preserve"> (ДЦП) и другими двигательными нарушениями. </w:t>
      </w:r>
      <w:r w:rsidRPr="0061015C">
        <w:rPr>
          <w:rFonts w:ascii="Times New Roman" w:hAnsi="Times New Roman" w:cs="Times New Roman"/>
          <w:sz w:val="28"/>
          <w:szCs w:val="28"/>
        </w:rPr>
        <w:t xml:space="preserve">3. Дети с задержкой </w:t>
      </w:r>
      <w:proofErr w:type="spellStart"/>
      <w:r>
        <w:rPr>
          <w:rFonts w:ascii="Times New Roman" w:hAnsi="Times New Roman" w:cs="Times New Roman"/>
          <w:sz w:val="28"/>
          <w:szCs w:val="28"/>
        </w:rPr>
        <w:t>психо</w:t>
      </w:r>
      <w:proofErr w:type="spellEnd"/>
      <w:r>
        <w:rPr>
          <w:rFonts w:ascii="Times New Roman" w:hAnsi="Times New Roman" w:cs="Times New Roman"/>
          <w:sz w:val="28"/>
          <w:szCs w:val="28"/>
        </w:rPr>
        <w:t>-речевого развития (ЗПРР).</w:t>
      </w:r>
    </w:p>
    <w:p w:rsidR="00394B78" w:rsidRPr="0061015C" w:rsidRDefault="00394B78" w:rsidP="00394B78">
      <w:pPr>
        <w:autoSpaceDE w:val="0"/>
        <w:autoSpaceDN w:val="0"/>
        <w:adjustRightInd w:val="0"/>
        <w:spacing w:after="0" w:line="240" w:lineRule="auto"/>
        <w:ind w:firstLine="567"/>
        <w:jc w:val="both"/>
        <w:rPr>
          <w:rFonts w:ascii="Times New Roman" w:hAnsi="Times New Roman" w:cs="Times New Roman"/>
          <w:sz w:val="28"/>
          <w:szCs w:val="28"/>
        </w:rPr>
      </w:pPr>
      <w:r w:rsidRPr="0061015C">
        <w:rPr>
          <w:rFonts w:ascii="Times New Roman" w:hAnsi="Times New Roman" w:cs="Times New Roman"/>
          <w:sz w:val="28"/>
          <w:szCs w:val="28"/>
        </w:rPr>
        <w:t>Логопедические занятия пров</w:t>
      </w:r>
      <w:r>
        <w:rPr>
          <w:rFonts w:ascii="Times New Roman" w:hAnsi="Times New Roman" w:cs="Times New Roman"/>
          <w:sz w:val="28"/>
          <w:szCs w:val="28"/>
        </w:rPr>
        <w:t xml:space="preserve">ожу в присутствии родителей, </w:t>
      </w:r>
      <w:r w:rsidRPr="0061015C">
        <w:rPr>
          <w:rFonts w:ascii="Times New Roman" w:hAnsi="Times New Roman" w:cs="Times New Roman"/>
          <w:sz w:val="28"/>
          <w:szCs w:val="28"/>
        </w:rPr>
        <w:t>для того чтобы они усваивали прави</w:t>
      </w:r>
      <w:r>
        <w:rPr>
          <w:rFonts w:ascii="Times New Roman" w:hAnsi="Times New Roman" w:cs="Times New Roman"/>
          <w:sz w:val="28"/>
          <w:szCs w:val="28"/>
        </w:rPr>
        <w:t xml:space="preserve">льный стиль общения с ребёнком, </w:t>
      </w:r>
      <w:r w:rsidRPr="0061015C">
        <w:rPr>
          <w:rFonts w:ascii="Times New Roman" w:hAnsi="Times New Roman" w:cs="Times New Roman"/>
          <w:sz w:val="28"/>
          <w:szCs w:val="28"/>
        </w:rPr>
        <w:t xml:space="preserve">осваивали основные приёмы работы </w:t>
      </w:r>
      <w:r>
        <w:rPr>
          <w:rFonts w:ascii="Times New Roman" w:hAnsi="Times New Roman" w:cs="Times New Roman"/>
          <w:sz w:val="28"/>
          <w:szCs w:val="28"/>
        </w:rPr>
        <w:t>для самостоятельного проведе</w:t>
      </w:r>
      <w:r w:rsidRPr="0061015C">
        <w:rPr>
          <w:rFonts w:ascii="Times New Roman" w:hAnsi="Times New Roman" w:cs="Times New Roman"/>
          <w:sz w:val="28"/>
          <w:szCs w:val="28"/>
        </w:rPr>
        <w:t>ния занятий дома.</w:t>
      </w:r>
    </w:p>
    <w:p w:rsidR="00394B78" w:rsidRPr="0061015C" w:rsidRDefault="00394B78" w:rsidP="00394B78">
      <w:pPr>
        <w:autoSpaceDE w:val="0"/>
        <w:autoSpaceDN w:val="0"/>
        <w:adjustRightInd w:val="0"/>
        <w:spacing w:after="0" w:line="240" w:lineRule="auto"/>
        <w:ind w:firstLine="567"/>
        <w:jc w:val="both"/>
        <w:rPr>
          <w:rFonts w:ascii="Times New Roman" w:hAnsi="Times New Roman" w:cs="Times New Roman"/>
          <w:b/>
          <w:bCs/>
          <w:sz w:val="28"/>
          <w:szCs w:val="28"/>
        </w:rPr>
      </w:pPr>
      <w:r w:rsidRPr="0061015C">
        <w:rPr>
          <w:rFonts w:ascii="Times New Roman" w:hAnsi="Times New Roman" w:cs="Times New Roman"/>
          <w:b/>
          <w:bCs/>
          <w:sz w:val="28"/>
          <w:szCs w:val="28"/>
        </w:rPr>
        <w:t>Основные этапы работы с детьми с РДА</w:t>
      </w:r>
    </w:p>
    <w:p w:rsidR="00394B78" w:rsidRPr="0061015C" w:rsidRDefault="00394B78" w:rsidP="00394B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015C">
        <w:rPr>
          <w:rFonts w:ascii="Times New Roman" w:hAnsi="Times New Roman" w:cs="Times New Roman"/>
          <w:sz w:val="28"/>
          <w:szCs w:val="28"/>
        </w:rPr>
        <w:t>Работа с детьми, страдающими</w:t>
      </w:r>
      <w:r>
        <w:rPr>
          <w:rFonts w:ascii="Times New Roman" w:hAnsi="Times New Roman" w:cs="Times New Roman"/>
          <w:sz w:val="28"/>
          <w:szCs w:val="28"/>
        </w:rPr>
        <w:t xml:space="preserve"> ранним детским аутизмом, очень </w:t>
      </w:r>
      <w:r w:rsidRPr="0061015C">
        <w:rPr>
          <w:rFonts w:ascii="Times New Roman" w:hAnsi="Times New Roman" w:cs="Times New Roman"/>
          <w:sz w:val="28"/>
          <w:szCs w:val="28"/>
        </w:rPr>
        <w:t>длительна и кропотлива. Глубина а</w:t>
      </w:r>
      <w:r>
        <w:rPr>
          <w:rFonts w:ascii="Times New Roman" w:hAnsi="Times New Roman" w:cs="Times New Roman"/>
          <w:sz w:val="28"/>
          <w:szCs w:val="28"/>
        </w:rPr>
        <w:t>утистических расстройств не по</w:t>
      </w:r>
      <w:r w:rsidRPr="0061015C">
        <w:rPr>
          <w:rFonts w:ascii="Times New Roman" w:hAnsi="Times New Roman" w:cs="Times New Roman"/>
          <w:sz w:val="28"/>
          <w:szCs w:val="28"/>
        </w:rPr>
        <w:t>зволяет сразу приступить к формированию понима</w:t>
      </w:r>
      <w:r>
        <w:rPr>
          <w:rFonts w:ascii="Times New Roman" w:hAnsi="Times New Roman" w:cs="Times New Roman"/>
          <w:sz w:val="28"/>
          <w:szCs w:val="28"/>
        </w:rPr>
        <w:t>ния ребёнком об</w:t>
      </w:r>
      <w:r w:rsidRPr="0061015C">
        <w:rPr>
          <w:rFonts w:ascii="Times New Roman" w:hAnsi="Times New Roman" w:cs="Times New Roman"/>
          <w:sz w:val="28"/>
          <w:szCs w:val="28"/>
        </w:rPr>
        <w:t>ращённой к нему речи и развитию пр</w:t>
      </w:r>
      <w:r>
        <w:rPr>
          <w:rFonts w:ascii="Times New Roman" w:hAnsi="Times New Roman" w:cs="Times New Roman"/>
          <w:sz w:val="28"/>
          <w:szCs w:val="28"/>
        </w:rPr>
        <w:t xml:space="preserve">оизносительной стороны речи. До </w:t>
      </w:r>
      <w:r w:rsidRPr="0061015C">
        <w:rPr>
          <w:rFonts w:ascii="Times New Roman" w:hAnsi="Times New Roman" w:cs="Times New Roman"/>
          <w:sz w:val="28"/>
          <w:szCs w:val="28"/>
        </w:rPr>
        <w:t>начала работы над речевой функц</w:t>
      </w:r>
      <w:r>
        <w:rPr>
          <w:rFonts w:ascii="Times New Roman" w:hAnsi="Times New Roman" w:cs="Times New Roman"/>
          <w:sz w:val="28"/>
          <w:szCs w:val="28"/>
        </w:rPr>
        <w:t>ией необходимы особые предвари</w:t>
      </w:r>
      <w:r w:rsidRPr="0061015C">
        <w:rPr>
          <w:rFonts w:ascii="Times New Roman" w:hAnsi="Times New Roman" w:cs="Times New Roman"/>
          <w:sz w:val="28"/>
          <w:szCs w:val="28"/>
        </w:rPr>
        <w:t>тельные этапы работы.</w:t>
      </w:r>
    </w:p>
    <w:p w:rsidR="00394B78" w:rsidRPr="0061015C"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1 этап. Первичный контакт.</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Адаптационный период работы с ребёнком чаще всего растягивается на несколько месяцев. За это время определяются средства, способные привлечь внимание ребёнка и выбираются те из них, которые в дальнейшем будут использоваться для поощрения на занятиях. Для того чтобы добиться «</w:t>
      </w:r>
      <w:proofErr w:type="spellStart"/>
      <w:r w:rsidRPr="00394B78">
        <w:rPr>
          <w:rFonts w:ascii="Times New Roman" w:hAnsi="Times New Roman" w:cs="Times New Roman"/>
          <w:sz w:val="28"/>
          <w:szCs w:val="28"/>
        </w:rPr>
        <w:t>включённости</w:t>
      </w:r>
      <w:proofErr w:type="spellEnd"/>
      <w:r w:rsidRPr="00394B78">
        <w:rPr>
          <w:rFonts w:ascii="Times New Roman" w:hAnsi="Times New Roman" w:cs="Times New Roman"/>
          <w:sz w:val="28"/>
          <w:szCs w:val="28"/>
        </w:rPr>
        <w:t>» ребёнка в реальность, осознания им происходящего вокруг и, следовательно, понимания им речи, нами используются эмоционально-смысловые комментарии. Родителям даётся задание комментировать (по возможности) всё происходящее с ребёнком в течение дня, отмечая приятные эмоциональные детали, обязательно включая в комментарии отношения, чувства других людей и самого ребёнка, социальные правила. Для формирования у аутичного ребёнка способности понимать речь, речевые смыслы, осуществляется переход от комментирования деталей, ощущений, ситуаций к сюжетному рассказу. Естественно, что в первую очередь ребёнку необходимы рассказы о нём самом, и именно на таких рассказах его легче всего сосредоточить. Очень помогает в этой работе сюжетное рисование.</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Например, рассказывая ребёнку о нём самом, специалист начинает одновременно изображать что-то на бумаге.</w:t>
      </w:r>
    </w:p>
    <w:p w:rsidR="00394B78" w:rsidRPr="0061015C"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2 этап. Первичные учебные навыки.</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Важным моментом второго этапа является организация занятий и рабочего места. Правильно организованное рабочее место вырабатывает у ребёнка необходимые учебные стереотипы. Подготовленный к работе материал кладётся слева от ребёнка, выполненное задание — справа. На первых порах ребёнку предлагается только наблюдать за тем, как взрослый выполняет задание. От ребёнка лишь требуется по окончании каждого этапа работы разложить дидактический материал по коробкам или пакетам.</w:t>
      </w:r>
    </w:p>
    <w:p w:rsidR="00394B78" w:rsidRPr="0061015C"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3 этап. Работа над указательным жестом и жестами «ДА», «НЕТ».</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lastRenderedPageBreak/>
        <w:t>На занятиях ребёнку регулярно задаются вопросы, побуждающие его утвердительно кивнуть головой. Если ребёнок не делает этого самостоятельно, нужно слегка нажимать ладонью на затылочную область его головы. Как только жест начнёт получаться, пусть с помощью рук педагога, вводится жест «нет». Сначала используются те же вопросы, они задаются, пока задание не завершено. Затем жесты «да», «нет» употребляются в качестве ответов на различные вопросы. Одновременно отрабатывается указательный жест. К словесным инструкциям «Возьми», «Положи» добавляется ещё одна: «Покажи». Кисть ребёнка фиксируют в положении жеста и учат его чётко устанавливать палец на нужном предмете или картинке.</w:t>
      </w:r>
    </w:p>
    <w:p w:rsidR="00394B78" w:rsidRPr="009A4DD0"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9A4DD0">
        <w:rPr>
          <w:rFonts w:ascii="Times New Roman" w:hAnsi="Times New Roman" w:cs="Times New Roman"/>
          <w:i/>
          <w:iCs/>
          <w:sz w:val="28"/>
          <w:szCs w:val="28"/>
        </w:rPr>
        <w:t>4 этап. Обучение чтению.</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t>Данный этап предполагает вести обучение чтению по трём направлениям:</w:t>
      </w:r>
    </w:p>
    <w:p w:rsid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t xml:space="preserve">• аналитико-синтетическое (побуквенное) чтение; </w:t>
      </w:r>
    </w:p>
    <w:p w:rsid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t xml:space="preserve">• </w:t>
      </w:r>
      <w:proofErr w:type="spellStart"/>
      <w:r w:rsidRPr="00394B78">
        <w:rPr>
          <w:rFonts w:ascii="Times New Roman" w:hAnsi="Times New Roman" w:cs="Times New Roman"/>
          <w:sz w:val="28"/>
          <w:szCs w:val="24"/>
        </w:rPr>
        <w:t>послоговое</w:t>
      </w:r>
      <w:proofErr w:type="spellEnd"/>
      <w:r w:rsidRPr="00394B78">
        <w:rPr>
          <w:rFonts w:ascii="Times New Roman" w:hAnsi="Times New Roman" w:cs="Times New Roman"/>
          <w:sz w:val="28"/>
          <w:szCs w:val="24"/>
        </w:rPr>
        <w:t xml:space="preserve"> чтение; </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t>• глобальное чтение.</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4"/>
        </w:rPr>
      </w:pPr>
      <w:r w:rsidRPr="00394B78">
        <w:rPr>
          <w:rFonts w:ascii="Times New Roman" w:hAnsi="Times New Roman" w:cs="Times New Roman"/>
          <w:sz w:val="28"/>
          <w:szCs w:val="24"/>
        </w:rPr>
        <w:t>Так как каждый из представленных типов чтения задействует различные языковые механизмы ребёнка, занятия строятся по принципу чередования всех трёх направлений.</w:t>
      </w:r>
    </w:p>
    <w:p w:rsidR="00394B78" w:rsidRPr="0061015C" w:rsidRDefault="00394B78" w:rsidP="00394B78">
      <w:pPr>
        <w:autoSpaceDE w:val="0"/>
        <w:autoSpaceDN w:val="0"/>
        <w:adjustRightInd w:val="0"/>
        <w:spacing w:after="0" w:line="240" w:lineRule="auto"/>
        <w:ind w:firstLine="426"/>
        <w:jc w:val="both"/>
        <w:rPr>
          <w:rFonts w:ascii="Times New Roman" w:hAnsi="Times New Roman" w:cs="Times New Roman"/>
          <w:b/>
          <w:bCs/>
          <w:sz w:val="28"/>
          <w:szCs w:val="28"/>
        </w:rPr>
      </w:pPr>
      <w:r w:rsidRPr="0061015C">
        <w:rPr>
          <w:rFonts w:ascii="Times New Roman" w:hAnsi="Times New Roman" w:cs="Times New Roman"/>
          <w:b/>
          <w:bCs/>
          <w:sz w:val="28"/>
          <w:szCs w:val="28"/>
        </w:rPr>
        <w:t>Основные этапы работы с де</w:t>
      </w:r>
      <w:r>
        <w:rPr>
          <w:rFonts w:ascii="Times New Roman" w:hAnsi="Times New Roman" w:cs="Times New Roman"/>
          <w:b/>
          <w:bCs/>
          <w:sz w:val="28"/>
          <w:szCs w:val="28"/>
        </w:rPr>
        <w:t>тьми с ДЦП и другими двигатель</w:t>
      </w:r>
      <w:r w:rsidRPr="0061015C">
        <w:rPr>
          <w:rFonts w:ascii="Times New Roman" w:hAnsi="Times New Roman" w:cs="Times New Roman"/>
          <w:b/>
          <w:bCs/>
          <w:sz w:val="28"/>
          <w:szCs w:val="28"/>
        </w:rPr>
        <w:t>ными нарушениями</w:t>
      </w:r>
    </w:p>
    <w:p w:rsid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015C">
        <w:rPr>
          <w:rFonts w:ascii="Times New Roman" w:hAnsi="Times New Roman" w:cs="Times New Roman"/>
          <w:sz w:val="28"/>
          <w:szCs w:val="28"/>
        </w:rPr>
        <w:t>На этапе доречевого развития</w:t>
      </w:r>
      <w:r>
        <w:rPr>
          <w:rFonts w:ascii="Times New Roman" w:hAnsi="Times New Roman" w:cs="Times New Roman"/>
          <w:sz w:val="28"/>
          <w:szCs w:val="28"/>
        </w:rPr>
        <w:t xml:space="preserve"> ведётся работа по </w:t>
      </w:r>
      <w:r w:rsidRPr="0061015C">
        <w:rPr>
          <w:rFonts w:ascii="Times New Roman" w:hAnsi="Times New Roman" w:cs="Times New Roman"/>
          <w:sz w:val="28"/>
          <w:szCs w:val="28"/>
        </w:rPr>
        <w:t>развитию нач</w:t>
      </w:r>
      <w:r>
        <w:rPr>
          <w:rFonts w:ascii="Times New Roman" w:hAnsi="Times New Roman" w:cs="Times New Roman"/>
          <w:sz w:val="28"/>
          <w:szCs w:val="28"/>
        </w:rPr>
        <w:t xml:space="preserve">ального зрительного и слухового </w:t>
      </w:r>
      <w:r w:rsidRPr="0061015C">
        <w:rPr>
          <w:rFonts w:ascii="Times New Roman" w:hAnsi="Times New Roman" w:cs="Times New Roman"/>
          <w:sz w:val="28"/>
          <w:szCs w:val="28"/>
        </w:rPr>
        <w:t>сосредоточения</w:t>
      </w:r>
      <w:r w:rsidRPr="00394B78">
        <w:rPr>
          <w:rFonts w:ascii="Times New Roman" w:hAnsi="Times New Roman" w:cs="Times New Roman"/>
          <w:sz w:val="28"/>
          <w:szCs w:val="28"/>
        </w:rPr>
        <w:t xml:space="preserve">. На данном этапе также формируется потребность в общении со взрослыми, зрительная фиксация и прослеживание за движущимся предметом, активируются начальные голосовые реакции. Стимулируется </w:t>
      </w:r>
      <w:proofErr w:type="spellStart"/>
      <w:r w:rsidRPr="00394B78">
        <w:rPr>
          <w:rFonts w:ascii="Times New Roman" w:hAnsi="Times New Roman" w:cs="Times New Roman"/>
          <w:sz w:val="28"/>
          <w:szCs w:val="28"/>
        </w:rPr>
        <w:t>гуление</w:t>
      </w:r>
      <w:proofErr w:type="spellEnd"/>
      <w:r w:rsidRPr="00394B78">
        <w:rPr>
          <w:rFonts w:ascii="Times New Roman" w:hAnsi="Times New Roman" w:cs="Times New Roman"/>
          <w:sz w:val="28"/>
          <w:szCs w:val="28"/>
        </w:rPr>
        <w:t>, делается массаж (врач), артикуляционная и дыхательная гимнастика. Занятия по активации голосовых реакций</w:t>
      </w:r>
      <w:r>
        <w:rPr>
          <w:rFonts w:ascii="Times New Roman" w:hAnsi="Times New Roman" w:cs="Times New Roman"/>
          <w:sz w:val="28"/>
          <w:szCs w:val="28"/>
        </w:rPr>
        <w:t xml:space="preserve"> </w:t>
      </w:r>
      <w:r w:rsidRPr="0061015C">
        <w:rPr>
          <w:rFonts w:ascii="Times New Roman" w:hAnsi="Times New Roman" w:cs="Times New Roman"/>
          <w:sz w:val="28"/>
          <w:szCs w:val="28"/>
        </w:rPr>
        <w:t>начинаются со стимуляции пол</w:t>
      </w:r>
      <w:r>
        <w:rPr>
          <w:rFonts w:ascii="Times New Roman" w:hAnsi="Times New Roman" w:cs="Times New Roman"/>
          <w:sz w:val="28"/>
          <w:szCs w:val="28"/>
        </w:rPr>
        <w:t>ожительного эмоционального ком</w:t>
      </w:r>
      <w:r w:rsidRPr="0061015C">
        <w:rPr>
          <w:rFonts w:ascii="Times New Roman" w:hAnsi="Times New Roman" w:cs="Times New Roman"/>
          <w:sz w:val="28"/>
          <w:szCs w:val="28"/>
        </w:rPr>
        <w:t>плекса; затем педагог просто молча</w:t>
      </w:r>
      <w:r>
        <w:rPr>
          <w:rFonts w:ascii="Times New Roman" w:hAnsi="Times New Roman" w:cs="Times New Roman"/>
          <w:sz w:val="28"/>
          <w:szCs w:val="28"/>
        </w:rPr>
        <w:t xml:space="preserve">ливо присутствует в поле зрения </w:t>
      </w:r>
      <w:r w:rsidRPr="0061015C">
        <w:rPr>
          <w:rFonts w:ascii="Times New Roman" w:hAnsi="Times New Roman" w:cs="Times New Roman"/>
          <w:sz w:val="28"/>
          <w:szCs w:val="28"/>
        </w:rPr>
        <w:t>ребёнка, позже демонстрируются игрушки, заканчивается занятие</w:t>
      </w:r>
      <w:r>
        <w:rPr>
          <w:rFonts w:ascii="Times New Roman" w:hAnsi="Times New Roman" w:cs="Times New Roman"/>
          <w:sz w:val="28"/>
          <w:szCs w:val="28"/>
        </w:rPr>
        <w:t xml:space="preserve"> </w:t>
      </w:r>
      <w:r w:rsidRPr="0061015C">
        <w:rPr>
          <w:rFonts w:ascii="Times New Roman" w:hAnsi="Times New Roman" w:cs="Times New Roman"/>
          <w:sz w:val="28"/>
          <w:szCs w:val="28"/>
        </w:rPr>
        <w:t>эмоционально-речевым общением.</w:t>
      </w:r>
      <w:r>
        <w:rPr>
          <w:rFonts w:ascii="Times New Roman" w:hAnsi="Times New Roman" w:cs="Times New Roman"/>
          <w:sz w:val="28"/>
          <w:szCs w:val="28"/>
        </w:rPr>
        <w:t xml:space="preserve"> Для индукции смеха и радостных </w:t>
      </w:r>
      <w:r w:rsidRPr="0061015C">
        <w:rPr>
          <w:rFonts w:ascii="Times New Roman" w:hAnsi="Times New Roman" w:cs="Times New Roman"/>
          <w:sz w:val="28"/>
          <w:szCs w:val="28"/>
        </w:rPr>
        <w:t>ответных возгласов взрослый то накло</w:t>
      </w:r>
      <w:r>
        <w:rPr>
          <w:rFonts w:ascii="Times New Roman" w:hAnsi="Times New Roman" w:cs="Times New Roman"/>
          <w:sz w:val="28"/>
          <w:szCs w:val="28"/>
        </w:rPr>
        <w:t>няется к лицу ребёнка, то отда</w:t>
      </w:r>
      <w:r w:rsidRPr="0061015C">
        <w:rPr>
          <w:rFonts w:ascii="Times New Roman" w:hAnsi="Times New Roman" w:cs="Times New Roman"/>
          <w:sz w:val="28"/>
          <w:szCs w:val="28"/>
        </w:rPr>
        <w:t>ляется, улыбаясь и произнося что-ли</w:t>
      </w:r>
      <w:r>
        <w:rPr>
          <w:rFonts w:ascii="Times New Roman" w:hAnsi="Times New Roman" w:cs="Times New Roman"/>
          <w:sz w:val="28"/>
          <w:szCs w:val="28"/>
        </w:rPr>
        <w:t xml:space="preserve">бо. </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появлением звуков </w:t>
      </w:r>
      <w:proofErr w:type="spellStart"/>
      <w:r>
        <w:rPr>
          <w:rFonts w:ascii="Times New Roman" w:hAnsi="Times New Roman" w:cs="Times New Roman"/>
          <w:sz w:val="28"/>
          <w:szCs w:val="28"/>
        </w:rPr>
        <w:t>гуления</w:t>
      </w:r>
      <w:proofErr w:type="spellEnd"/>
      <w:r>
        <w:rPr>
          <w:rFonts w:ascii="Times New Roman" w:hAnsi="Times New Roman" w:cs="Times New Roman"/>
          <w:sz w:val="28"/>
          <w:szCs w:val="28"/>
        </w:rPr>
        <w:t xml:space="preserve"> </w:t>
      </w:r>
      <w:r w:rsidRPr="0061015C">
        <w:rPr>
          <w:rFonts w:ascii="Times New Roman" w:hAnsi="Times New Roman" w:cs="Times New Roman"/>
          <w:sz w:val="28"/>
          <w:szCs w:val="28"/>
        </w:rPr>
        <w:t>начина</w:t>
      </w:r>
      <w:r>
        <w:rPr>
          <w:rFonts w:ascii="Times New Roman" w:hAnsi="Times New Roman" w:cs="Times New Roman"/>
          <w:sz w:val="28"/>
          <w:szCs w:val="28"/>
        </w:rPr>
        <w:t>ем</w:t>
      </w:r>
      <w:r w:rsidRPr="0061015C">
        <w:rPr>
          <w:rFonts w:ascii="Times New Roman" w:hAnsi="Times New Roman" w:cs="Times New Roman"/>
          <w:sz w:val="28"/>
          <w:szCs w:val="28"/>
        </w:rPr>
        <w:t xml:space="preserve"> игру «в перекличку»: отчё</w:t>
      </w:r>
      <w:r>
        <w:rPr>
          <w:rFonts w:ascii="Times New Roman" w:hAnsi="Times New Roman" w:cs="Times New Roman"/>
          <w:sz w:val="28"/>
          <w:szCs w:val="28"/>
        </w:rPr>
        <w:t>тливо произнося знакомый ребён</w:t>
      </w:r>
      <w:r w:rsidRPr="0061015C">
        <w:rPr>
          <w:rFonts w:ascii="Times New Roman" w:hAnsi="Times New Roman" w:cs="Times New Roman"/>
          <w:sz w:val="28"/>
          <w:szCs w:val="28"/>
        </w:rPr>
        <w:t>ку звук, взрослый дожидается ответ</w:t>
      </w:r>
      <w:r>
        <w:rPr>
          <w:rFonts w:ascii="Times New Roman" w:hAnsi="Times New Roman" w:cs="Times New Roman"/>
          <w:sz w:val="28"/>
          <w:szCs w:val="28"/>
        </w:rPr>
        <w:t>ной голосовой реакции; если по</w:t>
      </w:r>
      <w:r w:rsidRPr="0061015C">
        <w:rPr>
          <w:rFonts w:ascii="Times New Roman" w:hAnsi="Times New Roman" w:cs="Times New Roman"/>
          <w:sz w:val="28"/>
          <w:szCs w:val="28"/>
        </w:rPr>
        <w:t>следняя задерживается, то взрослый</w:t>
      </w:r>
      <w:r>
        <w:rPr>
          <w:rFonts w:ascii="Times New Roman" w:hAnsi="Times New Roman" w:cs="Times New Roman"/>
          <w:sz w:val="28"/>
          <w:szCs w:val="28"/>
        </w:rPr>
        <w:t xml:space="preserve"> вновь воспроизводит звук, сти</w:t>
      </w:r>
      <w:r w:rsidRPr="0061015C">
        <w:rPr>
          <w:rFonts w:ascii="Times New Roman" w:hAnsi="Times New Roman" w:cs="Times New Roman"/>
          <w:sz w:val="28"/>
          <w:szCs w:val="28"/>
        </w:rPr>
        <w:t>мулируя ребёнка к подражанию. Д</w:t>
      </w:r>
      <w:r>
        <w:rPr>
          <w:rFonts w:ascii="Times New Roman" w:hAnsi="Times New Roman" w:cs="Times New Roman"/>
          <w:sz w:val="28"/>
          <w:szCs w:val="28"/>
        </w:rPr>
        <w:t xml:space="preserve">елаются активные упражнения для </w:t>
      </w:r>
      <w:r w:rsidRPr="0061015C">
        <w:rPr>
          <w:rFonts w:ascii="Times New Roman" w:hAnsi="Times New Roman" w:cs="Times New Roman"/>
          <w:sz w:val="28"/>
          <w:szCs w:val="28"/>
        </w:rPr>
        <w:t>губ: они сближаются вместе, растяги</w:t>
      </w:r>
      <w:r>
        <w:rPr>
          <w:rFonts w:ascii="Times New Roman" w:hAnsi="Times New Roman" w:cs="Times New Roman"/>
          <w:sz w:val="28"/>
          <w:szCs w:val="28"/>
        </w:rPr>
        <w:t>ваются в стороны, ребёнка побуж</w:t>
      </w:r>
      <w:r w:rsidRPr="0061015C">
        <w:rPr>
          <w:rFonts w:ascii="Times New Roman" w:hAnsi="Times New Roman" w:cs="Times New Roman"/>
          <w:sz w:val="28"/>
          <w:szCs w:val="28"/>
        </w:rPr>
        <w:t xml:space="preserve">дают губами тянуться к </w:t>
      </w:r>
      <w:r>
        <w:rPr>
          <w:rFonts w:ascii="Times New Roman" w:hAnsi="Times New Roman" w:cs="Times New Roman"/>
          <w:sz w:val="28"/>
          <w:szCs w:val="28"/>
        </w:rPr>
        <w:t>конфетке, леденцу</w:t>
      </w:r>
      <w:r w:rsidRPr="0061015C">
        <w:rPr>
          <w:rFonts w:ascii="Times New Roman" w:hAnsi="Times New Roman" w:cs="Times New Roman"/>
          <w:sz w:val="28"/>
          <w:szCs w:val="28"/>
        </w:rPr>
        <w:t xml:space="preserve">. Для </w:t>
      </w:r>
      <w:r>
        <w:rPr>
          <w:rFonts w:ascii="Times New Roman" w:hAnsi="Times New Roman" w:cs="Times New Roman"/>
          <w:sz w:val="28"/>
          <w:szCs w:val="28"/>
        </w:rPr>
        <w:t xml:space="preserve">развития понимания и подражания </w:t>
      </w:r>
      <w:r w:rsidRPr="0061015C">
        <w:rPr>
          <w:rFonts w:ascii="Times New Roman" w:hAnsi="Times New Roman" w:cs="Times New Roman"/>
          <w:sz w:val="28"/>
          <w:szCs w:val="28"/>
        </w:rPr>
        <w:t>движениям используются игры-зан</w:t>
      </w:r>
      <w:r>
        <w:rPr>
          <w:rFonts w:ascii="Times New Roman" w:hAnsi="Times New Roman" w:cs="Times New Roman"/>
          <w:sz w:val="28"/>
          <w:szCs w:val="28"/>
        </w:rPr>
        <w:t xml:space="preserve">ятия: «Ладушки», «До свидания», </w:t>
      </w:r>
      <w:r w:rsidRPr="0061015C">
        <w:rPr>
          <w:rFonts w:ascii="Times New Roman" w:hAnsi="Times New Roman" w:cs="Times New Roman"/>
          <w:sz w:val="28"/>
          <w:szCs w:val="28"/>
        </w:rPr>
        <w:t>«Дай ручку» и др. При этом взрослы</w:t>
      </w:r>
      <w:r>
        <w:rPr>
          <w:rFonts w:ascii="Times New Roman" w:hAnsi="Times New Roman" w:cs="Times New Roman"/>
          <w:sz w:val="28"/>
          <w:szCs w:val="28"/>
        </w:rPr>
        <w:t xml:space="preserve">й, произнося слова, вначале сам </w:t>
      </w:r>
      <w:r w:rsidRPr="0061015C">
        <w:rPr>
          <w:rFonts w:ascii="Times New Roman" w:hAnsi="Times New Roman" w:cs="Times New Roman"/>
          <w:sz w:val="28"/>
          <w:szCs w:val="28"/>
        </w:rPr>
        <w:t>выполняет необходимые действия, з</w:t>
      </w:r>
      <w:r>
        <w:rPr>
          <w:rFonts w:ascii="Times New Roman" w:hAnsi="Times New Roman" w:cs="Times New Roman"/>
          <w:sz w:val="28"/>
          <w:szCs w:val="28"/>
        </w:rPr>
        <w:t xml:space="preserve">атем сопровождает их действиями </w:t>
      </w:r>
      <w:r w:rsidRPr="0061015C">
        <w:rPr>
          <w:rFonts w:ascii="Times New Roman" w:hAnsi="Times New Roman" w:cs="Times New Roman"/>
          <w:sz w:val="28"/>
          <w:szCs w:val="28"/>
        </w:rPr>
        <w:t>ребёнка (берёт его ладошки и хлопае</w:t>
      </w:r>
      <w:r>
        <w:rPr>
          <w:rFonts w:ascii="Times New Roman" w:hAnsi="Times New Roman" w:cs="Times New Roman"/>
          <w:sz w:val="28"/>
          <w:szCs w:val="28"/>
        </w:rPr>
        <w:t xml:space="preserve">т ими), а далее побуждает его к </w:t>
      </w:r>
      <w:r w:rsidRPr="0061015C">
        <w:rPr>
          <w:rFonts w:ascii="Times New Roman" w:hAnsi="Times New Roman" w:cs="Times New Roman"/>
          <w:sz w:val="28"/>
          <w:szCs w:val="28"/>
        </w:rPr>
        <w:t>самостоятельному выполнению движений.</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На этапе речевого развития пре</w:t>
      </w:r>
      <w:r>
        <w:rPr>
          <w:rFonts w:ascii="Times New Roman" w:hAnsi="Times New Roman" w:cs="Times New Roman"/>
          <w:sz w:val="28"/>
          <w:szCs w:val="28"/>
        </w:rPr>
        <w:t>жде всего детей учат умению ма</w:t>
      </w:r>
      <w:r w:rsidRPr="0061015C">
        <w:rPr>
          <w:rFonts w:ascii="Times New Roman" w:hAnsi="Times New Roman" w:cs="Times New Roman"/>
          <w:sz w:val="28"/>
          <w:szCs w:val="28"/>
        </w:rPr>
        <w:t>нипулировать предметами и игру</w:t>
      </w:r>
      <w:r>
        <w:rPr>
          <w:rFonts w:ascii="Times New Roman" w:hAnsi="Times New Roman" w:cs="Times New Roman"/>
          <w:sz w:val="28"/>
          <w:szCs w:val="28"/>
        </w:rPr>
        <w:t>шками, поскольку овладение дей</w:t>
      </w:r>
      <w:r w:rsidRPr="0061015C">
        <w:rPr>
          <w:rFonts w:ascii="Times New Roman" w:hAnsi="Times New Roman" w:cs="Times New Roman"/>
          <w:sz w:val="28"/>
          <w:szCs w:val="28"/>
        </w:rPr>
        <w:t>ствиями стимулирует и предваряет у</w:t>
      </w:r>
      <w:r>
        <w:rPr>
          <w:rFonts w:ascii="Times New Roman" w:hAnsi="Times New Roman" w:cs="Times New Roman"/>
          <w:sz w:val="28"/>
          <w:szCs w:val="28"/>
        </w:rPr>
        <w:t>своение слов. Перед проведением игр-занятий проводится арти</w:t>
      </w:r>
      <w:r w:rsidRPr="0061015C">
        <w:rPr>
          <w:rFonts w:ascii="Times New Roman" w:hAnsi="Times New Roman" w:cs="Times New Roman"/>
          <w:sz w:val="28"/>
          <w:szCs w:val="28"/>
        </w:rPr>
        <w:t>куляционная гимнастика.</w:t>
      </w:r>
      <w:r>
        <w:rPr>
          <w:rFonts w:ascii="Times New Roman" w:hAnsi="Times New Roman" w:cs="Times New Roman"/>
          <w:sz w:val="28"/>
          <w:szCs w:val="28"/>
        </w:rPr>
        <w:t xml:space="preserve"> Учу д</w:t>
      </w:r>
      <w:r w:rsidRPr="0061015C">
        <w:rPr>
          <w:rFonts w:ascii="Times New Roman" w:hAnsi="Times New Roman" w:cs="Times New Roman"/>
          <w:sz w:val="28"/>
          <w:szCs w:val="28"/>
        </w:rPr>
        <w:t>ет</w:t>
      </w:r>
      <w:r>
        <w:rPr>
          <w:rFonts w:ascii="Times New Roman" w:hAnsi="Times New Roman" w:cs="Times New Roman"/>
          <w:sz w:val="28"/>
          <w:szCs w:val="28"/>
        </w:rPr>
        <w:t>ей строить рожицы, за</w:t>
      </w:r>
      <w:r w:rsidRPr="0061015C">
        <w:rPr>
          <w:rFonts w:ascii="Times New Roman" w:hAnsi="Times New Roman" w:cs="Times New Roman"/>
          <w:sz w:val="28"/>
          <w:szCs w:val="28"/>
        </w:rPr>
        <w:t>кры</w:t>
      </w:r>
      <w:r>
        <w:rPr>
          <w:rFonts w:ascii="Times New Roman" w:hAnsi="Times New Roman" w:cs="Times New Roman"/>
          <w:sz w:val="28"/>
          <w:szCs w:val="28"/>
        </w:rPr>
        <w:t xml:space="preserve">вать и открывать </w:t>
      </w:r>
      <w:r>
        <w:rPr>
          <w:rFonts w:ascii="Times New Roman" w:hAnsi="Times New Roman" w:cs="Times New Roman"/>
          <w:sz w:val="28"/>
          <w:szCs w:val="28"/>
        </w:rPr>
        <w:lastRenderedPageBreak/>
        <w:t xml:space="preserve">глаза, хмурить </w:t>
      </w:r>
      <w:r w:rsidRPr="0061015C">
        <w:rPr>
          <w:rFonts w:ascii="Times New Roman" w:hAnsi="Times New Roman" w:cs="Times New Roman"/>
          <w:sz w:val="28"/>
          <w:szCs w:val="28"/>
        </w:rPr>
        <w:t>бро</w:t>
      </w:r>
      <w:r>
        <w:rPr>
          <w:rFonts w:ascii="Times New Roman" w:hAnsi="Times New Roman" w:cs="Times New Roman"/>
          <w:sz w:val="28"/>
          <w:szCs w:val="28"/>
        </w:rPr>
        <w:t xml:space="preserve">ви, надувать щёки, проглатывать </w:t>
      </w:r>
      <w:r w:rsidRPr="0061015C">
        <w:rPr>
          <w:rFonts w:ascii="Times New Roman" w:hAnsi="Times New Roman" w:cs="Times New Roman"/>
          <w:sz w:val="28"/>
          <w:szCs w:val="28"/>
        </w:rPr>
        <w:t>сл</w:t>
      </w:r>
      <w:r>
        <w:rPr>
          <w:rFonts w:ascii="Times New Roman" w:hAnsi="Times New Roman" w:cs="Times New Roman"/>
          <w:sz w:val="28"/>
          <w:szCs w:val="28"/>
        </w:rPr>
        <w:t xml:space="preserve">юну, закрывать и открывать рот, </w:t>
      </w:r>
      <w:r w:rsidRPr="0061015C">
        <w:rPr>
          <w:rFonts w:ascii="Times New Roman" w:hAnsi="Times New Roman" w:cs="Times New Roman"/>
          <w:sz w:val="28"/>
          <w:szCs w:val="28"/>
        </w:rPr>
        <w:t>п</w:t>
      </w:r>
      <w:r>
        <w:rPr>
          <w:rFonts w:ascii="Times New Roman" w:hAnsi="Times New Roman" w:cs="Times New Roman"/>
          <w:sz w:val="28"/>
          <w:szCs w:val="28"/>
        </w:rPr>
        <w:t xml:space="preserve">ить через соломинку. Провожу </w:t>
      </w:r>
      <w:r w:rsidRPr="0061015C">
        <w:rPr>
          <w:rFonts w:ascii="Times New Roman" w:hAnsi="Times New Roman" w:cs="Times New Roman"/>
          <w:sz w:val="28"/>
          <w:szCs w:val="28"/>
        </w:rPr>
        <w:t>паль</w:t>
      </w:r>
      <w:r>
        <w:rPr>
          <w:rFonts w:ascii="Times New Roman" w:hAnsi="Times New Roman" w:cs="Times New Roman"/>
          <w:sz w:val="28"/>
          <w:szCs w:val="28"/>
        </w:rPr>
        <w:t>чиковая гимнастика в «пальчико</w:t>
      </w:r>
      <w:r w:rsidRPr="0061015C">
        <w:rPr>
          <w:rFonts w:ascii="Times New Roman" w:hAnsi="Times New Roman" w:cs="Times New Roman"/>
          <w:sz w:val="28"/>
          <w:szCs w:val="28"/>
        </w:rPr>
        <w:t>вом бассейне».</w:t>
      </w:r>
      <w:r>
        <w:rPr>
          <w:rFonts w:ascii="Times New Roman" w:hAnsi="Times New Roman" w:cs="Times New Roman"/>
          <w:sz w:val="28"/>
          <w:szCs w:val="28"/>
        </w:rPr>
        <w:t xml:space="preserve"> </w:t>
      </w:r>
      <w:r w:rsidRPr="0061015C">
        <w:rPr>
          <w:rFonts w:ascii="Times New Roman" w:hAnsi="Times New Roman" w:cs="Times New Roman"/>
          <w:sz w:val="28"/>
          <w:szCs w:val="28"/>
        </w:rPr>
        <w:t>На данном этапе успешно использу</w:t>
      </w:r>
      <w:r>
        <w:rPr>
          <w:rFonts w:ascii="Times New Roman" w:hAnsi="Times New Roman" w:cs="Times New Roman"/>
          <w:sz w:val="28"/>
          <w:szCs w:val="28"/>
        </w:rPr>
        <w:t>ю</w:t>
      </w:r>
      <w:r w:rsidRPr="0061015C">
        <w:rPr>
          <w:rFonts w:ascii="Times New Roman" w:hAnsi="Times New Roman" w:cs="Times New Roman"/>
          <w:sz w:val="28"/>
          <w:szCs w:val="28"/>
        </w:rPr>
        <w:t xml:space="preserve"> игр</w:t>
      </w:r>
      <w:r>
        <w:rPr>
          <w:rFonts w:ascii="Times New Roman" w:hAnsi="Times New Roman" w:cs="Times New Roman"/>
          <w:sz w:val="28"/>
          <w:szCs w:val="28"/>
        </w:rPr>
        <w:t>у «Разноцветные при</w:t>
      </w:r>
      <w:r w:rsidRPr="0061015C">
        <w:rPr>
          <w:rFonts w:ascii="Times New Roman" w:hAnsi="Times New Roman" w:cs="Times New Roman"/>
          <w:sz w:val="28"/>
          <w:szCs w:val="28"/>
        </w:rPr>
        <w:t xml:space="preserve">щепки». Механическое сдавливание </w:t>
      </w:r>
      <w:r>
        <w:rPr>
          <w:rFonts w:ascii="Times New Roman" w:hAnsi="Times New Roman" w:cs="Times New Roman"/>
          <w:sz w:val="28"/>
          <w:szCs w:val="28"/>
        </w:rPr>
        <w:t>подушечек пальцев с использова</w:t>
      </w:r>
      <w:r w:rsidRPr="0061015C">
        <w:rPr>
          <w:rFonts w:ascii="Times New Roman" w:hAnsi="Times New Roman" w:cs="Times New Roman"/>
          <w:sz w:val="28"/>
          <w:szCs w:val="28"/>
        </w:rPr>
        <w:t>нием разноцветных прищепок нап</w:t>
      </w:r>
      <w:r>
        <w:rPr>
          <w:rFonts w:ascii="Times New Roman" w:hAnsi="Times New Roman" w:cs="Times New Roman"/>
          <w:sz w:val="28"/>
          <w:szCs w:val="28"/>
        </w:rPr>
        <w:t xml:space="preserve">равлено на активизацию незрелых </w:t>
      </w:r>
      <w:r w:rsidRPr="0061015C">
        <w:rPr>
          <w:rFonts w:ascii="Times New Roman" w:hAnsi="Times New Roman" w:cs="Times New Roman"/>
          <w:sz w:val="28"/>
          <w:szCs w:val="28"/>
        </w:rPr>
        <w:t>клеток коры головного мозга. Помим</w:t>
      </w:r>
      <w:r>
        <w:rPr>
          <w:rFonts w:ascii="Times New Roman" w:hAnsi="Times New Roman" w:cs="Times New Roman"/>
          <w:sz w:val="28"/>
          <w:szCs w:val="28"/>
        </w:rPr>
        <w:t xml:space="preserve">о этого прищепки выполняют роль </w:t>
      </w:r>
      <w:r w:rsidRPr="0061015C">
        <w:rPr>
          <w:rFonts w:ascii="Times New Roman" w:hAnsi="Times New Roman" w:cs="Times New Roman"/>
          <w:sz w:val="28"/>
          <w:szCs w:val="28"/>
        </w:rPr>
        <w:t xml:space="preserve">сенсорных эталонов цвета при автоматизации </w:t>
      </w:r>
      <w:r>
        <w:rPr>
          <w:rFonts w:ascii="Times New Roman" w:hAnsi="Times New Roman" w:cs="Times New Roman"/>
          <w:sz w:val="28"/>
          <w:szCs w:val="28"/>
        </w:rPr>
        <w:t>качественных прилага</w:t>
      </w:r>
      <w:r w:rsidRPr="0061015C">
        <w:rPr>
          <w:rFonts w:ascii="Times New Roman" w:hAnsi="Times New Roman" w:cs="Times New Roman"/>
          <w:sz w:val="28"/>
          <w:szCs w:val="28"/>
        </w:rPr>
        <w:t>тельных, обозначающих цвет — детя</w:t>
      </w:r>
      <w:r>
        <w:rPr>
          <w:rFonts w:ascii="Times New Roman" w:hAnsi="Times New Roman" w:cs="Times New Roman"/>
          <w:sz w:val="28"/>
          <w:szCs w:val="28"/>
        </w:rPr>
        <w:t xml:space="preserve">м предлагаются задания: «Возьми </w:t>
      </w:r>
      <w:r w:rsidRPr="0061015C">
        <w:rPr>
          <w:rFonts w:ascii="Times New Roman" w:hAnsi="Times New Roman" w:cs="Times New Roman"/>
          <w:sz w:val="28"/>
          <w:szCs w:val="28"/>
        </w:rPr>
        <w:t>красные прищепки», «Какие пр</w:t>
      </w:r>
      <w:r>
        <w:rPr>
          <w:rFonts w:ascii="Times New Roman" w:hAnsi="Times New Roman" w:cs="Times New Roman"/>
          <w:sz w:val="28"/>
          <w:szCs w:val="28"/>
        </w:rPr>
        <w:t xml:space="preserve">ищепки я посадила на пальчик?». </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 xml:space="preserve">В работе над речевым дыханием </w:t>
      </w:r>
      <w:r>
        <w:rPr>
          <w:rFonts w:ascii="Times New Roman" w:hAnsi="Times New Roman" w:cs="Times New Roman"/>
          <w:sz w:val="28"/>
          <w:szCs w:val="28"/>
        </w:rPr>
        <w:t>учу детей</w:t>
      </w:r>
      <w:r w:rsidRPr="0061015C">
        <w:rPr>
          <w:rFonts w:ascii="Times New Roman" w:hAnsi="Times New Roman" w:cs="Times New Roman"/>
          <w:sz w:val="28"/>
          <w:szCs w:val="28"/>
        </w:rPr>
        <w:t xml:space="preserve"> де</w:t>
      </w:r>
      <w:r>
        <w:rPr>
          <w:rFonts w:ascii="Times New Roman" w:hAnsi="Times New Roman" w:cs="Times New Roman"/>
          <w:sz w:val="28"/>
          <w:szCs w:val="28"/>
        </w:rPr>
        <w:t>лать правильный</w:t>
      </w:r>
      <w:r w:rsidRPr="0061015C">
        <w:rPr>
          <w:rFonts w:ascii="Times New Roman" w:hAnsi="Times New Roman" w:cs="Times New Roman"/>
          <w:sz w:val="28"/>
          <w:szCs w:val="28"/>
        </w:rPr>
        <w:t xml:space="preserve"> вдох, а затем пла</w:t>
      </w:r>
      <w:r>
        <w:rPr>
          <w:rFonts w:ascii="Times New Roman" w:hAnsi="Times New Roman" w:cs="Times New Roman"/>
          <w:sz w:val="28"/>
          <w:szCs w:val="28"/>
        </w:rPr>
        <w:t xml:space="preserve">вный длительный выдох с помощью </w:t>
      </w:r>
      <w:r w:rsidRPr="0061015C">
        <w:rPr>
          <w:rFonts w:ascii="Times New Roman" w:hAnsi="Times New Roman" w:cs="Times New Roman"/>
          <w:sz w:val="28"/>
          <w:szCs w:val="28"/>
        </w:rPr>
        <w:t>игрушек: дудочек, свистулек, а также</w:t>
      </w:r>
      <w:r>
        <w:rPr>
          <w:rFonts w:ascii="Times New Roman" w:hAnsi="Times New Roman" w:cs="Times New Roman"/>
          <w:sz w:val="28"/>
          <w:szCs w:val="28"/>
        </w:rPr>
        <w:t xml:space="preserve"> при выдувании мыльных пузырей, </w:t>
      </w:r>
      <w:r w:rsidRPr="0061015C">
        <w:rPr>
          <w:rFonts w:ascii="Times New Roman" w:hAnsi="Times New Roman" w:cs="Times New Roman"/>
          <w:sz w:val="28"/>
          <w:szCs w:val="28"/>
        </w:rPr>
        <w:t xml:space="preserve">дуть на вертушки, </w:t>
      </w:r>
      <w:r>
        <w:rPr>
          <w:rFonts w:ascii="Times New Roman" w:hAnsi="Times New Roman" w:cs="Times New Roman"/>
          <w:sz w:val="28"/>
          <w:szCs w:val="28"/>
        </w:rPr>
        <w:t>бумажные игрушки, лёгкое перыш</w:t>
      </w:r>
      <w:r w:rsidRPr="0061015C">
        <w:rPr>
          <w:rFonts w:ascii="Times New Roman" w:hAnsi="Times New Roman" w:cs="Times New Roman"/>
          <w:sz w:val="28"/>
          <w:szCs w:val="28"/>
        </w:rPr>
        <w:t>ко, ватный шарик.</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Взрослые показывают ребёнку игру</w:t>
      </w:r>
      <w:r>
        <w:rPr>
          <w:rFonts w:ascii="Times New Roman" w:hAnsi="Times New Roman" w:cs="Times New Roman"/>
          <w:sz w:val="28"/>
          <w:szCs w:val="28"/>
        </w:rPr>
        <w:t xml:space="preserve">шки, выполняют определённые </w:t>
      </w:r>
      <w:r w:rsidRPr="0061015C">
        <w:rPr>
          <w:rFonts w:ascii="Times New Roman" w:hAnsi="Times New Roman" w:cs="Times New Roman"/>
          <w:sz w:val="28"/>
          <w:szCs w:val="28"/>
        </w:rPr>
        <w:t>действия, сопровождающиеся слова</w:t>
      </w:r>
      <w:r>
        <w:rPr>
          <w:rFonts w:ascii="Times New Roman" w:hAnsi="Times New Roman" w:cs="Times New Roman"/>
          <w:sz w:val="28"/>
          <w:szCs w:val="28"/>
        </w:rPr>
        <w:t>ми и предложениями. Далее акти</w:t>
      </w:r>
      <w:r w:rsidRPr="0061015C">
        <w:rPr>
          <w:rFonts w:ascii="Times New Roman" w:hAnsi="Times New Roman" w:cs="Times New Roman"/>
          <w:sz w:val="28"/>
          <w:szCs w:val="28"/>
        </w:rPr>
        <w:t>визируется собственная игровая дея</w:t>
      </w:r>
      <w:r>
        <w:rPr>
          <w:rFonts w:ascii="Times New Roman" w:hAnsi="Times New Roman" w:cs="Times New Roman"/>
          <w:sz w:val="28"/>
          <w:szCs w:val="28"/>
        </w:rPr>
        <w:t xml:space="preserve">тельность ребёнка и его речевая </w:t>
      </w:r>
      <w:r w:rsidRPr="0061015C">
        <w:rPr>
          <w:rFonts w:ascii="Times New Roman" w:hAnsi="Times New Roman" w:cs="Times New Roman"/>
          <w:sz w:val="28"/>
          <w:szCs w:val="28"/>
        </w:rPr>
        <w:t>активность. При этом стар</w:t>
      </w:r>
      <w:r>
        <w:rPr>
          <w:rFonts w:ascii="Times New Roman" w:hAnsi="Times New Roman" w:cs="Times New Roman"/>
          <w:sz w:val="28"/>
          <w:szCs w:val="28"/>
        </w:rPr>
        <w:t xml:space="preserve">аться не принуждать к речи и не </w:t>
      </w:r>
      <w:r w:rsidRPr="0061015C">
        <w:rPr>
          <w:rFonts w:ascii="Times New Roman" w:hAnsi="Times New Roman" w:cs="Times New Roman"/>
          <w:sz w:val="28"/>
          <w:szCs w:val="28"/>
        </w:rPr>
        <w:t>торопить с ответом детей, находящи</w:t>
      </w:r>
      <w:r>
        <w:rPr>
          <w:rFonts w:ascii="Times New Roman" w:hAnsi="Times New Roman" w:cs="Times New Roman"/>
          <w:sz w:val="28"/>
          <w:szCs w:val="28"/>
        </w:rPr>
        <w:t>хся на начальных этапах речево</w:t>
      </w:r>
      <w:r w:rsidRPr="0061015C">
        <w:rPr>
          <w:rFonts w:ascii="Times New Roman" w:hAnsi="Times New Roman" w:cs="Times New Roman"/>
          <w:sz w:val="28"/>
          <w:szCs w:val="28"/>
        </w:rPr>
        <w:t>го развития. Слова типа «скажи», «п</w:t>
      </w:r>
      <w:r>
        <w:rPr>
          <w:rFonts w:ascii="Times New Roman" w:hAnsi="Times New Roman" w:cs="Times New Roman"/>
          <w:sz w:val="28"/>
          <w:szCs w:val="28"/>
        </w:rPr>
        <w:t>овтори» могут вызвать у них по</w:t>
      </w:r>
      <w:r w:rsidRPr="0061015C">
        <w:rPr>
          <w:rFonts w:ascii="Times New Roman" w:hAnsi="Times New Roman" w:cs="Times New Roman"/>
          <w:sz w:val="28"/>
          <w:szCs w:val="28"/>
        </w:rPr>
        <w:t>вышение мышечного тонуса, усилен</w:t>
      </w:r>
      <w:r>
        <w:rPr>
          <w:rFonts w:ascii="Times New Roman" w:hAnsi="Times New Roman" w:cs="Times New Roman"/>
          <w:sz w:val="28"/>
          <w:szCs w:val="28"/>
        </w:rPr>
        <w:t xml:space="preserve">ие насильственных движений, что </w:t>
      </w:r>
      <w:r w:rsidRPr="0061015C">
        <w:rPr>
          <w:rFonts w:ascii="Times New Roman" w:hAnsi="Times New Roman" w:cs="Times New Roman"/>
          <w:sz w:val="28"/>
          <w:szCs w:val="28"/>
        </w:rPr>
        <w:t>резко затруднит произвольное п</w:t>
      </w:r>
      <w:r>
        <w:rPr>
          <w:rFonts w:ascii="Times New Roman" w:hAnsi="Times New Roman" w:cs="Times New Roman"/>
          <w:sz w:val="28"/>
          <w:szCs w:val="28"/>
        </w:rPr>
        <w:t xml:space="preserve">одключение голоса. В дальнейшем </w:t>
      </w:r>
      <w:r w:rsidRPr="0061015C">
        <w:rPr>
          <w:rFonts w:ascii="Times New Roman" w:hAnsi="Times New Roman" w:cs="Times New Roman"/>
          <w:sz w:val="28"/>
          <w:szCs w:val="28"/>
        </w:rPr>
        <w:t>это может способствовать выработк</w:t>
      </w:r>
      <w:r>
        <w:rPr>
          <w:rFonts w:ascii="Times New Roman" w:hAnsi="Times New Roman" w:cs="Times New Roman"/>
          <w:sz w:val="28"/>
          <w:szCs w:val="28"/>
        </w:rPr>
        <w:t xml:space="preserve">е негативизма и страха речевого </w:t>
      </w:r>
      <w:r w:rsidRPr="0061015C">
        <w:rPr>
          <w:rFonts w:ascii="Times New Roman" w:hAnsi="Times New Roman" w:cs="Times New Roman"/>
          <w:sz w:val="28"/>
          <w:szCs w:val="28"/>
        </w:rPr>
        <w:t>общения.</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Для развития слухового пониман</w:t>
      </w:r>
      <w:r>
        <w:rPr>
          <w:rFonts w:ascii="Times New Roman" w:hAnsi="Times New Roman" w:cs="Times New Roman"/>
          <w:sz w:val="28"/>
          <w:szCs w:val="28"/>
        </w:rPr>
        <w:t xml:space="preserve">ия провожу специальные игры: </w:t>
      </w:r>
      <w:r w:rsidRPr="0061015C">
        <w:rPr>
          <w:rFonts w:ascii="Times New Roman" w:hAnsi="Times New Roman" w:cs="Times New Roman"/>
          <w:sz w:val="28"/>
          <w:szCs w:val="28"/>
        </w:rPr>
        <w:t>«Угадай, что звучит?», «Чей это го</w:t>
      </w:r>
      <w:r>
        <w:rPr>
          <w:rFonts w:ascii="Times New Roman" w:hAnsi="Times New Roman" w:cs="Times New Roman"/>
          <w:sz w:val="28"/>
          <w:szCs w:val="28"/>
        </w:rPr>
        <w:t xml:space="preserve">лос?», «Откуда слышится звук?», </w:t>
      </w:r>
      <w:r w:rsidRPr="0061015C">
        <w:rPr>
          <w:rFonts w:ascii="Times New Roman" w:hAnsi="Times New Roman" w:cs="Times New Roman"/>
          <w:sz w:val="28"/>
          <w:szCs w:val="28"/>
        </w:rPr>
        <w:t xml:space="preserve">«Угадай, кто позвал». </w:t>
      </w:r>
      <w:r w:rsidRPr="00394B78">
        <w:rPr>
          <w:rFonts w:ascii="Times New Roman" w:hAnsi="Times New Roman" w:cs="Times New Roman"/>
          <w:sz w:val="28"/>
          <w:szCs w:val="28"/>
        </w:rPr>
        <w:t>Одновременно со взрослыми дети произносят звуки, слова, изменяют голос по высоте и тембру, регулируют громкость голоса и темп речи. Детей знакомят с новыми предметами, их словесными обозначениями в процессе игровой деятельности. Также используются специальные игры, во время которых ребёнка просят называть предметы, действия и изображения на картинках.</w:t>
      </w:r>
      <w:r w:rsidRPr="00394B78">
        <w:rPr>
          <w:rFonts w:ascii="Times New Roman" w:hAnsi="Times New Roman" w:cs="Times New Roman"/>
          <w:sz w:val="24"/>
          <w:szCs w:val="28"/>
        </w:rPr>
        <w:t xml:space="preserve"> </w:t>
      </w:r>
      <w:r w:rsidRPr="00394B78">
        <w:rPr>
          <w:rFonts w:ascii="Times New Roman" w:hAnsi="Times New Roman" w:cs="Times New Roman"/>
          <w:sz w:val="28"/>
          <w:szCs w:val="28"/>
        </w:rPr>
        <w:t xml:space="preserve">Детей специально обучают способам сенсорного обследования предметов, обязательно подключая дефектный двигательно-кинестетический анализатор, т. е. ощупывание предметов и узнавание их на ощупь </w:t>
      </w:r>
      <w:proofErr w:type="spellStart"/>
      <w:r w:rsidRPr="00394B78">
        <w:rPr>
          <w:rFonts w:ascii="Times New Roman" w:hAnsi="Times New Roman" w:cs="Times New Roman"/>
          <w:sz w:val="28"/>
          <w:szCs w:val="28"/>
        </w:rPr>
        <w:t>паретичной</w:t>
      </w:r>
      <w:proofErr w:type="spellEnd"/>
      <w:r w:rsidRPr="00394B78">
        <w:rPr>
          <w:rFonts w:ascii="Times New Roman" w:hAnsi="Times New Roman" w:cs="Times New Roman"/>
          <w:sz w:val="28"/>
          <w:szCs w:val="28"/>
        </w:rPr>
        <w:t xml:space="preserve"> рукой. Одновременно вводятся новые слова, обозначающие качества предмета.</w:t>
      </w:r>
    </w:p>
    <w:p w:rsidR="00394B78" w:rsidRPr="0061015C" w:rsidRDefault="00394B78" w:rsidP="00394B78">
      <w:pPr>
        <w:autoSpaceDE w:val="0"/>
        <w:autoSpaceDN w:val="0"/>
        <w:adjustRightInd w:val="0"/>
        <w:spacing w:after="0" w:line="240" w:lineRule="auto"/>
        <w:ind w:firstLine="567"/>
        <w:jc w:val="both"/>
        <w:rPr>
          <w:rFonts w:ascii="Times New Roman" w:hAnsi="Times New Roman" w:cs="Times New Roman"/>
          <w:sz w:val="28"/>
          <w:szCs w:val="28"/>
        </w:rPr>
      </w:pPr>
      <w:r w:rsidRPr="0061015C">
        <w:rPr>
          <w:rFonts w:ascii="Times New Roman" w:hAnsi="Times New Roman" w:cs="Times New Roman"/>
          <w:sz w:val="28"/>
          <w:szCs w:val="28"/>
        </w:rPr>
        <w:t>Эта общая схема стимуляции речев</w:t>
      </w:r>
      <w:r>
        <w:rPr>
          <w:rFonts w:ascii="Times New Roman" w:hAnsi="Times New Roman" w:cs="Times New Roman"/>
          <w:sz w:val="28"/>
          <w:szCs w:val="28"/>
        </w:rPr>
        <w:t>ого развития детей с церебраль</w:t>
      </w:r>
      <w:r w:rsidRPr="0061015C">
        <w:rPr>
          <w:rFonts w:ascii="Times New Roman" w:hAnsi="Times New Roman" w:cs="Times New Roman"/>
          <w:sz w:val="28"/>
          <w:szCs w:val="28"/>
        </w:rPr>
        <w:t>ными параличами индивидуализирует</w:t>
      </w:r>
      <w:r>
        <w:rPr>
          <w:rFonts w:ascii="Times New Roman" w:hAnsi="Times New Roman" w:cs="Times New Roman"/>
          <w:sz w:val="28"/>
          <w:szCs w:val="28"/>
        </w:rPr>
        <w:t xml:space="preserve">ся для каждого ребёнка с учётом </w:t>
      </w:r>
      <w:r w:rsidRPr="0061015C">
        <w:rPr>
          <w:rFonts w:ascii="Times New Roman" w:hAnsi="Times New Roman" w:cs="Times New Roman"/>
          <w:sz w:val="28"/>
          <w:szCs w:val="28"/>
        </w:rPr>
        <w:t>формы и тяжести заболевания, структ</w:t>
      </w:r>
      <w:r>
        <w:rPr>
          <w:rFonts w:ascii="Times New Roman" w:hAnsi="Times New Roman" w:cs="Times New Roman"/>
          <w:sz w:val="28"/>
          <w:szCs w:val="28"/>
        </w:rPr>
        <w:t xml:space="preserve">уры речевого дефекта, состояния </w:t>
      </w:r>
      <w:r w:rsidRPr="0061015C">
        <w:rPr>
          <w:rFonts w:ascii="Times New Roman" w:hAnsi="Times New Roman" w:cs="Times New Roman"/>
          <w:sz w:val="28"/>
          <w:szCs w:val="28"/>
        </w:rPr>
        <w:t>интеллекта и возраста.</w:t>
      </w:r>
    </w:p>
    <w:p w:rsidR="00394B78" w:rsidRPr="0061015C" w:rsidRDefault="00394B78" w:rsidP="00394B78">
      <w:pPr>
        <w:autoSpaceDE w:val="0"/>
        <w:autoSpaceDN w:val="0"/>
        <w:adjustRightInd w:val="0"/>
        <w:spacing w:after="0" w:line="240" w:lineRule="auto"/>
        <w:ind w:firstLine="567"/>
        <w:jc w:val="both"/>
        <w:rPr>
          <w:rFonts w:ascii="Times New Roman" w:hAnsi="Times New Roman" w:cs="Times New Roman"/>
          <w:b/>
          <w:bCs/>
          <w:sz w:val="28"/>
          <w:szCs w:val="28"/>
        </w:rPr>
      </w:pPr>
      <w:r w:rsidRPr="0061015C">
        <w:rPr>
          <w:rFonts w:ascii="Times New Roman" w:hAnsi="Times New Roman" w:cs="Times New Roman"/>
          <w:b/>
          <w:bCs/>
          <w:sz w:val="28"/>
          <w:szCs w:val="28"/>
        </w:rPr>
        <w:t>Основные этапы работы с детьми с ЗПРР</w:t>
      </w:r>
    </w:p>
    <w:p w:rsidR="00394B78" w:rsidRPr="0061015C"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Развитие импрессивной речи.</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Используя ситуативные момен</w:t>
      </w:r>
      <w:r>
        <w:rPr>
          <w:rFonts w:ascii="Times New Roman" w:hAnsi="Times New Roman" w:cs="Times New Roman"/>
          <w:sz w:val="28"/>
          <w:szCs w:val="28"/>
        </w:rPr>
        <w:t xml:space="preserve">ты, взрослый называет предметы, </w:t>
      </w:r>
      <w:r w:rsidRPr="0061015C">
        <w:rPr>
          <w:rFonts w:ascii="Times New Roman" w:hAnsi="Times New Roman" w:cs="Times New Roman"/>
          <w:sz w:val="28"/>
          <w:szCs w:val="28"/>
        </w:rPr>
        <w:t>которые берёт ребёнок, а также дейс</w:t>
      </w:r>
      <w:r>
        <w:rPr>
          <w:rFonts w:ascii="Times New Roman" w:hAnsi="Times New Roman" w:cs="Times New Roman"/>
          <w:sz w:val="28"/>
          <w:szCs w:val="28"/>
        </w:rPr>
        <w:t xml:space="preserve">твия, которые совершает ребёнок </w:t>
      </w:r>
      <w:r w:rsidRPr="0061015C">
        <w:rPr>
          <w:rFonts w:ascii="Times New Roman" w:hAnsi="Times New Roman" w:cs="Times New Roman"/>
          <w:sz w:val="28"/>
          <w:szCs w:val="28"/>
        </w:rPr>
        <w:t>или взрослый с этим предметом. П</w:t>
      </w:r>
      <w:r>
        <w:rPr>
          <w:rFonts w:ascii="Times New Roman" w:hAnsi="Times New Roman" w:cs="Times New Roman"/>
          <w:sz w:val="28"/>
          <w:szCs w:val="28"/>
        </w:rPr>
        <w:t>ри этом взрослый говорит корот</w:t>
      </w:r>
      <w:r w:rsidRPr="0061015C">
        <w:rPr>
          <w:rFonts w:ascii="Times New Roman" w:hAnsi="Times New Roman" w:cs="Times New Roman"/>
          <w:sz w:val="28"/>
          <w:szCs w:val="28"/>
        </w:rPr>
        <w:t>кими предложениями, состоящими из двух-</w:t>
      </w:r>
      <w:r>
        <w:rPr>
          <w:rFonts w:ascii="Times New Roman" w:hAnsi="Times New Roman" w:cs="Times New Roman"/>
          <w:sz w:val="28"/>
          <w:szCs w:val="28"/>
        </w:rPr>
        <w:t xml:space="preserve">четырёх слов, повторяя их </w:t>
      </w:r>
      <w:r w:rsidRPr="0061015C">
        <w:rPr>
          <w:rFonts w:ascii="Times New Roman" w:hAnsi="Times New Roman" w:cs="Times New Roman"/>
          <w:sz w:val="28"/>
          <w:szCs w:val="28"/>
        </w:rPr>
        <w:t>два-три раза. Одни и те же слова у</w:t>
      </w:r>
      <w:r>
        <w:rPr>
          <w:rFonts w:ascii="Times New Roman" w:hAnsi="Times New Roman" w:cs="Times New Roman"/>
          <w:sz w:val="28"/>
          <w:szCs w:val="28"/>
        </w:rPr>
        <w:t>потребляются в разных граммати</w:t>
      </w:r>
      <w:r w:rsidRPr="0061015C">
        <w:rPr>
          <w:rFonts w:ascii="Times New Roman" w:hAnsi="Times New Roman" w:cs="Times New Roman"/>
          <w:sz w:val="28"/>
          <w:szCs w:val="28"/>
        </w:rPr>
        <w:t>ческих формах. Усвоение слов пасс</w:t>
      </w:r>
      <w:r>
        <w:rPr>
          <w:rFonts w:ascii="Times New Roman" w:hAnsi="Times New Roman" w:cs="Times New Roman"/>
          <w:sz w:val="28"/>
          <w:szCs w:val="28"/>
        </w:rPr>
        <w:t xml:space="preserve">ивного словаря осуществляется и </w:t>
      </w:r>
      <w:r w:rsidRPr="0061015C">
        <w:rPr>
          <w:rFonts w:ascii="Times New Roman" w:hAnsi="Times New Roman" w:cs="Times New Roman"/>
          <w:sz w:val="28"/>
          <w:szCs w:val="28"/>
        </w:rPr>
        <w:t>через проведение различных игр: «По</w:t>
      </w:r>
      <w:r>
        <w:rPr>
          <w:rFonts w:ascii="Times New Roman" w:hAnsi="Times New Roman" w:cs="Times New Roman"/>
          <w:sz w:val="28"/>
          <w:szCs w:val="28"/>
        </w:rPr>
        <w:t xml:space="preserve">ручения для мишки», «Делай, что </w:t>
      </w:r>
      <w:r w:rsidRPr="0061015C">
        <w:rPr>
          <w:rFonts w:ascii="Times New Roman" w:hAnsi="Times New Roman" w:cs="Times New Roman"/>
          <w:sz w:val="28"/>
          <w:szCs w:val="28"/>
        </w:rPr>
        <w:t>я сказала».</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lastRenderedPageBreak/>
        <w:t>Для усвоения детьми слов, обог</w:t>
      </w:r>
      <w:r>
        <w:rPr>
          <w:rFonts w:ascii="Times New Roman" w:hAnsi="Times New Roman" w:cs="Times New Roman"/>
          <w:sz w:val="28"/>
          <w:szCs w:val="28"/>
        </w:rPr>
        <w:t>ащающих качества предметов (ве</w:t>
      </w:r>
      <w:r w:rsidRPr="0061015C">
        <w:rPr>
          <w:rFonts w:ascii="Times New Roman" w:hAnsi="Times New Roman" w:cs="Times New Roman"/>
          <w:sz w:val="28"/>
          <w:szCs w:val="28"/>
        </w:rPr>
        <w:t>личину, цвет, конфигурацию), с ними</w:t>
      </w:r>
      <w:r>
        <w:rPr>
          <w:rFonts w:ascii="Times New Roman" w:hAnsi="Times New Roman" w:cs="Times New Roman"/>
          <w:sz w:val="28"/>
          <w:szCs w:val="28"/>
        </w:rPr>
        <w:t xml:space="preserve"> играют в игры по классификации </w:t>
      </w:r>
      <w:r w:rsidRPr="0061015C">
        <w:rPr>
          <w:rFonts w:ascii="Times New Roman" w:hAnsi="Times New Roman" w:cs="Times New Roman"/>
          <w:sz w:val="28"/>
          <w:szCs w:val="28"/>
        </w:rPr>
        <w:t>предметов, изображений, геометриче</w:t>
      </w:r>
      <w:r>
        <w:rPr>
          <w:rFonts w:ascii="Times New Roman" w:hAnsi="Times New Roman" w:cs="Times New Roman"/>
          <w:sz w:val="28"/>
          <w:szCs w:val="28"/>
        </w:rPr>
        <w:t>ских фигур в соответствии с за</w:t>
      </w:r>
      <w:r w:rsidRPr="0061015C">
        <w:rPr>
          <w:rFonts w:ascii="Times New Roman" w:hAnsi="Times New Roman" w:cs="Times New Roman"/>
          <w:sz w:val="28"/>
          <w:szCs w:val="28"/>
        </w:rPr>
        <w:t>данным качеством: «Выбери все маши</w:t>
      </w:r>
      <w:r>
        <w:rPr>
          <w:rFonts w:ascii="Times New Roman" w:hAnsi="Times New Roman" w:cs="Times New Roman"/>
          <w:sz w:val="28"/>
          <w:szCs w:val="28"/>
        </w:rPr>
        <w:t>нки», «Выбери всех кукол», «Вы</w:t>
      </w:r>
      <w:r w:rsidRPr="0061015C">
        <w:rPr>
          <w:rFonts w:ascii="Times New Roman" w:hAnsi="Times New Roman" w:cs="Times New Roman"/>
          <w:sz w:val="28"/>
          <w:szCs w:val="28"/>
        </w:rPr>
        <w:t>бери все шарики», «Принеси все кружки».</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На данном этапе также соотн</w:t>
      </w:r>
      <w:r>
        <w:rPr>
          <w:rFonts w:ascii="Times New Roman" w:hAnsi="Times New Roman" w:cs="Times New Roman"/>
          <w:sz w:val="28"/>
          <w:szCs w:val="28"/>
        </w:rPr>
        <w:t xml:space="preserve">осятся геометрические фигуры по </w:t>
      </w:r>
      <w:r w:rsidRPr="0061015C">
        <w:rPr>
          <w:rFonts w:ascii="Times New Roman" w:hAnsi="Times New Roman" w:cs="Times New Roman"/>
          <w:sz w:val="28"/>
          <w:szCs w:val="28"/>
        </w:rPr>
        <w:t xml:space="preserve">цвету (принеси все красные фигурки) </w:t>
      </w:r>
      <w:r>
        <w:rPr>
          <w:rFonts w:ascii="Times New Roman" w:hAnsi="Times New Roman" w:cs="Times New Roman"/>
          <w:sz w:val="28"/>
          <w:szCs w:val="28"/>
        </w:rPr>
        <w:t>и по размеру (принеси все боль</w:t>
      </w:r>
      <w:r w:rsidRPr="0061015C">
        <w:rPr>
          <w:rFonts w:ascii="Times New Roman" w:hAnsi="Times New Roman" w:cs="Times New Roman"/>
          <w:sz w:val="28"/>
          <w:szCs w:val="28"/>
        </w:rPr>
        <w:t>шие фигуры) и т. д. Работу начинают с усвоения слова «такой».</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При формировании пассивного словаря исполь</w:t>
      </w:r>
      <w:r>
        <w:rPr>
          <w:rFonts w:ascii="Times New Roman" w:hAnsi="Times New Roman" w:cs="Times New Roman"/>
          <w:sz w:val="28"/>
          <w:szCs w:val="28"/>
        </w:rPr>
        <w:t xml:space="preserve">зуется работа с </w:t>
      </w:r>
      <w:r w:rsidRPr="0061015C">
        <w:rPr>
          <w:rFonts w:ascii="Times New Roman" w:hAnsi="Times New Roman" w:cs="Times New Roman"/>
          <w:sz w:val="28"/>
          <w:szCs w:val="28"/>
        </w:rPr>
        <w:t>картинками: предметными, сюжетными (игра «Умный пальчик»).</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Работу с картинками, изображаю</w:t>
      </w:r>
      <w:r>
        <w:rPr>
          <w:rFonts w:ascii="Times New Roman" w:hAnsi="Times New Roman" w:cs="Times New Roman"/>
          <w:sz w:val="28"/>
          <w:szCs w:val="28"/>
        </w:rPr>
        <w:t>щими действие, начинают с деть</w:t>
      </w:r>
      <w:r w:rsidRPr="0061015C">
        <w:rPr>
          <w:rFonts w:ascii="Times New Roman" w:hAnsi="Times New Roman" w:cs="Times New Roman"/>
          <w:sz w:val="28"/>
          <w:szCs w:val="28"/>
        </w:rPr>
        <w:t>ми, находящимися на предикативном</w:t>
      </w:r>
      <w:r>
        <w:rPr>
          <w:rFonts w:ascii="Times New Roman" w:hAnsi="Times New Roman" w:cs="Times New Roman"/>
          <w:sz w:val="28"/>
          <w:szCs w:val="28"/>
        </w:rPr>
        <w:t xml:space="preserve"> уровне понимания речи: вначале </w:t>
      </w:r>
      <w:r w:rsidRPr="0061015C">
        <w:rPr>
          <w:rFonts w:ascii="Times New Roman" w:hAnsi="Times New Roman" w:cs="Times New Roman"/>
          <w:sz w:val="28"/>
          <w:szCs w:val="28"/>
        </w:rPr>
        <w:t>различаются глаголы, обозначающие действия людей или животных, с</w:t>
      </w:r>
      <w:r>
        <w:rPr>
          <w:rFonts w:ascii="Times New Roman" w:hAnsi="Times New Roman" w:cs="Times New Roman"/>
          <w:sz w:val="28"/>
          <w:szCs w:val="28"/>
        </w:rPr>
        <w:t xml:space="preserve"> </w:t>
      </w:r>
      <w:r w:rsidRPr="0061015C">
        <w:rPr>
          <w:rFonts w:ascii="Times New Roman" w:hAnsi="Times New Roman" w:cs="Times New Roman"/>
          <w:sz w:val="28"/>
          <w:szCs w:val="28"/>
        </w:rPr>
        <w:t>называнием того, кто совершает дейст</w:t>
      </w:r>
      <w:r>
        <w:rPr>
          <w:rFonts w:ascii="Times New Roman" w:hAnsi="Times New Roman" w:cs="Times New Roman"/>
          <w:sz w:val="28"/>
          <w:szCs w:val="28"/>
        </w:rPr>
        <w:t xml:space="preserve">вие: «Покажи, где скачет лошадка, где спит мальчик...» </w:t>
      </w:r>
      <w:r w:rsidRPr="0061015C">
        <w:rPr>
          <w:rFonts w:ascii="Times New Roman" w:hAnsi="Times New Roman" w:cs="Times New Roman"/>
          <w:sz w:val="28"/>
          <w:szCs w:val="28"/>
        </w:rPr>
        <w:t xml:space="preserve">Затем различаются действия, </w:t>
      </w:r>
      <w:r>
        <w:rPr>
          <w:rFonts w:ascii="Times New Roman" w:hAnsi="Times New Roman" w:cs="Times New Roman"/>
          <w:sz w:val="28"/>
          <w:szCs w:val="28"/>
        </w:rPr>
        <w:t>совершаемые одним лицом: «Пока</w:t>
      </w:r>
      <w:r w:rsidRPr="0061015C">
        <w:rPr>
          <w:rFonts w:ascii="Times New Roman" w:hAnsi="Times New Roman" w:cs="Times New Roman"/>
          <w:sz w:val="28"/>
          <w:szCs w:val="28"/>
        </w:rPr>
        <w:t>жи, где маль</w:t>
      </w:r>
      <w:r>
        <w:rPr>
          <w:rFonts w:ascii="Times New Roman" w:hAnsi="Times New Roman" w:cs="Times New Roman"/>
          <w:sz w:val="28"/>
          <w:szCs w:val="28"/>
        </w:rPr>
        <w:t xml:space="preserve">чик спит, где мальчик сидит...» </w:t>
      </w:r>
      <w:r w:rsidRPr="0061015C">
        <w:rPr>
          <w:rFonts w:ascii="Times New Roman" w:hAnsi="Times New Roman" w:cs="Times New Roman"/>
          <w:sz w:val="28"/>
          <w:szCs w:val="28"/>
        </w:rPr>
        <w:t>Следующий этап развития понимания речи — понимани</w:t>
      </w:r>
      <w:r>
        <w:rPr>
          <w:rFonts w:ascii="Times New Roman" w:hAnsi="Times New Roman" w:cs="Times New Roman"/>
          <w:sz w:val="28"/>
          <w:szCs w:val="28"/>
        </w:rPr>
        <w:t xml:space="preserve">е форм </w:t>
      </w:r>
      <w:r w:rsidRPr="0061015C">
        <w:rPr>
          <w:rFonts w:ascii="Times New Roman" w:hAnsi="Times New Roman" w:cs="Times New Roman"/>
          <w:sz w:val="28"/>
          <w:szCs w:val="28"/>
        </w:rPr>
        <w:t>слов: «Покажи, где стол — где столик,</w:t>
      </w:r>
      <w:r>
        <w:rPr>
          <w:rFonts w:ascii="Times New Roman" w:hAnsi="Times New Roman" w:cs="Times New Roman"/>
          <w:sz w:val="28"/>
          <w:szCs w:val="28"/>
        </w:rPr>
        <w:t xml:space="preserve"> где мяч — где мячи, где мяч на </w:t>
      </w:r>
      <w:r w:rsidRPr="0061015C">
        <w:rPr>
          <w:rFonts w:ascii="Times New Roman" w:hAnsi="Times New Roman" w:cs="Times New Roman"/>
          <w:sz w:val="28"/>
          <w:szCs w:val="28"/>
        </w:rPr>
        <w:t>стуле, где мяч под стулом».</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Большое внимание в развитии и</w:t>
      </w:r>
      <w:r>
        <w:rPr>
          <w:rFonts w:ascii="Times New Roman" w:hAnsi="Times New Roman" w:cs="Times New Roman"/>
          <w:sz w:val="28"/>
          <w:szCs w:val="28"/>
        </w:rPr>
        <w:t>мпрессивной речи уделяется раз</w:t>
      </w:r>
      <w:r w:rsidRPr="0061015C">
        <w:rPr>
          <w:rFonts w:ascii="Times New Roman" w:hAnsi="Times New Roman" w:cs="Times New Roman"/>
          <w:sz w:val="28"/>
          <w:szCs w:val="28"/>
        </w:rPr>
        <w:t>личению слов с противоположным</w:t>
      </w:r>
      <w:r>
        <w:rPr>
          <w:rFonts w:ascii="Times New Roman" w:hAnsi="Times New Roman" w:cs="Times New Roman"/>
          <w:sz w:val="28"/>
          <w:szCs w:val="28"/>
        </w:rPr>
        <w:t xml:space="preserve">и значениями (антонимов) разных </w:t>
      </w:r>
      <w:r w:rsidRPr="0061015C">
        <w:rPr>
          <w:rFonts w:ascii="Times New Roman" w:hAnsi="Times New Roman" w:cs="Times New Roman"/>
          <w:sz w:val="28"/>
          <w:szCs w:val="28"/>
        </w:rPr>
        <w:t>частей речи.</w:t>
      </w:r>
    </w:p>
    <w:p w:rsidR="00394B78" w:rsidRPr="0061015C" w:rsidRDefault="00394B78" w:rsidP="00394B78">
      <w:pPr>
        <w:autoSpaceDE w:val="0"/>
        <w:autoSpaceDN w:val="0"/>
        <w:adjustRightInd w:val="0"/>
        <w:spacing w:after="0" w:line="240" w:lineRule="auto"/>
        <w:ind w:firstLine="708"/>
        <w:jc w:val="both"/>
        <w:rPr>
          <w:rFonts w:ascii="Times New Roman" w:hAnsi="Times New Roman" w:cs="Times New Roman"/>
          <w:sz w:val="28"/>
          <w:szCs w:val="28"/>
        </w:rPr>
      </w:pPr>
      <w:r w:rsidRPr="0061015C">
        <w:rPr>
          <w:rFonts w:ascii="Times New Roman" w:hAnsi="Times New Roman" w:cs="Times New Roman"/>
          <w:sz w:val="28"/>
          <w:szCs w:val="28"/>
        </w:rPr>
        <w:t>Также используется рисование предметов с противоположными</w:t>
      </w:r>
      <w:r>
        <w:rPr>
          <w:rFonts w:ascii="Times New Roman" w:hAnsi="Times New Roman" w:cs="Times New Roman"/>
          <w:sz w:val="28"/>
          <w:szCs w:val="28"/>
        </w:rPr>
        <w:t xml:space="preserve"> </w:t>
      </w:r>
      <w:r w:rsidRPr="0061015C">
        <w:rPr>
          <w:rFonts w:ascii="Times New Roman" w:hAnsi="Times New Roman" w:cs="Times New Roman"/>
          <w:sz w:val="28"/>
          <w:szCs w:val="28"/>
        </w:rPr>
        <w:t>качествами: на большой тарелке мно</w:t>
      </w:r>
      <w:r>
        <w:rPr>
          <w:rFonts w:ascii="Times New Roman" w:hAnsi="Times New Roman" w:cs="Times New Roman"/>
          <w:sz w:val="28"/>
          <w:szCs w:val="28"/>
        </w:rPr>
        <w:t xml:space="preserve">го ягод (рисуют много маленьких </w:t>
      </w:r>
      <w:r w:rsidRPr="0061015C">
        <w:rPr>
          <w:rFonts w:ascii="Times New Roman" w:hAnsi="Times New Roman" w:cs="Times New Roman"/>
          <w:sz w:val="28"/>
          <w:szCs w:val="28"/>
        </w:rPr>
        <w:t>замкнутых кривых) — на маленькой таре</w:t>
      </w:r>
      <w:r>
        <w:rPr>
          <w:rFonts w:ascii="Times New Roman" w:hAnsi="Times New Roman" w:cs="Times New Roman"/>
          <w:sz w:val="28"/>
          <w:szCs w:val="28"/>
        </w:rPr>
        <w:t xml:space="preserve">лке мало ягод и т. д. Рисование </w:t>
      </w:r>
      <w:r w:rsidRPr="0061015C">
        <w:rPr>
          <w:rFonts w:ascii="Times New Roman" w:hAnsi="Times New Roman" w:cs="Times New Roman"/>
          <w:sz w:val="28"/>
          <w:szCs w:val="28"/>
        </w:rPr>
        <w:t>предметов с противоположными кач</w:t>
      </w:r>
      <w:r>
        <w:rPr>
          <w:rFonts w:ascii="Times New Roman" w:hAnsi="Times New Roman" w:cs="Times New Roman"/>
          <w:sz w:val="28"/>
          <w:szCs w:val="28"/>
        </w:rPr>
        <w:t>ествами помогает ребёнку мышеч</w:t>
      </w:r>
      <w:r w:rsidRPr="0061015C">
        <w:rPr>
          <w:rFonts w:ascii="Times New Roman" w:hAnsi="Times New Roman" w:cs="Times New Roman"/>
          <w:sz w:val="28"/>
          <w:szCs w:val="28"/>
        </w:rPr>
        <w:t>но ощутить значение слов с противоположными значениями.</w:t>
      </w:r>
    </w:p>
    <w:p w:rsidR="00394B78" w:rsidRPr="0061015C"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Развитие экспрессивной речи.</w:t>
      </w:r>
    </w:p>
    <w:p w:rsidR="00394B78" w:rsidRPr="0061015C" w:rsidRDefault="00394B78" w:rsidP="00394B78">
      <w:pPr>
        <w:autoSpaceDE w:val="0"/>
        <w:autoSpaceDN w:val="0"/>
        <w:adjustRightInd w:val="0"/>
        <w:spacing w:after="0" w:line="240" w:lineRule="auto"/>
        <w:jc w:val="both"/>
        <w:rPr>
          <w:rFonts w:ascii="Times New Roman" w:hAnsi="Times New Roman" w:cs="Times New Roman"/>
          <w:sz w:val="28"/>
          <w:szCs w:val="28"/>
        </w:rPr>
      </w:pPr>
      <w:r w:rsidRPr="0061015C">
        <w:rPr>
          <w:rFonts w:ascii="Times New Roman" w:hAnsi="Times New Roman" w:cs="Times New Roman"/>
          <w:sz w:val="28"/>
          <w:szCs w:val="28"/>
        </w:rPr>
        <w:t>Активизация подражательной ре</w:t>
      </w:r>
      <w:r>
        <w:rPr>
          <w:rFonts w:ascii="Times New Roman" w:hAnsi="Times New Roman" w:cs="Times New Roman"/>
          <w:sz w:val="28"/>
          <w:szCs w:val="28"/>
        </w:rPr>
        <w:t xml:space="preserve">чевой деятельности начинается с </w:t>
      </w:r>
      <w:r w:rsidRPr="0061015C">
        <w:rPr>
          <w:rFonts w:ascii="Times New Roman" w:hAnsi="Times New Roman" w:cs="Times New Roman"/>
          <w:sz w:val="28"/>
          <w:szCs w:val="28"/>
        </w:rPr>
        <w:t>развития подражательности</w:t>
      </w:r>
      <w:r>
        <w:rPr>
          <w:rFonts w:ascii="Times New Roman" w:hAnsi="Times New Roman" w:cs="Times New Roman"/>
          <w:sz w:val="28"/>
          <w:szCs w:val="28"/>
        </w:rPr>
        <w:t xml:space="preserve"> вообще (игра «Сделай, как я»). </w:t>
      </w:r>
      <w:r w:rsidRPr="0061015C">
        <w:rPr>
          <w:rFonts w:ascii="Times New Roman" w:hAnsi="Times New Roman" w:cs="Times New Roman"/>
          <w:sz w:val="28"/>
          <w:szCs w:val="28"/>
        </w:rPr>
        <w:t>Для формирования экспрессивно</w:t>
      </w:r>
      <w:r>
        <w:rPr>
          <w:rFonts w:ascii="Times New Roman" w:hAnsi="Times New Roman" w:cs="Times New Roman"/>
          <w:sz w:val="28"/>
          <w:szCs w:val="28"/>
        </w:rPr>
        <w:t xml:space="preserve">й речи, построенной на развитии </w:t>
      </w:r>
      <w:r w:rsidRPr="0061015C">
        <w:rPr>
          <w:rFonts w:ascii="Times New Roman" w:hAnsi="Times New Roman" w:cs="Times New Roman"/>
          <w:sz w:val="28"/>
          <w:szCs w:val="28"/>
        </w:rPr>
        <w:t>подражания в произнесении сло</w:t>
      </w:r>
      <w:r>
        <w:rPr>
          <w:rFonts w:ascii="Times New Roman" w:hAnsi="Times New Roman" w:cs="Times New Roman"/>
          <w:sz w:val="28"/>
          <w:szCs w:val="28"/>
        </w:rPr>
        <w:t xml:space="preserve">гов, сопровождаемом движениями, </w:t>
      </w:r>
      <w:r w:rsidRPr="0061015C">
        <w:rPr>
          <w:rFonts w:ascii="Times New Roman" w:hAnsi="Times New Roman" w:cs="Times New Roman"/>
          <w:sz w:val="28"/>
          <w:szCs w:val="28"/>
        </w:rPr>
        <w:t>используется фонетическая ритмика.</w:t>
      </w:r>
    </w:p>
    <w:p w:rsidR="00394B78" w:rsidRPr="00394B78" w:rsidRDefault="00394B78" w:rsidP="00394B78">
      <w:pPr>
        <w:autoSpaceDE w:val="0"/>
        <w:autoSpaceDN w:val="0"/>
        <w:adjustRightInd w:val="0"/>
        <w:spacing w:after="0" w:line="240" w:lineRule="auto"/>
        <w:jc w:val="both"/>
        <w:rPr>
          <w:rFonts w:ascii="Times New Roman" w:hAnsi="Times New Roman" w:cs="Times New Roman"/>
          <w:i/>
          <w:iCs/>
          <w:sz w:val="32"/>
          <w:szCs w:val="28"/>
        </w:rPr>
      </w:pPr>
      <w:r w:rsidRPr="00394B78">
        <w:rPr>
          <w:rFonts w:ascii="Times New Roman" w:hAnsi="Times New Roman" w:cs="Times New Roman"/>
          <w:i/>
          <w:iCs/>
          <w:sz w:val="32"/>
          <w:szCs w:val="28"/>
        </w:rPr>
        <w:t xml:space="preserve">Развитие слухового восприятия </w:t>
      </w:r>
      <w:r w:rsidRPr="00394B78">
        <w:rPr>
          <w:rFonts w:ascii="Times New Roman" w:hAnsi="Times New Roman" w:cs="Times New Roman"/>
          <w:sz w:val="32"/>
          <w:szCs w:val="28"/>
        </w:rPr>
        <w:t>осуществляется по четырём разделам:</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1. Воспитание неречевого слуха, внимания к звукам окружающего мира.</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2. Игры со звучащими игрушками.</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3. Воспитание речевого слуха, восприятие речи окружающих людей.</w:t>
      </w:r>
    </w:p>
    <w:p w:rsidR="00394B78" w:rsidRPr="00394B78" w:rsidRDefault="00394B78" w:rsidP="00394B78">
      <w:pPr>
        <w:autoSpaceDE w:val="0"/>
        <w:autoSpaceDN w:val="0"/>
        <w:adjustRightInd w:val="0"/>
        <w:spacing w:after="0" w:line="240" w:lineRule="auto"/>
        <w:jc w:val="both"/>
        <w:rPr>
          <w:rFonts w:ascii="Times New Roman" w:hAnsi="Times New Roman" w:cs="Times New Roman"/>
          <w:sz w:val="28"/>
          <w:szCs w:val="28"/>
        </w:rPr>
      </w:pPr>
      <w:r w:rsidRPr="00394B78">
        <w:rPr>
          <w:rFonts w:ascii="Times New Roman" w:hAnsi="Times New Roman" w:cs="Times New Roman"/>
          <w:sz w:val="28"/>
          <w:szCs w:val="28"/>
        </w:rPr>
        <w:t>4. Формирование фонематического восприятия.</w:t>
      </w:r>
    </w:p>
    <w:p w:rsidR="00394B78" w:rsidRPr="0061015C" w:rsidRDefault="00394B78" w:rsidP="00394B78">
      <w:pPr>
        <w:autoSpaceDE w:val="0"/>
        <w:autoSpaceDN w:val="0"/>
        <w:adjustRightInd w:val="0"/>
        <w:spacing w:after="0" w:line="240" w:lineRule="auto"/>
        <w:jc w:val="both"/>
        <w:rPr>
          <w:rFonts w:ascii="Times New Roman" w:hAnsi="Times New Roman" w:cs="Times New Roman"/>
          <w:sz w:val="28"/>
          <w:szCs w:val="28"/>
        </w:rPr>
      </w:pPr>
      <w:r w:rsidRPr="0061015C">
        <w:rPr>
          <w:rFonts w:ascii="Times New Roman" w:hAnsi="Times New Roman" w:cs="Times New Roman"/>
          <w:sz w:val="28"/>
          <w:szCs w:val="28"/>
        </w:rPr>
        <w:t>Для воспитания слухового</w:t>
      </w:r>
      <w:r>
        <w:rPr>
          <w:rFonts w:ascii="Times New Roman" w:hAnsi="Times New Roman" w:cs="Times New Roman"/>
          <w:sz w:val="28"/>
          <w:szCs w:val="28"/>
        </w:rPr>
        <w:t xml:space="preserve"> внимания, развития способности </w:t>
      </w:r>
      <w:r w:rsidRPr="0061015C">
        <w:rPr>
          <w:rFonts w:ascii="Times New Roman" w:hAnsi="Times New Roman" w:cs="Times New Roman"/>
          <w:sz w:val="28"/>
          <w:szCs w:val="28"/>
        </w:rPr>
        <w:t>дифференцировать слуховые раз</w:t>
      </w:r>
      <w:r>
        <w:rPr>
          <w:rFonts w:ascii="Times New Roman" w:hAnsi="Times New Roman" w:cs="Times New Roman"/>
          <w:sz w:val="28"/>
          <w:szCs w:val="28"/>
        </w:rPr>
        <w:t xml:space="preserve">дражители используются звуковые </w:t>
      </w:r>
      <w:r w:rsidRPr="0061015C">
        <w:rPr>
          <w:rFonts w:ascii="Times New Roman" w:hAnsi="Times New Roman" w:cs="Times New Roman"/>
          <w:sz w:val="28"/>
          <w:szCs w:val="28"/>
        </w:rPr>
        <w:t>игрушки: погремушки, колокольчики</w:t>
      </w:r>
      <w:r>
        <w:rPr>
          <w:rFonts w:ascii="Times New Roman" w:hAnsi="Times New Roman" w:cs="Times New Roman"/>
          <w:sz w:val="28"/>
          <w:szCs w:val="28"/>
        </w:rPr>
        <w:t>, свистульки, металлофоны, барабаны, бубны.</w:t>
      </w:r>
    </w:p>
    <w:p w:rsidR="00394B78" w:rsidRPr="00AC0F58"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i/>
          <w:iCs/>
          <w:sz w:val="28"/>
          <w:szCs w:val="28"/>
        </w:rPr>
        <w:t>Формирование на</w:t>
      </w:r>
      <w:r>
        <w:rPr>
          <w:rFonts w:ascii="Times New Roman" w:hAnsi="Times New Roman" w:cs="Times New Roman"/>
          <w:i/>
          <w:iCs/>
          <w:sz w:val="28"/>
          <w:szCs w:val="28"/>
        </w:rPr>
        <w:t xml:space="preserve">выков артикуляционной моторики проходит через </w:t>
      </w:r>
      <w:r w:rsidRPr="0061015C">
        <w:rPr>
          <w:rFonts w:ascii="Times New Roman" w:hAnsi="Times New Roman" w:cs="Times New Roman"/>
          <w:sz w:val="28"/>
          <w:szCs w:val="28"/>
        </w:rPr>
        <w:t>п</w:t>
      </w:r>
      <w:r>
        <w:rPr>
          <w:rFonts w:ascii="Times New Roman" w:hAnsi="Times New Roman" w:cs="Times New Roman"/>
          <w:sz w:val="28"/>
          <w:szCs w:val="28"/>
        </w:rPr>
        <w:t>роведение</w:t>
      </w:r>
      <w:r w:rsidRPr="0061015C">
        <w:rPr>
          <w:rFonts w:ascii="Times New Roman" w:hAnsi="Times New Roman" w:cs="Times New Roman"/>
          <w:sz w:val="28"/>
          <w:szCs w:val="28"/>
        </w:rPr>
        <w:t xml:space="preserve"> Артикуляционн</w:t>
      </w:r>
      <w:r>
        <w:rPr>
          <w:rFonts w:ascii="Times New Roman" w:hAnsi="Times New Roman" w:cs="Times New Roman"/>
          <w:sz w:val="28"/>
          <w:szCs w:val="28"/>
        </w:rPr>
        <w:t>ой гимнастики</w:t>
      </w:r>
      <w:r w:rsidRPr="0061015C">
        <w:rPr>
          <w:rFonts w:ascii="Times New Roman" w:hAnsi="Times New Roman" w:cs="Times New Roman"/>
          <w:sz w:val="28"/>
          <w:szCs w:val="28"/>
        </w:rPr>
        <w:t xml:space="preserve"> </w:t>
      </w:r>
      <w:r>
        <w:rPr>
          <w:rFonts w:ascii="Times New Roman" w:hAnsi="Times New Roman" w:cs="Times New Roman"/>
          <w:sz w:val="28"/>
          <w:szCs w:val="28"/>
        </w:rPr>
        <w:t xml:space="preserve">в игровой форме перед </w:t>
      </w:r>
      <w:r w:rsidRPr="0061015C">
        <w:rPr>
          <w:rFonts w:ascii="Times New Roman" w:hAnsi="Times New Roman" w:cs="Times New Roman"/>
          <w:sz w:val="28"/>
          <w:szCs w:val="28"/>
        </w:rPr>
        <w:t>зеркалом на фоне положительны</w:t>
      </w:r>
      <w:r>
        <w:rPr>
          <w:rFonts w:ascii="Times New Roman" w:hAnsi="Times New Roman" w:cs="Times New Roman"/>
          <w:sz w:val="28"/>
          <w:szCs w:val="28"/>
        </w:rPr>
        <w:t xml:space="preserve">х эмоций. Игры заканчиваются до </w:t>
      </w:r>
      <w:r w:rsidRPr="0061015C">
        <w:rPr>
          <w:rFonts w:ascii="Times New Roman" w:hAnsi="Times New Roman" w:cs="Times New Roman"/>
          <w:sz w:val="28"/>
          <w:szCs w:val="28"/>
        </w:rPr>
        <w:t>того, когда ребёнок захотел бы этого сам.</w:t>
      </w:r>
    </w:p>
    <w:p w:rsidR="00394B78" w:rsidRDefault="00394B78" w:rsidP="00394B78">
      <w:pPr>
        <w:autoSpaceDE w:val="0"/>
        <w:autoSpaceDN w:val="0"/>
        <w:adjustRightInd w:val="0"/>
        <w:spacing w:after="0" w:line="240" w:lineRule="auto"/>
        <w:jc w:val="both"/>
        <w:rPr>
          <w:rFonts w:ascii="Times New Roman" w:hAnsi="Times New Roman" w:cs="Times New Roman"/>
          <w:i/>
          <w:iCs/>
          <w:sz w:val="28"/>
          <w:szCs w:val="28"/>
        </w:rPr>
      </w:pPr>
      <w:r w:rsidRPr="0061015C">
        <w:rPr>
          <w:rFonts w:ascii="Times New Roman" w:hAnsi="Times New Roman" w:cs="Times New Roman"/>
          <w:sz w:val="28"/>
          <w:szCs w:val="28"/>
        </w:rPr>
        <w:t>Работа</w:t>
      </w:r>
      <w:r w:rsidRPr="0061015C">
        <w:rPr>
          <w:rFonts w:ascii="Times New Roman" w:hAnsi="Times New Roman" w:cs="Times New Roman"/>
          <w:i/>
          <w:iCs/>
          <w:sz w:val="28"/>
          <w:szCs w:val="28"/>
        </w:rPr>
        <w:t xml:space="preserve"> </w:t>
      </w:r>
      <w:r>
        <w:rPr>
          <w:rFonts w:ascii="Times New Roman" w:hAnsi="Times New Roman" w:cs="Times New Roman"/>
          <w:i/>
          <w:iCs/>
          <w:sz w:val="28"/>
          <w:szCs w:val="28"/>
        </w:rPr>
        <w:t xml:space="preserve">по развитию зрительного восприятия </w:t>
      </w:r>
      <w:r w:rsidRPr="0061015C">
        <w:rPr>
          <w:rFonts w:ascii="Times New Roman" w:hAnsi="Times New Roman" w:cs="Times New Roman"/>
          <w:sz w:val="28"/>
          <w:szCs w:val="28"/>
        </w:rPr>
        <w:t>в</w:t>
      </w:r>
      <w:r>
        <w:rPr>
          <w:rFonts w:ascii="Times New Roman" w:hAnsi="Times New Roman" w:cs="Times New Roman"/>
          <w:sz w:val="28"/>
          <w:szCs w:val="28"/>
        </w:rPr>
        <w:t>едётся по принципу: от конкрет</w:t>
      </w:r>
      <w:r w:rsidRPr="0061015C">
        <w:rPr>
          <w:rFonts w:ascii="Times New Roman" w:hAnsi="Times New Roman" w:cs="Times New Roman"/>
          <w:sz w:val="28"/>
          <w:szCs w:val="28"/>
        </w:rPr>
        <w:t>ного предмета — к изображению этог</w:t>
      </w:r>
      <w:r>
        <w:rPr>
          <w:rFonts w:ascii="Times New Roman" w:hAnsi="Times New Roman" w:cs="Times New Roman"/>
          <w:sz w:val="28"/>
          <w:szCs w:val="28"/>
        </w:rPr>
        <w:t>о предмета на картинке, силуэт</w:t>
      </w:r>
      <w:r w:rsidRPr="0061015C">
        <w:rPr>
          <w:rFonts w:ascii="Times New Roman" w:hAnsi="Times New Roman" w:cs="Times New Roman"/>
          <w:sz w:val="28"/>
          <w:szCs w:val="28"/>
        </w:rPr>
        <w:t xml:space="preserve">ному изображению, восприятию замутнённого </w:t>
      </w:r>
      <w:r>
        <w:rPr>
          <w:rFonts w:ascii="Times New Roman" w:hAnsi="Times New Roman" w:cs="Times New Roman"/>
          <w:sz w:val="28"/>
          <w:szCs w:val="28"/>
        </w:rPr>
        <w:t xml:space="preserve">силуэта, пиктограмме. </w:t>
      </w:r>
      <w:r w:rsidRPr="0061015C">
        <w:rPr>
          <w:rFonts w:ascii="Times New Roman" w:hAnsi="Times New Roman" w:cs="Times New Roman"/>
          <w:sz w:val="28"/>
          <w:szCs w:val="28"/>
        </w:rPr>
        <w:t>Д</w:t>
      </w:r>
      <w:r>
        <w:rPr>
          <w:rFonts w:ascii="Times New Roman" w:hAnsi="Times New Roman" w:cs="Times New Roman"/>
          <w:sz w:val="28"/>
          <w:szCs w:val="28"/>
        </w:rPr>
        <w:t>алее учи</w:t>
      </w:r>
      <w:r w:rsidRPr="0061015C">
        <w:rPr>
          <w:rFonts w:ascii="Times New Roman" w:hAnsi="Times New Roman" w:cs="Times New Roman"/>
          <w:sz w:val="28"/>
          <w:szCs w:val="28"/>
        </w:rPr>
        <w:t>т</w:t>
      </w:r>
      <w:r>
        <w:rPr>
          <w:rFonts w:ascii="Times New Roman" w:hAnsi="Times New Roman" w:cs="Times New Roman"/>
          <w:sz w:val="28"/>
          <w:szCs w:val="28"/>
        </w:rPr>
        <w:t>ь</w:t>
      </w:r>
      <w:r w:rsidRPr="0061015C">
        <w:rPr>
          <w:rFonts w:ascii="Times New Roman" w:hAnsi="Times New Roman" w:cs="Times New Roman"/>
          <w:sz w:val="28"/>
          <w:szCs w:val="28"/>
        </w:rPr>
        <w:t xml:space="preserve"> устанавливать </w:t>
      </w:r>
      <w:r w:rsidRPr="0061015C">
        <w:rPr>
          <w:rFonts w:ascii="Times New Roman" w:hAnsi="Times New Roman" w:cs="Times New Roman"/>
          <w:sz w:val="28"/>
          <w:szCs w:val="28"/>
        </w:rPr>
        <w:lastRenderedPageBreak/>
        <w:t>соответ</w:t>
      </w:r>
      <w:r>
        <w:rPr>
          <w:rFonts w:ascii="Times New Roman" w:hAnsi="Times New Roman" w:cs="Times New Roman"/>
          <w:sz w:val="28"/>
          <w:szCs w:val="28"/>
        </w:rPr>
        <w:t xml:space="preserve">ствие между двумя изображениями </w:t>
      </w:r>
      <w:r w:rsidRPr="0061015C">
        <w:rPr>
          <w:rFonts w:ascii="Times New Roman" w:hAnsi="Times New Roman" w:cs="Times New Roman"/>
          <w:sz w:val="28"/>
          <w:szCs w:val="28"/>
        </w:rPr>
        <w:t>(«парочки» — одинаковые изображен</w:t>
      </w:r>
      <w:r>
        <w:rPr>
          <w:rFonts w:ascii="Times New Roman" w:hAnsi="Times New Roman" w:cs="Times New Roman"/>
          <w:sz w:val="28"/>
          <w:szCs w:val="28"/>
        </w:rPr>
        <w:t xml:space="preserve">ия предметов, действий, изображения по ассоциации). </w:t>
      </w:r>
      <w:r w:rsidRPr="0061015C">
        <w:rPr>
          <w:rFonts w:ascii="Times New Roman" w:hAnsi="Times New Roman" w:cs="Times New Roman"/>
          <w:sz w:val="28"/>
          <w:szCs w:val="28"/>
        </w:rPr>
        <w:t>Такж</w:t>
      </w:r>
      <w:r>
        <w:rPr>
          <w:rFonts w:ascii="Times New Roman" w:hAnsi="Times New Roman" w:cs="Times New Roman"/>
          <w:sz w:val="28"/>
          <w:szCs w:val="28"/>
        </w:rPr>
        <w:t xml:space="preserve">е совместно с детьми собираются </w:t>
      </w:r>
      <w:proofErr w:type="spellStart"/>
      <w:r w:rsidRPr="0061015C">
        <w:rPr>
          <w:rFonts w:ascii="Times New Roman" w:hAnsi="Times New Roman" w:cs="Times New Roman"/>
          <w:sz w:val="28"/>
          <w:szCs w:val="28"/>
        </w:rPr>
        <w:t>пазлы</w:t>
      </w:r>
      <w:proofErr w:type="spellEnd"/>
      <w:r w:rsidRPr="0061015C">
        <w:rPr>
          <w:rFonts w:ascii="Times New Roman" w:hAnsi="Times New Roman" w:cs="Times New Roman"/>
          <w:sz w:val="28"/>
          <w:szCs w:val="28"/>
        </w:rPr>
        <w:t>.</w:t>
      </w:r>
    </w:p>
    <w:p w:rsidR="004805EA" w:rsidRDefault="004805EA"/>
    <w:p w:rsidR="009A4DD0" w:rsidRPr="009A4DD0" w:rsidRDefault="009A4DD0" w:rsidP="009A4DD0">
      <w:pPr>
        <w:ind w:firstLine="708"/>
        <w:jc w:val="both"/>
        <w:rPr>
          <w:rFonts w:ascii="Times New Roman" w:hAnsi="Times New Roman" w:cs="Times New Roman"/>
          <w:sz w:val="28"/>
        </w:rPr>
      </w:pPr>
      <w:r w:rsidRPr="009A4DD0">
        <w:rPr>
          <w:rFonts w:ascii="Times New Roman" w:hAnsi="Times New Roman" w:cs="Times New Roman"/>
          <w:sz w:val="28"/>
        </w:rPr>
        <w:t xml:space="preserve">Работая с детьми, приходящими на занятия в </w:t>
      </w:r>
      <w:proofErr w:type="spellStart"/>
      <w:r w:rsidRPr="009A4DD0">
        <w:rPr>
          <w:rFonts w:ascii="Times New Roman" w:hAnsi="Times New Roman" w:cs="Times New Roman"/>
          <w:sz w:val="28"/>
        </w:rPr>
        <w:t>лекотеку</w:t>
      </w:r>
      <w:proofErr w:type="spellEnd"/>
      <w:r w:rsidRPr="009A4DD0">
        <w:rPr>
          <w:rFonts w:ascii="Times New Roman" w:hAnsi="Times New Roman" w:cs="Times New Roman"/>
          <w:sz w:val="28"/>
        </w:rPr>
        <w:t xml:space="preserve"> и их родителями учишься ценить каждое мгновение жизни, наполнять радостными моментами. Не всегда специалист может полностью помочь ребенку (из-за тяжести заболевания) в преодолении дефекта, но в силах педагога дать семье и ребенку возможность прожить каждый день узнавая и познавая что-то новое и интересное.</w:t>
      </w:r>
      <w:r w:rsidR="00EF3B29">
        <w:rPr>
          <w:rFonts w:ascii="Times New Roman" w:hAnsi="Times New Roman" w:cs="Times New Roman"/>
          <w:sz w:val="28"/>
        </w:rPr>
        <w:t xml:space="preserve"> </w:t>
      </w:r>
    </w:p>
    <w:sectPr w:rsidR="009A4DD0" w:rsidRPr="009A4DD0" w:rsidSect="00394B7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E3"/>
    <w:rsid w:val="00394B78"/>
    <w:rsid w:val="004805EA"/>
    <w:rsid w:val="009A4DD0"/>
    <w:rsid w:val="00CB34E3"/>
    <w:rsid w:val="00EF3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E84BC-7563-4CC6-BBB8-3B4C85AB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4B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1804</Words>
  <Characters>10284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2019-01-22T14:23:00Z</dcterms:created>
  <dcterms:modified xsi:type="dcterms:W3CDTF">2019-01-22T14:45:00Z</dcterms:modified>
</cp:coreProperties>
</file>