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24E" w:rsidRDefault="00C423FF" w:rsidP="00C423FF">
      <w:pPr>
        <w:jc w:val="center"/>
        <w:rPr>
          <w:rFonts w:ascii="Times New Roman" w:hAnsi="Times New Roman" w:cs="Times New Roman"/>
          <w:b/>
          <w:sz w:val="36"/>
          <w:szCs w:val="36"/>
        </w:rPr>
      </w:pPr>
      <w:r w:rsidRPr="00547EF9">
        <w:rPr>
          <w:rFonts w:ascii="Times New Roman" w:hAnsi="Times New Roman" w:cs="Times New Roman"/>
          <w:b/>
          <w:sz w:val="36"/>
          <w:szCs w:val="36"/>
        </w:rPr>
        <w:t>Педагогический проект во второй младшей группе на тему</w:t>
      </w:r>
      <w:r w:rsidRPr="00C423FF">
        <w:rPr>
          <w:rFonts w:ascii="Times New Roman" w:hAnsi="Times New Roman" w:cs="Times New Roman"/>
          <w:b/>
          <w:sz w:val="36"/>
          <w:szCs w:val="36"/>
        </w:rPr>
        <w:t>«В театр играем-речь развиваем».</w:t>
      </w:r>
    </w:p>
    <w:p w:rsidR="00C423FF" w:rsidRDefault="00C423FF" w:rsidP="00C423FF">
      <w:pPr>
        <w:rPr>
          <w:rFonts w:ascii="Times New Roman" w:hAnsi="Times New Roman" w:cs="Times New Roman"/>
          <w:b/>
          <w:sz w:val="36"/>
          <w:szCs w:val="36"/>
        </w:rPr>
      </w:pPr>
    </w:p>
    <w:p w:rsidR="00C423FF" w:rsidRDefault="00C423FF" w:rsidP="00C423FF">
      <w:pPr>
        <w:ind w:left="-851"/>
        <w:rPr>
          <w:rFonts w:ascii="Times New Roman" w:hAnsi="Times New Roman" w:cs="Times New Roman"/>
          <w:sz w:val="28"/>
          <w:szCs w:val="28"/>
        </w:rPr>
      </w:pPr>
      <w:r w:rsidRPr="00547EF9">
        <w:rPr>
          <w:rFonts w:ascii="Times New Roman" w:hAnsi="Times New Roman" w:cs="Times New Roman"/>
          <w:b/>
          <w:sz w:val="28"/>
          <w:szCs w:val="28"/>
        </w:rPr>
        <w:t>Тип проекта</w:t>
      </w:r>
      <w:r>
        <w:rPr>
          <w:rFonts w:ascii="Times New Roman" w:hAnsi="Times New Roman" w:cs="Times New Roman"/>
          <w:sz w:val="28"/>
          <w:szCs w:val="28"/>
        </w:rPr>
        <w:t>: педагогическое проектирование</w:t>
      </w:r>
    </w:p>
    <w:p w:rsidR="00C423FF" w:rsidRDefault="00C423FF" w:rsidP="00C423FF">
      <w:pPr>
        <w:ind w:left="-851"/>
        <w:rPr>
          <w:rFonts w:ascii="Times New Roman" w:hAnsi="Times New Roman" w:cs="Times New Roman"/>
          <w:sz w:val="28"/>
          <w:szCs w:val="28"/>
        </w:rPr>
      </w:pPr>
      <w:r w:rsidRPr="00547EF9">
        <w:rPr>
          <w:rFonts w:ascii="Times New Roman" w:hAnsi="Times New Roman" w:cs="Times New Roman"/>
          <w:b/>
          <w:sz w:val="28"/>
          <w:szCs w:val="28"/>
        </w:rPr>
        <w:t>Вид</w:t>
      </w:r>
      <w:r w:rsidR="009528D0">
        <w:rPr>
          <w:rFonts w:ascii="Times New Roman" w:hAnsi="Times New Roman" w:cs="Times New Roman"/>
          <w:sz w:val="28"/>
          <w:szCs w:val="28"/>
        </w:rPr>
        <w:t xml:space="preserve">:  </w:t>
      </w:r>
      <w:r>
        <w:rPr>
          <w:rFonts w:ascii="Times New Roman" w:hAnsi="Times New Roman" w:cs="Times New Roman"/>
          <w:sz w:val="28"/>
          <w:szCs w:val="28"/>
        </w:rPr>
        <w:t>творческий</w:t>
      </w:r>
    </w:p>
    <w:p w:rsidR="00C423FF" w:rsidRDefault="00C423FF" w:rsidP="00C423FF">
      <w:pPr>
        <w:ind w:left="-851"/>
        <w:rPr>
          <w:rFonts w:ascii="Times New Roman" w:hAnsi="Times New Roman" w:cs="Times New Roman"/>
          <w:sz w:val="28"/>
          <w:szCs w:val="28"/>
        </w:rPr>
      </w:pPr>
      <w:r w:rsidRPr="00547EF9">
        <w:rPr>
          <w:rFonts w:ascii="Times New Roman" w:hAnsi="Times New Roman" w:cs="Times New Roman"/>
          <w:b/>
          <w:sz w:val="28"/>
          <w:szCs w:val="28"/>
        </w:rPr>
        <w:t>Сроки реализации</w:t>
      </w:r>
      <w:r>
        <w:rPr>
          <w:rFonts w:ascii="Times New Roman" w:hAnsi="Times New Roman" w:cs="Times New Roman"/>
          <w:b/>
          <w:sz w:val="28"/>
          <w:szCs w:val="28"/>
        </w:rPr>
        <w:t xml:space="preserve"> проекта</w:t>
      </w:r>
      <w:r>
        <w:rPr>
          <w:rFonts w:ascii="Times New Roman" w:hAnsi="Times New Roman" w:cs="Times New Roman"/>
          <w:sz w:val="28"/>
          <w:szCs w:val="28"/>
        </w:rPr>
        <w:t>: долгосрочный</w:t>
      </w:r>
    </w:p>
    <w:p w:rsidR="00C423FF" w:rsidRDefault="00C423FF" w:rsidP="00C423FF">
      <w:pPr>
        <w:ind w:left="-851"/>
        <w:rPr>
          <w:rFonts w:ascii="Times New Roman" w:hAnsi="Times New Roman" w:cs="Times New Roman"/>
          <w:sz w:val="28"/>
          <w:szCs w:val="28"/>
        </w:rPr>
      </w:pPr>
      <w:r w:rsidRPr="00547EF9">
        <w:rPr>
          <w:rFonts w:ascii="Times New Roman" w:hAnsi="Times New Roman" w:cs="Times New Roman"/>
          <w:b/>
          <w:sz w:val="28"/>
          <w:szCs w:val="28"/>
        </w:rPr>
        <w:t>Возрастная группа</w:t>
      </w:r>
      <w:r>
        <w:rPr>
          <w:rFonts w:ascii="Times New Roman" w:hAnsi="Times New Roman" w:cs="Times New Roman"/>
          <w:sz w:val="28"/>
          <w:szCs w:val="28"/>
        </w:rPr>
        <w:t>: дети второй младшей группы (от 3 до 4 лет)</w:t>
      </w:r>
    </w:p>
    <w:p w:rsidR="009528D0" w:rsidRDefault="00C423FF" w:rsidP="009528D0">
      <w:pPr>
        <w:ind w:left="-851"/>
        <w:rPr>
          <w:rFonts w:ascii="Times New Roman" w:hAnsi="Times New Roman" w:cs="Times New Roman"/>
          <w:sz w:val="28"/>
          <w:szCs w:val="28"/>
        </w:rPr>
      </w:pPr>
      <w:r w:rsidRPr="00547EF9">
        <w:rPr>
          <w:rFonts w:ascii="Times New Roman" w:hAnsi="Times New Roman" w:cs="Times New Roman"/>
          <w:b/>
          <w:sz w:val="28"/>
          <w:szCs w:val="28"/>
        </w:rPr>
        <w:t>Актуальность проекта</w:t>
      </w:r>
      <w:r>
        <w:rPr>
          <w:rFonts w:ascii="Times New Roman" w:hAnsi="Times New Roman" w:cs="Times New Roman"/>
          <w:sz w:val="28"/>
          <w:szCs w:val="28"/>
        </w:rPr>
        <w:t>:</w:t>
      </w:r>
      <w:r w:rsidR="009528D0" w:rsidRPr="009528D0">
        <w:rPr>
          <w:rFonts w:ascii="Times New Roman" w:hAnsi="Times New Roman" w:cs="Times New Roman"/>
          <w:sz w:val="28"/>
          <w:szCs w:val="28"/>
        </w:rPr>
        <w:t>Начата работа с детьми четвё</w:t>
      </w:r>
      <w:r w:rsidR="009528D0">
        <w:rPr>
          <w:rFonts w:ascii="Times New Roman" w:hAnsi="Times New Roman" w:cs="Times New Roman"/>
          <w:sz w:val="28"/>
          <w:szCs w:val="28"/>
        </w:rPr>
        <w:t>ртого года жизни с сентября 2017</w:t>
      </w:r>
      <w:r w:rsidR="009528D0" w:rsidRPr="009528D0">
        <w:rPr>
          <w:rFonts w:ascii="Times New Roman" w:hAnsi="Times New Roman" w:cs="Times New Roman"/>
          <w:sz w:val="28"/>
          <w:szCs w:val="28"/>
        </w:rPr>
        <w:t xml:space="preserve"> года,прежде была проведена диагностика по всем образовательным областям, с целью проанализировать и решить какие методы и приёмы будут наиболее эффективны в реализации программы. В результате наибольшие проблемы выявились в области «Речевое развитие». Особенно это касалось </w:t>
      </w:r>
      <w:r w:rsidR="009528D0">
        <w:rPr>
          <w:rFonts w:ascii="Times New Roman" w:hAnsi="Times New Roman" w:cs="Times New Roman"/>
          <w:sz w:val="28"/>
          <w:szCs w:val="28"/>
        </w:rPr>
        <w:t xml:space="preserve">связной речи. У 45% детей </w:t>
      </w:r>
      <w:r w:rsidR="009528D0" w:rsidRPr="009528D0">
        <w:rPr>
          <w:rFonts w:ascii="Times New Roman" w:hAnsi="Times New Roman" w:cs="Times New Roman"/>
          <w:sz w:val="28"/>
          <w:szCs w:val="28"/>
        </w:rPr>
        <w:t>развитие связной речи оставалось на низком уровне. На вопросы отвечали односложно. При изложении повествования наблюдалось скудность изложения, отсутствовала последовательность изложения, ограниченность и неполноценн</w:t>
      </w:r>
      <w:r w:rsidR="009528D0">
        <w:rPr>
          <w:rFonts w:ascii="Times New Roman" w:hAnsi="Times New Roman" w:cs="Times New Roman"/>
          <w:sz w:val="28"/>
          <w:szCs w:val="28"/>
        </w:rPr>
        <w:t>ость лексических средств языка.</w:t>
      </w:r>
    </w:p>
    <w:p w:rsidR="00C423FF"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Оценка</w:t>
      </w:r>
      <w:r>
        <w:rPr>
          <w:rFonts w:ascii="Times New Roman" w:hAnsi="Times New Roman" w:cs="Times New Roman"/>
          <w:sz w:val="28"/>
          <w:szCs w:val="28"/>
        </w:rPr>
        <w:t xml:space="preserve"> выявленной проблемной ситуации</w:t>
      </w:r>
      <w:r w:rsidRPr="009528D0">
        <w:rPr>
          <w:rFonts w:ascii="Times New Roman" w:hAnsi="Times New Roman" w:cs="Times New Roman"/>
          <w:sz w:val="28"/>
          <w:szCs w:val="28"/>
        </w:rPr>
        <w:t xml:space="preserve"> определило необходимость поиска новых форм работы. Такой формой была выбрана театрализованная деятельность, как сильное, но ненавязчивое педагогическое средство.Театрализованная деятельность в детском саду является едва ли не самым эффективным способом воздействия на детей, в котором наиболее полно проявляется принцип обучения «</w:t>
      </w:r>
      <w:r w:rsidR="00C147DD" w:rsidRPr="009528D0">
        <w:rPr>
          <w:rFonts w:ascii="Times New Roman" w:hAnsi="Times New Roman" w:cs="Times New Roman"/>
          <w:sz w:val="28"/>
          <w:szCs w:val="28"/>
        </w:rPr>
        <w:t>учить,</w:t>
      </w:r>
      <w:r w:rsidRPr="009528D0">
        <w:rPr>
          <w:rFonts w:ascii="Times New Roman" w:hAnsi="Times New Roman" w:cs="Times New Roman"/>
          <w:sz w:val="28"/>
          <w:szCs w:val="28"/>
        </w:rPr>
        <w:t xml:space="preserve"> играя», ведь детей не нужно заставлять играть, они это очень любят. Данная деятельность развлекает детей, создает эмоциональный настрой, раскрепощает ребенка, развивает его фантазию. Также театр помогает решить также одну из важнейших задач - развитие речи. Исполняемая роль, произносимые реплики ставят ребенка перед необходимостью ясно, четко, понятно изъясняться. У него улучшается монологическая и диалогическая речь, ее грамматический строй. Театрализованная деятельность способствует раскрытию личности ребенка, его индивидуальности, творческого потенциала. Воспитательная функция театра состоит в том, что дети знакомятся с окружающим миром через образы, а анализ произведений учит детей делать предположения, выводы, обобщения.</w:t>
      </w:r>
    </w:p>
    <w:p w:rsidR="009528D0" w:rsidRDefault="009528D0" w:rsidP="009528D0">
      <w:pPr>
        <w:ind w:left="-851"/>
        <w:rPr>
          <w:rFonts w:ascii="Times New Roman" w:hAnsi="Times New Roman" w:cs="Times New Roman"/>
          <w:sz w:val="28"/>
          <w:szCs w:val="28"/>
        </w:rPr>
      </w:pPr>
      <w:r w:rsidRPr="00547EF9">
        <w:rPr>
          <w:rFonts w:ascii="Times New Roman" w:hAnsi="Times New Roman" w:cs="Times New Roman"/>
          <w:b/>
          <w:sz w:val="28"/>
          <w:szCs w:val="28"/>
        </w:rPr>
        <w:t>Цель</w:t>
      </w:r>
      <w:r>
        <w:rPr>
          <w:rFonts w:ascii="Times New Roman" w:hAnsi="Times New Roman" w:cs="Times New Roman"/>
          <w:sz w:val="28"/>
          <w:szCs w:val="28"/>
        </w:rPr>
        <w:t>:</w:t>
      </w:r>
      <w:r w:rsidRPr="009528D0">
        <w:rPr>
          <w:rFonts w:ascii="Times New Roman" w:hAnsi="Times New Roman" w:cs="Times New Roman"/>
          <w:sz w:val="28"/>
          <w:szCs w:val="28"/>
        </w:rPr>
        <w:t>Создание предпосылок для творческого и речевого развития личности ребенка средствами театрализованной деятельности на протяжении всего образовательного проекта.</w:t>
      </w:r>
    </w:p>
    <w:p w:rsidR="00320C29" w:rsidRDefault="009528D0" w:rsidP="00320C29">
      <w:pPr>
        <w:ind w:left="-851"/>
        <w:rPr>
          <w:rFonts w:ascii="Times New Roman" w:hAnsi="Times New Roman" w:cs="Times New Roman"/>
          <w:b/>
          <w:sz w:val="28"/>
          <w:szCs w:val="28"/>
        </w:rPr>
      </w:pPr>
      <w:r w:rsidRPr="009528D0">
        <w:rPr>
          <w:rFonts w:ascii="Times New Roman" w:hAnsi="Times New Roman" w:cs="Times New Roman"/>
          <w:b/>
          <w:sz w:val="28"/>
          <w:szCs w:val="28"/>
        </w:rPr>
        <w:t>Зада</w:t>
      </w:r>
      <w:r w:rsidR="00320C29">
        <w:rPr>
          <w:rFonts w:ascii="Times New Roman" w:hAnsi="Times New Roman" w:cs="Times New Roman"/>
          <w:b/>
          <w:sz w:val="28"/>
          <w:szCs w:val="28"/>
        </w:rPr>
        <w:t>чи:</w:t>
      </w:r>
    </w:p>
    <w:p w:rsidR="009528D0" w:rsidRPr="00320C29" w:rsidRDefault="009528D0" w:rsidP="00320C29">
      <w:pPr>
        <w:ind w:left="-851"/>
        <w:rPr>
          <w:rFonts w:ascii="Times New Roman" w:hAnsi="Times New Roman" w:cs="Times New Roman"/>
          <w:b/>
          <w:sz w:val="28"/>
          <w:szCs w:val="28"/>
        </w:rPr>
      </w:pPr>
      <w:r w:rsidRPr="009528D0">
        <w:rPr>
          <w:rFonts w:ascii="Times New Roman" w:hAnsi="Times New Roman" w:cs="Times New Roman"/>
          <w:sz w:val="28"/>
          <w:szCs w:val="28"/>
        </w:rPr>
        <w:t>- разработать систему приемов по взаимосвязи различных видов театра в режиме дня;</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обеспечить тесную взаимосвязь всех видов деятельности в режиме дня;</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пробуждать интерес детей к театрализованной игре;</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формировать умение следить за развитием действий в играх-спектаклях;</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lastRenderedPageBreak/>
        <w:t>- формировать умение правильно пользоваться темпом, громкостью (интонацией) речи, отчетливо произносить звуки, слова, фразы;</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знакомить с приемами вождения настольных и перчаточных кукол;</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развивать умение имитировать характерные действия персонажей, передавать эмоциональное состояние (мимикой, позой, жестом, движением);</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развивать умение согласовывать действия с другими детьми – героями сказки;</w:t>
      </w:r>
    </w:p>
    <w:p w:rsidR="009528D0" w:rsidRP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развивать диалогическую речь (вызвать у детей желание использовать слова и выражения из сказки);</w:t>
      </w:r>
    </w:p>
    <w:p w:rsidR="009528D0" w:rsidRDefault="009528D0" w:rsidP="009528D0">
      <w:pPr>
        <w:ind w:left="-851"/>
        <w:rPr>
          <w:rFonts w:ascii="Times New Roman" w:hAnsi="Times New Roman" w:cs="Times New Roman"/>
          <w:sz w:val="28"/>
          <w:szCs w:val="28"/>
        </w:rPr>
      </w:pPr>
      <w:r w:rsidRPr="009528D0">
        <w:rPr>
          <w:rFonts w:ascii="Times New Roman" w:hAnsi="Times New Roman" w:cs="Times New Roman"/>
          <w:sz w:val="28"/>
          <w:szCs w:val="28"/>
        </w:rPr>
        <w:t>- развивать способность удерживать в памяти и воспроизводить последовательность со</w:t>
      </w:r>
      <w:r>
        <w:rPr>
          <w:rFonts w:ascii="Times New Roman" w:hAnsi="Times New Roman" w:cs="Times New Roman"/>
          <w:sz w:val="28"/>
          <w:szCs w:val="28"/>
        </w:rPr>
        <w:t>бытий в знакомых произведениях;</w:t>
      </w:r>
    </w:p>
    <w:p w:rsidR="00D63031" w:rsidRDefault="009528D0" w:rsidP="00D63031">
      <w:pPr>
        <w:ind w:left="-851"/>
        <w:rPr>
          <w:rFonts w:ascii="Times New Roman" w:hAnsi="Times New Roman" w:cs="Times New Roman"/>
          <w:sz w:val="28"/>
          <w:szCs w:val="28"/>
        </w:rPr>
      </w:pPr>
      <w:r w:rsidRPr="009528D0">
        <w:rPr>
          <w:rFonts w:ascii="Times New Roman" w:hAnsi="Times New Roman" w:cs="Times New Roman"/>
          <w:sz w:val="28"/>
          <w:szCs w:val="28"/>
        </w:rPr>
        <w:t>- вызвать желание выступать перед сверстниками;</w:t>
      </w:r>
    </w:p>
    <w:p w:rsidR="00D63031" w:rsidRDefault="009528D0" w:rsidP="00D63031">
      <w:pPr>
        <w:ind w:left="-851"/>
        <w:rPr>
          <w:rFonts w:ascii="Times New Roman" w:hAnsi="Times New Roman" w:cs="Times New Roman"/>
          <w:sz w:val="28"/>
          <w:szCs w:val="28"/>
        </w:rPr>
      </w:pPr>
      <w:r w:rsidRPr="007E5113">
        <w:rPr>
          <w:rFonts w:ascii="Times New Roman" w:hAnsi="Times New Roman" w:cs="Times New Roman"/>
          <w:b/>
          <w:sz w:val="28"/>
          <w:szCs w:val="28"/>
        </w:rPr>
        <w:t>Ожидаемый результат</w:t>
      </w:r>
      <w:r w:rsidRPr="007E5113">
        <w:rPr>
          <w:rFonts w:ascii="Times New Roman" w:hAnsi="Times New Roman" w:cs="Times New Roman"/>
          <w:sz w:val="28"/>
          <w:szCs w:val="28"/>
        </w:rPr>
        <w:t xml:space="preserve">:  </w:t>
      </w:r>
    </w:p>
    <w:p w:rsidR="00D63031" w:rsidRDefault="00D63031" w:rsidP="00D63031">
      <w:pPr>
        <w:ind w:left="-851"/>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w:t>
      </w:r>
      <w:r w:rsidRPr="00D63031">
        <w:rPr>
          <w:rFonts w:ascii="Times New Roman" w:eastAsia="Times New Roman" w:hAnsi="Times New Roman" w:cs="Times New Roman"/>
          <w:color w:val="000000"/>
          <w:sz w:val="28"/>
          <w:szCs w:val="28"/>
          <w:lang w:eastAsia="ru-RU"/>
        </w:rPr>
        <w:t>дети должны научиться пользоваться настольным и пальчиковым театром;</w:t>
      </w:r>
    </w:p>
    <w:p w:rsidR="00D63031" w:rsidRDefault="00D63031" w:rsidP="00D63031">
      <w:pPr>
        <w:ind w:left="-851"/>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w:t>
      </w:r>
      <w:r w:rsidRPr="00D63031">
        <w:rPr>
          <w:rFonts w:ascii="Times New Roman" w:eastAsia="Times New Roman" w:hAnsi="Times New Roman" w:cs="Times New Roman"/>
          <w:color w:val="000000"/>
          <w:sz w:val="28"/>
          <w:szCs w:val="28"/>
          <w:lang w:eastAsia="ru-RU"/>
        </w:rPr>
        <w:t>сформировать умение передавать характер персонажа интонационной выразительностью речи, мимикой, жестами;</w:t>
      </w:r>
    </w:p>
    <w:p w:rsidR="00D63031" w:rsidRDefault="00D63031" w:rsidP="00D63031">
      <w:pPr>
        <w:ind w:left="-851"/>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w:t>
      </w:r>
      <w:r w:rsidRPr="00D63031">
        <w:rPr>
          <w:rFonts w:ascii="Times New Roman" w:eastAsia="Times New Roman" w:hAnsi="Times New Roman" w:cs="Times New Roman"/>
          <w:color w:val="000000"/>
          <w:sz w:val="28"/>
          <w:szCs w:val="28"/>
          <w:lang w:eastAsia="ru-RU"/>
        </w:rPr>
        <w:t>постановка сказок,  обыгрывание песенок, потешек.</w:t>
      </w:r>
    </w:p>
    <w:p w:rsidR="00A317A5" w:rsidRDefault="00A317A5" w:rsidP="00D63031">
      <w:pPr>
        <w:ind w:left="-851"/>
        <w:rPr>
          <w:rFonts w:ascii="Times New Roman" w:hAnsi="Times New Roman" w:cs="Times New Roman"/>
          <w:sz w:val="28"/>
          <w:szCs w:val="28"/>
        </w:rPr>
      </w:pPr>
      <w:r w:rsidRPr="00547EF9">
        <w:rPr>
          <w:rFonts w:ascii="Times New Roman" w:hAnsi="Times New Roman" w:cs="Times New Roman"/>
          <w:b/>
          <w:sz w:val="28"/>
          <w:szCs w:val="28"/>
        </w:rPr>
        <w:t>Участники проекта</w:t>
      </w:r>
      <w:r>
        <w:rPr>
          <w:rFonts w:ascii="Times New Roman" w:hAnsi="Times New Roman" w:cs="Times New Roman"/>
          <w:sz w:val="28"/>
          <w:szCs w:val="28"/>
        </w:rPr>
        <w:t>: педагог, дети и их родители (законные представители)</w:t>
      </w:r>
    </w:p>
    <w:p w:rsidR="00320C29" w:rsidRDefault="00320C29" w:rsidP="00D63031">
      <w:pPr>
        <w:ind w:left="-851"/>
        <w:rPr>
          <w:rFonts w:ascii="Times New Roman" w:hAnsi="Times New Roman" w:cs="Times New Roman"/>
          <w:sz w:val="28"/>
          <w:szCs w:val="28"/>
        </w:rPr>
      </w:pPr>
    </w:p>
    <w:p w:rsidR="00D63031" w:rsidRPr="00320C29" w:rsidRDefault="00320C29" w:rsidP="00320C29">
      <w:pPr>
        <w:ind w:left="-851"/>
        <w:jc w:val="center"/>
        <w:rPr>
          <w:rFonts w:ascii="Times New Roman" w:hAnsi="Times New Roman" w:cs="Times New Roman"/>
          <w:b/>
          <w:sz w:val="28"/>
          <w:szCs w:val="28"/>
        </w:rPr>
      </w:pPr>
      <w:r w:rsidRPr="00320C29">
        <w:rPr>
          <w:rFonts w:ascii="Times New Roman" w:hAnsi="Times New Roman" w:cs="Times New Roman"/>
          <w:b/>
          <w:sz w:val="28"/>
          <w:szCs w:val="28"/>
        </w:rPr>
        <w:t>Этапы реализации проекта</w:t>
      </w:r>
    </w:p>
    <w:p w:rsidR="00320C29" w:rsidRPr="00320C29" w:rsidRDefault="00320C29" w:rsidP="00320C29">
      <w:pPr>
        <w:ind w:left="-851"/>
        <w:rPr>
          <w:rFonts w:ascii="Times New Roman" w:hAnsi="Times New Roman" w:cs="Times New Roman"/>
          <w:sz w:val="28"/>
          <w:szCs w:val="28"/>
        </w:rPr>
      </w:pPr>
      <w:r w:rsidRPr="00320C29">
        <w:rPr>
          <w:rFonts w:ascii="Times New Roman" w:hAnsi="Times New Roman" w:cs="Times New Roman"/>
          <w:b/>
          <w:bCs/>
          <w:sz w:val="28"/>
          <w:szCs w:val="28"/>
        </w:rPr>
        <w:t>I этап – подготовительный</w:t>
      </w:r>
      <w:r w:rsidRPr="00320C29">
        <w:rPr>
          <w:rFonts w:ascii="Times New Roman" w:hAnsi="Times New Roman" w:cs="Times New Roman"/>
          <w:sz w:val="28"/>
          <w:szCs w:val="28"/>
        </w:rPr>
        <w:t>:</w:t>
      </w:r>
    </w:p>
    <w:p w:rsidR="00320C29" w:rsidRPr="00320C29" w:rsidRDefault="00320C29" w:rsidP="00320C29">
      <w:pPr>
        <w:numPr>
          <w:ilvl w:val="0"/>
          <w:numId w:val="2"/>
        </w:numPr>
        <w:rPr>
          <w:rFonts w:ascii="Times New Roman" w:hAnsi="Times New Roman" w:cs="Times New Roman"/>
          <w:sz w:val="28"/>
          <w:szCs w:val="28"/>
        </w:rPr>
      </w:pPr>
      <w:r w:rsidRPr="00320C29">
        <w:rPr>
          <w:rFonts w:ascii="Times New Roman" w:hAnsi="Times New Roman" w:cs="Times New Roman"/>
          <w:sz w:val="28"/>
          <w:szCs w:val="28"/>
        </w:rPr>
        <w:t>Изучение литературы по теме;</w:t>
      </w:r>
    </w:p>
    <w:p w:rsidR="00320C29" w:rsidRPr="00320C29" w:rsidRDefault="00320C29" w:rsidP="00320C29">
      <w:pPr>
        <w:numPr>
          <w:ilvl w:val="0"/>
          <w:numId w:val="2"/>
        </w:numPr>
        <w:rPr>
          <w:rFonts w:ascii="Times New Roman" w:hAnsi="Times New Roman" w:cs="Times New Roman"/>
          <w:sz w:val="28"/>
          <w:szCs w:val="28"/>
        </w:rPr>
      </w:pPr>
      <w:r w:rsidRPr="00320C29">
        <w:rPr>
          <w:rFonts w:ascii="Times New Roman" w:hAnsi="Times New Roman" w:cs="Times New Roman"/>
          <w:sz w:val="28"/>
          <w:szCs w:val="28"/>
        </w:rPr>
        <w:t>Выявление представлений детей о театре,</w:t>
      </w:r>
    </w:p>
    <w:p w:rsidR="00F423F6" w:rsidRDefault="00320C29" w:rsidP="00832ECC">
      <w:pPr>
        <w:numPr>
          <w:ilvl w:val="0"/>
          <w:numId w:val="2"/>
        </w:numPr>
        <w:rPr>
          <w:rFonts w:ascii="Times New Roman" w:hAnsi="Times New Roman" w:cs="Times New Roman"/>
          <w:sz w:val="28"/>
          <w:szCs w:val="28"/>
        </w:rPr>
      </w:pPr>
      <w:r w:rsidRPr="00F423F6">
        <w:rPr>
          <w:rFonts w:ascii="Times New Roman" w:hAnsi="Times New Roman" w:cs="Times New Roman"/>
          <w:sz w:val="28"/>
          <w:szCs w:val="28"/>
        </w:rPr>
        <w:t xml:space="preserve">Составление перспективного плана работы </w:t>
      </w:r>
    </w:p>
    <w:p w:rsidR="00320C29" w:rsidRPr="00F423F6" w:rsidRDefault="00320C29" w:rsidP="00832ECC">
      <w:pPr>
        <w:numPr>
          <w:ilvl w:val="0"/>
          <w:numId w:val="2"/>
        </w:numPr>
        <w:rPr>
          <w:rFonts w:ascii="Times New Roman" w:hAnsi="Times New Roman" w:cs="Times New Roman"/>
          <w:sz w:val="28"/>
          <w:szCs w:val="28"/>
        </w:rPr>
      </w:pPr>
      <w:r w:rsidRPr="00F423F6">
        <w:rPr>
          <w:rFonts w:ascii="Times New Roman" w:hAnsi="Times New Roman" w:cs="Times New Roman"/>
          <w:sz w:val="28"/>
          <w:szCs w:val="28"/>
        </w:rPr>
        <w:t>Подбор упражнений и игр для развития дыхания, голоса, подвижности органов артикуляционного аппарата, мимической мускулатуры, создание сборника речевых, пальчиковых игр, этюдов (Приложение №1);</w:t>
      </w:r>
    </w:p>
    <w:p w:rsidR="00320C29" w:rsidRPr="00320C29" w:rsidRDefault="00320C29" w:rsidP="00320C29">
      <w:pPr>
        <w:numPr>
          <w:ilvl w:val="0"/>
          <w:numId w:val="2"/>
        </w:numPr>
        <w:rPr>
          <w:rFonts w:ascii="Times New Roman" w:hAnsi="Times New Roman" w:cs="Times New Roman"/>
          <w:sz w:val="28"/>
          <w:szCs w:val="28"/>
        </w:rPr>
      </w:pPr>
      <w:r w:rsidRPr="00320C29">
        <w:rPr>
          <w:rFonts w:ascii="Times New Roman" w:hAnsi="Times New Roman" w:cs="Times New Roman"/>
          <w:sz w:val="28"/>
          <w:szCs w:val="28"/>
        </w:rPr>
        <w:t>Подготовка оборудования для реализации данного проекта (различные виды настольного театра, декорации)</w:t>
      </w:r>
      <w:r w:rsidRPr="00320C29">
        <w:rPr>
          <w:rFonts w:ascii="Times New Roman" w:hAnsi="Times New Roman" w:cs="Times New Roman"/>
          <w:b/>
          <w:bCs/>
          <w:sz w:val="28"/>
          <w:szCs w:val="28"/>
        </w:rPr>
        <w:t>.</w:t>
      </w:r>
    </w:p>
    <w:p w:rsidR="00320C29" w:rsidRDefault="00320C29" w:rsidP="00320C29">
      <w:pPr>
        <w:pStyle w:val="a3"/>
        <w:rPr>
          <w:rFonts w:eastAsiaTheme="minorHAnsi"/>
          <w:b/>
          <w:bCs/>
          <w:sz w:val="28"/>
          <w:szCs w:val="28"/>
          <w:lang w:eastAsia="en-US"/>
        </w:rPr>
      </w:pPr>
    </w:p>
    <w:p w:rsidR="00320C29" w:rsidRPr="00320C29" w:rsidRDefault="00320C29" w:rsidP="00320C29">
      <w:pPr>
        <w:pStyle w:val="a3"/>
        <w:rPr>
          <w:rFonts w:ascii="Helvetica" w:hAnsi="Helvetica" w:cs="Helvetica"/>
          <w:color w:val="000000"/>
          <w:sz w:val="28"/>
          <w:szCs w:val="28"/>
        </w:rPr>
      </w:pPr>
      <w:r w:rsidRPr="00320C29">
        <w:rPr>
          <w:b/>
          <w:bCs/>
          <w:color w:val="000000"/>
          <w:sz w:val="28"/>
          <w:szCs w:val="28"/>
        </w:rPr>
        <w:t>II этап– основной</w:t>
      </w:r>
      <w:r w:rsidRPr="00320C29">
        <w:rPr>
          <w:color w:val="000000"/>
          <w:sz w:val="28"/>
          <w:szCs w:val="28"/>
        </w:rPr>
        <w:t>.</w:t>
      </w:r>
    </w:p>
    <w:p w:rsidR="00320C29" w:rsidRPr="00320C29" w:rsidRDefault="00320C29" w:rsidP="00320C29">
      <w:pPr>
        <w:pStyle w:val="a3"/>
        <w:numPr>
          <w:ilvl w:val="0"/>
          <w:numId w:val="3"/>
        </w:numPr>
        <w:rPr>
          <w:rFonts w:ascii="Helvetica" w:hAnsi="Helvetica" w:cs="Helvetica"/>
          <w:color w:val="000000"/>
          <w:sz w:val="28"/>
          <w:szCs w:val="28"/>
        </w:rPr>
      </w:pPr>
      <w:r w:rsidRPr="00320C29">
        <w:rPr>
          <w:color w:val="000000"/>
          <w:sz w:val="28"/>
          <w:szCs w:val="28"/>
        </w:rPr>
        <w:t>Проведение образовательной деятельности с детьми по проекту педагогами и родителями, согласно плану (в течение дня и во время проведения режимных моментов);</w:t>
      </w:r>
    </w:p>
    <w:p w:rsidR="00320C29" w:rsidRPr="00F423F6" w:rsidRDefault="00320C29" w:rsidP="00320C29">
      <w:pPr>
        <w:pStyle w:val="a3"/>
        <w:numPr>
          <w:ilvl w:val="0"/>
          <w:numId w:val="3"/>
        </w:numPr>
        <w:rPr>
          <w:rFonts w:ascii="Helvetica" w:hAnsi="Helvetica" w:cs="Helvetica"/>
          <w:color w:val="000000"/>
          <w:sz w:val="28"/>
          <w:szCs w:val="28"/>
        </w:rPr>
      </w:pPr>
      <w:r w:rsidRPr="00320C29">
        <w:rPr>
          <w:color w:val="000000"/>
          <w:sz w:val="28"/>
          <w:szCs w:val="28"/>
        </w:rPr>
        <w:t>Привлечение родителей к чтению и разыгрыванию по ролям детских сказок и потешек.</w:t>
      </w:r>
    </w:p>
    <w:p w:rsidR="00F423F6" w:rsidRPr="00F423F6" w:rsidRDefault="00F423F6" w:rsidP="00320C29">
      <w:pPr>
        <w:pStyle w:val="a3"/>
        <w:numPr>
          <w:ilvl w:val="0"/>
          <w:numId w:val="3"/>
        </w:numPr>
        <w:rPr>
          <w:color w:val="000000"/>
          <w:sz w:val="28"/>
          <w:szCs w:val="28"/>
        </w:rPr>
      </w:pPr>
      <w:r w:rsidRPr="00F423F6">
        <w:rPr>
          <w:color w:val="000000"/>
          <w:sz w:val="28"/>
          <w:szCs w:val="28"/>
          <w:shd w:val="clear" w:color="auto" w:fill="FFFFFF"/>
        </w:rPr>
        <w:lastRenderedPageBreak/>
        <w:t>Посещение театрализованных представлен</w:t>
      </w:r>
      <w:r w:rsidRPr="00F423F6">
        <w:rPr>
          <w:color w:val="000000"/>
          <w:sz w:val="28"/>
          <w:szCs w:val="28"/>
          <w:shd w:val="clear" w:color="auto" w:fill="FFFFFF"/>
        </w:rPr>
        <w:softHyphen/>
        <w:t>ий, кукольных спектаклей и беседы по ним;</w:t>
      </w:r>
    </w:p>
    <w:p w:rsidR="00F423F6" w:rsidRPr="00F423F6" w:rsidRDefault="00F423F6" w:rsidP="00320C29">
      <w:pPr>
        <w:pStyle w:val="a3"/>
        <w:numPr>
          <w:ilvl w:val="0"/>
          <w:numId w:val="3"/>
        </w:numPr>
        <w:rPr>
          <w:color w:val="000000"/>
          <w:sz w:val="28"/>
          <w:szCs w:val="28"/>
        </w:rPr>
      </w:pPr>
      <w:r w:rsidRPr="00F423F6">
        <w:rPr>
          <w:color w:val="000000"/>
          <w:sz w:val="28"/>
          <w:szCs w:val="28"/>
          <w:shd w:val="clear" w:color="auto" w:fill="FFFFFF"/>
        </w:rPr>
        <w:t xml:space="preserve">Чтение художественных </w:t>
      </w:r>
      <w:r w:rsidR="00F671BA" w:rsidRPr="00F423F6">
        <w:rPr>
          <w:color w:val="000000"/>
          <w:sz w:val="28"/>
          <w:szCs w:val="28"/>
          <w:shd w:val="clear" w:color="auto" w:fill="FFFFFF"/>
        </w:rPr>
        <w:t xml:space="preserve">произведений; </w:t>
      </w:r>
      <w:r w:rsidR="00F671BA" w:rsidRPr="00F423F6">
        <w:rPr>
          <w:color w:val="000000"/>
          <w:sz w:val="28"/>
          <w:szCs w:val="28"/>
          <w:shd w:val="clear" w:color="auto" w:fill="FFFFFF"/>
        </w:rPr>
        <w:softHyphen/>
      </w:r>
    </w:p>
    <w:p w:rsidR="00F423F6" w:rsidRPr="00F423F6" w:rsidRDefault="00F423F6" w:rsidP="00320C29">
      <w:pPr>
        <w:pStyle w:val="a3"/>
        <w:numPr>
          <w:ilvl w:val="0"/>
          <w:numId w:val="3"/>
        </w:numPr>
        <w:rPr>
          <w:color w:val="000000"/>
          <w:sz w:val="28"/>
          <w:szCs w:val="28"/>
        </w:rPr>
      </w:pPr>
      <w:r w:rsidRPr="00F423F6">
        <w:rPr>
          <w:color w:val="000000"/>
          <w:sz w:val="28"/>
          <w:szCs w:val="28"/>
          <w:shd w:val="clear" w:color="auto" w:fill="FFFFFF"/>
        </w:rPr>
        <w:t>Театрализованные представления для дет</w:t>
      </w:r>
      <w:r w:rsidRPr="00F423F6">
        <w:rPr>
          <w:color w:val="000000"/>
          <w:sz w:val="28"/>
          <w:szCs w:val="28"/>
          <w:shd w:val="clear" w:color="auto" w:fill="FFFFFF"/>
        </w:rPr>
        <w:softHyphen/>
        <w:t>ей;</w:t>
      </w:r>
    </w:p>
    <w:p w:rsidR="00F423F6" w:rsidRDefault="00F423F6" w:rsidP="00F423F6">
      <w:pPr>
        <w:pStyle w:val="a3"/>
        <w:numPr>
          <w:ilvl w:val="0"/>
          <w:numId w:val="3"/>
        </w:numPr>
        <w:rPr>
          <w:color w:val="000000"/>
          <w:sz w:val="28"/>
          <w:szCs w:val="28"/>
        </w:rPr>
      </w:pPr>
      <w:r w:rsidRPr="00F423F6">
        <w:rPr>
          <w:color w:val="000000"/>
          <w:sz w:val="28"/>
          <w:szCs w:val="28"/>
        </w:rPr>
        <w:t>Подготовка и разыгрывание разнообразны­х сказок и инсценировок;</w:t>
      </w:r>
    </w:p>
    <w:p w:rsidR="00F423F6" w:rsidRPr="00F423F6" w:rsidRDefault="00F423F6" w:rsidP="00F423F6">
      <w:pPr>
        <w:pStyle w:val="a3"/>
        <w:numPr>
          <w:ilvl w:val="0"/>
          <w:numId w:val="3"/>
        </w:numPr>
        <w:rPr>
          <w:color w:val="000000"/>
          <w:sz w:val="28"/>
          <w:szCs w:val="28"/>
        </w:rPr>
      </w:pPr>
      <w:r w:rsidRPr="00F423F6">
        <w:rPr>
          <w:color w:val="000000"/>
          <w:sz w:val="28"/>
          <w:szCs w:val="28"/>
        </w:rPr>
        <w:t>Отдельные упражнения для эмоциональног­о развития детей.</w:t>
      </w:r>
    </w:p>
    <w:p w:rsidR="00320C29" w:rsidRPr="00F423F6" w:rsidRDefault="00F423F6" w:rsidP="00320C29">
      <w:pPr>
        <w:pStyle w:val="a3"/>
        <w:rPr>
          <w:color w:val="000000"/>
          <w:sz w:val="28"/>
          <w:szCs w:val="28"/>
        </w:rPr>
      </w:pPr>
      <w:r w:rsidRPr="00F423F6">
        <w:rPr>
          <w:b/>
          <w:bCs/>
          <w:color w:val="000000"/>
          <w:sz w:val="28"/>
          <w:szCs w:val="28"/>
        </w:rPr>
        <w:t xml:space="preserve">III. Заключительный </w:t>
      </w:r>
      <w:r w:rsidRPr="00F423F6">
        <w:rPr>
          <w:b/>
          <w:bCs/>
          <w:color w:val="000000"/>
          <w:sz w:val="28"/>
          <w:szCs w:val="28"/>
        </w:rPr>
        <w:softHyphen/>
      </w:r>
      <w:r w:rsidRPr="00F423F6">
        <w:rPr>
          <w:color w:val="000000"/>
          <w:sz w:val="28"/>
          <w:szCs w:val="28"/>
        </w:rPr>
        <w:br/>
      </w:r>
      <w:r>
        <w:rPr>
          <w:color w:val="000000"/>
          <w:sz w:val="28"/>
          <w:szCs w:val="28"/>
        </w:rPr>
        <w:t xml:space="preserve">      *    </w:t>
      </w:r>
      <w:r w:rsidRPr="00F423F6">
        <w:rPr>
          <w:color w:val="000000"/>
          <w:sz w:val="28"/>
          <w:szCs w:val="28"/>
        </w:rPr>
        <w:t>Выявить уровень сформированности творч</w:t>
      </w:r>
      <w:r w:rsidRPr="00F423F6">
        <w:rPr>
          <w:color w:val="000000"/>
          <w:sz w:val="28"/>
          <w:szCs w:val="28"/>
        </w:rPr>
        <w:softHyphen/>
        <w:t>еских способностей на конец проекта;</w:t>
      </w:r>
      <w:r w:rsidRPr="00F423F6">
        <w:rPr>
          <w:color w:val="000000"/>
          <w:sz w:val="28"/>
          <w:szCs w:val="28"/>
        </w:rPr>
        <w:br/>
      </w:r>
      <w:r>
        <w:rPr>
          <w:color w:val="000000"/>
          <w:sz w:val="28"/>
          <w:szCs w:val="28"/>
        </w:rPr>
        <w:t xml:space="preserve">      * </w:t>
      </w:r>
      <w:r w:rsidRPr="00F423F6">
        <w:rPr>
          <w:color w:val="000000"/>
          <w:sz w:val="28"/>
          <w:szCs w:val="28"/>
        </w:rPr>
        <w:t xml:space="preserve"> Открытые показы для воспитанников ДОУ,</w:t>
      </w:r>
      <w:r w:rsidRPr="00F423F6">
        <w:rPr>
          <w:color w:val="000000"/>
          <w:sz w:val="28"/>
          <w:szCs w:val="28"/>
        </w:rPr>
        <w:softHyphen/>
        <w:t xml:space="preserve"> воспитателей и родителей с инсценировкой</w:t>
      </w:r>
      <w:r w:rsidRPr="00F423F6">
        <w:rPr>
          <w:color w:val="000000"/>
          <w:sz w:val="28"/>
          <w:szCs w:val="28"/>
        </w:rPr>
        <w:softHyphen/>
        <w:t xml:space="preserve"> сказок, выступление на педсовете в рамка</w:t>
      </w:r>
      <w:r w:rsidRPr="00F423F6">
        <w:rPr>
          <w:color w:val="000000"/>
          <w:sz w:val="28"/>
          <w:szCs w:val="28"/>
        </w:rPr>
        <w:softHyphen/>
        <w:t xml:space="preserve">х недели «Педагогического мастерства» по </w:t>
      </w:r>
      <w:r w:rsidRPr="00F423F6">
        <w:rPr>
          <w:color w:val="000000"/>
          <w:sz w:val="28"/>
          <w:szCs w:val="28"/>
        </w:rPr>
        <w:softHyphen/>
        <w:t>теме проекта;</w:t>
      </w:r>
      <w:r w:rsidRPr="00F423F6">
        <w:rPr>
          <w:color w:val="000000"/>
          <w:sz w:val="28"/>
          <w:szCs w:val="28"/>
        </w:rPr>
        <w:br/>
      </w:r>
      <w:r>
        <w:rPr>
          <w:color w:val="000000"/>
          <w:sz w:val="28"/>
          <w:szCs w:val="28"/>
        </w:rPr>
        <w:t xml:space="preserve">      *  </w:t>
      </w:r>
      <w:r w:rsidRPr="00F423F6">
        <w:rPr>
          <w:color w:val="000000"/>
          <w:sz w:val="28"/>
          <w:szCs w:val="28"/>
        </w:rPr>
        <w:t>Подведение итогов и оформление  проект</w:t>
      </w:r>
      <w:r w:rsidRPr="00F423F6">
        <w:rPr>
          <w:color w:val="000000"/>
          <w:sz w:val="28"/>
          <w:szCs w:val="28"/>
        </w:rPr>
        <w:softHyphen/>
        <w:t>а.  </w:t>
      </w:r>
    </w:p>
    <w:p w:rsidR="00320C29" w:rsidRPr="00320C29" w:rsidRDefault="00320C29" w:rsidP="00320C29">
      <w:pPr>
        <w:rPr>
          <w:rFonts w:ascii="Times New Roman" w:hAnsi="Times New Roman" w:cs="Times New Roman"/>
          <w:sz w:val="28"/>
          <w:szCs w:val="28"/>
        </w:rPr>
      </w:pPr>
    </w:p>
    <w:p w:rsidR="00320C29" w:rsidRDefault="003B4A1C" w:rsidP="00320C29">
      <w:pPr>
        <w:ind w:left="720"/>
        <w:rPr>
          <w:rFonts w:ascii="Times New Roman" w:hAnsi="Times New Roman" w:cs="Times New Roman"/>
          <w:b/>
          <w:sz w:val="32"/>
          <w:szCs w:val="32"/>
        </w:rPr>
      </w:pPr>
      <w:r w:rsidRPr="003B4A1C">
        <w:rPr>
          <w:rFonts w:ascii="Times New Roman" w:hAnsi="Times New Roman" w:cs="Times New Roman"/>
          <w:b/>
          <w:sz w:val="32"/>
          <w:szCs w:val="32"/>
        </w:rPr>
        <w:t>Перспективное планирование по проекту</w:t>
      </w:r>
    </w:p>
    <w:tbl>
      <w:tblPr>
        <w:tblStyle w:val="a4"/>
        <w:tblW w:w="10349" w:type="dxa"/>
        <w:tblInd w:w="-856" w:type="dxa"/>
        <w:tblLook w:val="04A0"/>
      </w:tblPr>
      <w:tblGrid>
        <w:gridCol w:w="1544"/>
        <w:gridCol w:w="4345"/>
        <w:gridCol w:w="4460"/>
      </w:tblGrid>
      <w:tr w:rsidR="008F750F" w:rsidTr="008F750F">
        <w:trPr>
          <w:trHeight w:val="533"/>
        </w:trPr>
        <w:tc>
          <w:tcPr>
            <w:tcW w:w="1354" w:type="dxa"/>
          </w:tcPr>
          <w:p w:rsidR="003B4A1C" w:rsidRDefault="003B4A1C" w:rsidP="00320C29">
            <w:pPr>
              <w:rPr>
                <w:rFonts w:ascii="Times New Roman" w:hAnsi="Times New Roman" w:cs="Times New Roman"/>
                <w:b/>
                <w:sz w:val="32"/>
                <w:szCs w:val="32"/>
              </w:rPr>
            </w:pPr>
            <w:r>
              <w:rPr>
                <w:rFonts w:ascii="Times New Roman" w:hAnsi="Times New Roman" w:cs="Times New Roman"/>
                <w:b/>
                <w:sz w:val="32"/>
                <w:szCs w:val="32"/>
              </w:rPr>
              <w:t>Дата</w:t>
            </w:r>
          </w:p>
        </w:tc>
        <w:tc>
          <w:tcPr>
            <w:tcW w:w="4436" w:type="dxa"/>
          </w:tcPr>
          <w:p w:rsidR="003B4A1C" w:rsidRDefault="003B4A1C" w:rsidP="00320C29">
            <w:pPr>
              <w:rPr>
                <w:rFonts w:ascii="Times New Roman" w:hAnsi="Times New Roman" w:cs="Times New Roman"/>
                <w:b/>
                <w:sz w:val="32"/>
                <w:szCs w:val="32"/>
              </w:rPr>
            </w:pPr>
            <w:r>
              <w:rPr>
                <w:rFonts w:ascii="Times New Roman" w:hAnsi="Times New Roman" w:cs="Times New Roman"/>
                <w:b/>
                <w:sz w:val="32"/>
                <w:szCs w:val="32"/>
              </w:rPr>
              <w:t>Тема мероприятия</w:t>
            </w:r>
          </w:p>
        </w:tc>
        <w:tc>
          <w:tcPr>
            <w:tcW w:w="4559" w:type="dxa"/>
          </w:tcPr>
          <w:p w:rsidR="003B4A1C" w:rsidRPr="003B4A1C" w:rsidRDefault="003B4A1C" w:rsidP="00320C29">
            <w:pPr>
              <w:rPr>
                <w:rFonts w:ascii="Times New Roman" w:hAnsi="Times New Roman" w:cs="Times New Roman"/>
                <w:b/>
                <w:sz w:val="32"/>
                <w:szCs w:val="32"/>
              </w:rPr>
            </w:pPr>
            <w:r w:rsidRPr="003B4A1C">
              <w:rPr>
                <w:rFonts w:ascii="Times New Roman" w:hAnsi="Times New Roman" w:cs="Times New Roman"/>
                <w:b/>
                <w:sz w:val="32"/>
                <w:szCs w:val="32"/>
              </w:rPr>
              <w:t>Результат</w:t>
            </w:r>
          </w:p>
        </w:tc>
      </w:tr>
      <w:tr w:rsidR="008F750F" w:rsidRPr="00316ACF" w:rsidTr="008F750F">
        <w:tc>
          <w:tcPr>
            <w:tcW w:w="1354" w:type="dxa"/>
          </w:tcPr>
          <w:p w:rsidR="003B4A1C" w:rsidRPr="00316ACF" w:rsidRDefault="003B4A1C" w:rsidP="00320C29">
            <w:pPr>
              <w:rPr>
                <w:rFonts w:ascii="Times New Roman" w:hAnsi="Times New Roman" w:cs="Times New Roman"/>
                <w:b/>
                <w:sz w:val="28"/>
                <w:szCs w:val="28"/>
              </w:rPr>
            </w:pPr>
            <w:r w:rsidRPr="00316ACF">
              <w:rPr>
                <w:rFonts w:ascii="Times New Roman" w:hAnsi="Times New Roman" w:cs="Times New Roman"/>
                <w:b/>
                <w:sz w:val="28"/>
                <w:szCs w:val="28"/>
              </w:rPr>
              <w:t>Первая неделя ноября</w:t>
            </w:r>
          </w:p>
        </w:tc>
        <w:tc>
          <w:tcPr>
            <w:tcW w:w="4436" w:type="dxa"/>
          </w:tcPr>
          <w:p w:rsidR="003B4A1C" w:rsidRPr="00316ACF" w:rsidRDefault="003B4A1C" w:rsidP="00320C29">
            <w:pPr>
              <w:rPr>
                <w:rFonts w:ascii="Times New Roman" w:hAnsi="Times New Roman" w:cs="Times New Roman"/>
                <w:sz w:val="28"/>
                <w:szCs w:val="28"/>
              </w:rPr>
            </w:pPr>
            <w:r w:rsidRPr="00316ACF">
              <w:rPr>
                <w:rFonts w:ascii="Times New Roman" w:hAnsi="Times New Roman" w:cs="Times New Roman"/>
                <w:sz w:val="28"/>
                <w:szCs w:val="28"/>
              </w:rPr>
              <w:t>1.Рассматривание иллюстраций различных видов театральной деятельности.</w:t>
            </w:r>
          </w:p>
          <w:p w:rsidR="003B4A1C" w:rsidRPr="00316ACF" w:rsidRDefault="003B4A1C" w:rsidP="00320C29">
            <w:pPr>
              <w:rPr>
                <w:rFonts w:ascii="Times New Roman" w:hAnsi="Times New Roman" w:cs="Times New Roman"/>
                <w:sz w:val="28"/>
                <w:szCs w:val="28"/>
              </w:rPr>
            </w:pPr>
            <w:r w:rsidRPr="00316ACF">
              <w:rPr>
                <w:rFonts w:ascii="Times New Roman" w:hAnsi="Times New Roman" w:cs="Times New Roman"/>
                <w:sz w:val="28"/>
                <w:szCs w:val="28"/>
              </w:rPr>
              <w:t>2.Выставка и показ использования атрибутов в театральной деятельности.</w:t>
            </w:r>
          </w:p>
        </w:tc>
        <w:tc>
          <w:tcPr>
            <w:tcW w:w="4559" w:type="dxa"/>
          </w:tcPr>
          <w:p w:rsidR="003B4A1C" w:rsidRPr="00316ACF" w:rsidRDefault="00485D07" w:rsidP="00320C29">
            <w:pPr>
              <w:rPr>
                <w:rFonts w:ascii="Times New Roman" w:hAnsi="Times New Roman" w:cs="Times New Roman"/>
                <w:sz w:val="28"/>
                <w:szCs w:val="28"/>
              </w:rPr>
            </w:pPr>
            <w:r w:rsidRPr="00316ACF">
              <w:rPr>
                <w:rFonts w:ascii="Times New Roman" w:hAnsi="Times New Roman" w:cs="Times New Roman"/>
                <w:sz w:val="28"/>
                <w:szCs w:val="28"/>
              </w:rPr>
              <w:t>С интересом рассматривают иллюстрации. Повышается интерес к театральным атрибутам. Появилась заинтересованность к театральному искусству.</w:t>
            </w:r>
          </w:p>
        </w:tc>
      </w:tr>
      <w:tr w:rsidR="008F750F" w:rsidRPr="00316ACF" w:rsidTr="008F750F">
        <w:tc>
          <w:tcPr>
            <w:tcW w:w="1354" w:type="dxa"/>
          </w:tcPr>
          <w:p w:rsidR="003B4A1C" w:rsidRPr="00316ACF" w:rsidRDefault="00485D07" w:rsidP="00320C29">
            <w:pPr>
              <w:rPr>
                <w:rFonts w:ascii="Times New Roman" w:hAnsi="Times New Roman" w:cs="Times New Roman"/>
                <w:b/>
                <w:sz w:val="28"/>
                <w:szCs w:val="28"/>
              </w:rPr>
            </w:pPr>
            <w:r w:rsidRPr="00316ACF">
              <w:rPr>
                <w:rFonts w:ascii="Times New Roman" w:hAnsi="Times New Roman" w:cs="Times New Roman"/>
                <w:b/>
                <w:sz w:val="28"/>
                <w:szCs w:val="28"/>
              </w:rPr>
              <w:t>Вторая неделя ноября</w:t>
            </w:r>
          </w:p>
        </w:tc>
        <w:tc>
          <w:tcPr>
            <w:tcW w:w="4436" w:type="dxa"/>
          </w:tcPr>
          <w:p w:rsidR="003B4A1C" w:rsidRPr="00316ACF" w:rsidRDefault="00485D07" w:rsidP="00320C29">
            <w:pPr>
              <w:rPr>
                <w:rFonts w:ascii="Times New Roman" w:hAnsi="Times New Roman" w:cs="Times New Roman"/>
                <w:sz w:val="28"/>
                <w:szCs w:val="28"/>
              </w:rPr>
            </w:pPr>
            <w:r w:rsidRPr="00316ACF">
              <w:rPr>
                <w:rFonts w:ascii="Times New Roman" w:hAnsi="Times New Roman" w:cs="Times New Roman"/>
                <w:sz w:val="28"/>
                <w:szCs w:val="28"/>
              </w:rPr>
              <w:t xml:space="preserve">1.Обыгрывание атрибутов настольного театра. </w:t>
            </w:r>
          </w:p>
          <w:p w:rsidR="00485D07" w:rsidRPr="00316ACF" w:rsidRDefault="00485D07" w:rsidP="00320C29">
            <w:pPr>
              <w:rPr>
                <w:rFonts w:ascii="Times New Roman" w:hAnsi="Times New Roman" w:cs="Times New Roman"/>
                <w:sz w:val="28"/>
                <w:szCs w:val="28"/>
              </w:rPr>
            </w:pPr>
            <w:r w:rsidRPr="00316ACF">
              <w:rPr>
                <w:rFonts w:ascii="Times New Roman" w:hAnsi="Times New Roman" w:cs="Times New Roman"/>
                <w:sz w:val="28"/>
                <w:szCs w:val="28"/>
              </w:rPr>
              <w:t xml:space="preserve">2. Привлечение к самостоятельному обследованию персонажей настольного театра. </w:t>
            </w:r>
          </w:p>
          <w:p w:rsidR="00485D07" w:rsidRPr="00316ACF" w:rsidRDefault="00485D07" w:rsidP="00320C29">
            <w:pPr>
              <w:rPr>
                <w:rFonts w:ascii="Times New Roman" w:hAnsi="Times New Roman" w:cs="Times New Roman"/>
                <w:sz w:val="28"/>
                <w:szCs w:val="28"/>
              </w:rPr>
            </w:pPr>
            <w:r w:rsidRPr="00316ACF">
              <w:rPr>
                <w:rFonts w:ascii="Times New Roman" w:hAnsi="Times New Roman" w:cs="Times New Roman"/>
                <w:sz w:val="28"/>
                <w:szCs w:val="28"/>
              </w:rPr>
              <w:t>3.Закрепить правила использования атрибутов в театральных играх.</w:t>
            </w:r>
          </w:p>
        </w:tc>
        <w:tc>
          <w:tcPr>
            <w:tcW w:w="4559" w:type="dxa"/>
          </w:tcPr>
          <w:p w:rsidR="003B4A1C" w:rsidRPr="00316ACF" w:rsidRDefault="00485D07" w:rsidP="00320C29">
            <w:pPr>
              <w:rPr>
                <w:rFonts w:ascii="Times New Roman" w:hAnsi="Times New Roman" w:cs="Times New Roman"/>
                <w:sz w:val="28"/>
                <w:szCs w:val="28"/>
              </w:rPr>
            </w:pPr>
            <w:r w:rsidRPr="00316ACF">
              <w:rPr>
                <w:rFonts w:ascii="Times New Roman" w:hAnsi="Times New Roman" w:cs="Times New Roman"/>
                <w:sz w:val="28"/>
                <w:szCs w:val="28"/>
              </w:rPr>
              <w:t>Повышается интерес к использованию театральных атрибутов. Самостоятельно обследуют атрибуты используют в театральных играх.</w:t>
            </w:r>
          </w:p>
        </w:tc>
      </w:tr>
      <w:tr w:rsidR="008F750F" w:rsidRPr="00316ACF" w:rsidTr="008F750F">
        <w:tc>
          <w:tcPr>
            <w:tcW w:w="1354" w:type="dxa"/>
          </w:tcPr>
          <w:p w:rsidR="003B4A1C" w:rsidRPr="00316ACF" w:rsidRDefault="00877453" w:rsidP="00320C29">
            <w:pPr>
              <w:rPr>
                <w:rFonts w:ascii="Times New Roman" w:hAnsi="Times New Roman" w:cs="Times New Roman"/>
                <w:b/>
                <w:sz w:val="28"/>
                <w:szCs w:val="28"/>
              </w:rPr>
            </w:pPr>
            <w:r w:rsidRPr="00316ACF">
              <w:rPr>
                <w:rFonts w:ascii="Times New Roman" w:hAnsi="Times New Roman" w:cs="Times New Roman"/>
                <w:b/>
                <w:sz w:val="28"/>
                <w:szCs w:val="28"/>
              </w:rPr>
              <w:t>Третья неделя ноября</w:t>
            </w:r>
          </w:p>
        </w:tc>
        <w:tc>
          <w:tcPr>
            <w:tcW w:w="4436" w:type="dxa"/>
          </w:tcPr>
          <w:p w:rsidR="003B4A1C" w:rsidRPr="00316ACF" w:rsidRDefault="00877453" w:rsidP="00877453">
            <w:pPr>
              <w:ind w:left="-108"/>
              <w:rPr>
                <w:rFonts w:ascii="Times New Roman" w:hAnsi="Times New Roman" w:cs="Times New Roman"/>
                <w:sz w:val="28"/>
                <w:szCs w:val="28"/>
              </w:rPr>
            </w:pPr>
            <w:r w:rsidRPr="00316ACF">
              <w:rPr>
                <w:rFonts w:ascii="Times New Roman" w:hAnsi="Times New Roman" w:cs="Times New Roman"/>
                <w:sz w:val="28"/>
                <w:szCs w:val="28"/>
              </w:rPr>
              <w:t>«Мы маленькие актеры»</w:t>
            </w:r>
          </w:p>
          <w:p w:rsidR="00877453" w:rsidRPr="00316ACF" w:rsidRDefault="00877453" w:rsidP="00877453">
            <w:pPr>
              <w:rPr>
                <w:rFonts w:ascii="Times New Roman" w:hAnsi="Times New Roman" w:cs="Times New Roman"/>
                <w:sz w:val="28"/>
                <w:szCs w:val="28"/>
              </w:rPr>
            </w:pPr>
            <w:r w:rsidRPr="00316ACF">
              <w:rPr>
                <w:rFonts w:ascii="Times New Roman" w:hAnsi="Times New Roman" w:cs="Times New Roman"/>
                <w:sz w:val="28"/>
                <w:szCs w:val="28"/>
              </w:rPr>
              <w:t xml:space="preserve">1.Через решение проблемных ситуаций, познакомить детей с качествами актера. </w:t>
            </w:r>
          </w:p>
          <w:p w:rsidR="00877453" w:rsidRPr="00316ACF" w:rsidRDefault="00877453" w:rsidP="00877453">
            <w:pPr>
              <w:rPr>
                <w:rFonts w:ascii="Times New Roman" w:hAnsi="Times New Roman" w:cs="Times New Roman"/>
                <w:sz w:val="28"/>
                <w:szCs w:val="28"/>
              </w:rPr>
            </w:pPr>
            <w:r w:rsidRPr="00316ACF">
              <w:rPr>
                <w:rFonts w:ascii="Times New Roman" w:hAnsi="Times New Roman" w:cs="Times New Roman"/>
                <w:sz w:val="28"/>
                <w:szCs w:val="28"/>
              </w:rPr>
              <w:t>2.Отрабатывать умения сочетать речь с пластическими движениями.</w:t>
            </w:r>
          </w:p>
          <w:p w:rsidR="00877453" w:rsidRPr="00316ACF" w:rsidRDefault="00877453" w:rsidP="00877453">
            <w:pPr>
              <w:rPr>
                <w:rFonts w:ascii="Times New Roman" w:hAnsi="Times New Roman" w:cs="Times New Roman"/>
                <w:sz w:val="28"/>
                <w:szCs w:val="28"/>
              </w:rPr>
            </w:pPr>
            <w:r w:rsidRPr="00316ACF">
              <w:rPr>
                <w:rFonts w:ascii="Times New Roman" w:hAnsi="Times New Roman" w:cs="Times New Roman"/>
                <w:sz w:val="28"/>
                <w:szCs w:val="28"/>
              </w:rPr>
              <w:t>3.Стимулировать детей полученные знания переносить в игру.</w:t>
            </w:r>
          </w:p>
        </w:tc>
        <w:tc>
          <w:tcPr>
            <w:tcW w:w="4559" w:type="dxa"/>
          </w:tcPr>
          <w:p w:rsidR="003B4A1C" w:rsidRPr="00316ACF" w:rsidRDefault="00877453" w:rsidP="00320C29">
            <w:pPr>
              <w:rPr>
                <w:rFonts w:ascii="Times New Roman" w:hAnsi="Times New Roman" w:cs="Times New Roman"/>
                <w:sz w:val="28"/>
                <w:szCs w:val="28"/>
              </w:rPr>
            </w:pPr>
            <w:r w:rsidRPr="00316ACF">
              <w:rPr>
                <w:rFonts w:ascii="Times New Roman" w:hAnsi="Times New Roman" w:cs="Times New Roman"/>
                <w:sz w:val="28"/>
                <w:szCs w:val="28"/>
              </w:rPr>
              <w:t>Знакомство с качествами актера: находчивый, решительный, артистичный, музыкальный и т.д. Умеет сочетать речь с пластическими движениями. Используют полученные знания в игре.</w:t>
            </w:r>
          </w:p>
        </w:tc>
      </w:tr>
      <w:tr w:rsidR="008F750F" w:rsidRPr="00316ACF" w:rsidTr="008F750F">
        <w:tc>
          <w:tcPr>
            <w:tcW w:w="1354" w:type="dxa"/>
          </w:tcPr>
          <w:p w:rsidR="003B4A1C" w:rsidRPr="00316ACF" w:rsidRDefault="00877453"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w:t>
            </w:r>
          </w:p>
        </w:tc>
        <w:tc>
          <w:tcPr>
            <w:tcW w:w="4436" w:type="dxa"/>
          </w:tcPr>
          <w:p w:rsidR="001D6B8F"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1.</w:t>
            </w:r>
            <w:r w:rsidR="00FA4F80" w:rsidRPr="00316ACF">
              <w:rPr>
                <w:rFonts w:ascii="Times New Roman" w:hAnsi="Times New Roman" w:cs="Times New Roman"/>
                <w:sz w:val="28"/>
                <w:szCs w:val="28"/>
              </w:rPr>
              <w:t xml:space="preserve">Показ сказки детьми «Курочка </w:t>
            </w:r>
            <w:r w:rsidR="00451094" w:rsidRPr="00316ACF">
              <w:rPr>
                <w:rFonts w:ascii="Times New Roman" w:hAnsi="Times New Roman" w:cs="Times New Roman"/>
                <w:sz w:val="28"/>
                <w:szCs w:val="28"/>
              </w:rPr>
              <w:t>ряба» (</w:t>
            </w:r>
            <w:r w:rsidRPr="00316ACF">
              <w:rPr>
                <w:rFonts w:ascii="Times New Roman" w:hAnsi="Times New Roman" w:cs="Times New Roman"/>
                <w:sz w:val="28"/>
                <w:szCs w:val="28"/>
              </w:rPr>
              <w:t>настольный театр)</w:t>
            </w:r>
          </w:p>
          <w:p w:rsidR="003B4A1C"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2.Учить детей интонационно и выразительно проговаривать слова.</w:t>
            </w:r>
          </w:p>
          <w:p w:rsidR="001D6B8F"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3.Развивать первые навыки драматизации.</w:t>
            </w:r>
          </w:p>
        </w:tc>
        <w:tc>
          <w:tcPr>
            <w:tcW w:w="4559" w:type="dxa"/>
          </w:tcPr>
          <w:p w:rsidR="003B4A1C"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Выполнять движение атрибутами в соответствии с текстом. Интонационно и выразительно проговаривать слова текста. Развиты навыки драматизации.</w:t>
            </w:r>
          </w:p>
        </w:tc>
      </w:tr>
      <w:tr w:rsidR="008F750F" w:rsidRPr="00316ACF" w:rsidTr="008F750F">
        <w:tc>
          <w:tcPr>
            <w:tcW w:w="1354" w:type="dxa"/>
          </w:tcPr>
          <w:p w:rsidR="003B4A1C" w:rsidRPr="00316ACF" w:rsidRDefault="001D6B8F" w:rsidP="00320C29">
            <w:pPr>
              <w:rPr>
                <w:rFonts w:ascii="Times New Roman" w:hAnsi="Times New Roman" w:cs="Times New Roman"/>
                <w:b/>
                <w:sz w:val="28"/>
                <w:szCs w:val="28"/>
              </w:rPr>
            </w:pPr>
            <w:r w:rsidRPr="00316ACF">
              <w:rPr>
                <w:rFonts w:ascii="Times New Roman" w:hAnsi="Times New Roman" w:cs="Times New Roman"/>
                <w:b/>
                <w:sz w:val="28"/>
                <w:szCs w:val="28"/>
              </w:rPr>
              <w:lastRenderedPageBreak/>
              <w:t>Первая неделя декабря</w:t>
            </w:r>
          </w:p>
        </w:tc>
        <w:tc>
          <w:tcPr>
            <w:tcW w:w="4436" w:type="dxa"/>
          </w:tcPr>
          <w:p w:rsidR="003B4A1C"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1.Пересказ сказки с использованием пальчикового театра.</w:t>
            </w:r>
          </w:p>
          <w:p w:rsidR="001D6B8F"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2.Подвижная игра «Курочка и цыплята» (по песне «Цыплята» муз. А.Филиппенко</w:t>
            </w:r>
          </w:p>
          <w:p w:rsidR="001D6B8F"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 xml:space="preserve">3.Развивать мелкую моторику рук в сочетании с речью. </w:t>
            </w:r>
          </w:p>
        </w:tc>
        <w:tc>
          <w:tcPr>
            <w:tcW w:w="4559" w:type="dxa"/>
          </w:tcPr>
          <w:p w:rsidR="003B4A1C" w:rsidRPr="00316ACF" w:rsidRDefault="001D6B8F" w:rsidP="00320C29">
            <w:pPr>
              <w:rPr>
                <w:rFonts w:ascii="Times New Roman" w:hAnsi="Times New Roman" w:cs="Times New Roman"/>
                <w:sz w:val="28"/>
                <w:szCs w:val="28"/>
              </w:rPr>
            </w:pPr>
            <w:r w:rsidRPr="00316ACF">
              <w:rPr>
                <w:rFonts w:ascii="Times New Roman" w:hAnsi="Times New Roman" w:cs="Times New Roman"/>
                <w:sz w:val="28"/>
                <w:szCs w:val="28"/>
              </w:rPr>
              <w:t>Знаком с пальчиковым театром. Выполняет движения и проговаривает слова в соответствии с текстом в игре. Умеет двигать пальчиками в соответствии с текстом.</w:t>
            </w:r>
          </w:p>
        </w:tc>
      </w:tr>
      <w:tr w:rsidR="008F750F" w:rsidRPr="00316ACF" w:rsidTr="008F750F">
        <w:tc>
          <w:tcPr>
            <w:tcW w:w="1354" w:type="dxa"/>
          </w:tcPr>
          <w:p w:rsidR="003B4A1C" w:rsidRPr="00316ACF" w:rsidRDefault="001D6B8F" w:rsidP="00320C29">
            <w:pPr>
              <w:rPr>
                <w:rFonts w:ascii="Times New Roman" w:hAnsi="Times New Roman" w:cs="Times New Roman"/>
                <w:b/>
                <w:sz w:val="28"/>
                <w:szCs w:val="28"/>
              </w:rPr>
            </w:pPr>
            <w:r w:rsidRPr="00316ACF">
              <w:rPr>
                <w:rFonts w:ascii="Times New Roman" w:hAnsi="Times New Roman" w:cs="Times New Roman"/>
                <w:b/>
                <w:sz w:val="28"/>
                <w:szCs w:val="28"/>
              </w:rPr>
              <w:t xml:space="preserve">Вторая неделя </w:t>
            </w:r>
            <w:r w:rsidR="002C3969" w:rsidRPr="00316ACF">
              <w:rPr>
                <w:rFonts w:ascii="Times New Roman" w:hAnsi="Times New Roman" w:cs="Times New Roman"/>
                <w:b/>
                <w:sz w:val="28"/>
                <w:szCs w:val="28"/>
              </w:rPr>
              <w:t>декабря</w:t>
            </w:r>
          </w:p>
        </w:tc>
        <w:tc>
          <w:tcPr>
            <w:tcW w:w="4436" w:type="dxa"/>
          </w:tcPr>
          <w:p w:rsidR="003B4A1C" w:rsidRPr="00316ACF" w:rsidRDefault="002C3969" w:rsidP="002C3969">
            <w:pPr>
              <w:rPr>
                <w:rFonts w:ascii="Times New Roman" w:hAnsi="Times New Roman" w:cs="Times New Roman"/>
                <w:sz w:val="28"/>
                <w:szCs w:val="28"/>
              </w:rPr>
            </w:pPr>
            <w:r w:rsidRPr="00316ACF">
              <w:rPr>
                <w:rFonts w:ascii="Times New Roman" w:hAnsi="Times New Roman" w:cs="Times New Roman"/>
                <w:sz w:val="28"/>
                <w:szCs w:val="28"/>
              </w:rPr>
              <w:t>1.Рассказывание сказки «Почему плакал котенок?» с использование настольного театра.</w:t>
            </w:r>
          </w:p>
          <w:p w:rsidR="002C3969" w:rsidRPr="00316ACF" w:rsidRDefault="002C3969" w:rsidP="002C3969">
            <w:pPr>
              <w:rPr>
                <w:rFonts w:ascii="Times New Roman" w:hAnsi="Times New Roman" w:cs="Times New Roman"/>
                <w:sz w:val="28"/>
                <w:szCs w:val="28"/>
              </w:rPr>
            </w:pPr>
            <w:r w:rsidRPr="00316ACF">
              <w:rPr>
                <w:rFonts w:ascii="Times New Roman" w:hAnsi="Times New Roman" w:cs="Times New Roman"/>
                <w:sz w:val="28"/>
                <w:szCs w:val="28"/>
              </w:rPr>
              <w:t>2.Беседа по содержанию сказки.</w:t>
            </w:r>
          </w:p>
          <w:p w:rsidR="002C3969" w:rsidRPr="00316ACF" w:rsidRDefault="002C3969" w:rsidP="002C3969">
            <w:pPr>
              <w:rPr>
                <w:rFonts w:ascii="Times New Roman" w:hAnsi="Times New Roman" w:cs="Times New Roman"/>
                <w:sz w:val="28"/>
                <w:szCs w:val="28"/>
              </w:rPr>
            </w:pPr>
            <w:r w:rsidRPr="00316ACF">
              <w:rPr>
                <w:rFonts w:ascii="Times New Roman" w:hAnsi="Times New Roman" w:cs="Times New Roman"/>
                <w:sz w:val="28"/>
                <w:szCs w:val="28"/>
              </w:rPr>
              <w:t>3.Подвижная игра «Котята».</w:t>
            </w:r>
          </w:p>
        </w:tc>
        <w:tc>
          <w:tcPr>
            <w:tcW w:w="4559" w:type="dxa"/>
          </w:tcPr>
          <w:p w:rsidR="003B4A1C" w:rsidRPr="00316ACF" w:rsidRDefault="002C3969" w:rsidP="00320C29">
            <w:pPr>
              <w:rPr>
                <w:rFonts w:ascii="Times New Roman" w:hAnsi="Times New Roman" w:cs="Times New Roman"/>
                <w:sz w:val="28"/>
                <w:szCs w:val="28"/>
              </w:rPr>
            </w:pPr>
            <w:r w:rsidRPr="00316ACF">
              <w:rPr>
                <w:rFonts w:ascii="Times New Roman" w:hAnsi="Times New Roman" w:cs="Times New Roman"/>
                <w:sz w:val="28"/>
                <w:szCs w:val="28"/>
              </w:rPr>
              <w:t>С интересом слушает новые произведения. Принимает активное участие в беседе, самостоятельно отвечать на вопросы. Охотно принимает участие в игре.</w:t>
            </w:r>
          </w:p>
        </w:tc>
      </w:tr>
      <w:tr w:rsidR="008F750F" w:rsidRPr="00316ACF" w:rsidTr="008F750F">
        <w:tc>
          <w:tcPr>
            <w:tcW w:w="1354" w:type="dxa"/>
          </w:tcPr>
          <w:p w:rsidR="003B4A1C" w:rsidRPr="00316ACF" w:rsidRDefault="002C3969" w:rsidP="00320C29">
            <w:pPr>
              <w:rPr>
                <w:rFonts w:ascii="Times New Roman" w:hAnsi="Times New Roman" w:cs="Times New Roman"/>
                <w:b/>
                <w:sz w:val="28"/>
                <w:szCs w:val="28"/>
              </w:rPr>
            </w:pPr>
            <w:r w:rsidRPr="00316ACF">
              <w:rPr>
                <w:rFonts w:ascii="Times New Roman" w:hAnsi="Times New Roman" w:cs="Times New Roman"/>
                <w:b/>
                <w:sz w:val="28"/>
                <w:szCs w:val="28"/>
              </w:rPr>
              <w:t xml:space="preserve">Третья неделя </w:t>
            </w:r>
            <w:r w:rsidR="00E2540B" w:rsidRPr="00316ACF">
              <w:rPr>
                <w:rFonts w:ascii="Times New Roman" w:hAnsi="Times New Roman" w:cs="Times New Roman"/>
                <w:b/>
                <w:sz w:val="28"/>
                <w:szCs w:val="28"/>
              </w:rPr>
              <w:t>декабря</w:t>
            </w:r>
          </w:p>
        </w:tc>
        <w:tc>
          <w:tcPr>
            <w:tcW w:w="4436" w:type="dxa"/>
          </w:tcPr>
          <w:p w:rsidR="003B4A1C" w:rsidRPr="00316ACF" w:rsidRDefault="00E2540B" w:rsidP="00320C29">
            <w:pPr>
              <w:rPr>
                <w:rFonts w:ascii="Times New Roman" w:hAnsi="Times New Roman" w:cs="Times New Roman"/>
                <w:sz w:val="28"/>
                <w:szCs w:val="28"/>
              </w:rPr>
            </w:pPr>
            <w:r w:rsidRPr="00316ACF">
              <w:rPr>
                <w:rFonts w:ascii="Times New Roman" w:hAnsi="Times New Roman" w:cs="Times New Roman"/>
                <w:sz w:val="28"/>
                <w:szCs w:val="28"/>
              </w:rPr>
              <w:t>1.Рассказывание сказки «Почему плакал котёнок» вместе с детьми.</w:t>
            </w:r>
          </w:p>
          <w:p w:rsidR="00E2540B" w:rsidRPr="00316ACF" w:rsidRDefault="00E2540B" w:rsidP="00320C29">
            <w:pPr>
              <w:rPr>
                <w:rFonts w:ascii="Times New Roman" w:hAnsi="Times New Roman" w:cs="Times New Roman"/>
                <w:sz w:val="28"/>
                <w:szCs w:val="28"/>
              </w:rPr>
            </w:pPr>
            <w:r w:rsidRPr="00316ACF">
              <w:rPr>
                <w:rFonts w:ascii="Times New Roman" w:hAnsi="Times New Roman" w:cs="Times New Roman"/>
                <w:sz w:val="28"/>
                <w:szCs w:val="28"/>
              </w:rPr>
              <w:t>2.Упражнение «Изобрази героя».</w:t>
            </w:r>
          </w:p>
          <w:p w:rsidR="00E2540B" w:rsidRPr="00316ACF" w:rsidRDefault="00E2540B" w:rsidP="00320C29">
            <w:pPr>
              <w:rPr>
                <w:rFonts w:ascii="Times New Roman" w:hAnsi="Times New Roman" w:cs="Times New Roman"/>
                <w:sz w:val="28"/>
                <w:szCs w:val="28"/>
              </w:rPr>
            </w:pPr>
            <w:r w:rsidRPr="00316ACF">
              <w:rPr>
                <w:rFonts w:ascii="Times New Roman" w:hAnsi="Times New Roman" w:cs="Times New Roman"/>
                <w:sz w:val="28"/>
                <w:szCs w:val="28"/>
              </w:rPr>
              <w:t>3.Веселый танец.</w:t>
            </w:r>
          </w:p>
          <w:p w:rsidR="00E2540B" w:rsidRPr="00316ACF" w:rsidRDefault="00E2540B" w:rsidP="00320C29">
            <w:pPr>
              <w:rPr>
                <w:rFonts w:ascii="Times New Roman" w:hAnsi="Times New Roman" w:cs="Times New Roman"/>
                <w:sz w:val="28"/>
                <w:szCs w:val="28"/>
              </w:rPr>
            </w:pPr>
            <w:r w:rsidRPr="00316ACF">
              <w:rPr>
                <w:rFonts w:ascii="Times New Roman" w:hAnsi="Times New Roman" w:cs="Times New Roman"/>
                <w:sz w:val="28"/>
                <w:szCs w:val="28"/>
              </w:rPr>
              <w:t>4.Учить средствами мимики и жестов передавать наиболее характерные черты персонажей сказки.</w:t>
            </w:r>
          </w:p>
        </w:tc>
        <w:tc>
          <w:tcPr>
            <w:tcW w:w="4559" w:type="dxa"/>
          </w:tcPr>
          <w:p w:rsidR="003B4A1C" w:rsidRPr="00316ACF" w:rsidRDefault="00E2540B" w:rsidP="00320C29">
            <w:pPr>
              <w:rPr>
                <w:rFonts w:ascii="Times New Roman" w:hAnsi="Times New Roman" w:cs="Times New Roman"/>
                <w:sz w:val="28"/>
                <w:szCs w:val="28"/>
              </w:rPr>
            </w:pPr>
            <w:r w:rsidRPr="00316ACF">
              <w:rPr>
                <w:rFonts w:ascii="Times New Roman" w:hAnsi="Times New Roman" w:cs="Times New Roman"/>
                <w:sz w:val="28"/>
                <w:szCs w:val="28"/>
              </w:rPr>
              <w:t>Умеют слушать сказку. Мимикой лица и движениями могут изобразить героев сказки. Хорошо двигаются под музыку, выполняют танцевальные движения. Умеют передавать наиболее характерные черты персонажей сказки мимикой и жестами.</w:t>
            </w:r>
          </w:p>
        </w:tc>
      </w:tr>
      <w:tr w:rsidR="008F750F" w:rsidRPr="00316ACF" w:rsidTr="008F750F">
        <w:tc>
          <w:tcPr>
            <w:tcW w:w="1354" w:type="dxa"/>
          </w:tcPr>
          <w:p w:rsidR="003B4A1C" w:rsidRPr="00316ACF" w:rsidRDefault="00DE385C"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 декабря.</w:t>
            </w:r>
          </w:p>
        </w:tc>
        <w:tc>
          <w:tcPr>
            <w:tcW w:w="4436" w:type="dxa"/>
          </w:tcPr>
          <w:p w:rsidR="003B4A1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1.Драматизация сказки «Почему плакал котенок».</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2.Разучивание роли детьми-закрепление слов.</w:t>
            </w:r>
          </w:p>
          <w:p w:rsidR="00DE385C" w:rsidRPr="00316ACF" w:rsidRDefault="00DE385C" w:rsidP="00320C29">
            <w:pPr>
              <w:rPr>
                <w:rFonts w:ascii="Times New Roman" w:hAnsi="Times New Roman" w:cs="Times New Roman"/>
                <w:b/>
                <w:sz w:val="28"/>
                <w:szCs w:val="28"/>
              </w:rPr>
            </w:pPr>
            <w:r w:rsidRPr="00316ACF">
              <w:rPr>
                <w:rFonts w:ascii="Times New Roman" w:hAnsi="Times New Roman" w:cs="Times New Roman"/>
                <w:sz w:val="28"/>
                <w:szCs w:val="28"/>
              </w:rPr>
              <w:t>3.Подвижная игра «Гуси»</w:t>
            </w:r>
          </w:p>
        </w:tc>
        <w:tc>
          <w:tcPr>
            <w:tcW w:w="4559" w:type="dxa"/>
          </w:tcPr>
          <w:p w:rsidR="003B4A1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Умеют драматизировать знакомые сказки. Охотно разучивают роли. Активно принимают участие в подвижных играх.</w:t>
            </w:r>
          </w:p>
        </w:tc>
      </w:tr>
      <w:tr w:rsidR="008F750F" w:rsidRPr="00316ACF" w:rsidTr="008F750F">
        <w:tc>
          <w:tcPr>
            <w:tcW w:w="1354" w:type="dxa"/>
          </w:tcPr>
          <w:p w:rsidR="003B4A1C" w:rsidRPr="00316ACF" w:rsidRDefault="00DE385C" w:rsidP="00320C29">
            <w:pPr>
              <w:rPr>
                <w:rFonts w:ascii="Times New Roman" w:hAnsi="Times New Roman" w:cs="Times New Roman"/>
                <w:b/>
                <w:sz w:val="28"/>
                <w:szCs w:val="28"/>
              </w:rPr>
            </w:pPr>
            <w:r w:rsidRPr="00316ACF">
              <w:rPr>
                <w:rFonts w:ascii="Times New Roman" w:hAnsi="Times New Roman" w:cs="Times New Roman"/>
                <w:b/>
                <w:sz w:val="28"/>
                <w:szCs w:val="28"/>
              </w:rPr>
              <w:t>Третья неделя января</w:t>
            </w:r>
          </w:p>
        </w:tc>
        <w:tc>
          <w:tcPr>
            <w:tcW w:w="4436" w:type="dxa"/>
          </w:tcPr>
          <w:p w:rsidR="003B4A1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1.Отгадывание загадки.</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2.Знакомство со сказкой К.Чуковского «Цыпленок».</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3. Имитационные упражнения.</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4.Подвижные игра «Курочка-хохлатка».</w:t>
            </w:r>
          </w:p>
        </w:tc>
        <w:tc>
          <w:tcPr>
            <w:tcW w:w="4559" w:type="dxa"/>
          </w:tcPr>
          <w:p w:rsidR="003B4A1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Умеют отгадывать загадки.  С интересом слушают новые сказки. Умеют выполнять имитационные упражнения. Активно принимают участие в подвижных играх.</w:t>
            </w:r>
          </w:p>
        </w:tc>
      </w:tr>
      <w:tr w:rsidR="008F750F" w:rsidRPr="00316ACF" w:rsidTr="008F750F">
        <w:tc>
          <w:tcPr>
            <w:tcW w:w="1354" w:type="dxa"/>
          </w:tcPr>
          <w:p w:rsidR="003B4A1C" w:rsidRPr="00316ACF" w:rsidRDefault="00DE385C"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  января</w:t>
            </w:r>
          </w:p>
        </w:tc>
        <w:tc>
          <w:tcPr>
            <w:tcW w:w="4436" w:type="dxa"/>
          </w:tcPr>
          <w:p w:rsidR="003B4A1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1.Рассказывание сказки «Цыпленок» вместе с детьми.</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2.Беседа по содержанию.</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3.Имитационные упражнения.</w:t>
            </w:r>
          </w:p>
        </w:tc>
        <w:tc>
          <w:tcPr>
            <w:tcW w:w="4559" w:type="dxa"/>
          </w:tcPr>
          <w:p w:rsidR="003B4A1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Откликаются на воспринимаемое содержание, включаются в рассказывание сказки.</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Принимают активное участие в беседе, самостоятельно отвечают на вопросы.</w:t>
            </w:r>
          </w:p>
          <w:p w:rsidR="00DE385C" w:rsidRPr="00316ACF" w:rsidRDefault="00DE385C" w:rsidP="00320C29">
            <w:pPr>
              <w:rPr>
                <w:rFonts w:ascii="Times New Roman" w:hAnsi="Times New Roman" w:cs="Times New Roman"/>
                <w:sz w:val="28"/>
                <w:szCs w:val="28"/>
              </w:rPr>
            </w:pPr>
            <w:r w:rsidRPr="00316ACF">
              <w:rPr>
                <w:rFonts w:ascii="Times New Roman" w:hAnsi="Times New Roman" w:cs="Times New Roman"/>
                <w:sz w:val="28"/>
                <w:szCs w:val="28"/>
              </w:rPr>
              <w:t>3.Умеют выполнять имитационные упражнения.</w:t>
            </w:r>
          </w:p>
        </w:tc>
      </w:tr>
      <w:tr w:rsidR="008F750F" w:rsidRPr="00316ACF" w:rsidTr="008F750F">
        <w:tc>
          <w:tcPr>
            <w:tcW w:w="1354" w:type="dxa"/>
          </w:tcPr>
          <w:p w:rsidR="003B4A1C" w:rsidRPr="00316ACF" w:rsidRDefault="008C31C7" w:rsidP="00320C29">
            <w:pPr>
              <w:rPr>
                <w:rFonts w:ascii="Times New Roman" w:hAnsi="Times New Roman" w:cs="Times New Roman"/>
                <w:b/>
                <w:sz w:val="28"/>
                <w:szCs w:val="28"/>
              </w:rPr>
            </w:pPr>
            <w:r w:rsidRPr="00316ACF">
              <w:rPr>
                <w:rFonts w:ascii="Times New Roman" w:hAnsi="Times New Roman" w:cs="Times New Roman"/>
                <w:b/>
                <w:sz w:val="28"/>
                <w:szCs w:val="28"/>
              </w:rPr>
              <w:t>Первая неделя февраля</w:t>
            </w:r>
          </w:p>
        </w:tc>
        <w:tc>
          <w:tcPr>
            <w:tcW w:w="4436" w:type="dxa"/>
          </w:tcPr>
          <w:p w:rsidR="003B4A1C"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1.Отгадывание загадок.</w:t>
            </w:r>
          </w:p>
          <w:p w:rsidR="008C31C7"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2.Ряжение</w:t>
            </w:r>
          </w:p>
          <w:p w:rsidR="008C31C7"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3.Имитационные упражнения «Изобрази героя»</w:t>
            </w:r>
          </w:p>
        </w:tc>
        <w:tc>
          <w:tcPr>
            <w:tcW w:w="4559" w:type="dxa"/>
          </w:tcPr>
          <w:p w:rsidR="003B4A1C"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Умеют отгадывать загадки. Активно принимают участие в примерке костюмов. Мимикой и движениями изображают героя.</w:t>
            </w:r>
          </w:p>
        </w:tc>
      </w:tr>
      <w:tr w:rsidR="008F750F" w:rsidRPr="00316ACF" w:rsidTr="008F750F">
        <w:tc>
          <w:tcPr>
            <w:tcW w:w="1354" w:type="dxa"/>
          </w:tcPr>
          <w:p w:rsidR="003B4A1C" w:rsidRPr="00316ACF" w:rsidRDefault="008C31C7" w:rsidP="00320C29">
            <w:pPr>
              <w:rPr>
                <w:rFonts w:ascii="Times New Roman" w:hAnsi="Times New Roman" w:cs="Times New Roman"/>
                <w:b/>
                <w:sz w:val="28"/>
                <w:szCs w:val="28"/>
              </w:rPr>
            </w:pPr>
            <w:r w:rsidRPr="00316ACF">
              <w:rPr>
                <w:rFonts w:ascii="Times New Roman" w:hAnsi="Times New Roman" w:cs="Times New Roman"/>
                <w:b/>
                <w:sz w:val="28"/>
                <w:szCs w:val="28"/>
              </w:rPr>
              <w:t>Вторая неделя февраля</w:t>
            </w:r>
          </w:p>
        </w:tc>
        <w:tc>
          <w:tcPr>
            <w:tcW w:w="4436" w:type="dxa"/>
          </w:tcPr>
          <w:p w:rsidR="003B4A1C" w:rsidRPr="00316ACF" w:rsidRDefault="008C31C7" w:rsidP="008C31C7">
            <w:pPr>
              <w:rPr>
                <w:rFonts w:ascii="Times New Roman" w:hAnsi="Times New Roman" w:cs="Times New Roman"/>
                <w:sz w:val="28"/>
                <w:szCs w:val="28"/>
              </w:rPr>
            </w:pPr>
            <w:r w:rsidRPr="00316ACF">
              <w:rPr>
                <w:rFonts w:ascii="Times New Roman" w:hAnsi="Times New Roman" w:cs="Times New Roman"/>
                <w:sz w:val="28"/>
                <w:szCs w:val="28"/>
              </w:rPr>
              <w:t>1.Сюрпризный момент</w:t>
            </w:r>
          </w:p>
          <w:p w:rsidR="008C31C7" w:rsidRPr="00316ACF" w:rsidRDefault="008C31C7" w:rsidP="008C31C7">
            <w:pPr>
              <w:rPr>
                <w:rFonts w:ascii="Times New Roman" w:hAnsi="Times New Roman" w:cs="Times New Roman"/>
                <w:sz w:val="28"/>
                <w:szCs w:val="28"/>
              </w:rPr>
            </w:pPr>
            <w:r w:rsidRPr="00316ACF">
              <w:rPr>
                <w:rFonts w:ascii="Times New Roman" w:hAnsi="Times New Roman" w:cs="Times New Roman"/>
                <w:sz w:val="28"/>
                <w:szCs w:val="28"/>
              </w:rPr>
              <w:t>2.Драматизация сказки К.Чуковского «Цыпленок».</w:t>
            </w:r>
          </w:p>
          <w:p w:rsidR="008C31C7" w:rsidRPr="00316ACF" w:rsidRDefault="008C31C7" w:rsidP="008C31C7">
            <w:pPr>
              <w:rPr>
                <w:rFonts w:ascii="Times New Roman" w:hAnsi="Times New Roman" w:cs="Times New Roman"/>
                <w:sz w:val="28"/>
                <w:szCs w:val="28"/>
              </w:rPr>
            </w:pPr>
            <w:r w:rsidRPr="00316ACF">
              <w:rPr>
                <w:rFonts w:ascii="Times New Roman" w:hAnsi="Times New Roman" w:cs="Times New Roman"/>
                <w:sz w:val="28"/>
                <w:szCs w:val="28"/>
              </w:rPr>
              <w:t>3.Совершенствовать умение драматизировать сказку.</w:t>
            </w:r>
          </w:p>
        </w:tc>
        <w:tc>
          <w:tcPr>
            <w:tcW w:w="4559" w:type="dxa"/>
          </w:tcPr>
          <w:p w:rsidR="003B4A1C"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Проявляют интерес к сюрпризным моментам. Умеют драматизировать знакомые сказки.</w:t>
            </w:r>
          </w:p>
        </w:tc>
      </w:tr>
      <w:tr w:rsidR="008F750F" w:rsidRPr="00316ACF" w:rsidTr="008F750F">
        <w:tc>
          <w:tcPr>
            <w:tcW w:w="1354" w:type="dxa"/>
          </w:tcPr>
          <w:p w:rsidR="003B4A1C" w:rsidRPr="00316ACF" w:rsidRDefault="008C31C7" w:rsidP="00320C29">
            <w:pPr>
              <w:rPr>
                <w:rFonts w:ascii="Times New Roman" w:hAnsi="Times New Roman" w:cs="Times New Roman"/>
                <w:b/>
                <w:sz w:val="28"/>
                <w:szCs w:val="28"/>
              </w:rPr>
            </w:pPr>
            <w:r w:rsidRPr="00316ACF">
              <w:rPr>
                <w:rFonts w:ascii="Times New Roman" w:hAnsi="Times New Roman" w:cs="Times New Roman"/>
                <w:b/>
                <w:sz w:val="28"/>
                <w:szCs w:val="28"/>
              </w:rPr>
              <w:lastRenderedPageBreak/>
              <w:t>Третья неделя февраля</w:t>
            </w:r>
          </w:p>
        </w:tc>
        <w:tc>
          <w:tcPr>
            <w:tcW w:w="4436" w:type="dxa"/>
          </w:tcPr>
          <w:p w:rsidR="003B4A1C"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1.Знакомство со сказкой С.Маршака «Перчатки»</w:t>
            </w:r>
          </w:p>
          <w:p w:rsidR="008C31C7"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2.Беседа по содержанию.</w:t>
            </w:r>
          </w:p>
          <w:p w:rsidR="008C31C7"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3.Подвижная игра «Грустный котик»</w:t>
            </w:r>
          </w:p>
        </w:tc>
        <w:tc>
          <w:tcPr>
            <w:tcW w:w="4559" w:type="dxa"/>
          </w:tcPr>
          <w:p w:rsidR="003B4A1C" w:rsidRPr="00316ACF" w:rsidRDefault="008C31C7" w:rsidP="00320C29">
            <w:pPr>
              <w:rPr>
                <w:rFonts w:ascii="Times New Roman" w:hAnsi="Times New Roman" w:cs="Times New Roman"/>
                <w:sz w:val="28"/>
                <w:szCs w:val="28"/>
              </w:rPr>
            </w:pPr>
            <w:r w:rsidRPr="00316ACF">
              <w:rPr>
                <w:rFonts w:ascii="Times New Roman" w:hAnsi="Times New Roman" w:cs="Times New Roman"/>
                <w:sz w:val="28"/>
                <w:szCs w:val="28"/>
              </w:rPr>
              <w:t>С интересом слушают новые сказки. Принимают активное участие в беседе, самостоятельно отвечают на вопросы. Активно принимают участие в играх.</w:t>
            </w:r>
          </w:p>
        </w:tc>
      </w:tr>
      <w:tr w:rsidR="008F750F" w:rsidRPr="00316ACF" w:rsidTr="008F750F">
        <w:tc>
          <w:tcPr>
            <w:tcW w:w="1354" w:type="dxa"/>
          </w:tcPr>
          <w:p w:rsidR="003B4A1C" w:rsidRPr="00316ACF" w:rsidRDefault="00420B6B"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 февраля.</w:t>
            </w:r>
          </w:p>
        </w:tc>
        <w:tc>
          <w:tcPr>
            <w:tcW w:w="4436" w:type="dxa"/>
          </w:tcPr>
          <w:p w:rsidR="00DB5F21" w:rsidRPr="00316ACF" w:rsidRDefault="00420B6B" w:rsidP="00320C29">
            <w:pPr>
              <w:rPr>
                <w:rFonts w:ascii="Times New Roman" w:hAnsi="Times New Roman" w:cs="Times New Roman"/>
                <w:sz w:val="28"/>
                <w:szCs w:val="28"/>
              </w:rPr>
            </w:pPr>
            <w:r w:rsidRPr="00316ACF">
              <w:rPr>
                <w:rFonts w:ascii="Times New Roman" w:hAnsi="Times New Roman" w:cs="Times New Roman"/>
                <w:sz w:val="28"/>
                <w:szCs w:val="28"/>
              </w:rPr>
              <w:t>1.Отгадывание загадок.</w:t>
            </w:r>
          </w:p>
          <w:p w:rsidR="003B4A1C" w:rsidRPr="00316ACF" w:rsidRDefault="00DB5F21" w:rsidP="00320C29">
            <w:pPr>
              <w:rPr>
                <w:rFonts w:ascii="Times New Roman" w:hAnsi="Times New Roman" w:cs="Times New Roman"/>
                <w:sz w:val="28"/>
                <w:szCs w:val="28"/>
              </w:rPr>
            </w:pPr>
            <w:r w:rsidRPr="00316ACF">
              <w:rPr>
                <w:rFonts w:ascii="Times New Roman" w:hAnsi="Times New Roman" w:cs="Times New Roman"/>
                <w:sz w:val="28"/>
                <w:szCs w:val="28"/>
              </w:rPr>
              <w:t>2. Мимические этюды.</w:t>
            </w:r>
          </w:p>
          <w:p w:rsidR="00DB5F21" w:rsidRPr="00316ACF" w:rsidRDefault="00DB5F21" w:rsidP="00320C29">
            <w:pPr>
              <w:rPr>
                <w:rFonts w:ascii="Times New Roman" w:hAnsi="Times New Roman" w:cs="Times New Roman"/>
                <w:sz w:val="28"/>
                <w:szCs w:val="28"/>
              </w:rPr>
            </w:pPr>
            <w:r w:rsidRPr="00316ACF">
              <w:rPr>
                <w:rFonts w:ascii="Times New Roman" w:hAnsi="Times New Roman" w:cs="Times New Roman"/>
                <w:sz w:val="28"/>
                <w:szCs w:val="28"/>
              </w:rPr>
              <w:t xml:space="preserve">3.Драматизация сказки С.Маршака «Перчатки». </w:t>
            </w:r>
          </w:p>
          <w:p w:rsidR="00DB5F21" w:rsidRPr="00316ACF" w:rsidRDefault="00DB5F21" w:rsidP="00320C29">
            <w:pPr>
              <w:rPr>
                <w:rFonts w:ascii="Times New Roman" w:hAnsi="Times New Roman" w:cs="Times New Roman"/>
                <w:sz w:val="28"/>
                <w:szCs w:val="28"/>
              </w:rPr>
            </w:pPr>
            <w:r w:rsidRPr="00316ACF">
              <w:rPr>
                <w:rFonts w:ascii="Times New Roman" w:hAnsi="Times New Roman" w:cs="Times New Roman"/>
                <w:sz w:val="28"/>
                <w:szCs w:val="28"/>
              </w:rPr>
              <w:t>4. Учить сочетать речь с пластическими движениями; побуждать к участию в театральной игре.</w:t>
            </w:r>
          </w:p>
        </w:tc>
        <w:tc>
          <w:tcPr>
            <w:tcW w:w="4559" w:type="dxa"/>
          </w:tcPr>
          <w:p w:rsidR="003B4A1C" w:rsidRPr="00316ACF" w:rsidRDefault="00DB5F21" w:rsidP="00320C29">
            <w:pPr>
              <w:rPr>
                <w:rFonts w:ascii="Times New Roman" w:hAnsi="Times New Roman" w:cs="Times New Roman"/>
                <w:sz w:val="28"/>
                <w:szCs w:val="28"/>
              </w:rPr>
            </w:pPr>
            <w:r w:rsidRPr="00316ACF">
              <w:rPr>
                <w:rFonts w:ascii="Times New Roman" w:hAnsi="Times New Roman" w:cs="Times New Roman"/>
                <w:sz w:val="28"/>
                <w:szCs w:val="28"/>
              </w:rPr>
              <w:t>Умеют отгадывать загадки. Выполняют мимические этюды. Умеют драматизировать знакомые сказки. Соединяют речь с пластичными движениями, охотно участвуют в театральных играх.</w:t>
            </w:r>
          </w:p>
        </w:tc>
      </w:tr>
      <w:tr w:rsidR="008F750F" w:rsidRPr="00316ACF" w:rsidTr="008F750F">
        <w:tc>
          <w:tcPr>
            <w:tcW w:w="1354" w:type="dxa"/>
          </w:tcPr>
          <w:p w:rsidR="003B4A1C" w:rsidRPr="00316ACF" w:rsidRDefault="00DB5F21" w:rsidP="00320C29">
            <w:pPr>
              <w:rPr>
                <w:rFonts w:ascii="Times New Roman" w:hAnsi="Times New Roman" w:cs="Times New Roman"/>
                <w:b/>
                <w:sz w:val="28"/>
                <w:szCs w:val="28"/>
              </w:rPr>
            </w:pPr>
            <w:r w:rsidRPr="00316ACF">
              <w:rPr>
                <w:rFonts w:ascii="Times New Roman" w:hAnsi="Times New Roman" w:cs="Times New Roman"/>
                <w:b/>
                <w:sz w:val="28"/>
                <w:szCs w:val="28"/>
              </w:rPr>
              <w:t>Первая неделя марта</w:t>
            </w:r>
          </w:p>
        </w:tc>
        <w:tc>
          <w:tcPr>
            <w:tcW w:w="4436" w:type="dxa"/>
          </w:tcPr>
          <w:p w:rsidR="003B4A1C" w:rsidRPr="00316ACF" w:rsidRDefault="00DB5F21" w:rsidP="00DB5F21">
            <w:pPr>
              <w:rPr>
                <w:rFonts w:ascii="Times New Roman" w:hAnsi="Times New Roman" w:cs="Times New Roman"/>
                <w:sz w:val="28"/>
                <w:szCs w:val="28"/>
              </w:rPr>
            </w:pPr>
            <w:r w:rsidRPr="00316ACF">
              <w:rPr>
                <w:rFonts w:ascii="Times New Roman" w:hAnsi="Times New Roman" w:cs="Times New Roman"/>
                <w:sz w:val="28"/>
                <w:szCs w:val="28"/>
              </w:rPr>
              <w:t>1.Прослушивание звукозаписи детской сказки «Теремок».</w:t>
            </w:r>
          </w:p>
          <w:p w:rsidR="00DB5F21" w:rsidRPr="00316ACF" w:rsidRDefault="00DB5F21" w:rsidP="00DB5F21">
            <w:pPr>
              <w:rPr>
                <w:rFonts w:ascii="Times New Roman" w:hAnsi="Times New Roman" w:cs="Times New Roman"/>
                <w:sz w:val="28"/>
                <w:szCs w:val="28"/>
              </w:rPr>
            </w:pPr>
            <w:r w:rsidRPr="00316ACF">
              <w:rPr>
                <w:rFonts w:ascii="Times New Roman" w:hAnsi="Times New Roman" w:cs="Times New Roman"/>
                <w:sz w:val="28"/>
                <w:szCs w:val="28"/>
              </w:rPr>
              <w:t>2.Беседа по содержанию сказки «Теремок»</w:t>
            </w:r>
          </w:p>
          <w:p w:rsidR="00DB5F21" w:rsidRPr="00316ACF" w:rsidRDefault="00DB5F21" w:rsidP="00DB5F21">
            <w:pPr>
              <w:rPr>
                <w:rFonts w:ascii="Times New Roman" w:hAnsi="Times New Roman" w:cs="Times New Roman"/>
                <w:sz w:val="28"/>
                <w:szCs w:val="28"/>
              </w:rPr>
            </w:pPr>
            <w:r w:rsidRPr="00316ACF">
              <w:rPr>
                <w:rFonts w:ascii="Times New Roman" w:hAnsi="Times New Roman" w:cs="Times New Roman"/>
                <w:sz w:val="28"/>
                <w:szCs w:val="28"/>
              </w:rPr>
              <w:t xml:space="preserve">3.Звукоподражание героям </w:t>
            </w:r>
            <w:r w:rsidR="00C1610B" w:rsidRPr="00316ACF">
              <w:rPr>
                <w:rFonts w:ascii="Times New Roman" w:hAnsi="Times New Roman" w:cs="Times New Roman"/>
                <w:sz w:val="28"/>
                <w:szCs w:val="28"/>
              </w:rPr>
              <w:t>с имитацией</w:t>
            </w:r>
            <w:r w:rsidRPr="00316ACF">
              <w:rPr>
                <w:rFonts w:ascii="Times New Roman" w:hAnsi="Times New Roman" w:cs="Times New Roman"/>
                <w:sz w:val="28"/>
                <w:szCs w:val="28"/>
              </w:rPr>
              <w:t xml:space="preserve"> движений</w:t>
            </w:r>
          </w:p>
        </w:tc>
        <w:tc>
          <w:tcPr>
            <w:tcW w:w="4559" w:type="dxa"/>
          </w:tcPr>
          <w:p w:rsidR="003B4A1C" w:rsidRPr="00316ACF" w:rsidRDefault="00DB5F21" w:rsidP="00320C29">
            <w:pPr>
              <w:rPr>
                <w:rFonts w:ascii="Times New Roman" w:hAnsi="Times New Roman" w:cs="Times New Roman"/>
                <w:sz w:val="28"/>
                <w:szCs w:val="28"/>
              </w:rPr>
            </w:pPr>
            <w:r w:rsidRPr="00316ACF">
              <w:rPr>
                <w:rFonts w:ascii="Times New Roman" w:hAnsi="Times New Roman" w:cs="Times New Roman"/>
                <w:sz w:val="28"/>
                <w:szCs w:val="28"/>
              </w:rPr>
              <w:t>Внимательно слушает звукозапись</w:t>
            </w:r>
            <w:r w:rsidR="00C1610B" w:rsidRPr="00316ACF">
              <w:rPr>
                <w:rFonts w:ascii="Times New Roman" w:hAnsi="Times New Roman" w:cs="Times New Roman"/>
                <w:sz w:val="28"/>
                <w:szCs w:val="28"/>
              </w:rPr>
              <w:t xml:space="preserve"> сказок. Принимают активное участие в беседе, самостоятельно отвечают на вопросы. Соединяют звукопражание с имитацией движения.</w:t>
            </w:r>
          </w:p>
        </w:tc>
      </w:tr>
      <w:tr w:rsidR="008F750F" w:rsidRPr="00316ACF" w:rsidTr="008F750F">
        <w:tc>
          <w:tcPr>
            <w:tcW w:w="1354" w:type="dxa"/>
          </w:tcPr>
          <w:p w:rsidR="003B4A1C" w:rsidRPr="00316ACF" w:rsidRDefault="00C1610B" w:rsidP="00320C29">
            <w:pPr>
              <w:rPr>
                <w:rFonts w:ascii="Times New Roman" w:hAnsi="Times New Roman" w:cs="Times New Roman"/>
                <w:b/>
                <w:sz w:val="28"/>
                <w:szCs w:val="28"/>
              </w:rPr>
            </w:pPr>
            <w:r w:rsidRPr="00316ACF">
              <w:rPr>
                <w:rFonts w:ascii="Times New Roman" w:hAnsi="Times New Roman" w:cs="Times New Roman"/>
                <w:b/>
                <w:sz w:val="28"/>
                <w:szCs w:val="28"/>
              </w:rPr>
              <w:t>Вторая неделя марта.</w:t>
            </w:r>
          </w:p>
        </w:tc>
        <w:tc>
          <w:tcPr>
            <w:tcW w:w="4436" w:type="dxa"/>
          </w:tcPr>
          <w:p w:rsidR="003B4A1C" w:rsidRPr="00316ACF" w:rsidRDefault="00C1610B" w:rsidP="00320C29">
            <w:pPr>
              <w:rPr>
                <w:rFonts w:ascii="Times New Roman" w:hAnsi="Times New Roman" w:cs="Times New Roman"/>
                <w:sz w:val="28"/>
                <w:szCs w:val="28"/>
              </w:rPr>
            </w:pPr>
            <w:r w:rsidRPr="00316ACF">
              <w:rPr>
                <w:rFonts w:ascii="Times New Roman" w:hAnsi="Times New Roman" w:cs="Times New Roman"/>
                <w:sz w:val="28"/>
                <w:szCs w:val="28"/>
              </w:rPr>
              <w:t>1.Драматизация сказки «Теремок»</w:t>
            </w:r>
          </w:p>
          <w:p w:rsidR="00267C32" w:rsidRPr="00316ACF" w:rsidRDefault="00267C32" w:rsidP="00320C29">
            <w:pPr>
              <w:rPr>
                <w:rFonts w:ascii="Times New Roman" w:hAnsi="Times New Roman" w:cs="Times New Roman"/>
                <w:sz w:val="28"/>
                <w:szCs w:val="28"/>
              </w:rPr>
            </w:pPr>
            <w:r w:rsidRPr="00316ACF">
              <w:rPr>
                <w:rFonts w:ascii="Times New Roman" w:hAnsi="Times New Roman" w:cs="Times New Roman"/>
                <w:sz w:val="28"/>
                <w:szCs w:val="28"/>
              </w:rPr>
              <w:t>2.Упражнять в исполнении диалогов, используя атрибуты настольного театра.</w:t>
            </w:r>
          </w:p>
          <w:p w:rsidR="00267C32" w:rsidRPr="00316ACF" w:rsidRDefault="00267C32" w:rsidP="00320C29">
            <w:pPr>
              <w:rPr>
                <w:rFonts w:ascii="Times New Roman" w:hAnsi="Times New Roman" w:cs="Times New Roman"/>
                <w:sz w:val="28"/>
                <w:szCs w:val="28"/>
              </w:rPr>
            </w:pPr>
            <w:r w:rsidRPr="00316ACF">
              <w:rPr>
                <w:rFonts w:ascii="Times New Roman" w:hAnsi="Times New Roman" w:cs="Times New Roman"/>
                <w:sz w:val="28"/>
                <w:szCs w:val="28"/>
              </w:rPr>
              <w:t>3.Совершенствовать умения детей выразительно проговаривать слова</w:t>
            </w:r>
          </w:p>
        </w:tc>
        <w:tc>
          <w:tcPr>
            <w:tcW w:w="4559" w:type="dxa"/>
          </w:tcPr>
          <w:p w:rsidR="003B4A1C" w:rsidRPr="00316ACF" w:rsidRDefault="00267C32" w:rsidP="00320C29">
            <w:pPr>
              <w:rPr>
                <w:rFonts w:ascii="Times New Roman" w:hAnsi="Times New Roman" w:cs="Times New Roman"/>
                <w:sz w:val="28"/>
                <w:szCs w:val="28"/>
              </w:rPr>
            </w:pPr>
            <w:r w:rsidRPr="00316ACF">
              <w:rPr>
                <w:rFonts w:ascii="Times New Roman" w:hAnsi="Times New Roman" w:cs="Times New Roman"/>
                <w:sz w:val="28"/>
                <w:szCs w:val="28"/>
              </w:rPr>
              <w:t>Умеют драматизировать знакомые сказки. Выполняют движения атрибутами в соответствии с текстом. Выразительно проговаривают слова героев сказки</w:t>
            </w:r>
          </w:p>
        </w:tc>
      </w:tr>
      <w:tr w:rsidR="008F750F" w:rsidRPr="00316ACF" w:rsidTr="008F750F">
        <w:tc>
          <w:tcPr>
            <w:tcW w:w="1354" w:type="dxa"/>
          </w:tcPr>
          <w:p w:rsidR="003B4A1C" w:rsidRPr="00316ACF" w:rsidRDefault="001F00B5" w:rsidP="00320C29">
            <w:pPr>
              <w:rPr>
                <w:rFonts w:ascii="Times New Roman" w:hAnsi="Times New Roman" w:cs="Times New Roman"/>
                <w:b/>
                <w:sz w:val="28"/>
                <w:szCs w:val="28"/>
              </w:rPr>
            </w:pPr>
            <w:r w:rsidRPr="00316ACF">
              <w:rPr>
                <w:rFonts w:ascii="Times New Roman" w:hAnsi="Times New Roman" w:cs="Times New Roman"/>
                <w:b/>
                <w:sz w:val="28"/>
                <w:szCs w:val="28"/>
              </w:rPr>
              <w:t>Третья неделя марта</w:t>
            </w:r>
          </w:p>
        </w:tc>
        <w:tc>
          <w:tcPr>
            <w:tcW w:w="4436" w:type="dxa"/>
          </w:tcPr>
          <w:p w:rsidR="003B4A1C" w:rsidRPr="00316ACF" w:rsidRDefault="001F00B5" w:rsidP="00320C29">
            <w:pPr>
              <w:rPr>
                <w:rFonts w:ascii="Times New Roman" w:hAnsi="Times New Roman" w:cs="Times New Roman"/>
                <w:sz w:val="28"/>
                <w:szCs w:val="28"/>
              </w:rPr>
            </w:pPr>
            <w:r w:rsidRPr="00316ACF">
              <w:rPr>
                <w:rFonts w:ascii="Times New Roman" w:hAnsi="Times New Roman" w:cs="Times New Roman"/>
                <w:sz w:val="28"/>
                <w:szCs w:val="28"/>
              </w:rPr>
              <w:t>1.Расказывание сказки «Колобок»</w:t>
            </w:r>
          </w:p>
          <w:p w:rsidR="001F00B5" w:rsidRPr="00316ACF" w:rsidRDefault="001F00B5" w:rsidP="00320C29">
            <w:pPr>
              <w:rPr>
                <w:rFonts w:ascii="Times New Roman" w:hAnsi="Times New Roman" w:cs="Times New Roman"/>
                <w:sz w:val="28"/>
                <w:szCs w:val="28"/>
              </w:rPr>
            </w:pPr>
            <w:r w:rsidRPr="00316ACF">
              <w:rPr>
                <w:rFonts w:ascii="Times New Roman" w:hAnsi="Times New Roman" w:cs="Times New Roman"/>
                <w:sz w:val="28"/>
                <w:szCs w:val="28"/>
              </w:rPr>
              <w:t>2.Беседа по содержанию.</w:t>
            </w:r>
          </w:p>
          <w:p w:rsidR="001F00B5" w:rsidRPr="00316ACF" w:rsidRDefault="001F00B5" w:rsidP="00320C29">
            <w:pPr>
              <w:rPr>
                <w:rFonts w:ascii="Times New Roman" w:hAnsi="Times New Roman" w:cs="Times New Roman"/>
                <w:sz w:val="28"/>
                <w:szCs w:val="28"/>
              </w:rPr>
            </w:pPr>
            <w:r w:rsidRPr="00316ACF">
              <w:rPr>
                <w:rFonts w:ascii="Times New Roman" w:hAnsi="Times New Roman" w:cs="Times New Roman"/>
                <w:sz w:val="28"/>
                <w:szCs w:val="28"/>
              </w:rPr>
              <w:t>3.Творческая игра «Угадай героя».</w:t>
            </w:r>
          </w:p>
        </w:tc>
        <w:tc>
          <w:tcPr>
            <w:tcW w:w="4559" w:type="dxa"/>
          </w:tcPr>
          <w:p w:rsidR="003B4A1C" w:rsidRPr="00316ACF" w:rsidRDefault="001F00B5" w:rsidP="00320C29">
            <w:pPr>
              <w:rPr>
                <w:rFonts w:ascii="Times New Roman" w:hAnsi="Times New Roman" w:cs="Times New Roman"/>
                <w:sz w:val="28"/>
                <w:szCs w:val="28"/>
              </w:rPr>
            </w:pPr>
            <w:r w:rsidRPr="00316ACF">
              <w:rPr>
                <w:rFonts w:ascii="Times New Roman" w:hAnsi="Times New Roman" w:cs="Times New Roman"/>
                <w:sz w:val="28"/>
                <w:szCs w:val="28"/>
              </w:rPr>
              <w:t xml:space="preserve">Откликаются на воспринимаемое содержание, включаются в рассказывание сказки. Принимают активное участие в беседе, самостоятельно отвечают на вопросы. </w:t>
            </w:r>
            <w:r w:rsidR="00451094" w:rsidRPr="00316ACF">
              <w:rPr>
                <w:rFonts w:ascii="Times New Roman" w:hAnsi="Times New Roman" w:cs="Times New Roman"/>
                <w:sz w:val="28"/>
                <w:szCs w:val="28"/>
              </w:rPr>
              <w:t>Угадывают героев</w:t>
            </w:r>
            <w:r w:rsidRPr="00316ACF">
              <w:rPr>
                <w:rFonts w:ascii="Times New Roman" w:hAnsi="Times New Roman" w:cs="Times New Roman"/>
                <w:sz w:val="28"/>
                <w:szCs w:val="28"/>
              </w:rPr>
              <w:t xml:space="preserve"> сказки по мимике и движениям.</w:t>
            </w:r>
          </w:p>
        </w:tc>
      </w:tr>
      <w:tr w:rsidR="008F750F" w:rsidRPr="00316ACF" w:rsidTr="008F750F">
        <w:tc>
          <w:tcPr>
            <w:tcW w:w="1354" w:type="dxa"/>
          </w:tcPr>
          <w:p w:rsidR="003B4A1C" w:rsidRPr="00316ACF" w:rsidRDefault="001F00B5"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 марта</w:t>
            </w:r>
          </w:p>
        </w:tc>
        <w:tc>
          <w:tcPr>
            <w:tcW w:w="4436" w:type="dxa"/>
          </w:tcPr>
          <w:p w:rsidR="003B4A1C"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1.Пантомимические упражнения.</w:t>
            </w:r>
          </w:p>
          <w:p w:rsidR="00DD38C4"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 xml:space="preserve">2.Драматизация сказки «Колобок» с использованием плоскостных фигур. </w:t>
            </w:r>
          </w:p>
          <w:p w:rsidR="00DD38C4"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3.Дидактическая игра «Любимые сказки» -складывание по частям.</w:t>
            </w:r>
          </w:p>
        </w:tc>
        <w:tc>
          <w:tcPr>
            <w:tcW w:w="4559" w:type="dxa"/>
          </w:tcPr>
          <w:p w:rsidR="003B4A1C"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Умеют выполнять пантомимические упражнения. Умеют драматизировать знакомые сказки с плоскостными фигурами. Умеют складывать иллюстрации знакомых сказок по частям.</w:t>
            </w:r>
          </w:p>
        </w:tc>
      </w:tr>
      <w:tr w:rsidR="008F750F" w:rsidRPr="00316ACF" w:rsidTr="008F750F">
        <w:tc>
          <w:tcPr>
            <w:tcW w:w="1354" w:type="dxa"/>
          </w:tcPr>
          <w:p w:rsidR="003B4A1C" w:rsidRPr="00316ACF" w:rsidRDefault="00DD38C4" w:rsidP="00320C29">
            <w:pPr>
              <w:rPr>
                <w:rFonts w:ascii="Times New Roman" w:hAnsi="Times New Roman" w:cs="Times New Roman"/>
                <w:b/>
                <w:sz w:val="28"/>
                <w:szCs w:val="28"/>
              </w:rPr>
            </w:pPr>
            <w:r w:rsidRPr="00316ACF">
              <w:rPr>
                <w:rFonts w:ascii="Times New Roman" w:hAnsi="Times New Roman" w:cs="Times New Roman"/>
                <w:b/>
                <w:sz w:val="28"/>
                <w:szCs w:val="28"/>
              </w:rPr>
              <w:t>Первая неделя апреля</w:t>
            </w:r>
          </w:p>
        </w:tc>
        <w:tc>
          <w:tcPr>
            <w:tcW w:w="4436" w:type="dxa"/>
          </w:tcPr>
          <w:p w:rsidR="003B4A1C"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Показ сказки «Репка» с помощью конусного театра.</w:t>
            </w:r>
          </w:p>
          <w:p w:rsidR="00DD38C4"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 xml:space="preserve">2. Беседа по содержанию. </w:t>
            </w:r>
          </w:p>
          <w:p w:rsidR="00DD38C4"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3.Дидактическая игра «Любимые сказки» складывание по частям.</w:t>
            </w:r>
          </w:p>
        </w:tc>
        <w:tc>
          <w:tcPr>
            <w:tcW w:w="4559" w:type="dxa"/>
          </w:tcPr>
          <w:p w:rsidR="003B4A1C" w:rsidRPr="00316ACF" w:rsidRDefault="00DD38C4" w:rsidP="00320C29">
            <w:pPr>
              <w:rPr>
                <w:rFonts w:ascii="Times New Roman" w:hAnsi="Times New Roman" w:cs="Times New Roman"/>
                <w:sz w:val="28"/>
                <w:szCs w:val="28"/>
              </w:rPr>
            </w:pPr>
            <w:r w:rsidRPr="00316ACF">
              <w:rPr>
                <w:rFonts w:ascii="Times New Roman" w:hAnsi="Times New Roman" w:cs="Times New Roman"/>
                <w:sz w:val="28"/>
                <w:szCs w:val="28"/>
              </w:rPr>
              <w:t>Выполняют движения атрибутами в соответствии с текстом. Принимают активное участие в беседе. Понимают смысл сказки, помнят героев, последовательность их появления. Умеют складывать иллюстрации знакомых сказок по частям.</w:t>
            </w: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t>Вторая неделя апреля</w:t>
            </w:r>
          </w:p>
        </w:tc>
        <w:tc>
          <w:tcPr>
            <w:tcW w:w="4436" w:type="dxa"/>
          </w:tcPr>
          <w:p w:rsidR="003B4A1C" w:rsidRPr="00316ACF" w:rsidRDefault="00451094" w:rsidP="00320C29">
            <w:pPr>
              <w:rPr>
                <w:rFonts w:ascii="Times New Roman" w:hAnsi="Times New Roman" w:cs="Times New Roman"/>
                <w:sz w:val="28"/>
                <w:szCs w:val="28"/>
              </w:rPr>
            </w:pPr>
            <w:r w:rsidRPr="00316ACF">
              <w:rPr>
                <w:rFonts w:ascii="Times New Roman" w:hAnsi="Times New Roman" w:cs="Times New Roman"/>
                <w:sz w:val="28"/>
                <w:szCs w:val="28"/>
              </w:rPr>
              <w:t xml:space="preserve">1.Отгадывание загадок. </w:t>
            </w:r>
          </w:p>
          <w:p w:rsidR="00451094" w:rsidRPr="00316ACF" w:rsidRDefault="00451094" w:rsidP="00320C29">
            <w:pPr>
              <w:rPr>
                <w:rFonts w:ascii="Times New Roman" w:hAnsi="Times New Roman" w:cs="Times New Roman"/>
                <w:sz w:val="28"/>
                <w:szCs w:val="28"/>
              </w:rPr>
            </w:pPr>
            <w:r w:rsidRPr="00316ACF">
              <w:rPr>
                <w:rFonts w:ascii="Times New Roman" w:hAnsi="Times New Roman" w:cs="Times New Roman"/>
                <w:sz w:val="28"/>
                <w:szCs w:val="28"/>
              </w:rPr>
              <w:t>2.Пересказ сказки «Репка» с использованием шапочек-масок.</w:t>
            </w:r>
          </w:p>
          <w:p w:rsidR="00451094" w:rsidRPr="00316ACF" w:rsidRDefault="00451094" w:rsidP="00320C29">
            <w:pPr>
              <w:rPr>
                <w:rFonts w:ascii="Times New Roman" w:hAnsi="Times New Roman" w:cs="Times New Roman"/>
                <w:sz w:val="28"/>
                <w:szCs w:val="28"/>
              </w:rPr>
            </w:pPr>
            <w:r w:rsidRPr="00316ACF">
              <w:rPr>
                <w:rFonts w:ascii="Times New Roman" w:hAnsi="Times New Roman" w:cs="Times New Roman"/>
                <w:sz w:val="28"/>
                <w:szCs w:val="28"/>
              </w:rPr>
              <w:lastRenderedPageBreak/>
              <w:t>3.Игра «Назови свое имя по-разному»</w:t>
            </w:r>
          </w:p>
        </w:tc>
        <w:tc>
          <w:tcPr>
            <w:tcW w:w="4559" w:type="dxa"/>
          </w:tcPr>
          <w:p w:rsidR="003B4A1C" w:rsidRPr="00316ACF" w:rsidRDefault="00451094" w:rsidP="00320C29">
            <w:pPr>
              <w:rPr>
                <w:rFonts w:ascii="Times New Roman" w:hAnsi="Times New Roman" w:cs="Times New Roman"/>
                <w:sz w:val="28"/>
                <w:szCs w:val="28"/>
              </w:rPr>
            </w:pPr>
            <w:r w:rsidRPr="00316ACF">
              <w:rPr>
                <w:rFonts w:ascii="Times New Roman" w:hAnsi="Times New Roman" w:cs="Times New Roman"/>
                <w:sz w:val="28"/>
                <w:szCs w:val="28"/>
              </w:rPr>
              <w:lastRenderedPageBreak/>
              <w:t xml:space="preserve">Умеют отгадывать загадки. Откликаются на воспринимаемое содержание, включаются в </w:t>
            </w:r>
            <w:r w:rsidRPr="00316ACF">
              <w:rPr>
                <w:rFonts w:ascii="Times New Roman" w:hAnsi="Times New Roman" w:cs="Times New Roman"/>
                <w:sz w:val="28"/>
                <w:szCs w:val="28"/>
              </w:rPr>
              <w:lastRenderedPageBreak/>
              <w:t>рассказывание сказки. Знают свое имя и умеют называть его по-разному.</w:t>
            </w: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lastRenderedPageBreak/>
              <w:t>Третья неделя апреля</w:t>
            </w:r>
          </w:p>
        </w:tc>
        <w:tc>
          <w:tcPr>
            <w:tcW w:w="4436" w:type="dxa"/>
          </w:tcPr>
          <w:p w:rsidR="003B4A1C"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1.Чтение сказки «Лиса, заяц и петух».</w:t>
            </w:r>
          </w:p>
          <w:p w:rsidR="00063483"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2.Рассматривание иллюстраций к сказке.</w:t>
            </w:r>
          </w:p>
          <w:p w:rsidR="00063483" w:rsidRPr="00316ACF" w:rsidRDefault="00063483" w:rsidP="00063483">
            <w:pPr>
              <w:rPr>
                <w:rFonts w:ascii="Times New Roman" w:hAnsi="Times New Roman" w:cs="Times New Roman"/>
                <w:sz w:val="28"/>
                <w:szCs w:val="28"/>
              </w:rPr>
            </w:pPr>
            <w:r w:rsidRPr="00316ACF">
              <w:rPr>
                <w:rFonts w:ascii="Times New Roman" w:hAnsi="Times New Roman" w:cs="Times New Roman"/>
                <w:sz w:val="28"/>
                <w:szCs w:val="28"/>
              </w:rPr>
              <w:t>3.Подвижная игра «Лиса и зайцы»</w:t>
            </w:r>
          </w:p>
        </w:tc>
        <w:tc>
          <w:tcPr>
            <w:tcW w:w="4559" w:type="dxa"/>
          </w:tcPr>
          <w:p w:rsidR="003B4A1C"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Любят слушать  сказки. Внимательно рассматривают иллюстрации к сказкам. Активно принимают участие в подвижных играх.</w:t>
            </w: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 апреля</w:t>
            </w:r>
          </w:p>
        </w:tc>
        <w:tc>
          <w:tcPr>
            <w:tcW w:w="4436" w:type="dxa"/>
          </w:tcPr>
          <w:p w:rsidR="003B4A1C"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1.Пересказывание сказки «Лиса, заяц и петух»</w:t>
            </w:r>
          </w:p>
          <w:p w:rsidR="00063483"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2.Звукоподражание героям с имитацией движений.</w:t>
            </w:r>
          </w:p>
          <w:p w:rsidR="00063483"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3.Дидактическая игра «Любимая сказка</w:t>
            </w:r>
            <w:proofErr w:type="gramStart"/>
            <w:r w:rsidRPr="00316ACF">
              <w:rPr>
                <w:rFonts w:ascii="Times New Roman" w:hAnsi="Times New Roman" w:cs="Times New Roman"/>
                <w:sz w:val="28"/>
                <w:szCs w:val="28"/>
              </w:rPr>
              <w:t>»-</w:t>
            </w:r>
            <w:proofErr w:type="gramEnd"/>
            <w:r w:rsidRPr="00316ACF">
              <w:rPr>
                <w:rFonts w:ascii="Times New Roman" w:hAnsi="Times New Roman" w:cs="Times New Roman"/>
                <w:sz w:val="28"/>
                <w:szCs w:val="28"/>
              </w:rPr>
              <w:t>складывание по частям.</w:t>
            </w:r>
          </w:p>
        </w:tc>
        <w:tc>
          <w:tcPr>
            <w:tcW w:w="4559" w:type="dxa"/>
          </w:tcPr>
          <w:p w:rsidR="003B4A1C" w:rsidRPr="00316ACF" w:rsidRDefault="00063483" w:rsidP="00320C29">
            <w:pPr>
              <w:rPr>
                <w:rFonts w:ascii="Times New Roman" w:hAnsi="Times New Roman" w:cs="Times New Roman"/>
                <w:sz w:val="28"/>
                <w:szCs w:val="28"/>
              </w:rPr>
            </w:pPr>
            <w:r w:rsidRPr="00316ACF">
              <w:rPr>
                <w:rFonts w:ascii="Times New Roman" w:hAnsi="Times New Roman" w:cs="Times New Roman"/>
                <w:sz w:val="28"/>
                <w:szCs w:val="28"/>
              </w:rPr>
              <w:t>Пересказывают  знакомые сказки. Соединяют звукоподражание с имитацией</w:t>
            </w:r>
            <w:r w:rsidR="008F750F" w:rsidRPr="00316ACF">
              <w:rPr>
                <w:rFonts w:ascii="Times New Roman" w:hAnsi="Times New Roman" w:cs="Times New Roman"/>
                <w:sz w:val="28"/>
                <w:szCs w:val="28"/>
              </w:rPr>
              <w:t xml:space="preserve"> движения. Умеют складывать иллюстрации знакомых сказок по частям.</w:t>
            </w: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t>Первая неделя мая</w:t>
            </w:r>
          </w:p>
        </w:tc>
        <w:tc>
          <w:tcPr>
            <w:tcW w:w="4436" w:type="dxa"/>
          </w:tcPr>
          <w:p w:rsidR="003B4A1C"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1.Отгадывание загадок по сказке «Лиса, заяц и петух»</w:t>
            </w:r>
          </w:p>
          <w:p w:rsidR="008F750F"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2.Ряжение в костюмы.</w:t>
            </w:r>
          </w:p>
          <w:p w:rsidR="008F750F"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3.Имитационные упражнения</w:t>
            </w:r>
          </w:p>
          <w:p w:rsidR="008F750F" w:rsidRPr="00316ACF" w:rsidRDefault="008F750F" w:rsidP="00320C29">
            <w:pPr>
              <w:rPr>
                <w:rFonts w:ascii="Times New Roman" w:hAnsi="Times New Roman" w:cs="Times New Roman"/>
                <w:sz w:val="28"/>
                <w:szCs w:val="28"/>
              </w:rPr>
            </w:pPr>
          </w:p>
        </w:tc>
        <w:tc>
          <w:tcPr>
            <w:tcW w:w="4559" w:type="dxa"/>
          </w:tcPr>
          <w:p w:rsidR="003B4A1C"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Умеют отгадывать загадки. Активно принимают участие в примерке костюмов. Мимикой и движениями изображают героев сказки.</w:t>
            </w: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t>Вторая неделя мая</w:t>
            </w:r>
          </w:p>
        </w:tc>
        <w:tc>
          <w:tcPr>
            <w:tcW w:w="4436" w:type="dxa"/>
          </w:tcPr>
          <w:p w:rsidR="003B4A1C"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1.Драматизация сказки «Лиса, заяц и петух».</w:t>
            </w:r>
          </w:p>
          <w:p w:rsidR="008F750F"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2.Упражнять в исполнение диалогов с учетом на зрителя.</w:t>
            </w:r>
          </w:p>
          <w:p w:rsidR="008F750F"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3. Подвижная игра «Лиса и зайцы»</w:t>
            </w:r>
          </w:p>
        </w:tc>
        <w:tc>
          <w:tcPr>
            <w:tcW w:w="4559" w:type="dxa"/>
          </w:tcPr>
          <w:p w:rsidR="003B4A1C" w:rsidRPr="00316ACF" w:rsidRDefault="008F750F" w:rsidP="00320C29">
            <w:pPr>
              <w:rPr>
                <w:rFonts w:ascii="Times New Roman" w:hAnsi="Times New Roman" w:cs="Times New Roman"/>
                <w:sz w:val="28"/>
                <w:szCs w:val="28"/>
              </w:rPr>
            </w:pPr>
            <w:r w:rsidRPr="00316ACF">
              <w:rPr>
                <w:rFonts w:ascii="Times New Roman" w:hAnsi="Times New Roman" w:cs="Times New Roman"/>
                <w:sz w:val="28"/>
                <w:szCs w:val="28"/>
              </w:rPr>
              <w:t xml:space="preserve">Умеют драматизировать знакомые сказки. Свободно ведут диалог с учетом на зрителя. Активно принимают участие </w:t>
            </w:r>
            <w:r w:rsidR="000C6249" w:rsidRPr="00316ACF">
              <w:rPr>
                <w:rFonts w:ascii="Times New Roman" w:hAnsi="Times New Roman" w:cs="Times New Roman"/>
                <w:sz w:val="28"/>
                <w:szCs w:val="28"/>
              </w:rPr>
              <w:t>в подвижных</w:t>
            </w:r>
            <w:r w:rsidRPr="00316ACF">
              <w:rPr>
                <w:rFonts w:ascii="Times New Roman" w:hAnsi="Times New Roman" w:cs="Times New Roman"/>
                <w:sz w:val="28"/>
                <w:szCs w:val="28"/>
              </w:rPr>
              <w:t xml:space="preserve"> играх.</w:t>
            </w: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t>Третья неделя мая</w:t>
            </w:r>
          </w:p>
        </w:tc>
        <w:tc>
          <w:tcPr>
            <w:tcW w:w="4436" w:type="dxa"/>
          </w:tcPr>
          <w:p w:rsidR="003B4A1C" w:rsidRPr="00316ACF" w:rsidRDefault="00F671BA" w:rsidP="00320C29">
            <w:pPr>
              <w:rPr>
                <w:rFonts w:ascii="Times New Roman" w:hAnsi="Times New Roman" w:cs="Times New Roman"/>
                <w:sz w:val="28"/>
                <w:szCs w:val="28"/>
              </w:rPr>
            </w:pPr>
            <w:r w:rsidRPr="00316ACF">
              <w:rPr>
                <w:rFonts w:ascii="Times New Roman" w:hAnsi="Times New Roman" w:cs="Times New Roman"/>
                <w:sz w:val="28"/>
                <w:szCs w:val="28"/>
              </w:rPr>
              <w:t xml:space="preserve">Подготовка </w:t>
            </w:r>
            <w:r w:rsidR="00316ACF" w:rsidRPr="00316ACF">
              <w:rPr>
                <w:rFonts w:ascii="Times New Roman" w:hAnsi="Times New Roman" w:cs="Times New Roman"/>
                <w:sz w:val="28"/>
                <w:szCs w:val="28"/>
              </w:rPr>
              <w:t>постановки сказки</w:t>
            </w:r>
            <w:r w:rsidR="005534AC">
              <w:rPr>
                <w:rFonts w:ascii="Times New Roman" w:hAnsi="Times New Roman" w:cs="Times New Roman"/>
                <w:sz w:val="28"/>
                <w:szCs w:val="28"/>
              </w:rPr>
              <w:t xml:space="preserve"> «Репка»</w:t>
            </w:r>
          </w:p>
        </w:tc>
        <w:tc>
          <w:tcPr>
            <w:tcW w:w="4559" w:type="dxa"/>
          </w:tcPr>
          <w:p w:rsidR="003B4A1C" w:rsidRPr="00316ACF" w:rsidRDefault="003B4A1C" w:rsidP="00320C29">
            <w:pPr>
              <w:rPr>
                <w:rFonts w:ascii="Times New Roman" w:hAnsi="Times New Roman" w:cs="Times New Roman"/>
                <w:b/>
                <w:sz w:val="28"/>
                <w:szCs w:val="28"/>
              </w:rPr>
            </w:pPr>
          </w:p>
        </w:tc>
      </w:tr>
      <w:tr w:rsidR="008F750F" w:rsidRPr="00316ACF" w:rsidTr="008F750F">
        <w:tc>
          <w:tcPr>
            <w:tcW w:w="1354" w:type="dxa"/>
          </w:tcPr>
          <w:p w:rsidR="003B4A1C" w:rsidRPr="00316ACF" w:rsidRDefault="00451094" w:rsidP="00320C29">
            <w:pPr>
              <w:rPr>
                <w:rFonts w:ascii="Times New Roman" w:hAnsi="Times New Roman" w:cs="Times New Roman"/>
                <w:b/>
                <w:sz w:val="28"/>
                <w:szCs w:val="28"/>
              </w:rPr>
            </w:pPr>
            <w:r w:rsidRPr="00316ACF">
              <w:rPr>
                <w:rFonts w:ascii="Times New Roman" w:hAnsi="Times New Roman" w:cs="Times New Roman"/>
                <w:b/>
                <w:sz w:val="28"/>
                <w:szCs w:val="28"/>
              </w:rPr>
              <w:t>Четвертая неделя мая</w:t>
            </w:r>
          </w:p>
        </w:tc>
        <w:tc>
          <w:tcPr>
            <w:tcW w:w="4436" w:type="dxa"/>
          </w:tcPr>
          <w:p w:rsidR="003B4A1C" w:rsidRPr="00316ACF" w:rsidRDefault="00F671BA" w:rsidP="00320C29">
            <w:pPr>
              <w:rPr>
                <w:rFonts w:ascii="Times New Roman" w:hAnsi="Times New Roman" w:cs="Times New Roman"/>
                <w:sz w:val="28"/>
                <w:szCs w:val="28"/>
              </w:rPr>
            </w:pPr>
            <w:r w:rsidRPr="00316ACF">
              <w:rPr>
                <w:rFonts w:ascii="Times New Roman" w:hAnsi="Times New Roman" w:cs="Times New Roman"/>
                <w:sz w:val="28"/>
                <w:szCs w:val="28"/>
              </w:rPr>
              <w:t>Показ театрализованной постановки сказки</w:t>
            </w:r>
            <w:r w:rsidR="005534AC">
              <w:rPr>
                <w:rFonts w:ascii="Times New Roman" w:hAnsi="Times New Roman" w:cs="Times New Roman"/>
                <w:sz w:val="28"/>
                <w:szCs w:val="28"/>
              </w:rPr>
              <w:t xml:space="preserve"> «Репка»</w:t>
            </w:r>
          </w:p>
        </w:tc>
        <w:tc>
          <w:tcPr>
            <w:tcW w:w="4559" w:type="dxa"/>
          </w:tcPr>
          <w:p w:rsidR="003B4A1C" w:rsidRPr="00316ACF" w:rsidRDefault="003B4A1C" w:rsidP="00320C29">
            <w:pPr>
              <w:rPr>
                <w:rFonts w:ascii="Times New Roman" w:hAnsi="Times New Roman" w:cs="Times New Roman"/>
                <w:b/>
                <w:sz w:val="28"/>
                <w:szCs w:val="28"/>
              </w:rPr>
            </w:pPr>
          </w:p>
        </w:tc>
      </w:tr>
    </w:tbl>
    <w:p w:rsidR="003B4A1C" w:rsidRPr="00316ACF" w:rsidRDefault="003B4A1C" w:rsidP="00320C29">
      <w:pPr>
        <w:ind w:left="720"/>
        <w:rPr>
          <w:rFonts w:ascii="Times New Roman" w:hAnsi="Times New Roman" w:cs="Times New Roman"/>
          <w:b/>
          <w:sz w:val="28"/>
          <w:szCs w:val="28"/>
        </w:rPr>
      </w:pPr>
    </w:p>
    <w:p w:rsidR="00320C29" w:rsidRDefault="00320C29"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316ACF" w:rsidRDefault="00316ACF" w:rsidP="009528D0">
      <w:pPr>
        <w:ind w:left="-851"/>
        <w:rPr>
          <w:rFonts w:ascii="Times New Roman" w:hAnsi="Times New Roman" w:cs="Times New Roman"/>
          <w:sz w:val="28"/>
          <w:szCs w:val="28"/>
        </w:rPr>
      </w:pPr>
    </w:p>
    <w:p w:rsidR="00FB5117" w:rsidRDefault="00FB5117" w:rsidP="00316ACF">
      <w:pPr>
        <w:ind w:left="-851"/>
        <w:rPr>
          <w:rFonts w:ascii="Times New Roman" w:hAnsi="Times New Roman" w:cs="Times New Roman"/>
          <w:b/>
          <w:bCs/>
          <w:sz w:val="28"/>
          <w:szCs w:val="28"/>
        </w:rPr>
      </w:pPr>
    </w:p>
    <w:p w:rsidR="00FB5117" w:rsidRDefault="00FB5117" w:rsidP="00316ACF">
      <w:pPr>
        <w:ind w:left="-851"/>
        <w:rPr>
          <w:rFonts w:ascii="Times New Roman" w:hAnsi="Times New Roman" w:cs="Times New Roman"/>
          <w:b/>
          <w:bCs/>
          <w:sz w:val="28"/>
          <w:szCs w:val="28"/>
        </w:rPr>
      </w:pPr>
    </w:p>
    <w:p w:rsidR="00FB5117" w:rsidRDefault="00FB5117" w:rsidP="00316ACF">
      <w:pPr>
        <w:ind w:left="-851"/>
        <w:rPr>
          <w:rFonts w:ascii="Times New Roman" w:hAnsi="Times New Roman" w:cs="Times New Roman"/>
          <w:b/>
          <w:bCs/>
          <w:sz w:val="28"/>
          <w:szCs w:val="28"/>
        </w:rPr>
      </w:pPr>
    </w:p>
    <w:p w:rsidR="00316ACF" w:rsidRPr="00316ACF" w:rsidRDefault="00316ACF" w:rsidP="00316ACF">
      <w:pPr>
        <w:ind w:left="-851"/>
        <w:rPr>
          <w:rFonts w:ascii="Times New Roman" w:hAnsi="Times New Roman" w:cs="Times New Roman"/>
          <w:sz w:val="28"/>
          <w:szCs w:val="28"/>
        </w:rPr>
      </w:pPr>
      <w:bookmarkStart w:id="0" w:name="_GoBack"/>
      <w:bookmarkEnd w:id="0"/>
      <w:r w:rsidRPr="00316ACF">
        <w:rPr>
          <w:rFonts w:ascii="Times New Roman" w:hAnsi="Times New Roman" w:cs="Times New Roman"/>
          <w:b/>
          <w:bCs/>
          <w:sz w:val="28"/>
          <w:szCs w:val="28"/>
        </w:rPr>
        <w:lastRenderedPageBreak/>
        <w:t>Приложение 1</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sz w:val="28"/>
          <w:szCs w:val="28"/>
        </w:rPr>
        <w:t>Использованные в течение года этюды</w:t>
      </w:r>
      <w:r w:rsidRPr="00316ACF">
        <w:rPr>
          <w:rFonts w:ascii="Times New Roman" w:hAnsi="Times New Roman" w:cs="Times New Roman"/>
          <w:sz w:val="28"/>
          <w:szCs w:val="28"/>
        </w:rPr>
        <w:t>:</w:t>
      </w:r>
      <w:r w:rsidRPr="00316ACF">
        <w:rPr>
          <w:rFonts w:ascii="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790700" cy="2476500"/>
            <wp:effectExtent l="0" t="0" r="0" b="0"/>
            <wp:wrapSquare wrapText="bothSides"/>
            <wp:docPr id="1" name="Рисунок 1" descr="D:\ДС 45\1 II МЛАДШ гр\Фото\о\DSC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С 45\1 II МЛАДШ гр\Фото\о\DSC_089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476500"/>
                    </a:xfrm>
                    <a:prstGeom prst="rect">
                      <a:avLst/>
                    </a:prstGeom>
                    <a:noFill/>
                    <a:ln>
                      <a:noFill/>
                    </a:ln>
                  </pic:spPr>
                </pic:pic>
              </a:graphicData>
            </a:graphic>
          </wp:anchor>
        </w:drawing>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«Медвежата»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Медвежата лежат в берлоге. Подул сильный ветер, пробрался в берлогу. Медвежата замерзли. Они сжались в клубочки – греются. Стало жарко, медвежата развернулись и зарычали.</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"Фокус"</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Мальчик очень удивился: он увидел, как фокусник посадил в пустой чемодан кошку и закрыл его, а когда открыл чемодан, кошки там не было... Из чемодана выпрыгнула собака.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"Один дома"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 xml:space="preserve">Мама- </w:t>
      </w:r>
      <w:proofErr w:type="spellStart"/>
      <w:r w:rsidRPr="00316ACF">
        <w:rPr>
          <w:rFonts w:ascii="Times New Roman" w:hAnsi="Times New Roman" w:cs="Times New Roman"/>
          <w:sz w:val="28"/>
          <w:szCs w:val="28"/>
        </w:rPr>
        <w:t>Енотиха</w:t>
      </w:r>
      <w:proofErr w:type="spellEnd"/>
      <w:r w:rsidRPr="00316ACF">
        <w:rPr>
          <w:rFonts w:ascii="Times New Roman" w:hAnsi="Times New Roman" w:cs="Times New Roman"/>
          <w:sz w:val="28"/>
          <w:szCs w:val="28"/>
        </w:rPr>
        <w:t xml:space="preserve"> ушла добывать еду, крошка-енот остался один в норе. Вокруг темно, слышны разные шорохи. Крошке-еноту страшно — а вдруг на него кто-нибудь нападет, а мама не успеет прийти на помощь?</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"Лисичка подслушивает"</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i/>
          <w:iCs/>
          <w:sz w:val="28"/>
          <w:szCs w:val="28"/>
        </w:rPr>
        <w:t>Цель: Развивать способность понимать эмоциональное состояние и адекватно выражать своё (внимание, интерес, сосредоточенность).</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Ход: Лисичка стоит у окна избушки, в которой живут котик и петушок. Подслушивает. Голова наклонена в сторону – слушает, рот полуоткрыт. Нога выставлена вперёд, корпус слегка наклонён вперёд.</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"Кот Васька"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Хозяйка испекла сметанный пирог к празднику и пошла наряжаться. Кот Васька прокрался в кухню и съел пирог. Хозяйка прибежала на шум и стала ругать Ваську. Ваське стало стыдно.</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"Соленый чай"</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Мальчик во время еды смотрел телевизор. Он налил себе чай и, не глядя, по ошибке вместо сахара насыпал себе в чашку две ложки соли. Помешал и сделал первый глоток. До чего же противно стало у него во рту! Выразительные движения. Голова наклонена назад, брови нахмурены, глаза сощурены, верхняя губа подтягивается к носу, нос сморщен - ребенок выглядит так, словно он подавился и сплевывает.</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"В лесу"</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Друзья пошли прогуляться в лес. Один мальчик отстал, оглянулся — нет никого. Он стал прислушиваться: не слышно ли голосов? (ВНИМАНИЕ)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Вроде бы слышит он какой-то шорох, потрескивание веток - а вдруг это медведь? (СТРАХ) Но тут ветки раздвинулись, и он увидел своих друзей — они тоже искали его. Мальчик обрадовался: теперь можно возвращаться домой! (РАДОСТЬ)</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«Вкусные конфеты»</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i/>
          <w:iCs/>
          <w:sz w:val="28"/>
          <w:szCs w:val="28"/>
        </w:rPr>
        <w:lastRenderedPageBreak/>
        <w:t>Цель: Передавать внутреннее состояние через мимику (удовольствие, радость).</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Ход: У девочки в руках воображаемая коробка с конфетами. Она протягивает её по очереди детям. Они берут конфету, благодарят, разворачивают бумажку и угощаются. По лицам видно, что угощение вкусное.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«Тише»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Цель: Развивать выразительное движение рук и адекватно использовать жест.</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Ход: Мышата переходят дорогу, на которой спит котёнок. Они то идут на носочках, то останавливаются и знаками показывают друг другу: «Тише!»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Выразительные движения: шея вытянута вперёд, указательный палец приставлен к сжатым губам, брови «идут вверх».</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«Утешение».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i/>
          <w:iCs/>
          <w:sz w:val="28"/>
          <w:szCs w:val="28"/>
        </w:rPr>
        <w:t>Цель. Развивать умение передавать эмоциональное состояние с помощью мимики и жестов.</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Мальчик нечаянно сломал игрушку девочки, она плачет, остальные ребята должны успокоить девочку, утешить. Исполнительница роли девочки «плачет». Дети окружают ее, и каждый предлагает свой вариант утешения (подает новую игрушку, старается отремонтировать сломанную и т.д.).</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«Остров плакс»</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 xml:space="preserve">Путешественник попал на волшебный остров, где живут одни плаксы. Он старается утешить то одного, то другого, плаксы отталкивают его и продолжают плакать (брови приподняты, сдвинуты, рот приоткрыт). Долго думал путешественник, как успокоить плакс, и придумал: надо их пощекотать, тогда им </w:t>
      </w:r>
      <w:proofErr w:type="gramStart"/>
      <w:r w:rsidRPr="00316ACF">
        <w:rPr>
          <w:rFonts w:ascii="Times New Roman" w:hAnsi="Times New Roman" w:cs="Times New Roman"/>
          <w:sz w:val="28"/>
          <w:szCs w:val="28"/>
        </w:rPr>
        <w:t>станет весело и они перестанут</w:t>
      </w:r>
      <w:proofErr w:type="gramEnd"/>
      <w:r w:rsidRPr="00316ACF">
        <w:rPr>
          <w:rFonts w:ascii="Times New Roman" w:hAnsi="Times New Roman" w:cs="Times New Roman"/>
          <w:sz w:val="28"/>
          <w:szCs w:val="28"/>
        </w:rPr>
        <w:t xml:space="preserve"> плакать.</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«Медведь и пчёлы»</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Захотелось медведю мёдом полакомиться. Нашёл он улей, разворошил его и стал лапой мёд доставать. А пчёлы злятся, жужжат сердито (воспитатель изображает медведя, дети – пчёл: брови нахмурены, и рот открыт, зубы сжаты).</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«Это я! Это мое!»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Ребенок разговаривает с глухой бабушкой, которая оказывается, ищет именно его. Он уже понял, что с бабушкой надо разговаривать при помощи рук: ничего-то бабушка не слышит. Бабушка спрашивает: "Где Витя?" (называется имя играющего), "Чьи это книги?", "Чьи игрушки?". И т. п. мальчик отвечает жестом. Выразительные движения. Рука согнута в локте, указательный палец направлен на грудь: "Я!". Идея обладания более обширного "я" выражается более или менее сильным прижатием кисти к груди: "Мое, принадлежит мне!"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«Сердитый дедушка»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К дедушке в деревню приехал Петя и сразу же пошел гулять. Дедушка рассердился, что Петя ушел за калитку. А если из леса придет волк, что будет с Петей? Мимика. Нахмуренные брови.</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lastRenderedPageBreak/>
        <w:t> Во время этюда звучит музыка.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«Смелый заяц»</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Заяц любил стоять на пеньке и громко петь песни и читать стихи. Он не боялся, что его может услышать волк.</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 Выразительные движения. Поза. Положение стоя, одна нога чуть впереди другой, руки заложены за спину, подбородок поднят. Мимика. Уверенный взгляд.</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«Провинившийся»</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Мальчик разбил вазу, и мама его ругает. Он чувствует свою вину.</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 Выразительные движения. Голова наклонена вперед и втянута в плечи, плечи приподняты; ноги прямые, пятки сдвинуты; руки висят вдоль тела. Мимика. Брови идут вверх и сдвигаются, уголки губ опущены.</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«Ваське стыдно»</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Жила-была девочка Галя. У нее была кукла Таня. Галя играла с куклой, кормила ее, спать укладывала.</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 Один раз положила свою куклу спать на кроватку. Забрался туда кот Васька и уронил куклу на пол. Пришла Галя домой, увидела, что ее кукла лежит на полу, подняла куклу и стала ругать Ваську: "Зачем ты, Васька, мою куклу уронил?" А Васька стоит, голову опустил: стыдно ему. Прослушав рассказ, дети по очереди показывают, как стыдно было коту Ваське.</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br/>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 «Лисенок боится»</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Лисенок увидел на другом берегу ручья свою маму, но он не решается войти в воду. Вода такая холодная, да и глубоко тут.</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 xml:space="preserve"> Выразительные движения. Поставить ногу вперед на носок, потом вернуть ногу на место. Повторить это движение несколько раз. Для большей выразительности можно имитировать </w:t>
      </w:r>
      <w:r w:rsidR="00E36A93" w:rsidRPr="00316ACF">
        <w:rPr>
          <w:rFonts w:ascii="Times New Roman" w:hAnsi="Times New Roman" w:cs="Times New Roman"/>
          <w:sz w:val="28"/>
          <w:szCs w:val="28"/>
        </w:rPr>
        <w:t>страхование</w:t>
      </w:r>
      <w:r w:rsidRPr="00316ACF">
        <w:rPr>
          <w:rFonts w:ascii="Times New Roman" w:hAnsi="Times New Roman" w:cs="Times New Roman"/>
          <w:sz w:val="28"/>
          <w:szCs w:val="28"/>
        </w:rPr>
        <w:t xml:space="preserve"> с ноги воображаемых капелек воды.</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b/>
          <w:bCs/>
          <w:i/>
          <w:iCs/>
          <w:sz w:val="28"/>
          <w:szCs w:val="28"/>
        </w:rPr>
        <w:t>Этюд</w:t>
      </w:r>
      <w:r w:rsidRPr="00316ACF">
        <w:rPr>
          <w:rFonts w:ascii="Times New Roman" w:hAnsi="Times New Roman" w:cs="Times New Roman"/>
          <w:b/>
          <w:bCs/>
          <w:sz w:val="28"/>
          <w:szCs w:val="28"/>
        </w:rPr>
        <w:t> </w:t>
      </w:r>
      <w:r w:rsidRPr="00316ACF">
        <w:rPr>
          <w:rFonts w:ascii="Times New Roman" w:hAnsi="Times New Roman" w:cs="Times New Roman"/>
          <w:b/>
          <w:bCs/>
          <w:i/>
          <w:iCs/>
          <w:sz w:val="28"/>
          <w:szCs w:val="28"/>
        </w:rPr>
        <w:t>«Я не знаю!»</w:t>
      </w:r>
    </w:p>
    <w:p w:rsidR="00316ACF" w:rsidRP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Мальчика-незнайку о чем-то спрашивают, а он только пожимает плечами да разводит руками: "Не знаю", "Не имею понятия", "Ничего не видел".</w:t>
      </w:r>
    </w:p>
    <w:p w:rsidR="00316ACF" w:rsidRDefault="00316ACF" w:rsidP="00316ACF">
      <w:pPr>
        <w:ind w:left="-851"/>
        <w:rPr>
          <w:rFonts w:ascii="Times New Roman" w:hAnsi="Times New Roman" w:cs="Times New Roman"/>
          <w:sz w:val="28"/>
          <w:szCs w:val="28"/>
        </w:rPr>
      </w:pPr>
      <w:r w:rsidRPr="00316ACF">
        <w:rPr>
          <w:rFonts w:ascii="Times New Roman" w:hAnsi="Times New Roman" w:cs="Times New Roman"/>
          <w:sz w:val="28"/>
          <w:szCs w:val="28"/>
        </w:rPr>
        <w:t>Выразительные движения. Приподняты брови, опущены уголки рта, приподняты на миг плечи, руки слегка разводятся, ладони раскрыты.</w:t>
      </w:r>
    </w:p>
    <w:p w:rsidR="00E36A93" w:rsidRDefault="00E36A93" w:rsidP="00316ACF">
      <w:pPr>
        <w:ind w:left="-851"/>
        <w:rPr>
          <w:rFonts w:ascii="Times New Roman" w:hAnsi="Times New Roman" w:cs="Times New Roman"/>
          <w:sz w:val="28"/>
          <w:szCs w:val="28"/>
        </w:rPr>
      </w:pPr>
    </w:p>
    <w:p w:rsidR="00E36A93" w:rsidRDefault="00E36A93" w:rsidP="00316ACF">
      <w:pPr>
        <w:ind w:left="-851"/>
        <w:rPr>
          <w:rFonts w:ascii="Times New Roman" w:hAnsi="Times New Roman" w:cs="Times New Roman"/>
          <w:sz w:val="28"/>
          <w:szCs w:val="28"/>
        </w:rPr>
      </w:pPr>
    </w:p>
    <w:p w:rsidR="00E36A93" w:rsidRDefault="00E36A93" w:rsidP="00316ACF">
      <w:pPr>
        <w:ind w:left="-851"/>
        <w:rPr>
          <w:rFonts w:ascii="Times New Roman" w:hAnsi="Times New Roman" w:cs="Times New Roman"/>
          <w:sz w:val="28"/>
          <w:szCs w:val="28"/>
        </w:rPr>
      </w:pPr>
    </w:p>
    <w:p w:rsidR="00E36A93" w:rsidRDefault="00E36A93" w:rsidP="00316ACF">
      <w:pPr>
        <w:ind w:left="-851"/>
        <w:rPr>
          <w:rFonts w:ascii="Times New Roman" w:hAnsi="Times New Roman" w:cs="Times New Roman"/>
          <w:sz w:val="28"/>
          <w:szCs w:val="28"/>
        </w:rPr>
      </w:pPr>
    </w:p>
    <w:p w:rsidR="00E36A93" w:rsidRDefault="00E36A93" w:rsidP="00316ACF">
      <w:pPr>
        <w:ind w:left="-851"/>
        <w:rPr>
          <w:rFonts w:ascii="Times New Roman" w:hAnsi="Times New Roman" w:cs="Times New Roman"/>
          <w:sz w:val="28"/>
          <w:szCs w:val="28"/>
        </w:rPr>
      </w:pPr>
    </w:p>
    <w:p w:rsidR="00E36A93" w:rsidRDefault="00E36A93" w:rsidP="00E36A93">
      <w:pPr>
        <w:pStyle w:val="a3"/>
        <w:jc w:val="right"/>
        <w:rPr>
          <w:rFonts w:ascii="Helvetica" w:hAnsi="Helvetica" w:cs="Helvetica"/>
          <w:color w:val="000000"/>
          <w:sz w:val="27"/>
          <w:szCs w:val="27"/>
        </w:rPr>
      </w:pPr>
      <w:r>
        <w:rPr>
          <w:b/>
          <w:bCs/>
          <w:color w:val="000000"/>
          <w:sz w:val="27"/>
          <w:szCs w:val="27"/>
        </w:rPr>
        <w:lastRenderedPageBreak/>
        <w:t>Приложение №2</w:t>
      </w:r>
    </w:p>
    <w:p w:rsidR="00E36A93" w:rsidRDefault="00E36A93" w:rsidP="00E36A93">
      <w:pPr>
        <w:pStyle w:val="a3"/>
        <w:jc w:val="center"/>
        <w:rPr>
          <w:rFonts w:ascii="Helvetica" w:hAnsi="Helvetica" w:cs="Helvetica"/>
          <w:color w:val="000000"/>
          <w:sz w:val="27"/>
          <w:szCs w:val="27"/>
        </w:rPr>
      </w:pPr>
      <w:r>
        <w:rPr>
          <w:b/>
          <w:bCs/>
          <w:color w:val="000000"/>
          <w:sz w:val="32"/>
          <w:szCs w:val="32"/>
        </w:rPr>
        <w:t>Предметно-пространственная среда.</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Мини – сцена с ширмой для настольного и кукольного театра со сменными декорациями, фоном;</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Куклы Би-Ба-Бо, пальчиковые игрушки: шитые, вязаные;</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Фигурки для настольного театра: бумажные конусные куклы, деревянный настольный театр;</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Плоскостные театры (фланелеграф);</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Театр резиновой игрушки;</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Магнитный театр;</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Театр мягкой игрушки;</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Маски;</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Театр рукавичек;</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Атрибуты для танцевальных импровизаций;</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Дидактические игры: «Угадай настроение», «Театр настроения», «Составь портрет-настроение», «Конструктор настроений»; «Герои и маски».</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Альбомы «Настроение»;</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 xml:space="preserve">Атрибуты к дыхательным упражнениям «Свечка», «Сдуй снежинку», «Попади в </w:t>
      </w:r>
      <w:proofErr w:type="spellStart"/>
      <w:r>
        <w:rPr>
          <w:color w:val="000000"/>
          <w:sz w:val="27"/>
          <w:szCs w:val="27"/>
        </w:rPr>
        <w:t>воротики</w:t>
      </w:r>
      <w:proofErr w:type="spellEnd"/>
      <w:r>
        <w:rPr>
          <w:color w:val="000000"/>
          <w:sz w:val="27"/>
          <w:szCs w:val="27"/>
        </w:rPr>
        <w:t>» (Дыхательный Футбол), «Кто дальше».</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Библиотека книг с яркими большими иллюстрациями, в т.ч. книги-раскладушки, книжки-малышки;</w:t>
      </w:r>
    </w:p>
    <w:p w:rsidR="00E36A93" w:rsidRDefault="00E36A93" w:rsidP="00E36A93">
      <w:pPr>
        <w:pStyle w:val="a3"/>
        <w:numPr>
          <w:ilvl w:val="0"/>
          <w:numId w:val="4"/>
        </w:numPr>
        <w:shd w:val="clear" w:color="auto" w:fill="FFFFFF"/>
        <w:rPr>
          <w:rFonts w:ascii="Helvetica" w:hAnsi="Helvetica" w:cs="Helvetica"/>
          <w:color w:val="000000"/>
          <w:sz w:val="27"/>
          <w:szCs w:val="27"/>
        </w:rPr>
      </w:pPr>
      <w:r>
        <w:rPr>
          <w:color w:val="000000"/>
          <w:sz w:val="27"/>
          <w:szCs w:val="27"/>
        </w:rPr>
        <w:t>DVD или проектор с подборкой мультфильмов, театральных постановок актеров театра, и т.д.</w:t>
      </w:r>
    </w:p>
    <w:p w:rsidR="00E36A93" w:rsidRPr="00316ACF" w:rsidRDefault="00E36A93" w:rsidP="00316ACF">
      <w:pPr>
        <w:ind w:left="-851"/>
        <w:rPr>
          <w:rFonts w:ascii="Times New Roman" w:hAnsi="Times New Roman" w:cs="Times New Roman"/>
          <w:sz w:val="28"/>
          <w:szCs w:val="28"/>
        </w:rPr>
      </w:pPr>
    </w:p>
    <w:p w:rsidR="00316ACF" w:rsidRPr="00316ACF" w:rsidRDefault="00316ACF" w:rsidP="00316ACF">
      <w:pPr>
        <w:ind w:left="-851"/>
        <w:rPr>
          <w:rFonts w:ascii="Times New Roman" w:hAnsi="Times New Roman" w:cs="Times New Roman"/>
          <w:sz w:val="28"/>
          <w:szCs w:val="28"/>
        </w:rPr>
      </w:pPr>
    </w:p>
    <w:p w:rsidR="00E36A93" w:rsidRPr="00E36A93" w:rsidRDefault="00E36A93" w:rsidP="00E36A93">
      <w:pPr>
        <w:ind w:left="-851"/>
        <w:rPr>
          <w:rFonts w:ascii="Times New Roman" w:hAnsi="Times New Roman" w:cs="Times New Roman"/>
          <w:sz w:val="28"/>
          <w:szCs w:val="28"/>
        </w:rPr>
      </w:pPr>
      <w:r w:rsidRPr="00E36A93">
        <w:rPr>
          <w:rFonts w:ascii="Times New Roman" w:hAnsi="Times New Roman" w:cs="Times New Roman"/>
          <w:b/>
          <w:bCs/>
          <w:sz w:val="28"/>
          <w:szCs w:val="28"/>
        </w:rPr>
        <w:t>Приложение №3</w:t>
      </w:r>
    </w:p>
    <w:p w:rsidR="00E36A93" w:rsidRPr="00E36A93" w:rsidRDefault="00E36A93" w:rsidP="00E36A93">
      <w:pPr>
        <w:rPr>
          <w:rFonts w:ascii="Times New Roman" w:hAnsi="Times New Roman" w:cs="Times New Roman"/>
          <w:sz w:val="28"/>
          <w:szCs w:val="28"/>
        </w:rPr>
      </w:pPr>
      <w:r w:rsidRPr="00E36A93">
        <w:rPr>
          <w:rFonts w:ascii="Times New Roman" w:hAnsi="Times New Roman" w:cs="Times New Roman"/>
          <w:b/>
          <w:bCs/>
          <w:sz w:val="28"/>
          <w:szCs w:val="28"/>
        </w:rPr>
        <w:t>Примерный репертуар музыкальных композиций:</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«Плакса», «Злюка» и «Резвушка», «Ёжик» муз. Д. </w:t>
      </w:r>
      <w:proofErr w:type="spellStart"/>
      <w:r w:rsidRPr="00E36A93">
        <w:rPr>
          <w:rFonts w:ascii="Times New Roman" w:hAnsi="Times New Roman" w:cs="Times New Roman"/>
          <w:sz w:val="28"/>
          <w:szCs w:val="28"/>
        </w:rPr>
        <w:t>Кабалевского</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«Мишка с куклой пляшут </w:t>
      </w:r>
      <w:proofErr w:type="spellStart"/>
      <w:r w:rsidRPr="00E36A93">
        <w:rPr>
          <w:rFonts w:ascii="Times New Roman" w:hAnsi="Times New Roman" w:cs="Times New Roman"/>
          <w:sz w:val="28"/>
          <w:szCs w:val="28"/>
        </w:rPr>
        <w:t>полечку</w:t>
      </w:r>
      <w:proofErr w:type="spellEnd"/>
      <w:r w:rsidRPr="00E36A93">
        <w:rPr>
          <w:rFonts w:ascii="Times New Roman" w:hAnsi="Times New Roman" w:cs="Times New Roman"/>
          <w:sz w:val="28"/>
          <w:szCs w:val="28"/>
        </w:rPr>
        <w:t xml:space="preserve">», муз. М. </w:t>
      </w:r>
      <w:proofErr w:type="spellStart"/>
      <w:r w:rsidRPr="00E36A93">
        <w:rPr>
          <w:rFonts w:ascii="Times New Roman" w:hAnsi="Times New Roman" w:cs="Times New Roman"/>
          <w:sz w:val="28"/>
          <w:szCs w:val="28"/>
        </w:rPr>
        <w:t>Качурбиной</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«Зайчик», муз. Л. </w:t>
      </w:r>
      <w:proofErr w:type="spellStart"/>
      <w:r w:rsidRPr="00E36A93">
        <w:rPr>
          <w:rFonts w:ascii="Times New Roman" w:hAnsi="Times New Roman" w:cs="Times New Roman"/>
          <w:sz w:val="28"/>
          <w:szCs w:val="28"/>
        </w:rPr>
        <w:t>Лядовой</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«Медведь», «Зайцы» муз. Е. Тиличеевой;</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«Резвушка» и «Капризуля», муз. В. Волкова;</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«Воробей», муз. А. </w:t>
      </w:r>
      <w:proofErr w:type="spellStart"/>
      <w:r w:rsidRPr="00E36A93">
        <w:rPr>
          <w:rFonts w:ascii="Times New Roman" w:hAnsi="Times New Roman" w:cs="Times New Roman"/>
          <w:sz w:val="28"/>
          <w:szCs w:val="28"/>
        </w:rPr>
        <w:t>Руббах</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«Игра в лошадки», муз. П. Чайковского;</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«Зайчик», рус. нар. песня, обр. Н. Лобачева;</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«Плачет котик», муз. М. </w:t>
      </w:r>
      <w:proofErr w:type="spellStart"/>
      <w:r w:rsidRPr="00E36A93">
        <w:rPr>
          <w:rFonts w:ascii="Times New Roman" w:hAnsi="Times New Roman" w:cs="Times New Roman"/>
          <w:sz w:val="28"/>
          <w:szCs w:val="28"/>
        </w:rPr>
        <w:t>Пархаладзе</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«Гуси», рус. нар. песня, </w:t>
      </w:r>
      <w:proofErr w:type="spellStart"/>
      <w:r w:rsidRPr="00E36A93">
        <w:rPr>
          <w:rFonts w:ascii="Times New Roman" w:hAnsi="Times New Roman" w:cs="Times New Roman"/>
          <w:sz w:val="28"/>
          <w:szCs w:val="28"/>
        </w:rPr>
        <w:t>обраб</w:t>
      </w:r>
      <w:proofErr w:type="spellEnd"/>
      <w:r w:rsidRPr="00E36A93">
        <w:rPr>
          <w:rFonts w:ascii="Times New Roman" w:hAnsi="Times New Roman" w:cs="Times New Roman"/>
          <w:sz w:val="28"/>
          <w:szCs w:val="28"/>
        </w:rPr>
        <w:t xml:space="preserve">. Н. </w:t>
      </w:r>
      <w:proofErr w:type="spellStart"/>
      <w:r w:rsidRPr="00E36A93">
        <w:rPr>
          <w:rFonts w:ascii="Times New Roman" w:hAnsi="Times New Roman" w:cs="Times New Roman"/>
          <w:sz w:val="28"/>
          <w:szCs w:val="28"/>
        </w:rPr>
        <w:t>Метлова</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«Цыплята», муз. А. Филиппенко,</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«Птичка», муз. М. </w:t>
      </w:r>
      <w:proofErr w:type="spellStart"/>
      <w:r w:rsidRPr="00E36A93">
        <w:rPr>
          <w:rFonts w:ascii="Times New Roman" w:hAnsi="Times New Roman" w:cs="Times New Roman"/>
          <w:sz w:val="28"/>
          <w:szCs w:val="28"/>
        </w:rPr>
        <w:t>Раухвергера</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lastRenderedPageBreak/>
        <w:t xml:space="preserve">«Скачут лошадки», муз. Т. </w:t>
      </w:r>
      <w:proofErr w:type="spellStart"/>
      <w:r w:rsidRPr="00E36A93">
        <w:rPr>
          <w:rFonts w:ascii="Times New Roman" w:hAnsi="Times New Roman" w:cs="Times New Roman"/>
          <w:sz w:val="28"/>
          <w:szCs w:val="28"/>
        </w:rPr>
        <w:t>Попатенко</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«Птички летают», муз. Л. Банниковой;</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«Зайцы и лиса», муз. Е. </w:t>
      </w:r>
      <w:proofErr w:type="spellStart"/>
      <w:r w:rsidRPr="00E36A93">
        <w:rPr>
          <w:rFonts w:ascii="Times New Roman" w:hAnsi="Times New Roman" w:cs="Times New Roman"/>
          <w:sz w:val="28"/>
          <w:szCs w:val="28"/>
        </w:rPr>
        <w:t>Вихаревой</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«Медвежата», муз. М. </w:t>
      </w:r>
      <w:proofErr w:type="spellStart"/>
      <w:r w:rsidRPr="00E36A93">
        <w:rPr>
          <w:rFonts w:ascii="Times New Roman" w:hAnsi="Times New Roman" w:cs="Times New Roman"/>
          <w:sz w:val="28"/>
          <w:szCs w:val="28"/>
        </w:rPr>
        <w:t>Красева</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«Птички летают», муз. Л. Банникова;</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«Птички», муз. Л. Банниковой;</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«Мышки», муз. Н. Сушена;</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«Танец зайчиков», рус. нар. мелодия;</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 xml:space="preserve">«Лягушка» муз. </w:t>
      </w:r>
      <w:proofErr w:type="spellStart"/>
      <w:r w:rsidRPr="00E36A93">
        <w:rPr>
          <w:rFonts w:ascii="Times New Roman" w:hAnsi="Times New Roman" w:cs="Times New Roman"/>
          <w:sz w:val="28"/>
          <w:szCs w:val="28"/>
        </w:rPr>
        <w:t>В.Рябикова</w:t>
      </w:r>
      <w:proofErr w:type="spellEnd"/>
      <w:r w:rsidRPr="00E36A93">
        <w:rPr>
          <w:rFonts w:ascii="Times New Roman" w:hAnsi="Times New Roman" w:cs="Times New Roman"/>
          <w:sz w:val="28"/>
          <w:szCs w:val="28"/>
        </w:rPr>
        <w:t>;</w:t>
      </w:r>
    </w:p>
    <w:p w:rsidR="00E36A93" w:rsidRP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П.И. Чайковский «Болезнь куклы», «Новая кукла»;</w:t>
      </w:r>
    </w:p>
    <w:p w:rsidR="00E36A93" w:rsidRDefault="00E36A93" w:rsidP="00E36A93">
      <w:pPr>
        <w:numPr>
          <w:ilvl w:val="0"/>
          <w:numId w:val="5"/>
        </w:numPr>
        <w:rPr>
          <w:rFonts w:ascii="Times New Roman" w:hAnsi="Times New Roman" w:cs="Times New Roman"/>
          <w:sz w:val="28"/>
          <w:szCs w:val="28"/>
        </w:rPr>
      </w:pPr>
      <w:r w:rsidRPr="00E36A93">
        <w:rPr>
          <w:rFonts w:ascii="Times New Roman" w:hAnsi="Times New Roman" w:cs="Times New Roman"/>
          <w:sz w:val="28"/>
          <w:szCs w:val="28"/>
        </w:rPr>
        <w:t>Э. Григ «Бабочка»;</w:t>
      </w:r>
    </w:p>
    <w:p w:rsidR="00BD7E5D" w:rsidRDefault="00BD7E5D" w:rsidP="00BD7E5D">
      <w:pPr>
        <w:rPr>
          <w:rFonts w:ascii="Times New Roman" w:hAnsi="Times New Roman" w:cs="Times New Roman"/>
          <w:sz w:val="28"/>
          <w:szCs w:val="28"/>
        </w:rPr>
      </w:pPr>
    </w:p>
    <w:p w:rsidR="00BD7E5D" w:rsidRPr="00E36A93" w:rsidRDefault="00BD7E5D" w:rsidP="00BD7E5D">
      <w:pPr>
        <w:rPr>
          <w:rFonts w:ascii="Times New Roman" w:hAnsi="Times New Roman" w:cs="Times New Roman"/>
          <w:sz w:val="28"/>
          <w:szCs w:val="28"/>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b/>
          <w:bCs/>
          <w:color w:val="000000"/>
          <w:sz w:val="27"/>
          <w:szCs w:val="27"/>
        </w:rPr>
      </w:pPr>
    </w:p>
    <w:p w:rsidR="00BD7E5D" w:rsidRDefault="00BD7E5D" w:rsidP="00BD7E5D">
      <w:pPr>
        <w:pStyle w:val="a3"/>
        <w:ind w:left="360"/>
        <w:jc w:val="right"/>
        <w:rPr>
          <w:rFonts w:ascii="Helvetica" w:hAnsi="Helvetica" w:cs="Helvetica"/>
          <w:color w:val="000000"/>
          <w:sz w:val="27"/>
          <w:szCs w:val="27"/>
        </w:rPr>
      </w:pPr>
      <w:r>
        <w:rPr>
          <w:b/>
          <w:bCs/>
          <w:color w:val="000000"/>
          <w:sz w:val="27"/>
          <w:szCs w:val="27"/>
        </w:rPr>
        <w:lastRenderedPageBreak/>
        <w:t>Приложение №4</w:t>
      </w:r>
    </w:p>
    <w:p w:rsidR="00BD7E5D" w:rsidRDefault="00BD7E5D" w:rsidP="00BD7E5D">
      <w:pPr>
        <w:pStyle w:val="a3"/>
        <w:ind w:left="-1560" w:right="-710"/>
        <w:rPr>
          <w:rFonts w:ascii="Helvetica" w:hAnsi="Helvetica" w:cs="Helvetica"/>
          <w:color w:val="000000"/>
          <w:sz w:val="27"/>
          <w:szCs w:val="27"/>
        </w:rPr>
      </w:pPr>
      <w:r>
        <w:rPr>
          <w:rFonts w:ascii="Helvetica" w:hAnsi="Helvetica" w:cs="Helvetica"/>
          <w:noProof/>
          <w:color w:val="000000"/>
          <w:sz w:val="27"/>
          <w:szCs w:val="27"/>
        </w:rPr>
        <w:drawing>
          <wp:inline distT="0" distB="0" distL="0" distR="0">
            <wp:extent cx="7429378" cy="5343525"/>
            <wp:effectExtent l="0" t="0" r="635" b="0"/>
            <wp:docPr id="19" name="Рисунок 19" descr="C:\Users\user\Desktop\Скриншот 21-02-2017 21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Скриншот 21-02-2017 213241.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6543" cy="5363063"/>
                    </a:xfrm>
                    <a:prstGeom prst="rect">
                      <a:avLst/>
                    </a:prstGeom>
                    <a:noFill/>
                    <a:ln>
                      <a:noFill/>
                    </a:ln>
                  </pic:spPr>
                </pic:pic>
              </a:graphicData>
            </a:graphic>
          </wp:inline>
        </w:drawing>
      </w:r>
    </w:p>
    <w:p w:rsidR="00BD7E5D" w:rsidRDefault="00BD7E5D" w:rsidP="00BD7E5D">
      <w:pPr>
        <w:pStyle w:val="a3"/>
        <w:ind w:left="-1276"/>
        <w:rPr>
          <w:rFonts w:ascii="Helvetica" w:hAnsi="Helvetica" w:cs="Helvetica"/>
          <w:color w:val="000000"/>
          <w:sz w:val="27"/>
          <w:szCs w:val="27"/>
        </w:rPr>
      </w:pPr>
      <w:r>
        <w:rPr>
          <w:rFonts w:ascii="Helvetica" w:hAnsi="Helvetica" w:cs="Helvetica"/>
          <w:noProof/>
          <w:color w:val="000000"/>
          <w:sz w:val="27"/>
          <w:szCs w:val="27"/>
        </w:rPr>
        <w:lastRenderedPageBreak/>
        <w:drawing>
          <wp:inline distT="0" distB="0" distL="0" distR="0">
            <wp:extent cx="6448425" cy="4629476"/>
            <wp:effectExtent l="0" t="0" r="0" b="0"/>
            <wp:docPr id="18" name="Рисунок 18" descr="C:\Users\user\Desktop\Скриншот 21-02-2017 2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Скриншот 21-02-2017 213246.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8500" cy="4643888"/>
                    </a:xfrm>
                    <a:prstGeom prst="rect">
                      <a:avLst/>
                    </a:prstGeom>
                    <a:noFill/>
                    <a:ln>
                      <a:noFill/>
                    </a:ln>
                  </pic:spPr>
                </pic:pic>
              </a:graphicData>
            </a:graphic>
          </wp:inline>
        </w:drawing>
      </w:r>
      <w:r>
        <w:rPr>
          <w:rFonts w:ascii="Helvetica" w:hAnsi="Helvetica" w:cs="Helvetica"/>
          <w:noProof/>
          <w:color w:val="000000"/>
          <w:sz w:val="27"/>
          <w:szCs w:val="27"/>
        </w:rPr>
        <w:drawing>
          <wp:inline distT="0" distB="0" distL="0" distR="0">
            <wp:extent cx="6448425" cy="5273553"/>
            <wp:effectExtent l="0" t="0" r="0" b="3810"/>
            <wp:docPr id="17" name="Рисунок 17" descr="C:\Users\user\Desktop\Скриншот 21-02-2017 21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Скриншот 21-02-2017 213248.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0001" cy="5283020"/>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7124700" cy="5093047"/>
            <wp:effectExtent l="0" t="0" r="0" b="0"/>
            <wp:docPr id="16" name="Рисунок 16" descr="C:\Users\user\Desktop\Скриншот 21-02-2017 213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Скриншот 21-02-2017 21325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5814" cy="5100992"/>
                    </a:xfrm>
                    <a:prstGeom prst="rect">
                      <a:avLst/>
                    </a:prstGeom>
                    <a:noFill/>
                    <a:ln>
                      <a:noFill/>
                    </a:ln>
                  </pic:spPr>
                </pic:pic>
              </a:graphicData>
            </a:graphic>
          </wp:inline>
        </w:drawing>
      </w:r>
      <w:r>
        <w:rPr>
          <w:rFonts w:ascii="Helvetica" w:hAnsi="Helvetica" w:cs="Helvetica"/>
          <w:noProof/>
          <w:color w:val="000000"/>
          <w:sz w:val="27"/>
          <w:szCs w:val="27"/>
        </w:rPr>
        <w:drawing>
          <wp:inline distT="0" distB="0" distL="0" distR="0">
            <wp:extent cx="7134225" cy="5119856"/>
            <wp:effectExtent l="0" t="0" r="0" b="5080"/>
            <wp:docPr id="15" name="Рисунок 15" descr="C:\Users\user\Desktop\Скриншот 21-02-2017 213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Скриншот 21-02-2017 213254.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2516" cy="5132982"/>
                    </a:xfrm>
                    <a:prstGeom prst="rect">
                      <a:avLst/>
                    </a:prstGeom>
                    <a:noFill/>
                    <a:ln>
                      <a:noFill/>
                    </a:ln>
                  </pic:spPr>
                </pic:pic>
              </a:graphicData>
            </a:graphic>
          </wp:inline>
        </w:drawing>
      </w:r>
      <w:r>
        <w:rPr>
          <w:rFonts w:ascii="Helvetica" w:hAnsi="Helvetica" w:cs="Helvetica"/>
          <w:noProof/>
          <w:color w:val="000000"/>
          <w:sz w:val="27"/>
          <w:szCs w:val="27"/>
        </w:rPr>
        <w:lastRenderedPageBreak/>
        <w:drawing>
          <wp:inline distT="0" distB="0" distL="0" distR="0">
            <wp:extent cx="7067550" cy="5064041"/>
            <wp:effectExtent l="0" t="0" r="0" b="3810"/>
            <wp:docPr id="14" name="Рисунок 14" descr="C:\Users\user\Desktop\Скриншот 21-02-2017 213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Скриншот 21-02-2017 213256.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8701" cy="5072031"/>
                    </a:xfrm>
                    <a:prstGeom prst="rect">
                      <a:avLst/>
                    </a:prstGeom>
                    <a:noFill/>
                    <a:ln>
                      <a:noFill/>
                    </a:ln>
                  </pic:spPr>
                </pic:pic>
              </a:graphicData>
            </a:graphic>
          </wp:inline>
        </w:drawing>
      </w:r>
    </w:p>
    <w:p w:rsidR="00316ACF" w:rsidRPr="00C423FF" w:rsidRDefault="00316ACF" w:rsidP="009528D0">
      <w:pPr>
        <w:ind w:left="-851"/>
        <w:rPr>
          <w:rFonts w:ascii="Times New Roman" w:hAnsi="Times New Roman" w:cs="Times New Roman"/>
          <w:sz w:val="28"/>
          <w:szCs w:val="28"/>
        </w:rPr>
      </w:pPr>
    </w:p>
    <w:sectPr w:rsidR="00316ACF" w:rsidRPr="00C423FF" w:rsidSect="00316ACF">
      <w:pgSz w:w="11906" w:h="16838"/>
      <w:pgMar w:top="284"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82E9C"/>
    <w:multiLevelType w:val="multilevel"/>
    <w:tmpl w:val="E6481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9A0356"/>
    <w:multiLevelType w:val="multilevel"/>
    <w:tmpl w:val="2EDAB2A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
    <w:nsid w:val="43457536"/>
    <w:multiLevelType w:val="multilevel"/>
    <w:tmpl w:val="E2743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9A41F9"/>
    <w:multiLevelType w:val="multilevel"/>
    <w:tmpl w:val="3DAC6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F70C9A"/>
    <w:multiLevelType w:val="multilevel"/>
    <w:tmpl w:val="4306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4EB9"/>
    <w:rsid w:val="00063483"/>
    <w:rsid w:val="000C6249"/>
    <w:rsid w:val="001D6B8F"/>
    <w:rsid w:val="001F00B5"/>
    <w:rsid w:val="00267C32"/>
    <w:rsid w:val="002C3969"/>
    <w:rsid w:val="002E78C6"/>
    <w:rsid w:val="00316ACF"/>
    <w:rsid w:val="00320C29"/>
    <w:rsid w:val="003B4A1C"/>
    <w:rsid w:val="00420B6B"/>
    <w:rsid w:val="00451094"/>
    <w:rsid w:val="00485D07"/>
    <w:rsid w:val="004F1993"/>
    <w:rsid w:val="005534AC"/>
    <w:rsid w:val="00877453"/>
    <w:rsid w:val="008C31C7"/>
    <w:rsid w:val="008F750F"/>
    <w:rsid w:val="009528D0"/>
    <w:rsid w:val="009A2098"/>
    <w:rsid w:val="00A317A5"/>
    <w:rsid w:val="00BD7E5D"/>
    <w:rsid w:val="00C147DD"/>
    <w:rsid w:val="00C1610B"/>
    <w:rsid w:val="00C423FF"/>
    <w:rsid w:val="00D3724E"/>
    <w:rsid w:val="00D63031"/>
    <w:rsid w:val="00DB5F21"/>
    <w:rsid w:val="00DD38C4"/>
    <w:rsid w:val="00DE385C"/>
    <w:rsid w:val="00E2540B"/>
    <w:rsid w:val="00E36A93"/>
    <w:rsid w:val="00E44EB9"/>
    <w:rsid w:val="00F423F6"/>
    <w:rsid w:val="00F671BA"/>
    <w:rsid w:val="00FA4F80"/>
    <w:rsid w:val="00FB51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8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0C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3B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877453"/>
    <w:pPr>
      <w:ind w:left="720"/>
      <w:contextualSpacing/>
    </w:pPr>
  </w:style>
</w:styles>
</file>

<file path=word/webSettings.xml><?xml version="1.0" encoding="utf-8"?>
<w:webSettings xmlns:r="http://schemas.openxmlformats.org/officeDocument/2006/relationships" xmlns:w="http://schemas.openxmlformats.org/wordprocessingml/2006/main">
  <w:divs>
    <w:div w:id="2245780">
      <w:bodyDiv w:val="1"/>
      <w:marLeft w:val="0"/>
      <w:marRight w:val="0"/>
      <w:marTop w:val="0"/>
      <w:marBottom w:val="0"/>
      <w:divBdr>
        <w:top w:val="none" w:sz="0" w:space="0" w:color="auto"/>
        <w:left w:val="none" w:sz="0" w:space="0" w:color="auto"/>
        <w:bottom w:val="none" w:sz="0" w:space="0" w:color="auto"/>
        <w:right w:val="none" w:sz="0" w:space="0" w:color="auto"/>
      </w:divBdr>
    </w:div>
    <w:div w:id="21171690">
      <w:bodyDiv w:val="1"/>
      <w:marLeft w:val="0"/>
      <w:marRight w:val="0"/>
      <w:marTop w:val="0"/>
      <w:marBottom w:val="0"/>
      <w:divBdr>
        <w:top w:val="none" w:sz="0" w:space="0" w:color="auto"/>
        <w:left w:val="none" w:sz="0" w:space="0" w:color="auto"/>
        <w:bottom w:val="none" w:sz="0" w:space="0" w:color="auto"/>
        <w:right w:val="none" w:sz="0" w:space="0" w:color="auto"/>
      </w:divBdr>
    </w:div>
    <w:div w:id="31077111">
      <w:bodyDiv w:val="1"/>
      <w:marLeft w:val="0"/>
      <w:marRight w:val="0"/>
      <w:marTop w:val="0"/>
      <w:marBottom w:val="0"/>
      <w:divBdr>
        <w:top w:val="none" w:sz="0" w:space="0" w:color="auto"/>
        <w:left w:val="none" w:sz="0" w:space="0" w:color="auto"/>
        <w:bottom w:val="none" w:sz="0" w:space="0" w:color="auto"/>
        <w:right w:val="none" w:sz="0" w:space="0" w:color="auto"/>
      </w:divBdr>
    </w:div>
    <w:div w:id="477578287">
      <w:bodyDiv w:val="1"/>
      <w:marLeft w:val="0"/>
      <w:marRight w:val="0"/>
      <w:marTop w:val="0"/>
      <w:marBottom w:val="0"/>
      <w:divBdr>
        <w:top w:val="none" w:sz="0" w:space="0" w:color="auto"/>
        <w:left w:val="none" w:sz="0" w:space="0" w:color="auto"/>
        <w:bottom w:val="none" w:sz="0" w:space="0" w:color="auto"/>
        <w:right w:val="none" w:sz="0" w:space="0" w:color="auto"/>
      </w:divBdr>
    </w:div>
    <w:div w:id="1012413155">
      <w:bodyDiv w:val="1"/>
      <w:marLeft w:val="0"/>
      <w:marRight w:val="0"/>
      <w:marTop w:val="0"/>
      <w:marBottom w:val="0"/>
      <w:divBdr>
        <w:top w:val="none" w:sz="0" w:space="0" w:color="auto"/>
        <w:left w:val="none" w:sz="0" w:space="0" w:color="auto"/>
        <w:bottom w:val="none" w:sz="0" w:space="0" w:color="auto"/>
        <w:right w:val="none" w:sz="0" w:space="0" w:color="auto"/>
      </w:divBdr>
    </w:div>
    <w:div w:id="1276911487">
      <w:bodyDiv w:val="1"/>
      <w:marLeft w:val="0"/>
      <w:marRight w:val="0"/>
      <w:marTop w:val="0"/>
      <w:marBottom w:val="0"/>
      <w:divBdr>
        <w:top w:val="none" w:sz="0" w:space="0" w:color="auto"/>
        <w:left w:val="none" w:sz="0" w:space="0" w:color="auto"/>
        <w:bottom w:val="none" w:sz="0" w:space="0" w:color="auto"/>
        <w:right w:val="none" w:sz="0" w:space="0" w:color="auto"/>
      </w:divBdr>
    </w:div>
    <w:div w:id="1439645549">
      <w:bodyDiv w:val="1"/>
      <w:marLeft w:val="0"/>
      <w:marRight w:val="0"/>
      <w:marTop w:val="0"/>
      <w:marBottom w:val="0"/>
      <w:divBdr>
        <w:top w:val="none" w:sz="0" w:space="0" w:color="auto"/>
        <w:left w:val="none" w:sz="0" w:space="0" w:color="auto"/>
        <w:bottom w:val="none" w:sz="0" w:space="0" w:color="auto"/>
        <w:right w:val="none" w:sz="0" w:space="0" w:color="auto"/>
      </w:divBdr>
    </w:div>
    <w:div w:id="1541280057">
      <w:bodyDiv w:val="1"/>
      <w:marLeft w:val="0"/>
      <w:marRight w:val="0"/>
      <w:marTop w:val="0"/>
      <w:marBottom w:val="0"/>
      <w:divBdr>
        <w:top w:val="none" w:sz="0" w:space="0" w:color="auto"/>
        <w:left w:val="none" w:sz="0" w:space="0" w:color="auto"/>
        <w:bottom w:val="none" w:sz="0" w:space="0" w:color="auto"/>
        <w:right w:val="none" w:sz="0" w:space="0" w:color="auto"/>
      </w:divBdr>
    </w:div>
    <w:div w:id="1610044298">
      <w:bodyDiv w:val="1"/>
      <w:marLeft w:val="0"/>
      <w:marRight w:val="0"/>
      <w:marTop w:val="0"/>
      <w:marBottom w:val="0"/>
      <w:divBdr>
        <w:top w:val="none" w:sz="0" w:space="0" w:color="auto"/>
        <w:left w:val="none" w:sz="0" w:space="0" w:color="auto"/>
        <w:bottom w:val="none" w:sz="0" w:space="0" w:color="auto"/>
        <w:right w:val="none" w:sz="0" w:space="0" w:color="auto"/>
      </w:divBdr>
    </w:div>
    <w:div w:id="161528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Pages>
  <Words>3031</Words>
  <Characters>17280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Камиль</cp:lastModifiedBy>
  <cp:revision>17</cp:revision>
  <dcterms:created xsi:type="dcterms:W3CDTF">2017-10-23T11:55:00Z</dcterms:created>
  <dcterms:modified xsi:type="dcterms:W3CDTF">2019-01-26T11:11:00Z</dcterms:modified>
</cp:coreProperties>
</file>