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C1" w:rsidRDefault="00B700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З.Т.Омарова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00C1" w:rsidRDefault="00B70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педагог, МКОУ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имназия №3»,     </w:t>
      </w:r>
    </w:p>
    <w:p w:rsidR="00B700C1" w:rsidRDefault="00B70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г.Хасавюрт, республика Дагестан.</w:t>
      </w:r>
    </w:p>
    <w:p w:rsidR="00B700C1" w:rsidRDefault="00B700C1">
      <w:pPr>
        <w:rPr>
          <w:rFonts w:ascii="Times New Roman" w:hAnsi="Times New Roman" w:cs="Times New Roman"/>
          <w:sz w:val="28"/>
          <w:szCs w:val="28"/>
        </w:rPr>
      </w:pPr>
    </w:p>
    <w:p w:rsidR="00B700C1" w:rsidRDefault="00B700C1">
      <w:pPr>
        <w:rPr>
          <w:rFonts w:ascii="Times New Roman" w:hAnsi="Times New Roman" w:cs="Times New Roman"/>
          <w:sz w:val="28"/>
          <w:szCs w:val="28"/>
        </w:rPr>
      </w:pPr>
    </w:p>
    <w:p w:rsidR="00B700C1" w:rsidRDefault="00B700C1">
      <w:pPr>
        <w:rPr>
          <w:rFonts w:ascii="Times New Roman" w:hAnsi="Times New Roman" w:cs="Times New Roman"/>
          <w:sz w:val="28"/>
          <w:szCs w:val="28"/>
        </w:rPr>
      </w:pPr>
    </w:p>
    <w:p w:rsidR="00A95E6E" w:rsidRPr="006C4CD7" w:rsidRDefault="00A95E6E">
      <w:pPr>
        <w:rPr>
          <w:rFonts w:ascii="Times New Roman" w:hAnsi="Times New Roman" w:cs="Times New Roman"/>
          <w:b/>
          <w:sz w:val="28"/>
          <w:szCs w:val="28"/>
        </w:rPr>
      </w:pPr>
      <w:r w:rsidRPr="006C4CD7">
        <w:rPr>
          <w:rFonts w:ascii="Times New Roman" w:hAnsi="Times New Roman" w:cs="Times New Roman"/>
          <w:b/>
          <w:sz w:val="28"/>
          <w:szCs w:val="28"/>
        </w:rPr>
        <w:t>Семья как воспи</w:t>
      </w:r>
      <w:r w:rsidR="00BA29BA">
        <w:rPr>
          <w:rFonts w:ascii="Times New Roman" w:hAnsi="Times New Roman" w:cs="Times New Roman"/>
          <w:b/>
          <w:sz w:val="28"/>
          <w:szCs w:val="28"/>
        </w:rPr>
        <w:t xml:space="preserve">тательный институт. </w:t>
      </w:r>
      <w:proofErr w:type="spellStart"/>
      <w:r w:rsidR="00BA29BA">
        <w:rPr>
          <w:rFonts w:ascii="Times New Roman" w:hAnsi="Times New Roman" w:cs="Times New Roman"/>
          <w:b/>
          <w:sz w:val="28"/>
          <w:szCs w:val="28"/>
        </w:rPr>
        <w:t>Межпоколенче</w:t>
      </w:r>
      <w:r w:rsidRPr="006C4CD7">
        <w:rPr>
          <w:rFonts w:ascii="Times New Roman" w:hAnsi="Times New Roman" w:cs="Times New Roman"/>
          <w:b/>
          <w:sz w:val="28"/>
          <w:szCs w:val="28"/>
        </w:rPr>
        <w:t>ские</w:t>
      </w:r>
      <w:proofErr w:type="spellEnd"/>
      <w:r w:rsidR="00BA29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4CD7">
        <w:rPr>
          <w:rFonts w:ascii="Times New Roman" w:hAnsi="Times New Roman" w:cs="Times New Roman"/>
          <w:b/>
          <w:sz w:val="28"/>
          <w:szCs w:val="28"/>
        </w:rPr>
        <w:t>связи</w:t>
      </w:r>
      <w:proofErr w:type="gramStart"/>
      <w:r w:rsidRPr="006C4CD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A7838" w:rsidRPr="006C4CD7" w:rsidRDefault="00A95E6E" w:rsidP="00A95E6E">
      <w:pPr>
        <w:rPr>
          <w:rFonts w:ascii="Times New Roman" w:hAnsi="Times New Roman" w:cs="Times New Roman"/>
          <w:b/>
          <w:sz w:val="28"/>
          <w:szCs w:val="28"/>
        </w:rPr>
      </w:pPr>
      <w:r w:rsidRPr="006C4CD7">
        <w:rPr>
          <w:rFonts w:ascii="Times New Roman" w:hAnsi="Times New Roman" w:cs="Times New Roman"/>
          <w:b/>
          <w:sz w:val="28"/>
          <w:szCs w:val="28"/>
        </w:rPr>
        <w:t xml:space="preserve">                Традиционные ценности дагестанской семьи.</w:t>
      </w:r>
    </w:p>
    <w:p w:rsidR="00A95E6E" w:rsidRDefault="006C4CD7" w:rsidP="00A95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A29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татья  </w:t>
      </w:r>
    </w:p>
    <w:p w:rsidR="006C4CD7" w:rsidRPr="00433246" w:rsidRDefault="006C4CD7" w:rsidP="00A95E6E">
      <w:pPr>
        <w:rPr>
          <w:rFonts w:ascii="Times New Roman" w:hAnsi="Times New Roman" w:cs="Times New Roman"/>
          <w:sz w:val="28"/>
          <w:szCs w:val="28"/>
        </w:rPr>
      </w:pPr>
    </w:p>
    <w:p w:rsidR="00A95E6E" w:rsidRPr="00433246" w:rsidRDefault="00A95E6E" w:rsidP="00433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246">
        <w:rPr>
          <w:rFonts w:ascii="Times New Roman" w:hAnsi="Times New Roman" w:cs="Times New Roman"/>
          <w:sz w:val="28"/>
          <w:szCs w:val="28"/>
        </w:rPr>
        <w:t>Воспитание - это один из главных видов человеческой деятельности, важной задачей которого является педагогическое управление познавательно-творческой игрой, учебой, трудовой, общественной и другими видами деятельности, формирования общения воспитанников с целью развития у них духовно-нравственных ценностей, свойств, нравственных качеств личности и нужного обществу типа поведения. Главная задача воспитания, идущая из глубины веков, ведет нас ко всесторонне и гармонически развитой личности. «Воспитывают все: люди, вещи, явления, но, прежде всего, и дольше всего - люди. Из них на первом месте родители и педагоги», - писал А. С. Макаренко в «Кни</w:t>
      </w:r>
      <w:r w:rsidR="00756FE3" w:rsidRPr="00433246">
        <w:rPr>
          <w:rFonts w:ascii="Times New Roman" w:hAnsi="Times New Roman" w:cs="Times New Roman"/>
          <w:sz w:val="28"/>
          <w:szCs w:val="28"/>
        </w:rPr>
        <w:t xml:space="preserve">ге для родителей». Полноценное, гармоничное </w:t>
      </w:r>
      <w:r w:rsidRPr="00433246">
        <w:rPr>
          <w:rFonts w:ascii="Times New Roman" w:hAnsi="Times New Roman" w:cs="Times New Roman"/>
          <w:sz w:val="28"/>
          <w:szCs w:val="28"/>
        </w:rPr>
        <w:t>развитие ребенка немыслимо без семейного воспитания, которое должно сочетаться с общественным и подкрепляться им. Семья является одним из самых многогранных явлений жизни общества и сопровождает человечество с древнейших времен до наших дней.</w:t>
      </w:r>
    </w:p>
    <w:p w:rsidR="00756FE3" w:rsidRPr="00433246" w:rsidRDefault="00756FE3" w:rsidP="00433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246">
        <w:rPr>
          <w:rFonts w:ascii="Times New Roman" w:hAnsi="Times New Roman" w:cs="Times New Roman"/>
          <w:sz w:val="28"/>
          <w:szCs w:val="28"/>
        </w:rPr>
        <w:t xml:space="preserve">На современном этапе мы часто обращаемся к вековым прогрессивным традициям предков с целью использования их для совершенствования нашей воспитательной системы. По своей сути они отражают в концентрированном виде всю национальную и традиционную культуру </w:t>
      </w:r>
      <w:r w:rsidRPr="00433246">
        <w:rPr>
          <w:rFonts w:ascii="Times New Roman" w:hAnsi="Times New Roman" w:cs="Times New Roman"/>
          <w:sz w:val="28"/>
          <w:szCs w:val="28"/>
        </w:rPr>
        <w:lastRenderedPageBreak/>
        <w:t>воспитания, о возрождении которой сегодня все чаще стали писать и говорить в обществе.</w:t>
      </w:r>
    </w:p>
    <w:p w:rsidR="004B6E1B" w:rsidRPr="00433246" w:rsidRDefault="00EE2E35" w:rsidP="0043324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3246">
        <w:rPr>
          <w:rFonts w:ascii="Times New Roman" w:hAnsi="Times New Roman" w:cs="Times New Roman"/>
          <w:sz w:val="28"/>
          <w:szCs w:val="28"/>
        </w:rPr>
        <w:t>Народная педагогика всегда способствовала утверждению и развитию этих теплых семейных отношений. Обычаи и традиции отражают исторически сложившуюся национальную культуру и национальный характер того или иного народа. Они затрагивают все без исключения стороны жизни общества: взаимоотношения людей, человека и общества, его отношение к труду, к семье, к другим народам и т.д. Традиции и обычаи семьи являются одними из древних и эффективных средств и методов воспитания подрастающих поколений, сформированных временем.</w:t>
      </w:r>
    </w:p>
    <w:p w:rsidR="004B6E1B" w:rsidRPr="00433246" w:rsidRDefault="004B6E1B" w:rsidP="00433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246">
        <w:rPr>
          <w:rFonts w:ascii="Times New Roman" w:hAnsi="Times New Roman" w:cs="Times New Roman"/>
          <w:sz w:val="28"/>
          <w:szCs w:val="28"/>
        </w:rPr>
        <w:t>В условиях развернувшейся в стране демократизации общества отражаются недостатки нашей воспитательной системы. Перестали функционировать в школе общественные организации. Появилось много неформальных ученических объединений, основными видами деятельности которых стали: воровство, вымогательство, разбои, тунеядство, рэкет, другие виды правонарушений и уголовных преступлений. Многие, не охвачены обучением. Воспитывается потребительская психология. Происходит своеобразная инфляция духовных ценностей. Подростки проявляют равнодушие, нередко жестокость по отношению к окружающим.</w:t>
      </w:r>
    </w:p>
    <w:p w:rsidR="00261AFC" w:rsidRPr="00433246" w:rsidRDefault="004B6E1B" w:rsidP="00433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246">
        <w:rPr>
          <w:rFonts w:ascii="Times New Roman" w:hAnsi="Times New Roman" w:cs="Times New Roman"/>
          <w:sz w:val="28"/>
          <w:szCs w:val="28"/>
        </w:rPr>
        <w:t>Вековые народные традиции содержат в себе не только великую мудрость и лучший опыт сотен поколений, но, увы, и вредные пережитки, негативные явления, разного рода предрассудки, противоречащие нашему менталитету, духу народа. Все это требует того, чтобы мы использовали богатый воспитательный опыт народа для всестороннего формирования детей. В семье необходимо строить отношения именно на этой основе, демонстрируя детям всю красоту национального колорита.</w:t>
      </w:r>
    </w:p>
    <w:p w:rsidR="00236EAE" w:rsidRDefault="009E65FD" w:rsidP="00433246">
      <w:pPr>
        <w:pStyle w:val="a3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 w:rsidRPr="00433246">
        <w:rPr>
          <w:color w:val="000000"/>
          <w:sz w:val="28"/>
          <w:szCs w:val="28"/>
        </w:rPr>
        <w:t xml:space="preserve">Дагестан - это край со своими уникальными традициями и обычаями. Некоторые из них остались в далеком прошлом, а некоторые соблюдаются, и </w:t>
      </w:r>
      <w:r w:rsidRPr="00433246">
        <w:rPr>
          <w:color w:val="000000"/>
          <w:sz w:val="28"/>
          <w:szCs w:val="28"/>
        </w:rPr>
        <w:lastRenderedPageBreak/>
        <w:t xml:space="preserve">по сей день. Дагестан населяет около 30 народов с самостоятельными языками. </w:t>
      </w:r>
    </w:p>
    <w:p w:rsidR="009E65FD" w:rsidRPr="00433246" w:rsidRDefault="009E65FD" w:rsidP="00433246">
      <w:pPr>
        <w:pStyle w:val="a3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 w:rsidRPr="00433246">
        <w:rPr>
          <w:color w:val="000000"/>
          <w:sz w:val="28"/>
          <w:szCs w:val="28"/>
        </w:rPr>
        <w:t xml:space="preserve">Любой народ, независимо от того, маленький он или большой, имеет свою сложившуюся в процессе длительного исторического развития материальную и духовную культуру, в которой общечеловеческие нравственные ценности, нормы и правила поведения приобретали, в силу действия как объективных, так и субъективных факторов, национальное своеобразие и специфику. Нет, и не может быть народа без своих обычаев и традиций. Разная история и разные религии, разные языки и самобытные культуры. И при этом поразительное сходство или общность повседневного поведения народов Кавказа. Без всестороннего изучения и знания этих обычаев, традиций трудно понять национальный характер, психологию народа. Без этого невозможно и решение такой задачи, как осуществление связи времен и преемственности в духовном развитии поколений, нравственного прогресса, невозможно формирование исторической памяти народа. </w:t>
      </w:r>
    </w:p>
    <w:p w:rsidR="00B3329B" w:rsidRPr="00433246" w:rsidRDefault="009E65FD" w:rsidP="00433246">
      <w:pPr>
        <w:pStyle w:val="a3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  <w:r w:rsidRPr="00433246">
        <w:rPr>
          <w:color w:val="000000"/>
          <w:sz w:val="28"/>
          <w:szCs w:val="28"/>
        </w:rPr>
        <w:t xml:space="preserve">При всех исторических переменах и общественных потрясениях, изменениях уклада жизни, что принес с собой XX век, почтительное отношение к </w:t>
      </w:r>
      <w:r w:rsidR="00B14CBD" w:rsidRPr="00433246">
        <w:rPr>
          <w:color w:val="000000"/>
          <w:sz w:val="28"/>
          <w:szCs w:val="28"/>
        </w:rPr>
        <w:t>старшим в Дагестане</w:t>
      </w:r>
      <w:r w:rsidRPr="00433246">
        <w:rPr>
          <w:color w:val="000000"/>
          <w:sz w:val="28"/>
          <w:szCs w:val="28"/>
        </w:rPr>
        <w:t xml:space="preserve"> неизменно сохранял</w:t>
      </w:r>
      <w:r w:rsidR="00B14CBD" w:rsidRPr="00433246">
        <w:rPr>
          <w:color w:val="000000"/>
          <w:sz w:val="28"/>
          <w:szCs w:val="28"/>
        </w:rPr>
        <w:t>ось. В семьях дагестанцев</w:t>
      </w:r>
      <w:r w:rsidRPr="00433246">
        <w:rPr>
          <w:color w:val="000000"/>
          <w:sz w:val="28"/>
          <w:szCs w:val="28"/>
        </w:rPr>
        <w:t xml:space="preserve"> с малых лет детей учат доверять старшим, внимательно относиться к их убеждениям, проявлять по отношению к ним вежливость, чуткость, скро</w:t>
      </w:r>
      <w:r w:rsidR="00B14CBD" w:rsidRPr="00433246">
        <w:rPr>
          <w:color w:val="000000"/>
          <w:sz w:val="28"/>
          <w:szCs w:val="28"/>
        </w:rPr>
        <w:t>мность, деликатность. У дагестанцев</w:t>
      </w:r>
      <w:r w:rsidRPr="00433246">
        <w:rPr>
          <w:color w:val="000000"/>
          <w:sz w:val="28"/>
          <w:szCs w:val="28"/>
        </w:rPr>
        <w:t xml:space="preserve"> принято заботиться о старших. Сыновья, возвращаясь вечером домой, прежде всего шли к старикам, чтобы справиться о здоровье, поговорить с ними, поделиться своими радостями и заботами. Сохраняется эта этическая норма и сегодня, особенно в селах. Старики также сохраняли авторитет и влияние при решении важных вопросов как в кругу родственников, так и за его пределами. Осно</w:t>
      </w:r>
      <w:r w:rsidR="00236EAE">
        <w:rPr>
          <w:color w:val="000000"/>
          <w:sz w:val="28"/>
          <w:szCs w:val="28"/>
        </w:rPr>
        <w:t>вой организации семьи в Дагестане</w:t>
      </w:r>
      <w:r w:rsidRPr="00433246">
        <w:rPr>
          <w:color w:val="000000"/>
          <w:sz w:val="28"/>
          <w:szCs w:val="28"/>
        </w:rPr>
        <w:t xml:space="preserve"> традиционно являлось главенства в семье мужчины. Мужчина - глава семьи, непререкаемый авторитет для жены и детей, тот, кто отвечает за благосостояние семьи и благо</w:t>
      </w:r>
      <w:r w:rsidR="00AC4B7A" w:rsidRPr="00433246">
        <w:rPr>
          <w:color w:val="000000"/>
          <w:sz w:val="28"/>
          <w:szCs w:val="28"/>
        </w:rPr>
        <w:t>получие всех ее членов. Дагестанец</w:t>
      </w:r>
      <w:r w:rsidRPr="00433246">
        <w:rPr>
          <w:color w:val="000000"/>
          <w:sz w:val="28"/>
          <w:szCs w:val="28"/>
        </w:rPr>
        <w:t xml:space="preserve"> должен </w:t>
      </w:r>
      <w:r w:rsidRPr="00433246">
        <w:rPr>
          <w:color w:val="000000"/>
          <w:sz w:val="28"/>
          <w:szCs w:val="28"/>
        </w:rPr>
        <w:lastRenderedPageBreak/>
        <w:t>обеспечивать семью. Если условия в своей местности не позволяют это сделать, он должен найти возможность заработать. Это для кавказского мужчины вопрос чести</w:t>
      </w:r>
      <w:r w:rsidR="00B3329B" w:rsidRPr="00433246">
        <w:rPr>
          <w:color w:val="000000"/>
          <w:sz w:val="28"/>
          <w:szCs w:val="28"/>
        </w:rPr>
        <w:t>. Было бы ошибкой видеть в патриархальной кавказской семье произвол старших по отношению к тем, кто считался младшим. Все отношения были основаны исключительно на взаимном уважении и признании прав личности каждого.</w:t>
      </w:r>
    </w:p>
    <w:p w:rsidR="009E65FD" w:rsidRPr="00433246" w:rsidRDefault="009E65FD" w:rsidP="00433246">
      <w:pPr>
        <w:pStyle w:val="a3"/>
        <w:shd w:val="clear" w:color="auto" w:fill="FFFFFF"/>
        <w:spacing w:before="0" w:beforeAutospacing="0" w:after="285" w:afterAutospacing="0" w:line="360" w:lineRule="auto"/>
        <w:rPr>
          <w:color w:val="000000"/>
          <w:sz w:val="28"/>
          <w:szCs w:val="28"/>
        </w:rPr>
      </w:pPr>
    </w:p>
    <w:p w:rsidR="009E65FD" w:rsidRPr="00433246" w:rsidRDefault="00AC4B7A" w:rsidP="00236EAE">
      <w:pPr>
        <w:pStyle w:val="a3"/>
        <w:shd w:val="clear" w:color="auto" w:fill="FFFFFF"/>
        <w:spacing w:before="0" w:beforeAutospacing="0" w:after="285" w:afterAutospacing="0" w:line="360" w:lineRule="auto"/>
        <w:rPr>
          <w:sz w:val="28"/>
          <w:szCs w:val="28"/>
        </w:rPr>
      </w:pPr>
      <w:r w:rsidRPr="00433246">
        <w:rPr>
          <w:color w:val="000000"/>
          <w:sz w:val="28"/>
          <w:szCs w:val="28"/>
        </w:rPr>
        <w:t xml:space="preserve">Жителей Дагестана </w:t>
      </w:r>
      <w:r w:rsidR="009E65FD" w:rsidRPr="00433246">
        <w:rPr>
          <w:color w:val="000000"/>
          <w:sz w:val="28"/>
          <w:szCs w:val="28"/>
        </w:rPr>
        <w:t>отличает уважительное отношение к женщине. Мать в семье не ме</w:t>
      </w:r>
      <w:r w:rsidRPr="00433246">
        <w:rPr>
          <w:color w:val="000000"/>
          <w:sz w:val="28"/>
          <w:szCs w:val="28"/>
        </w:rPr>
        <w:t xml:space="preserve">нее уважаема, чем отец. </w:t>
      </w:r>
      <w:r w:rsidR="009E65FD" w:rsidRPr="00433246">
        <w:rPr>
          <w:color w:val="000000"/>
          <w:sz w:val="28"/>
          <w:szCs w:val="28"/>
        </w:rPr>
        <w:t xml:space="preserve"> Женщина в сознании горцев ассоциируется с миром. Во время боевых действий на женщин противника распространяется иммунитет. Несмотря на внешнее проявление дискриминационных элементов по отношению к женщине, в культуре большинства кавказских народов (особенно в сельской местности) женщины-горянки всегда имели больше прав и занимали более заметное место в обществе, чем их сестры по вере в других мусульманских странах. Сегодня место и роль женщины в кавказском обществе все больше соответствует ее социальному и материальному положению. В сове</w:t>
      </w:r>
      <w:r w:rsidRPr="00433246">
        <w:rPr>
          <w:color w:val="000000"/>
          <w:sz w:val="28"/>
          <w:szCs w:val="28"/>
        </w:rPr>
        <w:t>тские времена жительницы Дагестана</w:t>
      </w:r>
      <w:r w:rsidR="009E65FD" w:rsidRPr="00433246">
        <w:rPr>
          <w:color w:val="000000"/>
          <w:sz w:val="28"/>
          <w:szCs w:val="28"/>
        </w:rPr>
        <w:t xml:space="preserve"> получили широкий доступ к образованию и культуре. </w:t>
      </w:r>
    </w:p>
    <w:p w:rsidR="00261AFC" w:rsidRPr="00433246" w:rsidRDefault="00261AFC" w:rsidP="00433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246">
        <w:rPr>
          <w:rFonts w:ascii="Times New Roman" w:hAnsi="Times New Roman" w:cs="Times New Roman"/>
          <w:sz w:val="28"/>
          <w:szCs w:val="28"/>
        </w:rPr>
        <w:t>Одним из показателей авторитета старших были суды старейшин в селениях, явление третейского суда из стариков при разрешении внутриобщинных споров. Частичное возрождение подобных институтов наблюдается и в наше время. С уважением к старшим связан и феноме</w:t>
      </w:r>
      <w:r w:rsidR="00FD1DA3">
        <w:rPr>
          <w:rFonts w:ascii="Times New Roman" w:hAnsi="Times New Roman" w:cs="Times New Roman"/>
          <w:sz w:val="28"/>
          <w:szCs w:val="28"/>
        </w:rPr>
        <w:t>н кавказского долгожительства.</w:t>
      </w:r>
      <w:r w:rsidR="00FD1DA3">
        <w:rPr>
          <w:rFonts w:ascii="Times New Roman" w:hAnsi="Times New Roman" w:cs="Times New Roman"/>
          <w:sz w:val="28"/>
          <w:szCs w:val="28"/>
        </w:rPr>
        <w:br/>
        <w:t xml:space="preserve">     К </w:t>
      </w:r>
      <w:r w:rsidRPr="00433246">
        <w:rPr>
          <w:rFonts w:ascii="Times New Roman" w:hAnsi="Times New Roman" w:cs="Times New Roman"/>
          <w:sz w:val="28"/>
          <w:szCs w:val="28"/>
        </w:rPr>
        <w:t xml:space="preserve">числу известных </w:t>
      </w:r>
      <w:r w:rsidR="00236EAE">
        <w:rPr>
          <w:rFonts w:ascii="Times New Roman" w:hAnsi="Times New Roman" w:cs="Times New Roman"/>
          <w:sz w:val="28"/>
          <w:szCs w:val="28"/>
        </w:rPr>
        <w:t>за пределами К</w:t>
      </w:r>
      <w:r w:rsidRPr="00433246">
        <w:rPr>
          <w:rFonts w:ascii="Times New Roman" w:hAnsi="Times New Roman" w:cs="Times New Roman"/>
          <w:sz w:val="28"/>
          <w:szCs w:val="28"/>
        </w:rPr>
        <w:t>авказа черт общественного быта относится обычай гостеприимства, обязывавший семью оказывать гостю уважение, защиту, предоставлять кров и развлечения. </w:t>
      </w:r>
    </w:p>
    <w:p w:rsidR="00D97509" w:rsidRPr="00433246" w:rsidRDefault="00D97509" w:rsidP="00433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246">
        <w:rPr>
          <w:rFonts w:ascii="Times New Roman" w:hAnsi="Times New Roman" w:cs="Times New Roman"/>
          <w:sz w:val="28"/>
          <w:szCs w:val="28"/>
        </w:rPr>
        <w:t xml:space="preserve">Для описания типичного индивидуального поведения человека "кавказской" культуры недавно был предложен термин </w:t>
      </w:r>
      <w:proofErr w:type="spellStart"/>
      <w:r w:rsidRPr="00433246">
        <w:rPr>
          <w:rFonts w:ascii="Times New Roman" w:hAnsi="Times New Roman" w:cs="Times New Roman"/>
          <w:sz w:val="28"/>
          <w:szCs w:val="28"/>
        </w:rPr>
        <w:t>лектоническое</w:t>
      </w:r>
      <w:proofErr w:type="spellEnd"/>
      <w:r w:rsidR="00BA29BA">
        <w:rPr>
          <w:rFonts w:ascii="Times New Roman" w:hAnsi="Times New Roman" w:cs="Times New Roman"/>
          <w:sz w:val="28"/>
          <w:szCs w:val="28"/>
        </w:rPr>
        <w:t xml:space="preserve"> </w:t>
      </w:r>
      <w:r w:rsidRPr="00433246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Pr="00433246">
        <w:rPr>
          <w:rFonts w:ascii="Times New Roman" w:hAnsi="Times New Roman" w:cs="Times New Roman"/>
          <w:sz w:val="28"/>
          <w:szCs w:val="28"/>
        </w:rPr>
        <w:lastRenderedPageBreak/>
        <w:t>личности, определяющий стремление достичь одобрения окружающих через соревнование в достижении успеха на базе соблюдения нац</w:t>
      </w:r>
      <w:r w:rsidR="00212D4D">
        <w:rPr>
          <w:rFonts w:ascii="Times New Roman" w:hAnsi="Times New Roman" w:cs="Times New Roman"/>
          <w:sz w:val="28"/>
          <w:szCs w:val="28"/>
        </w:rPr>
        <w:t>иональных и общинных традиций.</w:t>
      </w:r>
      <w:r w:rsidR="00212D4D">
        <w:rPr>
          <w:rFonts w:ascii="Times New Roman" w:hAnsi="Times New Roman" w:cs="Times New Roman"/>
          <w:sz w:val="28"/>
          <w:szCs w:val="28"/>
        </w:rPr>
        <w:br/>
      </w:r>
      <w:r w:rsidRPr="00433246">
        <w:rPr>
          <w:rFonts w:ascii="Times New Roman" w:hAnsi="Times New Roman" w:cs="Times New Roman"/>
          <w:sz w:val="28"/>
          <w:szCs w:val="28"/>
        </w:rPr>
        <w:t xml:space="preserve">Такой тип поведения предполагает красноречие, хотя цветистость речи более отличает жителей южной части края, а горцам по этикету приличествует </w:t>
      </w:r>
      <w:proofErr w:type="spellStart"/>
      <w:r w:rsidRPr="00433246">
        <w:rPr>
          <w:rFonts w:ascii="Times New Roman" w:hAnsi="Times New Roman" w:cs="Times New Roman"/>
          <w:sz w:val="28"/>
          <w:szCs w:val="28"/>
        </w:rPr>
        <w:t>немногословие</w:t>
      </w:r>
      <w:proofErr w:type="spellEnd"/>
      <w:r w:rsidRPr="00433246">
        <w:rPr>
          <w:rFonts w:ascii="Times New Roman" w:hAnsi="Times New Roman" w:cs="Times New Roman"/>
          <w:sz w:val="28"/>
          <w:szCs w:val="28"/>
        </w:rPr>
        <w:t>, весомость неторопливо произнесенной короткой, но содержательной фразы. Отсюда следовало несколько правил поведения скромность в родной среде ("язык хвалящий, что хулящий", "краса воина в его добыче"), направленность этикета в сторону пространственного поведения ("место старшего во главе стола", "конный встанет перед пешим", правило отдавать в компании уважаемому человеку место в центре или с правой стороны.), а также очень большое уважение к устному и письменному слову.</w:t>
      </w:r>
    </w:p>
    <w:p w:rsidR="00A74CF9" w:rsidRDefault="00556B43" w:rsidP="00A74CF9">
      <w:pPr>
        <w:pStyle w:val="a3"/>
        <w:shd w:val="clear" w:color="auto" w:fill="FFFFFF"/>
        <w:spacing w:before="0" w:beforeAutospacing="0" w:after="285" w:afterAutospacing="0" w:line="360" w:lineRule="auto"/>
        <w:rPr>
          <w:sz w:val="28"/>
          <w:szCs w:val="28"/>
        </w:rPr>
      </w:pPr>
      <w:r w:rsidRPr="00433246">
        <w:rPr>
          <w:sz w:val="28"/>
          <w:szCs w:val="28"/>
        </w:rPr>
        <w:t>Обычаев и традиций в Дагестане множество. Описыва</w:t>
      </w:r>
      <w:r w:rsidR="00236EAE">
        <w:rPr>
          <w:sz w:val="28"/>
          <w:szCs w:val="28"/>
        </w:rPr>
        <w:t>ть их можно долго.</w:t>
      </w:r>
      <w:r w:rsidRPr="00433246">
        <w:rPr>
          <w:sz w:val="28"/>
          <w:szCs w:val="28"/>
        </w:rPr>
        <w:t xml:space="preserve"> Главный смысл любой традиции или ритуала заключается в преемственности поколений, передаче опыта предков, их культуры, поэтому изначально в традициях </w:t>
      </w:r>
      <w:r w:rsidR="00236EAE">
        <w:rPr>
          <w:sz w:val="28"/>
          <w:szCs w:val="28"/>
        </w:rPr>
        <w:t xml:space="preserve">нет ничего дурного, наоборот, </w:t>
      </w:r>
      <w:r w:rsidRPr="00433246">
        <w:rPr>
          <w:sz w:val="28"/>
          <w:szCs w:val="28"/>
        </w:rPr>
        <w:t xml:space="preserve"> их цель улучшить, упростить жизнь. Да, они тянутся из прошлого и несут много консервативного, но все же не находятся в статичном состоянии -- и пусть не в ногу со временем, но они все же меняются. К тому же, не стоит забывать, что старое вполне может служить основой зарождения нового. Люди по-прежнему женятся и выходят замуж, создаются семьи. И вопрос</w:t>
      </w:r>
      <w:r w:rsidR="00236EAE">
        <w:rPr>
          <w:sz w:val="28"/>
          <w:szCs w:val="28"/>
        </w:rPr>
        <w:t>-</w:t>
      </w:r>
      <w:r w:rsidRPr="00433246">
        <w:rPr>
          <w:sz w:val="28"/>
          <w:szCs w:val="28"/>
        </w:rPr>
        <w:t xml:space="preserve"> нужны или не нужны </w:t>
      </w:r>
      <w:r w:rsidR="0074243A">
        <w:rPr>
          <w:sz w:val="28"/>
          <w:szCs w:val="28"/>
        </w:rPr>
        <w:t>традиции-</w:t>
      </w:r>
      <w:r w:rsidRPr="00433246">
        <w:rPr>
          <w:sz w:val="28"/>
          <w:szCs w:val="28"/>
        </w:rPr>
        <w:t>будет не совсем корректен. Нужно лишь определиться, каким именно из них следовать, что развивать</w:t>
      </w:r>
      <w:r w:rsidR="00433246" w:rsidRPr="00433246">
        <w:rPr>
          <w:sz w:val="28"/>
          <w:szCs w:val="28"/>
        </w:rPr>
        <w:t xml:space="preserve"> и чего придерживаться, а что -</w:t>
      </w:r>
      <w:r w:rsidRPr="00433246">
        <w:rPr>
          <w:sz w:val="28"/>
          <w:szCs w:val="28"/>
        </w:rPr>
        <w:t xml:space="preserve"> лучше вычеркнуть из своей жизни и забыть.</w:t>
      </w:r>
    </w:p>
    <w:p w:rsidR="00A62246" w:rsidRPr="008A108F" w:rsidRDefault="00A62246" w:rsidP="00A74CF9">
      <w:pPr>
        <w:pStyle w:val="a3"/>
        <w:shd w:val="clear" w:color="auto" w:fill="FFFFFF"/>
        <w:spacing w:before="0" w:beforeAutospacing="0" w:after="285" w:afterAutospacing="0" w:line="360" w:lineRule="auto"/>
        <w:rPr>
          <w:sz w:val="28"/>
          <w:szCs w:val="28"/>
        </w:rPr>
      </w:pPr>
      <w:r w:rsidRPr="008A108F">
        <w:rPr>
          <w:sz w:val="28"/>
          <w:szCs w:val="28"/>
        </w:rPr>
        <w:t xml:space="preserve">Известно, что компоненты семейного воспитания неотделимы от его идеалов. Историко-сопоставительный анализ педагогического опыта дагестанских народов показывает, что её центральными вопросами являются развитие у подрастающего поколения интеллектуальных качеств, формирования у них </w:t>
      </w:r>
      <w:r w:rsidRPr="008A108F">
        <w:rPr>
          <w:sz w:val="28"/>
          <w:szCs w:val="28"/>
        </w:rPr>
        <w:lastRenderedPageBreak/>
        <w:t>эстетических понятий и вкусов, нравственного, трудового и физического воспитания.</w:t>
      </w:r>
    </w:p>
    <w:p w:rsidR="00A62246" w:rsidRPr="008A108F" w:rsidRDefault="00A62246" w:rsidP="00212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08F">
        <w:rPr>
          <w:rFonts w:ascii="Times New Roman" w:hAnsi="Times New Roman" w:cs="Times New Roman"/>
          <w:sz w:val="28"/>
          <w:szCs w:val="28"/>
        </w:rPr>
        <w:t>Народные идеалы нравственного воспитания определяются моральным кодексом, существующим</w:t>
      </w:r>
      <w:r w:rsidR="00F74B04" w:rsidRPr="008A108F">
        <w:rPr>
          <w:rFonts w:ascii="Times New Roman" w:hAnsi="Times New Roman" w:cs="Times New Roman"/>
          <w:sz w:val="28"/>
          <w:szCs w:val="28"/>
        </w:rPr>
        <w:t xml:space="preserve"> у всех </w:t>
      </w:r>
      <w:r w:rsidRPr="008A108F">
        <w:rPr>
          <w:rFonts w:ascii="Times New Roman" w:hAnsi="Times New Roman" w:cs="Times New Roman"/>
          <w:sz w:val="28"/>
          <w:szCs w:val="28"/>
        </w:rPr>
        <w:t>народов</w:t>
      </w:r>
      <w:r w:rsidR="00F74B04" w:rsidRPr="008A108F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="00212D4D">
        <w:rPr>
          <w:rFonts w:ascii="Times New Roman" w:hAnsi="Times New Roman" w:cs="Times New Roman"/>
          <w:sz w:val="28"/>
          <w:szCs w:val="28"/>
        </w:rPr>
        <w:t>, кото</w:t>
      </w:r>
      <w:r w:rsidRPr="008A108F">
        <w:rPr>
          <w:rFonts w:ascii="Times New Roman" w:hAnsi="Times New Roman" w:cs="Times New Roman"/>
          <w:sz w:val="28"/>
          <w:szCs w:val="28"/>
        </w:rPr>
        <w:t>рый обозначает не только систему правил и норм поведения, но также и волевые качества, эмоции, чувства, связанные с соблюдением благопристойности в поступках и в отношениях между людьми, освященных традициями, обычаями, народным правом. Последние требуют воспитания детей в духе любви к отечеству, своему народу, родителям, дружбы и уважения к другим народам.</w:t>
      </w:r>
    </w:p>
    <w:p w:rsidR="00A62246" w:rsidRPr="008A108F" w:rsidRDefault="00A62246" w:rsidP="00212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08F">
        <w:rPr>
          <w:rFonts w:ascii="Times New Roman" w:hAnsi="Times New Roman" w:cs="Times New Roman"/>
          <w:sz w:val="28"/>
          <w:szCs w:val="28"/>
        </w:rPr>
        <w:t>Не менее важное значение народная мудрость уделяет трудовому воспитанию дагестанцев, т. к. труд является основой жизни семьи. В процессе соответствующего семейного воспитания, дети убеждаются в необходимости трудиться, овладевать для этого необходимыми умениями и навыками.</w:t>
      </w:r>
    </w:p>
    <w:p w:rsidR="008A108F" w:rsidRPr="008A108F" w:rsidRDefault="008A108F" w:rsidP="00212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08F">
        <w:rPr>
          <w:rFonts w:ascii="Times New Roman" w:hAnsi="Times New Roman" w:cs="Times New Roman"/>
          <w:sz w:val="28"/>
          <w:szCs w:val="28"/>
        </w:rPr>
        <w:t>Очень важна роль семейного воспитания в механизмах формирования национального самосознания, преодоления отчуждения, воспроизводства этнической культуры. Нравственно и физически здоровый ребенок - это цель не только педагогов, но и каждого взрослого человека.  Очень важно верное отношение родителей. Необходимо делать</w:t>
      </w:r>
      <w:r>
        <w:rPr>
          <w:rFonts w:ascii="Times New Roman" w:hAnsi="Times New Roman" w:cs="Times New Roman"/>
          <w:sz w:val="28"/>
          <w:szCs w:val="28"/>
        </w:rPr>
        <w:t xml:space="preserve"> все, чтобы родители </w:t>
      </w:r>
      <w:r w:rsidRPr="008A108F">
        <w:rPr>
          <w:rFonts w:ascii="Times New Roman" w:hAnsi="Times New Roman" w:cs="Times New Roman"/>
          <w:sz w:val="28"/>
          <w:szCs w:val="28"/>
        </w:rPr>
        <w:t>стали единомышленниками для учителей.</w:t>
      </w:r>
    </w:p>
    <w:p w:rsidR="00EE2E35" w:rsidRPr="008A108F" w:rsidRDefault="008A108F" w:rsidP="00212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08F">
        <w:rPr>
          <w:rFonts w:ascii="Times New Roman" w:hAnsi="Times New Roman" w:cs="Times New Roman"/>
          <w:sz w:val="28"/>
          <w:szCs w:val="28"/>
        </w:rPr>
        <w:t>Все вышесказанное должно указыв</w:t>
      </w:r>
      <w:r w:rsidR="00494157">
        <w:rPr>
          <w:rFonts w:ascii="Times New Roman" w:hAnsi="Times New Roman" w:cs="Times New Roman"/>
          <w:sz w:val="28"/>
          <w:szCs w:val="28"/>
        </w:rPr>
        <w:t xml:space="preserve">ать на необходимость применения </w:t>
      </w:r>
      <w:r w:rsidRPr="008A108F">
        <w:rPr>
          <w:rFonts w:ascii="Times New Roman" w:hAnsi="Times New Roman" w:cs="Times New Roman"/>
          <w:sz w:val="28"/>
          <w:szCs w:val="28"/>
        </w:rPr>
        <w:t>воспитательных методик</w:t>
      </w:r>
      <w:r w:rsidR="00494157">
        <w:rPr>
          <w:rFonts w:ascii="Times New Roman" w:hAnsi="Times New Roman" w:cs="Times New Roman"/>
          <w:sz w:val="28"/>
          <w:szCs w:val="28"/>
        </w:rPr>
        <w:t xml:space="preserve">, которые призваны донести </w:t>
      </w:r>
      <w:r w:rsidR="0066119E">
        <w:rPr>
          <w:rFonts w:ascii="Times New Roman" w:hAnsi="Times New Roman" w:cs="Times New Roman"/>
          <w:sz w:val="28"/>
          <w:szCs w:val="28"/>
        </w:rPr>
        <w:t xml:space="preserve">всю красоту </w:t>
      </w:r>
      <w:r w:rsidRPr="008A108F">
        <w:rPr>
          <w:rFonts w:ascii="Times New Roman" w:hAnsi="Times New Roman" w:cs="Times New Roman"/>
          <w:sz w:val="28"/>
          <w:szCs w:val="28"/>
        </w:rPr>
        <w:t xml:space="preserve">национальной культуры, простоту и в тоже время важность соблюдения традиционных обычаев и традиций в повседневной жизни. </w:t>
      </w:r>
    </w:p>
    <w:sectPr w:rsidR="00EE2E35" w:rsidRPr="008A108F" w:rsidSect="00B8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81D21"/>
    <w:rsid w:val="00075CB1"/>
    <w:rsid w:val="00212D4D"/>
    <w:rsid w:val="00236EAE"/>
    <w:rsid w:val="00261AFC"/>
    <w:rsid w:val="002D3B0B"/>
    <w:rsid w:val="003A7838"/>
    <w:rsid w:val="00433246"/>
    <w:rsid w:val="00463690"/>
    <w:rsid w:val="00494157"/>
    <w:rsid w:val="004B6E1B"/>
    <w:rsid w:val="00556B43"/>
    <w:rsid w:val="0066119E"/>
    <w:rsid w:val="006C4CD7"/>
    <w:rsid w:val="0074243A"/>
    <w:rsid w:val="00756FE3"/>
    <w:rsid w:val="00801F1F"/>
    <w:rsid w:val="008A108F"/>
    <w:rsid w:val="00981C3B"/>
    <w:rsid w:val="009C0306"/>
    <w:rsid w:val="009E65FD"/>
    <w:rsid w:val="00A4098F"/>
    <w:rsid w:val="00A62246"/>
    <w:rsid w:val="00A74CF9"/>
    <w:rsid w:val="00A95E6E"/>
    <w:rsid w:val="00AC4B7A"/>
    <w:rsid w:val="00B14CBD"/>
    <w:rsid w:val="00B3329B"/>
    <w:rsid w:val="00B700C1"/>
    <w:rsid w:val="00B81D21"/>
    <w:rsid w:val="00B821E4"/>
    <w:rsid w:val="00BA29BA"/>
    <w:rsid w:val="00D97509"/>
    <w:rsid w:val="00EE2E35"/>
    <w:rsid w:val="00F74B04"/>
    <w:rsid w:val="00FD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29</cp:revision>
  <dcterms:created xsi:type="dcterms:W3CDTF">2018-11-19T10:20:00Z</dcterms:created>
  <dcterms:modified xsi:type="dcterms:W3CDTF">2019-02-06T22:03:00Z</dcterms:modified>
</cp:coreProperties>
</file>