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</w:t>
      </w:r>
      <w:proofErr w:type="spellStart"/>
      <w:r>
        <w:rPr>
          <w:color w:val="222222"/>
          <w:sz w:val="28"/>
          <w:szCs w:val="28"/>
        </w:rPr>
        <w:t>Поисково</w:t>
      </w:r>
      <w:proofErr w:type="spellEnd"/>
      <w:r>
        <w:rPr>
          <w:color w:val="222222"/>
          <w:sz w:val="28"/>
          <w:szCs w:val="28"/>
        </w:rPr>
        <w:t xml:space="preserve"> – </w:t>
      </w:r>
      <w:proofErr w:type="spellStart"/>
      <w:r>
        <w:rPr>
          <w:color w:val="222222"/>
          <w:sz w:val="28"/>
          <w:szCs w:val="28"/>
        </w:rPr>
        <w:t>исследователская</w:t>
      </w:r>
      <w:proofErr w:type="spellEnd"/>
      <w:r>
        <w:rPr>
          <w:color w:val="222222"/>
          <w:sz w:val="28"/>
          <w:szCs w:val="28"/>
        </w:rPr>
        <w:t xml:space="preserve"> работа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>Краеведение</w:t>
      </w: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  <w:r w:rsidRPr="00FE7C54">
        <w:rPr>
          <w:bCs/>
          <w:color w:val="222222"/>
          <w:sz w:val="28"/>
          <w:szCs w:val="28"/>
        </w:rPr>
        <w:t>Есть ли будущее у нашего села</w:t>
      </w:r>
      <w:proofErr w:type="gramStart"/>
      <w:r w:rsidRPr="00FE7C54">
        <w:rPr>
          <w:bCs/>
          <w:color w:val="222222"/>
          <w:sz w:val="28"/>
          <w:szCs w:val="28"/>
        </w:rPr>
        <w:t xml:space="preserve"> ?</w:t>
      </w:r>
      <w:proofErr w:type="gramEnd"/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40625A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color w:val="222222"/>
          <w:sz w:val="28"/>
          <w:szCs w:val="28"/>
        </w:rPr>
      </w:pPr>
      <w:r w:rsidRPr="0040625A">
        <w:rPr>
          <w:b/>
          <w:i/>
          <w:color w:val="222222"/>
          <w:sz w:val="28"/>
          <w:szCs w:val="28"/>
        </w:rPr>
        <w:t>Выполнил:</w:t>
      </w:r>
    </w:p>
    <w:p w:rsidR="00C960EE" w:rsidRPr="0040625A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222222"/>
          <w:sz w:val="28"/>
          <w:szCs w:val="28"/>
        </w:rPr>
      </w:pPr>
      <w:r w:rsidRPr="0040625A">
        <w:rPr>
          <w:i/>
          <w:color w:val="222222"/>
          <w:sz w:val="28"/>
          <w:szCs w:val="28"/>
        </w:rPr>
        <w:t xml:space="preserve">Пешков Данил </w:t>
      </w:r>
    </w:p>
    <w:p w:rsidR="00C960EE" w:rsidRPr="00FE7C54" w:rsidRDefault="006C66B0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учащийся  5</w:t>
      </w:r>
      <w:r w:rsidR="00C960EE" w:rsidRPr="00FE7C54">
        <w:rPr>
          <w:color w:val="222222"/>
          <w:sz w:val="28"/>
          <w:szCs w:val="28"/>
        </w:rPr>
        <w:t xml:space="preserve"> класса </w:t>
      </w: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>МКОУ «</w:t>
      </w:r>
      <w:proofErr w:type="spellStart"/>
      <w:r w:rsidRPr="00FE7C54">
        <w:rPr>
          <w:color w:val="222222"/>
          <w:sz w:val="28"/>
          <w:szCs w:val="28"/>
        </w:rPr>
        <w:t>Усть-Мосихинская</w:t>
      </w:r>
      <w:proofErr w:type="spellEnd"/>
      <w:r w:rsidRPr="00FE7C54">
        <w:rPr>
          <w:color w:val="222222"/>
          <w:sz w:val="28"/>
          <w:szCs w:val="28"/>
        </w:rPr>
        <w:t xml:space="preserve"> СОШ»</w:t>
      </w: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C960EE" w:rsidRPr="0040625A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color w:val="222222"/>
          <w:sz w:val="28"/>
          <w:szCs w:val="28"/>
        </w:rPr>
      </w:pPr>
      <w:r w:rsidRPr="0040625A">
        <w:rPr>
          <w:b/>
          <w:i/>
          <w:color w:val="222222"/>
          <w:sz w:val="28"/>
          <w:szCs w:val="28"/>
        </w:rPr>
        <w:t>Руководитель:</w:t>
      </w:r>
    </w:p>
    <w:p w:rsidR="00C960EE" w:rsidRPr="0040625A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color w:val="222222"/>
          <w:sz w:val="28"/>
          <w:szCs w:val="28"/>
        </w:rPr>
      </w:pPr>
      <w:r w:rsidRPr="0040625A">
        <w:rPr>
          <w:i/>
          <w:color w:val="222222"/>
          <w:sz w:val="28"/>
          <w:szCs w:val="28"/>
        </w:rPr>
        <w:t xml:space="preserve">Карева  Татьяна Алексеевна 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>учитель начальных классов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>МКОУ «</w:t>
      </w:r>
      <w:proofErr w:type="spellStart"/>
      <w:r w:rsidRPr="00FE7C54">
        <w:rPr>
          <w:color w:val="222222"/>
          <w:sz w:val="28"/>
          <w:szCs w:val="28"/>
        </w:rPr>
        <w:t>Усть-Мосихинская</w:t>
      </w:r>
      <w:proofErr w:type="spellEnd"/>
      <w:r w:rsidRPr="00FE7C54">
        <w:rPr>
          <w:color w:val="222222"/>
          <w:sz w:val="28"/>
          <w:szCs w:val="28"/>
        </w:rPr>
        <w:t xml:space="preserve"> СОШ»,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>высшая квалификационная категория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t xml:space="preserve"> </w:t>
      </w: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C960EE" w:rsidRPr="00FE7C54" w:rsidRDefault="00C960EE" w:rsidP="00C960E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FE7C54" w:rsidRDefault="00FE7C54" w:rsidP="00241979">
      <w:pPr>
        <w:pStyle w:val="a3"/>
        <w:shd w:val="clear" w:color="auto" w:fill="FFFFFF"/>
        <w:spacing w:before="24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</w:rPr>
        <w:lastRenderedPageBreak/>
        <w:t>Оглавление</w:t>
      </w:r>
    </w:p>
    <w:p w:rsidR="008C2025" w:rsidRPr="00642159" w:rsidRDefault="00D51CF7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159">
        <w:rPr>
          <w:color w:val="000000"/>
          <w:sz w:val="28"/>
          <w:szCs w:val="28"/>
        </w:rPr>
        <w:t>Введение…………………………………………………………</w:t>
      </w:r>
      <w:r w:rsidR="00642159" w:rsidRPr="00642159">
        <w:rPr>
          <w:color w:val="000000"/>
          <w:sz w:val="28"/>
          <w:szCs w:val="28"/>
        </w:rPr>
        <w:t>…...</w:t>
      </w:r>
      <w:r w:rsidR="00C960EE">
        <w:rPr>
          <w:color w:val="000000"/>
          <w:sz w:val="28"/>
          <w:szCs w:val="28"/>
        </w:rPr>
        <w:t>3</w:t>
      </w:r>
    </w:p>
    <w:p w:rsidR="008C2025" w:rsidRPr="00642159" w:rsidRDefault="0032348E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159">
        <w:rPr>
          <w:color w:val="000000"/>
          <w:sz w:val="28"/>
          <w:szCs w:val="28"/>
        </w:rPr>
        <w:t xml:space="preserve">Глава </w:t>
      </w:r>
      <w:r w:rsidR="00640D30">
        <w:rPr>
          <w:color w:val="000000"/>
          <w:sz w:val="28"/>
          <w:szCs w:val="28"/>
        </w:rPr>
        <w:t>1</w:t>
      </w:r>
      <w:r w:rsidR="00D50087" w:rsidRPr="00642159">
        <w:rPr>
          <w:color w:val="000000"/>
          <w:sz w:val="28"/>
          <w:szCs w:val="28"/>
        </w:rPr>
        <w:t xml:space="preserve"> </w:t>
      </w:r>
      <w:r w:rsidR="00640D30">
        <w:rPr>
          <w:color w:val="000000"/>
          <w:sz w:val="28"/>
          <w:szCs w:val="28"/>
        </w:rPr>
        <w:t xml:space="preserve"> </w:t>
      </w:r>
      <w:r w:rsidR="00D50087" w:rsidRPr="00642159">
        <w:rPr>
          <w:color w:val="000000"/>
          <w:sz w:val="28"/>
          <w:szCs w:val="28"/>
        </w:rPr>
        <w:t>Образование села. Географическое положение. Занятость населения</w:t>
      </w:r>
      <w:r w:rsidR="00D50087" w:rsidRPr="00642159">
        <w:rPr>
          <w:b/>
          <w:color w:val="000000"/>
          <w:sz w:val="28"/>
          <w:szCs w:val="28"/>
        </w:rPr>
        <w:t>.</w:t>
      </w:r>
      <w:r w:rsidR="008C2025" w:rsidRPr="00642159">
        <w:rPr>
          <w:color w:val="000000"/>
          <w:sz w:val="28"/>
          <w:szCs w:val="28"/>
        </w:rPr>
        <w:t>……………</w:t>
      </w:r>
      <w:r w:rsidR="00D50087" w:rsidRPr="00642159">
        <w:rPr>
          <w:color w:val="000000"/>
          <w:sz w:val="28"/>
          <w:szCs w:val="28"/>
        </w:rPr>
        <w:t>…………………………………………</w:t>
      </w:r>
      <w:r w:rsidR="00D51CF7" w:rsidRPr="00642159">
        <w:rPr>
          <w:color w:val="000000"/>
          <w:sz w:val="28"/>
          <w:szCs w:val="28"/>
        </w:rPr>
        <w:t>...</w:t>
      </w:r>
      <w:r w:rsidR="00640D30">
        <w:rPr>
          <w:color w:val="000000"/>
          <w:sz w:val="28"/>
          <w:szCs w:val="28"/>
        </w:rPr>
        <w:t>......</w:t>
      </w:r>
      <w:r w:rsidR="00C960EE">
        <w:rPr>
          <w:color w:val="000000"/>
          <w:sz w:val="28"/>
          <w:szCs w:val="28"/>
        </w:rPr>
        <w:t>5</w:t>
      </w:r>
      <w:r w:rsidR="00792550" w:rsidRPr="00642159">
        <w:rPr>
          <w:color w:val="000000"/>
          <w:sz w:val="28"/>
          <w:szCs w:val="28"/>
        </w:rPr>
        <w:t xml:space="preserve">    </w:t>
      </w:r>
    </w:p>
    <w:p w:rsidR="008C2025" w:rsidRPr="00642159" w:rsidRDefault="008C2025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159">
        <w:rPr>
          <w:color w:val="000000"/>
          <w:sz w:val="28"/>
          <w:szCs w:val="28"/>
        </w:rPr>
        <w:t xml:space="preserve">Глава </w:t>
      </w:r>
      <w:r w:rsidR="00640D30">
        <w:rPr>
          <w:color w:val="000000"/>
          <w:sz w:val="28"/>
          <w:szCs w:val="28"/>
        </w:rPr>
        <w:t xml:space="preserve">2  </w:t>
      </w:r>
      <w:r w:rsidR="008F4D63" w:rsidRPr="00642159">
        <w:rPr>
          <w:color w:val="000000"/>
          <w:sz w:val="28"/>
          <w:szCs w:val="28"/>
        </w:rPr>
        <w:t>Численность населения</w:t>
      </w:r>
      <w:r w:rsidRPr="00642159">
        <w:rPr>
          <w:color w:val="000000"/>
          <w:sz w:val="28"/>
          <w:szCs w:val="28"/>
        </w:rPr>
        <w:t>.....................................</w:t>
      </w:r>
      <w:r w:rsidR="008F4D63" w:rsidRPr="00642159">
        <w:rPr>
          <w:color w:val="000000"/>
          <w:sz w:val="28"/>
          <w:szCs w:val="28"/>
        </w:rPr>
        <w:t>..................</w:t>
      </w:r>
      <w:r w:rsidR="00640D30">
        <w:rPr>
          <w:color w:val="000000"/>
          <w:sz w:val="28"/>
          <w:szCs w:val="28"/>
        </w:rPr>
        <w:t>.</w:t>
      </w:r>
      <w:r w:rsidR="00C960EE">
        <w:rPr>
          <w:color w:val="000000"/>
          <w:sz w:val="28"/>
          <w:szCs w:val="28"/>
        </w:rPr>
        <w:t>6</w:t>
      </w:r>
    </w:p>
    <w:p w:rsidR="008C2025" w:rsidRPr="00642159" w:rsidRDefault="00640D30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3  </w:t>
      </w:r>
      <w:r w:rsidR="00792550" w:rsidRPr="00642159">
        <w:rPr>
          <w:color w:val="000000"/>
          <w:sz w:val="28"/>
          <w:szCs w:val="28"/>
        </w:rPr>
        <w:t>Состав населения...........................................................</w:t>
      </w:r>
      <w:r w:rsidR="008A2B9D" w:rsidRPr="00642159">
        <w:rPr>
          <w:color w:val="000000"/>
          <w:sz w:val="28"/>
          <w:szCs w:val="28"/>
        </w:rPr>
        <w:t>.</w:t>
      </w:r>
      <w:r w:rsidR="00642159" w:rsidRPr="00642159">
        <w:rPr>
          <w:color w:val="000000"/>
          <w:sz w:val="28"/>
          <w:szCs w:val="28"/>
        </w:rPr>
        <w:t>......</w:t>
      </w:r>
      <w:r w:rsidR="00C960EE">
        <w:rPr>
          <w:color w:val="000000"/>
          <w:sz w:val="28"/>
          <w:szCs w:val="28"/>
        </w:rPr>
        <w:t>6</w:t>
      </w:r>
    </w:p>
    <w:p w:rsidR="00792550" w:rsidRPr="00642159" w:rsidRDefault="00640D30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4  </w:t>
      </w:r>
      <w:r w:rsidR="00792550" w:rsidRPr="00642159">
        <w:rPr>
          <w:color w:val="000000"/>
          <w:sz w:val="28"/>
          <w:szCs w:val="28"/>
        </w:rPr>
        <w:t xml:space="preserve">Рождаемость и смертность за </w:t>
      </w:r>
      <w:proofErr w:type="gramStart"/>
      <w:r w:rsidR="00792550" w:rsidRPr="00642159">
        <w:rPr>
          <w:color w:val="000000"/>
          <w:sz w:val="28"/>
          <w:szCs w:val="28"/>
        </w:rPr>
        <w:t>последние</w:t>
      </w:r>
      <w:proofErr w:type="gramEnd"/>
      <w:r w:rsidR="00792550" w:rsidRPr="00642159">
        <w:rPr>
          <w:color w:val="000000"/>
          <w:sz w:val="28"/>
          <w:szCs w:val="28"/>
        </w:rPr>
        <w:t xml:space="preserve"> 5 лет…………</w:t>
      </w:r>
      <w:r w:rsidR="008A2B9D" w:rsidRPr="00642159">
        <w:rPr>
          <w:color w:val="000000"/>
          <w:sz w:val="28"/>
          <w:szCs w:val="28"/>
        </w:rPr>
        <w:t>.</w:t>
      </w:r>
      <w:r w:rsidR="00C960EE">
        <w:rPr>
          <w:color w:val="000000"/>
          <w:sz w:val="28"/>
          <w:szCs w:val="28"/>
        </w:rPr>
        <w:t>.7</w:t>
      </w:r>
    </w:p>
    <w:p w:rsidR="00D97F4E" w:rsidRPr="00642159" w:rsidRDefault="00640D30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5  </w:t>
      </w:r>
      <w:r w:rsidR="00792550" w:rsidRPr="00642159">
        <w:rPr>
          <w:color w:val="000000"/>
          <w:sz w:val="28"/>
          <w:szCs w:val="28"/>
        </w:rPr>
        <w:t>Численность школьников в разные годы………………</w:t>
      </w:r>
      <w:r>
        <w:rPr>
          <w:color w:val="000000"/>
          <w:sz w:val="28"/>
          <w:szCs w:val="28"/>
        </w:rPr>
        <w:t>...</w:t>
      </w:r>
      <w:r w:rsidR="00C960EE">
        <w:rPr>
          <w:color w:val="000000"/>
          <w:sz w:val="28"/>
          <w:szCs w:val="28"/>
        </w:rPr>
        <w:t>8</w:t>
      </w:r>
    </w:p>
    <w:p w:rsidR="00241979" w:rsidRPr="00642159" w:rsidRDefault="00D97F4E" w:rsidP="00642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159">
        <w:rPr>
          <w:rFonts w:ascii="Times New Roman" w:hAnsi="Times New Roman" w:cs="Times New Roman"/>
          <w:color w:val="000000"/>
          <w:sz w:val="28"/>
          <w:szCs w:val="28"/>
        </w:rPr>
        <w:t>Глава 6</w:t>
      </w:r>
      <w:r w:rsidR="00640D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2159">
        <w:rPr>
          <w:rFonts w:ascii="Times New Roman" w:hAnsi="Times New Roman" w:cs="Times New Roman"/>
          <w:sz w:val="28"/>
          <w:szCs w:val="28"/>
        </w:rPr>
        <w:t xml:space="preserve">Предприятия села 1980 – 2017 </w:t>
      </w:r>
      <w:proofErr w:type="gramStart"/>
      <w:r w:rsidRPr="00642159">
        <w:rPr>
          <w:rFonts w:ascii="Times New Roman" w:hAnsi="Times New Roman" w:cs="Times New Roman"/>
          <w:sz w:val="28"/>
          <w:szCs w:val="28"/>
        </w:rPr>
        <w:t>гг</w:t>
      </w:r>
      <w:proofErr w:type="gramEnd"/>
      <w:r w:rsidR="00642159" w:rsidRPr="00642159">
        <w:rPr>
          <w:rFonts w:ascii="Times New Roman" w:hAnsi="Times New Roman" w:cs="Times New Roman"/>
          <w:sz w:val="28"/>
          <w:szCs w:val="28"/>
        </w:rPr>
        <w:t>…………………………</w:t>
      </w:r>
      <w:r w:rsidR="00C960EE">
        <w:rPr>
          <w:rFonts w:ascii="Times New Roman" w:hAnsi="Times New Roman" w:cs="Times New Roman"/>
          <w:sz w:val="28"/>
          <w:szCs w:val="28"/>
        </w:rPr>
        <w:t>8</w:t>
      </w:r>
    </w:p>
    <w:p w:rsidR="00241979" w:rsidRPr="00642159" w:rsidRDefault="00640D30" w:rsidP="006421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7  </w:t>
      </w:r>
      <w:r w:rsidR="00241979" w:rsidRPr="00642159">
        <w:rPr>
          <w:rFonts w:ascii="Times New Roman" w:hAnsi="Times New Roman" w:cs="Times New Roman"/>
          <w:sz w:val="28"/>
          <w:szCs w:val="28"/>
        </w:rPr>
        <w:t>Опрос, анализ резул</w:t>
      </w:r>
      <w:r w:rsidR="000D6A59" w:rsidRPr="00642159">
        <w:rPr>
          <w:rFonts w:ascii="Times New Roman" w:hAnsi="Times New Roman" w:cs="Times New Roman"/>
          <w:sz w:val="28"/>
          <w:szCs w:val="28"/>
        </w:rPr>
        <w:t>ь</w:t>
      </w:r>
      <w:r w:rsidR="00241979" w:rsidRPr="00642159">
        <w:rPr>
          <w:rFonts w:ascii="Times New Roman" w:hAnsi="Times New Roman" w:cs="Times New Roman"/>
          <w:sz w:val="28"/>
          <w:szCs w:val="28"/>
        </w:rPr>
        <w:t>татов…………………………</w:t>
      </w:r>
      <w:r w:rsidR="00642159" w:rsidRPr="00642159">
        <w:rPr>
          <w:rFonts w:ascii="Times New Roman" w:hAnsi="Times New Roman" w:cs="Times New Roman"/>
          <w:sz w:val="28"/>
          <w:szCs w:val="28"/>
        </w:rPr>
        <w:t>.........</w:t>
      </w:r>
      <w:r w:rsidR="00C960EE">
        <w:rPr>
          <w:rFonts w:ascii="Times New Roman" w:hAnsi="Times New Roman" w:cs="Times New Roman"/>
          <w:sz w:val="28"/>
          <w:szCs w:val="28"/>
        </w:rPr>
        <w:t>10</w:t>
      </w:r>
    </w:p>
    <w:p w:rsidR="008C2025" w:rsidRPr="00642159" w:rsidRDefault="008C2025" w:rsidP="006421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2159">
        <w:rPr>
          <w:color w:val="000000"/>
          <w:sz w:val="28"/>
          <w:szCs w:val="28"/>
        </w:rPr>
        <w:t>Зак</w:t>
      </w:r>
      <w:r w:rsidR="00642159" w:rsidRPr="00642159">
        <w:rPr>
          <w:color w:val="000000"/>
          <w:sz w:val="28"/>
          <w:szCs w:val="28"/>
        </w:rPr>
        <w:t>лючение………………………………………………………….</w:t>
      </w:r>
      <w:r w:rsidR="00C960EE">
        <w:rPr>
          <w:color w:val="000000"/>
          <w:sz w:val="28"/>
          <w:szCs w:val="28"/>
        </w:rPr>
        <w:t>13</w:t>
      </w:r>
    </w:p>
    <w:p w:rsidR="00642159" w:rsidRPr="00642159" w:rsidRDefault="00642159" w:rsidP="0064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59">
        <w:rPr>
          <w:rFonts w:ascii="Times New Roman" w:hAnsi="Times New Roman" w:cs="Times New Roman"/>
          <w:sz w:val="28"/>
          <w:szCs w:val="28"/>
        </w:rPr>
        <w:t>Практическая значимость исследования…</w:t>
      </w:r>
      <w:r w:rsidRPr="0064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</w:t>
      </w:r>
      <w:r w:rsidR="00C9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8C2025" w:rsidRPr="00642159" w:rsidRDefault="008A2B9D" w:rsidP="006421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159">
        <w:rPr>
          <w:rFonts w:ascii="Times New Roman" w:hAnsi="Times New Roman" w:cs="Times New Roman"/>
          <w:color w:val="000000"/>
          <w:sz w:val="28"/>
          <w:szCs w:val="28"/>
        </w:rPr>
        <w:t>Литература…………………………………………………………..1</w:t>
      </w:r>
      <w:r w:rsidR="00C960E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FE7C54" w:rsidRDefault="00FE7C54" w:rsidP="00241979">
      <w:pPr>
        <w:pStyle w:val="a3"/>
        <w:shd w:val="clear" w:color="auto" w:fill="FFFFFF"/>
        <w:spacing w:before="24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8A2B9D" w:rsidRDefault="008A2B9D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792550" w:rsidRDefault="00792550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32348E" w:rsidRPr="0032348E" w:rsidRDefault="0032348E" w:rsidP="00AA6662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color w:val="222222"/>
          <w:sz w:val="28"/>
          <w:szCs w:val="28"/>
        </w:rPr>
      </w:pPr>
    </w:p>
    <w:p w:rsidR="008A2B9D" w:rsidRDefault="008A2B9D" w:rsidP="008F4D63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u w:val="double"/>
        </w:rPr>
      </w:pPr>
    </w:p>
    <w:p w:rsidR="00217065" w:rsidRPr="0032348E" w:rsidRDefault="008C2025" w:rsidP="00640D3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2348E">
        <w:rPr>
          <w:bCs/>
          <w:color w:val="000000"/>
          <w:sz w:val="28"/>
          <w:szCs w:val="28"/>
          <w:u w:val="double"/>
        </w:rPr>
        <w:t>Введение</w:t>
      </w:r>
      <w:proofErr w:type="gramStart"/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217065" w:rsidRPr="0032348E">
        <w:rPr>
          <w:color w:val="000000"/>
          <w:sz w:val="28"/>
          <w:szCs w:val="28"/>
          <w:shd w:val="clear" w:color="auto" w:fill="FFFFFF"/>
        </w:rPr>
        <w:t>мирает село, умирает...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 xml:space="preserve">Это сразу </w:t>
      </w:r>
      <w:proofErr w:type="gramStart"/>
      <w:r w:rsidR="00217065" w:rsidRPr="0032348E">
        <w:rPr>
          <w:color w:val="000000"/>
          <w:sz w:val="28"/>
          <w:szCs w:val="28"/>
          <w:shd w:val="clear" w:color="auto" w:fill="FFFFFF"/>
        </w:rPr>
        <w:t>заметно теперь</w:t>
      </w:r>
      <w:proofErr w:type="gramEnd"/>
      <w:r w:rsidR="00217065" w:rsidRPr="0032348E">
        <w:rPr>
          <w:color w:val="000000"/>
          <w:sz w:val="28"/>
          <w:szCs w:val="28"/>
          <w:shd w:val="clear" w:color="auto" w:fill="FFFFFF"/>
        </w:rPr>
        <w:t>.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Не поёт здесь никто, не рожает</w:t>
      </w:r>
      <w:proofErr w:type="gramStart"/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217065" w:rsidRPr="0032348E">
        <w:rPr>
          <w:color w:val="000000"/>
          <w:sz w:val="28"/>
          <w:szCs w:val="28"/>
          <w:shd w:val="clear" w:color="auto" w:fill="FFFFFF"/>
        </w:rPr>
        <w:t xml:space="preserve"> не строится новая дверь.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Лишь шумят тополя-старожилы,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Словно памятник жизни былой.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Зарастает усадьба крапивой,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Где нахмурился домик пустой.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Не гуляют стада за деревней,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>И не радует поле зерном.</w:t>
      </w:r>
      <w:r w:rsidR="00217065" w:rsidRPr="0032348E">
        <w:rPr>
          <w:color w:val="000000"/>
          <w:sz w:val="28"/>
          <w:szCs w:val="28"/>
        </w:rPr>
        <w:br/>
      </w:r>
      <w:r w:rsidR="00640D30">
        <w:rPr>
          <w:color w:val="000000"/>
          <w:sz w:val="28"/>
          <w:szCs w:val="28"/>
          <w:shd w:val="clear" w:color="auto" w:fill="FFFFFF"/>
        </w:rPr>
        <w:t>Что ж случилось с тобою</w:t>
      </w:r>
      <w:r w:rsidR="00217065" w:rsidRPr="0032348E">
        <w:rPr>
          <w:color w:val="000000"/>
          <w:sz w:val="28"/>
          <w:szCs w:val="28"/>
          <w:shd w:val="clear" w:color="auto" w:fill="FFFFFF"/>
        </w:rPr>
        <w:t>, Россия? </w:t>
      </w:r>
      <w:r w:rsidR="00217065" w:rsidRPr="0032348E">
        <w:rPr>
          <w:color w:val="000000"/>
          <w:sz w:val="28"/>
          <w:szCs w:val="28"/>
        </w:rPr>
        <w:br/>
      </w:r>
      <w:r w:rsidR="00217065" w:rsidRPr="0032348E">
        <w:rPr>
          <w:color w:val="000000"/>
          <w:sz w:val="28"/>
          <w:szCs w:val="28"/>
          <w:shd w:val="clear" w:color="auto" w:fill="FFFFFF"/>
        </w:rPr>
        <w:t xml:space="preserve">Без </w:t>
      </w:r>
      <w:proofErr w:type="gramStart"/>
      <w:r w:rsidR="00217065" w:rsidRPr="0032348E">
        <w:rPr>
          <w:color w:val="000000"/>
          <w:sz w:val="28"/>
          <w:szCs w:val="28"/>
          <w:shd w:val="clear" w:color="auto" w:fill="FFFFFF"/>
        </w:rPr>
        <w:t>села</w:t>
      </w:r>
      <w:proofErr w:type="gramEnd"/>
      <w:r w:rsidR="00217065" w:rsidRPr="0032348E">
        <w:rPr>
          <w:color w:val="000000"/>
          <w:sz w:val="28"/>
          <w:szCs w:val="28"/>
          <w:shd w:val="clear" w:color="auto" w:fill="FFFFFF"/>
        </w:rPr>
        <w:t xml:space="preserve"> мы же все пропадём!</w:t>
      </w:r>
    </w:p>
    <w:p w:rsidR="00217065" w:rsidRPr="0032348E" w:rsidRDefault="00217065" w:rsidP="008F4D6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32348E">
        <w:rPr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32348E">
        <w:rPr>
          <w:color w:val="000000"/>
          <w:sz w:val="28"/>
          <w:szCs w:val="28"/>
          <w:shd w:val="clear" w:color="auto" w:fill="FFFFFF"/>
        </w:rPr>
        <w:t>Голубева</w:t>
      </w:r>
      <w:proofErr w:type="spellEnd"/>
    </w:p>
    <w:p w:rsidR="00217065" w:rsidRPr="0032348E" w:rsidRDefault="00217065" w:rsidP="008F4D63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217065" w:rsidRPr="00217065" w:rsidRDefault="00217065" w:rsidP="008F4D63">
      <w:pPr>
        <w:pStyle w:val="a3"/>
        <w:shd w:val="clear" w:color="auto" w:fill="FFFFFF"/>
        <w:spacing w:before="24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 w:rsidRPr="00FE7C54">
        <w:rPr>
          <w:color w:val="222222"/>
          <w:sz w:val="28"/>
          <w:szCs w:val="28"/>
          <w:u w:val="double"/>
        </w:rPr>
        <w:t>Актуальность проекта</w:t>
      </w:r>
    </w:p>
    <w:p w:rsidR="00217065" w:rsidRPr="00AC2FBB" w:rsidRDefault="00217065" w:rsidP="008F4D63">
      <w:pPr>
        <w:pStyle w:val="a3"/>
        <w:shd w:val="clear" w:color="auto" w:fill="FFFFFF"/>
        <w:spacing w:before="24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AC2FBB">
        <w:rPr>
          <w:color w:val="222222"/>
          <w:sz w:val="28"/>
          <w:szCs w:val="28"/>
        </w:rPr>
        <w:t xml:space="preserve">Я очень люблю своё село – </w:t>
      </w:r>
      <w:proofErr w:type="spellStart"/>
      <w:r w:rsidRPr="00AC2FBB">
        <w:rPr>
          <w:color w:val="222222"/>
          <w:sz w:val="28"/>
          <w:szCs w:val="28"/>
        </w:rPr>
        <w:t>Усть</w:t>
      </w:r>
      <w:proofErr w:type="spellEnd"/>
      <w:r w:rsidRPr="00AC2FBB">
        <w:rPr>
          <w:color w:val="222222"/>
          <w:sz w:val="28"/>
          <w:szCs w:val="28"/>
        </w:rPr>
        <w:t xml:space="preserve"> - </w:t>
      </w:r>
      <w:proofErr w:type="spellStart"/>
      <w:r w:rsidRPr="00AC2FBB">
        <w:rPr>
          <w:color w:val="222222"/>
          <w:sz w:val="28"/>
          <w:szCs w:val="28"/>
        </w:rPr>
        <w:t>Мосиху</w:t>
      </w:r>
      <w:proofErr w:type="spellEnd"/>
      <w:r w:rsidRPr="00AC2FBB">
        <w:rPr>
          <w:color w:val="222222"/>
          <w:sz w:val="28"/>
          <w:szCs w:val="28"/>
        </w:rPr>
        <w:t>. Тут я родился и вырос. Здесь мои корни. В будущем я хочу быть полезен своей малой родине. А через несколько лет мне предстоит принимать решение о выборе профессии. Тревожно от того, что в селе много пустых домов</w:t>
      </w:r>
      <w:proofErr w:type="gramStart"/>
      <w:r w:rsidRPr="00AC2FBB">
        <w:rPr>
          <w:color w:val="222222"/>
          <w:sz w:val="28"/>
          <w:szCs w:val="28"/>
        </w:rPr>
        <w:t>… З</w:t>
      </w:r>
      <w:proofErr w:type="gramEnd"/>
      <w:r w:rsidRPr="00AC2FBB">
        <w:rPr>
          <w:color w:val="222222"/>
          <w:sz w:val="28"/>
          <w:szCs w:val="28"/>
        </w:rPr>
        <w:t xml:space="preserve">начит жители разъезжаются? </w:t>
      </w:r>
      <w:r w:rsidR="00D50087">
        <w:rPr>
          <w:color w:val="222222"/>
          <w:sz w:val="28"/>
          <w:szCs w:val="28"/>
        </w:rPr>
        <w:t>Почему?</w:t>
      </w:r>
    </w:p>
    <w:p w:rsidR="00217065" w:rsidRPr="00AC2FBB" w:rsidRDefault="00217065" w:rsidP="00AA48B4">
      <w:pPr>
        <w:pStyle w:val="a3"/>
        <w:shd w:val="clear" w:color="auto" w:fill="FFFFFF"/>
        <w:spacing w:before="240" w:before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AC2FBB">
        <w:rPr>
          <w:color w:val="222222"/>
          <w:sz w:val="28"/>
          <w:szCs w:val="28"/>
        </w:rPr>
        <w:t xml:space="preserve">Также я знаю, что в селе рождается много детей. На празднике села было сказано, что на нашей улице Малороссийской самое большое количество детей. </w:t>
      </w:r>
      <w:proofErr w:type="gramStart"/>
      <w:r w:rsidRPr="00AC2FBB">
        <w:rPr>
          <w:color w:val="222222"/>
          <w:sz w:val="28"/>
          <w:szCs w:val="28"/>
        </w:rPr>
        <w:t>Значит жизнь продолжается</w:t>
      </w:r>
      <w:proofErr w:type="gramEnd"/>
      <w:r w:rsidRPr="00AC2FBB">
        <w:rPr>
          <w:color w:val="222222"/>
          <w:sz w:val="28"/>
          <w:szCs w:val="28"/>
        </w:rPr>
        <w:t>?</w:t>
      </w:r>
    </w:p>
    <w:p w:rsidR="00217065" w:rsidRPr="00AC2FBB" w:rsidRDefault="00217065" w:rsidP="00AA48B4">
      <w:pPr>
        <w:pStyle w:val="a3"/>
        <w:shd w:val="clear" w:color="auto" w:fill="FFFFFF"/>
        <w:spacing w:before="240" w:before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Pr="00AC2FBB">
        <w:rPr>
          <w:color w:val="222222"/>
          <w:sz w:val="28"/>
          <w:szCs w:val="28"/>
        </w:rPr>
        <w:t>Я</w:t>
      </w:r>
      <w:r w:rsidR="0032348E">
        <w:rPr>
          <w:color w:val="222222"/>
          <w:sz w:val="28"/>
          <w:szCs w:val="28"/>
        </w:rPr>
        <w:t xml:space="preserve"> решил изучить историю развития </w:t>
      </w:r>
      <w:r w:rsidRPr="00AC2FBB">
        <w:rPr>
          <w:color w:val="222222"/>
          <w:sz w:val="28"/>
          <w:szCs w:val="28"/>
        </w:rPr>
        <w:t>нашего села и выяснить, есть  ли у него будущее? Ведь от того, какие результаты я получу, будет зависеть выбор моей профессии, а может и вся моя дальнейшая жизнь…</w:t>
      </w:r>
    </w:p>
    <w:p w:rsidR="00217065" w:rsidRPr="00217065" w:rsidRDefault="00217065" w:rsidP="008F4D6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u w:val="double"/>
        </w:rPr>
      </w:pPr>
      <w:r w:rsidRPr="00217065">
        <w:rPr>
          <w:color w:val="222222"/>
          <w:sz w:val="28"/>
          <w:szCs w:val="28"/>
          <w:u w:val="double"/>
        </w:rPr>
        <w:lastRenderedPageBreak/>
        <w:t xml:space="preserve">Цель проекта: </w:t>
      </w:r>
    </w:p>
    <w:p w:rsidR="00217065" w:rsidRDefault="00217065" w:rsidP="008F4D63">
      <w:pPr>
        <w:pStyle w:val="a3"/>
        <w:numPr>
          <w:ilvl w:val="0"/>
          <w:numId w:val="1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 xml:space="preserve">изучить и проанализировать  историю создания и развития села; </w:t>
      </w:r>
    </w:p>
    <w:p w:rsidR="00217065" w:rsidRPr="00291669" w:rsidRDefault="00217065" w:rsidP="008F4D63">
      <w:pPr>
        <w:pStyle w:val="a3"/>
        <w:numPr>
          <w:ilvl w:val="0"/>
          <w:numId w:val="1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рост</w:t>
      </w:r>
      <w:r w:rsidRPr="00291669">
        <w:rPr>
          <w:color w:val="222222"/>
          <w:sz w:val="28"/>
          <w:szCs w:val="28"/>
        </w:rPr>
        <w:t xml:space="preserve"> населения,  его состав в разные периоды развития;</w:t>
      </w:r>
    </w:p>
    <w:p w:rsidR="00217065" w:rsidRDefault="00217065" w:rsidP="008F4D63">
      <w:pPr>
        <w:pStyle w:val="a3"/>
        <w:numPr>
          <w:ilvl w:val="0"/>
          <w:numId w:val="1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обобщить всю необходимую информацию, построить прогноз дальнейшего развития села</w:t>
      </w:r>
    </w:p>
    <w:p w:rsidR="00217065" w:rsidRPr="00D50087" w:rsidRDefault="00217065" w:rsidP="008F4D63">
      <w:pPr>
        <w:pStyle w:val="a3"/>
        <w:shd w:val="clear" w:color="auto" w:fill="FFFFFF"/>
        <w:spacing w:line="360" w:lineRule="auto"/>
        <w:textAlignment w:val="baseline"/>
        <w:rPr>
          <w:color w:val="222222"/>
          <w:sz w:val="28"/>
          <w:szCs w:val="28"/>
        </w:rPr>
      </w:pPr>
      <w:r w:rsidRPr="001936FC">
        <w:rPr>
          <w:color w:val="222222"/>
          <w:sz w:val="28"/>
          <w:szCs w:val="28"/>
          <w:u w:val="double"/>
        </w:rPr>
        <w:t>Задачи:</w:t>
      </w:r>
    </w:p>
    <w:p w:rsidR="00217065" w:rsidRPr="00AC2FBB" w:rsidRDefault="00217065" w:rsidP="008F4D63">
      <w:pPr>
        <w:pStyle w:val="a3"/>
        <w:numPr>
          <w:ilvl w:val="0"/>
          <w:numId w:val="2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 xml:space="preserve"> учиться находить необходимую информацию в разных источниках: архивных документах; словарях, интернете, уметь её анализировать;</w:t>
      </w:r>
    </w:p>
    <w:p w:rsidR="00217065" w:rsidRPr="00AC2FBB" w:rsidRDefault="00217065" w:rsidP="008F4D63">
      <w:pPr>
        <w:pStyle w:val="a3"/>
        <w:numPr>
          <w:ilvl w:val="0"/>
          <w:numId w:val="2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научиться представлять данные в виде диаграммы;</w:t>
      </w:r>
    </w:p>
    <w:p w:rsidR="00217065" w:rsidRPr="00D50087" w:rsidRDefault="00217065" w:rsidP="008F4D63">
      <w:pPr>
        <w:pStyle w:val="a3"/>
        <w:numPr>
          <w:ilvl w:val="0"/>
          <w:numId w:val="2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 xml:space="preserve">учиться проводить опрос </w:t>
      </w:r>
      <w:r w:rsidR="00D50087">
        <w:rPr>
          <w:color w:val="222222"/>
          <w:sz w:val="28"/>
          <w:szCs w:val="28"/>
        </w:rPr>
        <w:t>–</w:t>
      </w:r>
      <w:r w:rsidRPr="00AC2FBB">
        <w:rPr>
          <w:color w:val="222222"/>
          <w:sz w:val="28"/>
          <w:szCs w:val="28"/>
        </w:rPr>
        <w:t xml:space="preserve"> анкетирование</w:t>
      </w:r>
    </w:p>
    <w:p w:rsidR="00217065" w:rsidRPr="001936FC" w:rsidRDefault="00217065" w:rsidP="008F4D6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u w:val="double"/>
        </w:rPr>
      </w:pPr>
      <w:r w:rsidRPr="001936FC">
        <w:rPr>
          <w:color w:val="222222"/>
          <w:sz w:val="28"/>
          <w:szCs w:val="28"/>
          <w:u w:val="double"/>
        </w:rPr>
        <w:t>Методы исследования: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работа в архиве;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встреча со специалистами;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анализ;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работа с источниками Интернета и электронными ресурсами;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анкетирование;</w:t>
      </w:r>
    </w:p>
    <w:p w:rsidR="00217065" w:rsidRPr="00AC2FBB" w:rsidRDefault="00217065" w:rsidP="008F4D63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color w:val="222222"/>
          <w:sz w:val="28"/>
          <w:szCs w:val="28"/>
        </w:rPr>
        <w:t>систематизация.</w:t>
      </w:r>
    </w:p>
    <w:p w:rsidR="00217065" w:rsidRPr="001936FC" w:rsidRDefault="00217065" w:rsidP="008F4D6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  <w:u w:val="double"/>
        </w:rPr>
      </w:pPr>
      <w:r w:rsidRPr="001936FC">
        <w:rPr>
          <w:color w:val="222222"/>
          <w:sz w:val="28"/>
          <w:szCs w:val="28"/>
          <w:u w:val="double"/>
        </w:rPr>
        <w:t>Гипотеза исследования…</w:t>
      </w:r>
    </w:p>
    <w:p w:rsidR="00217065" w:rsidRPr="00291669" w:rsidRDefault="00217065" w:rsidP="008F4D63">
      <w:pPr>
        <w:pStyle w:val="a3"/>
        <w:numPr>
          <w:ilvl w:val="0"/>
          <w:numId w:val="4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291669">
        <w:rPr>
          <w:color w:val="222222"/>
          <w:sz w:val="28"/>
          <w:szCs w:val="28"/>
        </w:rPr>
        <w:t>Рождение малого количества детей;</w:t>
      </w:r>
    </w:p>
    <w:p w:rsidR="00217065" w:rsidRPr="00291669" w:rsidRDefault="00217065" w:rsidP="008F4D63">
      <w:pPr>
        <w:pStyle w:val="a3"/>
        <w:numPr>
          <w:ilvl w:val="0"/>
          <w:numId w:val="4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291669">
        <w:rPr>
          <w:color w:val="222222"/>
          <w:sz w:val="28"/>
          <w:szCs w:val="28"/>
        </w:rPr>
        <w:t>переезд молодёжи в город;</w:t>
      </w:r>
    </w:p>
    <w:p w:rsidR="00217065" w:rsidRPr="00291669" w:rsidRDefault="00217065" w:rsidP="008F4D63">
      <w:pPr>
        <w:pStyle w:val="a3"/>
        <w:numPr>
          <w:ilvl w:val="0"/>
          <w:numId w:val="4"/>
        </w:numPr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291669">
        <w:rPr>
          <w:color w:val="222222"/>
          <w:sz w:val="28"/>
          <w:szCs w:val="28"/>
        </w:rPr>
        <w:t>увеличение (с течением времени) нетрудоспособного населения;</w:t>
      </w:r>
    </w:p>
    <w:p w:rsidR="00217065" w:rsidRPr="00AC2FBB" w:rsidRDefault="00217065" w:rsidP="008F4D63">
      <w:pPr>
        <w:pStyle w:val="a3"/>
        <w:numPr>
          <w:ilvl w:val="0"/>
          <w:numId w:val="4"/>
        </w:numPr>
        <w:shd w:val="clear" w:color="auto" w:fill="FFFFFF"/>
        <w:spacing w:before="0" w:line="360" w:lineRule="auto"/>
        <w:textAlignment w:val="baseline"/>
        <w:rPr>
          <w:b/>
          <w:color w:val="222222"/>
          <w:sz w:val="28"/>
          <w:szCs w:val="28"/>
        </w:rPr>
      </w:pPr>
      <w:r w:rsidRPr="00291669">
        <w:rPr>
          <w:color w:val="222222"/>
          <w:sz w:val="28"/>
          <w:szCs w:val="28"/>
        </w:rPr>
        <w:t>отсутствие нужного количества предприятий, рабочих мест</w:t>
      </w:r>
      <w:r w:rsidRPr="00AC2FBB">
        <w:rPr>
          <w:b/>
          <w:color w:val="222222"/>
          <w:sz w:val="28"/>
          <w:szCs w:val="28"/>
        </w:rPr>
        <w:t xml:space="preserve"> – </w:t>
      </w:r>
    </w:p>
    <w:p w:rsidR="00AA48B4" w:rsidRDefault="00217065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 w:rsidRPr="00AC2FBB">
        <w:rPr>
          <w:b/>
          <w:color w:val="222222"/>
          <w:sz w:val="28"/>
          <w:szCs w:val="28"/>
        </w:rPr>
        <w:t xml:space="preserve">    </w:t>
      </w:r>
      <w:r w:rsidRPr="00291669">
        <w:rPr>
          <w:color w:val="222222"/>
          <w:sz w:val="28"/>
          <w:szCs w:val="28"/>
        </w:rPr>
        <w:t>приведёт ли это всё к исчезновению села или я заблуждаюсь?                                       Я решил проверить.</w:t>
      </w:r>
    </w:p>
    <w:p w:rsidR="00241979" w:rsidRDefault="00241979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</w:p>
    <w:p w:rsidR="00241979" w:rsidRPr="00291669" w:rsidRDefault="00241979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</w:p>
    <w:p w:rsidR="001936FC" w:rsidRPr="00D51CF7" w:rsidRDefault="00D50087" w:rsidP="008F4D63">
      <w:pPr>
        <w:pStyle w:val="a3"/>
        <w:shd w:val="clear" w:color="auto" w:fill="FFFFFF"/>
        <w:spacing w:before="0" w:line="360" w:lineRule="auto"/>
        <w:textAlignment w:val="baseline"/>
        <w:rPr>
          <w:b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                  </w:t>
      </w:r>
      <w:r w:rsidR="001936FC" w:rsidRPr="00D51CF7">
        <w:rPr>
          <w:b/>
          <w:sz w:val="28"/>
          <w:szCs w:val="28"/>
        </w:rPr>
        <w:t xml:space="preserve">Содержание </w:t>
      </w:r>
    </w:p>
    <w:p w:rsidR="007877C9" w:rsidRDefault="001936FC" w:rsidP="008F4D63">
      <w:pPr>
        <w:pStyle w:val="a3"/>
        <w:shd w:val="clear" w:color="auto" w:fill="FFFFFF"/>
        <w:spacing w:before="0" w:line="360" w:lineRule="auto"/>
        <w:textAlignment w:val="baseline"/>
        <w:rPr>
          <w:b/>
          <w:color w:val="000000"/>
          <w:sz w:val="28"/>
          <w:szCs w:val="28"/>
        </w:rPr>
      </w:pPr>
      <w:r w:rsidRPr="00D51CF7">
        <w:rPr>
          <w:b/>
          <w:sz w:val="28"/>
          <w:szCs w:val="28"/>
        </w:rPr>
        <w:t xml:space="preserve">  </w:t>
      </w:r>
      <w:r w:rsidR="007877C9" w:rsidRPr="00D51CF7">
        <w:rPr>
          <w:b/>
          <w:sz w:val="28"/>
          <w:szCs w:val="28"/>
          <w:u w:val="double"/>
        </w:rPr>
        <w:t>Глава 1</w:t>
      </w:r>
      <w:r w:rsidR="007877C9" w:rsidRPr="00D51CF7">
        <w:rPr>
          <w:b/>
          <w:sz w:val="28"/>
          <w:szCs w:val="28"/>
        </w:rPr>
        <w:t xml:space="preserve">  </w:t>
      </w:r>
      <w:r w:rsidR="007877C9">
        <w:rPr>
          <w:b/>
          <w:color w:val="000000"/>
          <w:sz w:val="28"/>
          <w:szCs w:val="28"/>
        </w:rPr>
        <w:t>Образование села</w:t>
      </w:r>
      <w:r w:rsidR="007877C9" w:rsidRPr="007877C9">
        <w:rPr>
          <w:b/>
          <w:color w:val="000000"/>
          <w:sz w:val="28"/>
          <w:szCs w:val="28"/>
        </w:rPr>
        <w:t>. Географическое положение.</w:t>
      </w:r>
      <w:r w:rsidR="00D50087">
        <w:rPr>
          <w:b/>
          <w:color w:val="000000"/>
          <w:sz w:val="28"/>
          <w:szCs w:val="28"/>
        </w:rPr>
        <w:t xml:space="preserve"> Занятость населения.</w:t>
      </w:r>
    </w:p>
    <w:p w:rsidR="001936FC" w:rsidRPr="001936FC" w:rsidRDefault="007877C9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1936FC" w:rsidRPr="00AC2FBB">
        <w:rPr>
          <w:color w:val="222222"/>
          <w:sz w:val="28"/>
          <w:szCs w:val="28"/>
        </w:rPr>
        <w:t xml:space="preserve">История нашего села началась в далёком  1777 году. </w:t>
      </w:r>
      <w:r w:rsidR="001936FC" w:rsidRPr="00AC2FBB">
        <w:rPr>
          <w:b/>
          <w:color w:val="222222"/>
          <w:sz w:val="28"/>
          <w:szCs w:val="28"/>
        </w:rPr>
        <w:t xml:space="preserve"> </w:t>
      </w:r>
      <w:r w:rsidR="001936FC" w:rsidRPr="00AC2FBB">
        <w:rPr>
          <w:color w:val="222222"/>
          <w:sz w:val="28"/>
          <w:szCs w:val="28"/>
        </w:rPr>
        <w:t>Юбилейную дату - 240 лет со дня рождения</w:t>
      </w:r>
      <w:r w:rsidR="0032348E">
        <w:rPr>
          <w:color w:val="222222"/>
          <w:sz w:val="28"/>
          <w:szCs w:val="28"/>
        </w:rPr>
        <w:t xml:space="preserve"> своего любимого поселения</w:t>
      </w:r>
      <w:r w:rsidR="001936FC" w:rsidRPr="00AC2FBB">
        <w:rPr>
          <w:color w:val="222222"/>
          <w:sz w:val="28"/>
          <w:szCs w:val="28"/>
        </w:rPr>
        <w:t xml:space="preserve"> жители праздновали этим летом.</w:t>
      </w:r>
    </w:p>
    <w:p w:rsidR="001936FC" w:rsidRPr="001936FC" w:rsidRDefault="0032348E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1936FC" w:rsidRPr="00AC2FBB">
        <w:rPr>
          <w:color w:val="222222"/>
          <w:sz w:val="28"/>
          <w:szCs w:val="28"/>
        </w:rPr>
        <w:t xml:space="preserve">Село </w:t>
      </w:r>
      <w:proofErr w:type="spellStart"/>
      <w:r w:rsidR="001936FC" w:rsidRPr="00AC2FBB">
        <w:rPr>
          <w:color w:val="222222"/>
          <w:sz w:val="28"/>
          <w:szCs w:val="28"/>
        </w:rPr>
        <w:t>Усть</w:t>
      </w:r>
      <w:proofErr w:type="spellEnd"/>
      <w:r w:rsidR="001936FC" w:rsidRPr="00AC2FBB">
        <w:rPr>
          <w:color w:val="222222"/>
          <w:sz w:val="28"/>
          <w:szCs w:val="28"/>
        </w:rPr>
        <w:t xml:space="preserve"> – </w:t>
      </w:r>
      <w:proofErr w:type="spellStart"/>
      <w:r w:rsidR="001936FC" w:rsidRPr="00AC2FBB">
        <w:rPr>
          <w:color w:val="222222"/>
          <w:sz w:val="28"/>
          <w:szCs w:val="28"/>
        </w:rPr>
        <w:t>Мосиха</w:t>
      </w:r>
      <w:proofErr w:type="spellEnd"/>
      <w:r w:rsidR="001936FC" w:rsidRPr="00AC2FBB">
        <w:rPr>
          <w:color w:val="222222"/>
          <w:sz w:val="28"/>
          <w:szCs w:val="28"/>
        </w:rPr>
        <w:t xml:space="preserve"> расположено в центральной части Алтайского края. Площадь составляет 250 гектаров. Число улиц в селе – 14, число дворов – 520. Население – 1214 человек, школьников и дошкольников – 234.</w:t>
      </w:r>
    </w:p>
    <w:p w:rsidR="001936FC" w:rsidRPr="001936FC" w:rsidRDefault="0032348E" w:rsidP="008F4D63">
      <w:pPr>
        <w:pStyle w:val="a3"/>
        <w:shd w:val="clear" w:color="auto" w:fill="FFFFFF"/>
        <w:spacing w:before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1936FC" w:rsidRPr="00AC2FBB">
        <w:rPr>
          <w:color w:val="222222"/>
          <w:sz w:val="28"/>
          <w:szCs w:val="28"/>
        </w:rPr>
        <w:t xml:space="preserve">По территории села протекают речки </w:t>
      </w:r>
      <w:proofErr w:type="spellStart"/>
      <w:r w:rsidR="001936FC" w:rsidRPr="00AC2FBB">
        <w:rPr>
          <w:color w:val="222222"/>
          <w:sz w:val="28"/>
          <w:szCs w:val="28"/>
        </w:rPr>
        <w:t>Мосиха</w:t>
      </w:r>
      <w:proofErr w:type="spellEnd"/>
      <w:r w:rsidR="001936FC" w:rsidRPr="00AC2FBB">
        <w:rPr>
          <w:color w:val="222222"/>
          <w:sz w:val="28"/>
          <w:szCs w:val="28"/>
        </w:rPr>
        <w:t xml:space="preserve"> и Кулунда, которая вытекает из небольшого болота в 2 км к северу от села. Впадает в озеро </w:t>
      </w:r>
      <w:proofErr w:type="spellStart"/>
      <w:r w:rsidR="001936FC" w:rsidRPr="00AC2FBB">
        <w:rPr>
          <w:color w:val="222222"/>
          <w:sz w:val="28"/>
          <w:szCs w:val="28"/>
        </w:rPr>
        <w:t>Кулундинское</w:t>
      </w:r>
      <w:proofErr w:type="spellEnd"/>
      <w:r w:rsidR="001936FC" w:rsidRPr="00AC2FBB">
        <w:rPr>
          <w:color w:val="222222"/>
          <w:sz w:val="28"/>
          <w:szCs w:val="28"/>
        </w:rPr>
        <w:t xml:space="preserve">. Общая длина реки 412 метров. Имеется озеро и водохранилище. Вдоль северной границы села протянулся уникальный </w:t>
      </w:r>
      <w:proofErr w:type="spellStart"/>
      <w:r w:rsidR="001936FC" w:rsidRPr="00AC2FBB">
        <w:rPr>
          <w:color w:val="222222"/>
          <w:sz w:val="28"/>
          <w:szCs w:val="28"/>
        </w:rPr>
        <w:t>Кулундинский</w:t>
      </w:r>
      <w:proofErr w:type="spellEnd"/>
      <w:r w:rsidR="001936FC" w:rsidRPr="00AC2FBB">
        <w:rPr>
          <w:color w:val="222222"/>
          <w:sz w:val="28"/>
          <w:szCs w:val="28"/>
        </w:rPr>
        <w:t xml:space="preserve"> ленточный бор.</w:t>
      </w:r>
    </w:p>
    <w:p w:rsidR="001936FC" w:rsidRPr="001936FC" w:rsidRDefault="0032348E" w:rsidP="008F4D63">
      <w:pPr>
        <w:pStyle w:val="a3"/>
        <w:shd w:val="clear" w:color="auto" w:fill="FFFFFF"/>
        <w:spacing w:before="12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1936FC" w:rsidRPr="00AC2FBB">
        <w:rPr>
          <w:color w:val="222222"/>
          <w:sz w:val="28"/>
          <w:szCs w:val="28"/>
        </w:rPr>
        <w:t>Основное направление деятельности — сельское хозяйство. В селе находятся сельхозпредприятие ООО «Возрождение» (бывший колхоз «Победа»), 11 фермерских хозяйств и лесное хозяйств</w:t>
      </w:r>
      <w:proofErr w:type="gramStart"/>
      <w:r w:rsidR="001936FC" w:rsidRPr="00AC2FBB">
        <w:rPr>
          <w:color w:val="222222"/>
          <w:sz w:val="28"/>
          <w:szCs w:val="28"/>
        </w:rPr>
        <w:t>о ООО</w:t>
      </w:r>
      <w:proofErr w:type="gramEnd"/>
      <w:r w:rsidR="001936FC" w:rsidRPr="00AC2FBB">
        <w:rPr>
          <w:color w:val="222222"/>
          <w:sz w:val="28"/>
          <w:szCs w:val="28"/>
        </w:rPr>
        <w:t xml:space="preserve"> «Вектор».</w:t>
      </w:r>
    </w:p>
    <w:p w:rsidR="001936FC" w:rsidRDefault="0032348E" w:rsidP="008F4D63">
      <w:pPr>
        <w:pStyle w:val="a3"/>
        <w:shd w:val="clear" w:color="auto" w:fill="FFFFFF"/>
        <w:spacing w:before="12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1936FC" w:rsidRPr="00AC2FBB">
        <w:rPr>
          <w:color w:val="222222"/>
          <w:sz w:val="28"/>
          <w:szCs w:val="28"/>
        </w:rPr>
        <w:t>Расстояние до села Ребриха — 30 км, до Барнаула — 130 км. Общая земельная площадь составляет 10179 га, из них основную часть занимают сельскохозяйственные угодья: 6999 га — пашни, 2498 га — кормовые угодья.</w:t>
      </w:r>
    </w:p>
    <w:p w:rsidR="001936FC" w:rsidRDefault="0032348E" w:rsidP="008F4D63">
      <w:pPr>
        <w:pStyle w:val="a3"/>
        <w:shd w:val="clear" w:color="auto" w:fill="FFFFFF"/>
        <w:spacing w:before="12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proofErr w:type="gramStart"/>
      <w:r w:rsidR="001936FC" w:rsidRPr="00AC2FBB">
        <w:rPr>
          <w:color w:val="222222"/>
          <w:sz w:val="28"/>
          <w:szCs w:val="28"/>
        </w:rPr>
        <w:t>Но история показывает, что главным достоянием села, и в прошлом, и на сегодняшний день, являются его люди – трактористы и повара, работники культуры и сельской администрации, педагоги и воспитатели, продавцы, предприниматели, мамы, папы, дети: маленькие и большие, молодёжь…</w:t>
      </w:r>
      <w:proofErr w:type="gramEnd"/>
    </w:p>
    <w:p w:rsidR="008F4D63" w:rsidRDefault="008F4D63" w:rsidP="008F4D63">
      <w:pPr>
        <w:pStyle w:val="a3"/>
        <w:shd w:val="clear" w:color="auto" w:fill="FFFFFF"/>
        <w:spacing w:before="120" w:beforeAutospacing="0" w:after="240" w:afterAutospacing="0" w:line="360" w:lineRule="auto"/>
        <w:textAlignment w:val="baseline"/>
        <w:rPr>
          <w:color w:val="222222"/>
          <w:sz w:val="28"/>
          <w:szCs w:val="28"/>
        </w:rPr>
      </w:pPr>
    </w:p>
    <w:p w:rsidR="008F4D63" w:rsidRPr="00AC2FBB" w:rsidRDefault="008F4D63" w:rsidP="008F4D63">
      <w:pPr>
        <w:pStyle w:val="a3"/>
        <w:shd w:val="clear" w:color="auto" w:fill="FFFFFF"/>
        <w:spacing w:before="120" w:beforeAutospacing="0" w:after="240" w:afterAutospacing="0" w:line="360" w:lineRule="auto"/>
        <w:textAlignment w:val="baseline"/>
        <w:rPr>
          <w:sz w:val="28"/>
          <w:szCs w:val="28"/>
        </w:rPr>
      </w:pPr>
    </w:p>
    <w:p w:rsidR="001936FC" w:rsidRDefault="00D50087" w:rsidP="008F4D63">
      <w:pPr>
        <w:pStyle w:val="a3"/>
        <w:shd w:val="clear" w:color="auto" w:fill="FFFFFF"/>
        <w:spacing w:before="0" w:line="360" w:lineRule="auto"/>
        <w:textAlignment w:val="baseline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Глава 2 </w:t>
      </w:r>
      <w:r w:rsidR="008F4D63">
        <w:rPr>
          <w:b/>
          <w:color w:val="222222"/>
          <w:sz w:val="28"/>
          <w:szCs w:val="28"/>
        </w:rPr>
        <w:t xml:space="preserve"> Численность населения</w:t>
      </w:r>
    </w:p>
    <w:p w:rsidR="001936FC" w:rsidRDefault="00D50087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6F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758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C758C">
        <w:rPr>
          <w:rFonts w:ascii="Times New Roman" w:hAnsi="Times New Roman" w:cs="Times New Roman"/>
          <w:sz w:val="28"/>
          <w:szCs w:val="28"/>
        </w:rPr>
        <w:t xml:space="preserve"> книгах, которые </w:t>
      </w:r>
      <w:proofErr w:type="gramStart"/>
      <w:r w:rsidR="004C758C">
        <w:rPr>
          <w:rFonts w:ascii="Times New Roman" w:hAnsi="Times New Roman" w:cs="Times New Roman"/>
          <w:sz w:val="28"/>
          <w:szCs w:val="28"/>
        </w:rPr>
        <w:t xml:space="preserve">ведутся администрацией </w:t>
      </w:r>
      <w:r w:rsidR="001936FC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 </w:t>
      </w:r>
      <w:r w:rsidR="001936FC">
        <w:rPr>
          <w:rFonts w:ascii="Times New Roman" w:hAnsi="Times New Roman" w:cs="Times New Roman"/>
          <w:sz w:val="28"/>
          <w:szCs w:val="28"/>
        </w:rPr>
        <w:t xml:space="preserve">я </w:t>
      </w:r>
      <w:r w:rsidR="001936FC" w:rsidRPr="00AC2FBB">
        <w:rPr>
          <w:rFonts w:ascii="Times New Roman" w:hAnsi="Times New Roman" w:cs="Times New Roman"/>
          <w:sz w:val="28"/>
          <w:szCs w:val="28"/>
        </w:rPr>
        <w:t>выяснил</w:t>
      </w:r>
      <w:proofErr w:type="gram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, что население </w:t>
      </w:r>
      <w:proofErr w:type="spellStart"/>
      <w:r w:rsidR="001936FC" w:rsidRPr="00AC2FB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36FC" w:rsidRPr="00AC2FBB"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 сего</w:t>
      </w:r>
      <w:r w:rsidR="001936FC">
        <w:rPr>
          <w:rFonts w:ascii="Times New Roman" w:hAnsi="Times New Roman" w:cs="Times New Roman"/>
          <w:sz w:val="28"/>
          <w:szCs w:val="28"/>
        </w:rPr>
        <w:t>дня составляет 1214 человек.</w:t>
      </w:r>
    </w:p>
    <w:p w:rsidR="008F4D63" w:rsidRPr="00AA4022" w:rsidRDefault="008F4D63" w:rsidP="001936FC">
      <w:pPr>
        <w:rPr>
          <w:sz w:val="28"/>
          <w:szCs w:val="28"/>
        </w:rPr>
      </w:pPr>
      <w:r w:rsidRPr="008F4D6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67264"/>
            <wp:effectExtent l="57150" t="0" r="41275" b="4743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4D63" w:rsidRDefault="00D50087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6FC" w:rsidRPr="00AC2FBB">
        <w:rPr>
          <w:rFonts w:ascii="Times New Roman" w:hAnsi="Times New Roman" w:cs="Times New Roman"/>
          <w:sz w:val="28"/>
          <w:szCs w:val="28"/>
        </w:rPr>
        <w:t>В предыдущие годы число жителей было гораздо больше. Например, в 1900 году это было 3000 человек, в 1950 – 3999, а ещё 18 лет назад - на 386 человек боль</w:t>
      </w:r>
      <w:r w:rsidR="008F4D63">
        <w:rPr>
          <w:rFonts w:ascii="Times New Roman" w:hAnsi="Times New Roman" w:cs="Times New Roman"/>
          <w:sz w:val="28"/>
          <w:szCs w:val="28"/>
        </w:rPr>
        <w:t xml:space="preserve">ше, чем сейчас. </w:t>
      </w:r>
    </w:p>
    <w:p w:rsidR="00D51CF7" w:rsidRDefault="008F4D63" w:rsidP="00D51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63">
        <w:rPr>
          <w:rFonts w:ascii="Times New Roman" w:hAnsi="Times New Roman" w:cs="Times New Roman"/>
          <w:sz w:val="28"/>
          <w:szCs w:val="28"/>
          <w:u w:val="doub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936FC">
        <w:rPr>
          <w:rFonts w:ascii="Times New Roman" w:hAnsi="Times New Roman" w:cs="Times New Roman"/>
          <w:sz w:val="28"/>
          <w:szCs w:val="28"/>
        </w:rPr>
        <w:t>анные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 говорят о том, что население </w:t>
      </w:r>
      <w:proofErr w:type="spellStart"/>
      <w:r w:rsidR="001936FC" w:rsidRPr="00AC2FB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36FC" w:rsidRPr="00AC2FBB"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УМЕНЬШАЕТ</w:t>
      </w:r>
      <w:r w:rsidR="001936FC">
        <w:rPr>
          <w:rFonts w:ascii="Times New Roman" w:hAnsi="Times New Roman" w:cs="Times New Roman"/>
          <w:sz w:val="28"/>
          <w:szCs w:val="28"/>
        </w:rPr>
        <w:t>СЯ</w:t>
      </w:r>
      <w:r w:rsidR="00D50087">
        <w:rPr>
          <w:rFonts w:ascii="Times New Roman" w:hAnsi="Times New Roman" w:cs="Times New Roman"/>
          <w:sz w:val="28"/>
          <w:szCs w:val="28"/>
        </w:rPr>
        <w:t>.</w:t>
      </w:r>
    </w:p>
    <w:p w:rsidR="008F4D63" w:rsidRPr="00D51CF7" w:rsidRDefault="008F4D63" w:rsidP="00D51C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D63">
        <w:rPr>
          <w:rFonts w:ascii="Times New Roman" w:hAnsi="Times New Roman" w:cs="Times New Roman"/>
          <w:b/>
          <w:sz w:val="28"/>
          <w:szCs w:val="28"/>
        </w:rPr>
        <w:t>Глава 3  Состав населения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сельской амбулатории я выяснил состав населения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</w:t>
      </w:r>
      <w:r w:rsidR="0079255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ники -101;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– 133;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молодежь от 18 до 25 лет – 98;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взрослое трудоспособное население -167;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 от 55 до 70 лет – 247;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пенсионеры от 70 и более лет – 232;</w:t>
      </w:r>
    </w:p>
    <w:p w:rsidR="001936FC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прописаны, но не живут в селе – 235.</w:t>
      </w:r>
    </w:p>
    <w:p w:rsidR="00D51CF7" w:rsidRDefault="00D51CF7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0816" cy="3928533"/>
            <wp:effectExtent l="19050" t="0" r="2328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4D63" w:rsidRDefault="001936FC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FBB">
        <w:rPr>
          <w:rFonts w:ascii="Times New Roman" w:hAnsi="Times New Roman" w:cs="Times New Roman"/>
          <w:sz w:val="28"/>
          <w:szCs w:val="28"/>
        </w:rPr>
        <w:t xml:space="preserve"> Если сложить дошкольников, школьников, молодёжь и взрослое трудоспособное население получится 499 человек, а если сложит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C2FBB">
        <w:rPr>
          <w:rFonts w:ascii="Times New Roman" w:hAnsi="Times New Roman" w:cs="Times New Roman"/>
          <w:sz w:val="28"/>
          <w:szCs w:val="28"/>
        </w:rPr>
        <w:t xml:space="preserve"> всех людей пенсионного возраста</w:t>
      </w:r>
      <w:r w:rsidR="008F4D63">
        <w:rPr>
          <w:rFonts w:ascii="Times New Roman" w:hAnsi="Times New Roman" w:cs="Times New Roman"/>
          <w:sz w:val="28"/>
          <w:szCs w:val="28"/>
        </w:rPr>
        <w:t xml:space="preserve"> от 55 и более, получится 479.</w:t>
      </w:r>
    </w:p>
    <w:p w:rsidR="00792550" w:rsidRDefault="008F4D63" w:rsidP="008F4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CF7">
        <w:rPr>
          <w:rFonts w:ascii="Times New Roman" w:hAnsi="Times New Roman" w:cs="Times New Roman"/>
          <w:b/>
          <w:sz w:val="28"/>
          <w:szCs w:val="28"/>
          <w:u w:val="doub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ти данные говорят о том, что молодёжи в селе меньше, чем людей пенсионного возраста. Очевидно, что должно быть  больше. Ведь молодые люди должны трудиться и восстанавливать своё село. </w:t>
      </w:r>
    </w:p>
    <w:p w:rsidR="00D51CF7" w:rsidRPr="00D51CF7" w:rsidRDefault="00D51CF7" w:rsidP="008F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1CF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97F4E">
        <w:rPr>
          <w:rFonts w:ascii="Times New Roman" w:hAnsi="Times New Roman" w:cs="Times New Roman"/>
          <w:b/>
          <w:sz w:val="28"/>
          <w:szCs w:val="28"/>
        </w:rPr>
        <w:t>4.</w:t>
      </w:r>
      <w:r w:rsidRPr="00D51CF7">
        <w:rPr>
          <w:rFonts w:ascii="Times New Roman" w:hAnsi="Times New Roman" w:cs="Times New Roman"/>
          <w:b/>
          <w:sz w:val="28"/>
          <w:szCs w:val="28"/>
        </w:rPr>
        <w:t xml:space="preserve"> Рождаемость и смертность за </w:t>
      </w:r>
      <w:proofErr w:type="gramStart"/>
      <w:r w:rsidRPr="00D51CF7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D51CF7">
        <w:rPr>
          <w:rFonts w:ascii="Times New Roman" w:hAnsi="Times New Roman" w:cs="Times New Roman"/>
          <w:b/>
          <w:sz w:val="28"/>
          <w:szCs w:val="28"/>
        </w:rPr>
        <w:t xml:space="preserve"> 5 лет</w:t>
      </w:r>
    </w:p>
    <w:p w:rsidR="00D97F4E" w:rsidRDefault="001936FC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Проанализировав </w:t>
      </w:r>
      <w:r w:rsidRPr="00AC2FBB">
        <w:rPr>
          <w:rFonts w:ascii="Times New Roman" w:hAnsi="Times New Roman" w:cs="Times New Roman"/>
          <w:sz w:val="28"/>
          <w:szCs w:val="28"/>
        </w:rPr>
        <w:t>период с 2013 по 2017 год, т</w:t>
      </w:r>
      <w:r>
        <w:rPr>
          <w:rFonts w:ascii="Times New Roman" w:hAnsi="Times New Roman" w:cs="Times New Roman"/>
          <w:sz w:val="28"/>
          <w:szCs w:val="28"/>
        </w:rPr>
        <w:t>о есть 5 лет</w:t>
      </w:r>
      <w:r w:rsidRPr="00AC2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заметил,</w:t>
      </w:r>
      <w:r w:rsidRPr="00AC2FBB">
        <w:rPr>
          <w:rFonts w:ascii="Times New Roman" w:hAnsi="Times New Roman" w:cs="Times New Roman"/>
          <w:sz w:val="28"/>
          <w:szCs w:val="28"/>
        </w:rPr>
        <w:t xml:space="preserve"> что каждый год в селе рождается меньше человек, чем умирает. Например, в 2017 </w:t>
      </w:r>
      <w:r w:rsidRPr="00AC2FBB">
        <w:rPr>
          <w:rFonts w:ascii="Times New Roman" w:hAnsi="Times New Roman" w:cs="Times New Roman"/>
          <w:sz w:val="28"/>
          <w:szCs w:val="28"/>
        </w:rPr>
        <w:lastRenderedPageBreak/>
        <w:t>году родилось 10 человек, а умерло 15.  Это ещё один показатель то</w:t>
      </w:r>
      <w:r w:rsidR="00D97F4E">
        <w:rPr>
          <w:rFonts w:ascii="Times New Roman" w:hAnsi="Times New Roman" w:cs="Times New Roman"/>
          <w:sz w:val="28"/>
          <w:szCs w:val="28"/>
        </w:rPr>
        <w:t xml:space="preserve">го, что население уменьшается. </w:t>
      </w:r>
    </w:p>
    <w:p w:rsidR="001936FC" w:rsidRPr="00AC2FBB" w:rsidRDefault="00D97F4E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F4E">
        <w:rPr>
          <w:rFonts w:ascii="Times New Roman" w:hAnsi="Times New Roman" w:cs="Times New Roman"/>
          <w:b/>
          <w:sz w:val="28"/>
          <w:szCs w:val="28"/>
          <w:u w:val="doub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ителей </w:t>
      </w: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1936FC" w:rsidRPr="00AC2FBB">
        <w:rPr>
          <w:rFonts w:ascii="Times New Roman" w:hAnsi="Times New Roman" w:cs="Times New Roman"/>
          <w:sz w:val="28"/>
          <w:szCs w:val="28"/>
        </w:rPr>
        <w:t>становится всё меньше и  меньше.</w:t>
      </w:r>
    </w:p>
    <w:p w:rsidR="00D97F4E" w:rsidRDefault="001936FC" w:rsidP="007925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7F4E">
        <w:rPr>
          <w:rFonts w:ascii="Times New Roman" w:hAnsi="Times New Roman" w:cs="Times New Roman"/>
          <w:b/>
          <w:sz w:val="28"/>
          <w:szCs w:val="28"/>
        </w:rPr>
        <w:t>Глава 5. Численность школьников в разные годы</w:t>
      </w:r>
    </w:p>
    <w:p w:rsidR="00D97F4E" w:rsidRDefault="00D97F4E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Теперь посмотрим на то, как изменялось количество </w:t>
      </w:r>
      <w:proofErr w:type="gramStart"/>
      <w:r w:rsidR="001936FC" w:rsidRPr="00AC2FBB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начиная с 1969 года, когда наша школа приняла в свои стены первых учеников. Тогда их было 500 человек. Через 31 год  в 2000 их стало 150 человек. А в 2017 году порог школы переступили 133 ученика. </w:t>
      </w:r>
    </w:p>
    <w:p w:rsidR="00D97F4E" w:rsidRDefault="00D97F4E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F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3366452"/>
            <wp:effectExtent l="19050" t="0" r="13335" b="5398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6FC" w:rsidRDefault="00D97F4E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F4E">
        <w:rPr>
          <w:rFonts w:ascii="Times New Roman" w:hAnsi="Times New Roman" w:cs="Times New Roman"/>
          <w:b/>
          <w:sz w:val="28"/>
          <w:szCs w:val="28"/>
          <w:u w:val="doub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936FC" w:rsidRPr="00AC2FBB">
        <w:rPr>
          <w:rFonts w:ascii="Times New Roman" w:hAnsi="Times New Roman" w:cs="Times New Roman"/>
          <w:sz w:val="28"/>
          <w:szCs w:val="28"/>
        </w:rPr>
        <w:t>пять неутешительные данные – количество учащих</w:t>
      </w:r>
      <w:r w:rsidR="001936FC">
        <w:rPr>
          <w:rFonts w:ascii="Times New Roman" w:hAnsi="Times New Roman" w:cs="Times New Roman"/>
          <w:sz w:val="28"/>
          <w:szCs w:val="28"/>
        </w:rPr>
        <w:t>ся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 уменьшилось почти в 4 раза!!!</w:t>
      </w:r>
    </w:p>
    <w:p w:rsidR="00D97F4E" w:rsidRPr="00D97F4E" w:rsidRDefault="00D97F4E" w:rsidP="007925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F4E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97F4E">
        <w:rPr>
          <w:rFonts w:ascii="Times New Roman" w:hAnsi="Times New Roman" w:cs="Times New Roman"/>
          <w:b/>
          <w:sz w:val="28"/>
          <w:szCs w:val="28"/>
        </w:rPr>
        <w:t xml:space="preserve">. Предприятия села 1980 – 2017 </w:t>
      </w:r>
      <w:proofErr w:type="spellStart"/>
      <w:proofErr w:type="gramStart"/>
      <w:r w:rsidRPr="00D97F4E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1936FC" w:rsidRDefault="001936FC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F4E">
        <w:rPr>
          <w:rFonts w:ascii="Times New Roman" w:hAnsi="Times New Roman" w:cs="Times New Roman"/>
          <w:sz w:val="28"/>
          <w:szCs w:val="28"/>
        </w:rPr>
        <w:t xml:space="preserve">  </w:t>
      </w:r>
      <w:r w:rsidRPr="00AC2FBB">
        <w:rPr>
          <w:rFonts w:ascii="Times New Roman" w:hAnsi="Times New Roman" w:cs="Times New Roman"/>
          <w:sz w:val="28"/>
          <w:szCs w:val="28"/>
        </w:rPr>
        <w:t xml:space="preserve">В </w:t>
      </w:r>
      <w:r w:rsidR="00D97F4E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AC2FBB">
        <w:rPr>
          <w:rFonts w:ascii="Times New Roman" w:hAnsi="Times New Roman" w:cs="Times New Roman"/>
          <w:sz w:val="28"/>
          <w:szCs w:val="28"/>
        </w:rPr>
        <w:t>таблицу я поместил все предприятия и учреждения, которые действовали или действуют до сих пор в нашем селе.</w:t>
      </w:r>
    </w:p>
    <w:p w:rsidR="000C6DBC" w:rsidRDefault="000C6DBC" w:rsidP="00792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81" w:type="dxa"/>
        <w:tblCellMar>
          <w:left w:w="0" w:type="dxa"/>
          <w:right w:w="0" w:type="dxa"/>
        </w:tblCellMar>
        <w:tblLook w:val="04A0"/>
      </w:tblPr>
      <w:tblGrid>
        <w:gridCol w:w="5349"/>
        <w:gridCol w:w="1128"/>
        <w:gridCol w:w="968"/>
        <w:gridCol w:w="968"/>
        <w:gridCol w:w="968"/>
      </w:tblGrid>
      <w:tr w:rsidR="001936FC" w:rsidRPr="006268B9" w:rsidTr="008F4D63">
        <w:trPr>
          <w:trHeight w:val="741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Предприятия, учреждения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1980 год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1990 год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2000 год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 год 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1. Кирпичный завод (с 1964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Сырзавод</w:t>
            </w:r>
            <w:proofErr w:type="spellEnd"/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Звероферма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Сад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5. Мельница (с 1969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59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6. Дом культуры (реставрировали с 1961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7. Контора (с 1961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8. Пожарное депо (с 1961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9. Баня (с 1961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10. Свинарник (с 1961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11. Дом быта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12. Библиотека (с 1942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Парикмахерская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14.  Магазины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15.  Школа (с 1969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16.  Лесхоз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  Почта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18.  Больница (с 1928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19.  Пекарня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20.  Сельский совет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21.  Колхоз (с 1954 г)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22.  Кафе Кобзева В.М.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23.  Кафе Тагиева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24.  Дом – интернат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1936FC" w:rsidRPr="006268B9" w:rsidTr="008F4D63">
        <w:trPr>
          <w:trHeight w:val="372"/>
        </w:trPr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25.  Фермерские хозяйства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9" w:type="dxa"/>
              <w:bottom w:w="0" w:type="dxa"/>
              <w:right w:w="69" w:type="dxa"/>
            </w:tcMar>
            <w:hideMark/>
          </w:tcPr>
          <w:p w:rsidR="001936FC" w:rsidRPr="00D97F4E" w:rsidRDefault="001936FC" w:rsidP="008F4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F4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</w:tbl>
    <w:p w:rsidR="001936FC" w:rsidRDefault="001936FC" w:rsidP="001936FC">
      <w:pPr>
        <w:rPr>
          <w:rFonts w:ascii="Times New Roman" w:hAnsi="Times New Roman" w:cs="Times New Roman"/>
          <w:sz w:val="28"/>
          <w:szCs w:val="28"/>
        </w:rPr>
      </w:pPr>
    </w:p>
    <w:p w:rsidR="005A55D5" w:rsidRDefault="001936FC" w:rsidP="00241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2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FBB">
        <w:rPr>
          <w:rFonts w:ascii="Times New Roman" w:hAnsi="Times New Roman" w:cs="Times New Roman"/>
          <w:sz w:val="28"/>
          <w:szCs w:val="28"/>
        </w:rPr>
        <w:t xml:space="preserve">Видно, что начиная с 2000 года стали перестали действовать: кирпичный завод, звероферма, </w:t>
      </w:r>
      <w:proofErr w:type="spellStart"/>
      <w:r w:rsidRPr="00AC2FBB">
        <w:rPr>
          <w:rFonts w:ascii="Times New Roman" w:hAnsi="Times New Roman" w:cs="Times New Roman"/>
          <w:sz w:val="28"/>
          <w:szCs w:val="28"/>
        </w:rPr>
        <w:t>сырзавод</w:t>
      </w:r>
      <w:proofErr w:type="spellEnd"/>
      <w:r w:rsidRPr="00AC2FBB">
        <w:rPr>
          <w:rFonts w:ascii="Times New Roman" w:hAnsi="Times New Roman" w:cs="Times New Roman"/>
          <w:sz w:val="28"/>
          <w:szCs w:val="28"/>
        </w:rPr>
        <w:t>, сад. А ведь эти предприятия делали известным наше село на весь край. Продукция славилась качеством и раскупалась очень быстро. Исчезло также пожарное депо и дом быта, парикмахерская. То, что действительно нужно для населения. Исчезли предприятия, а также рабочие места. И уже уходят в историю такие профессии, как швея, сыродел, садовод, строитель. Исчезло ЖКХ (</w:t>
      </w:r>
      <w:proofErr w:type="spellStart"/>
      <w:r w:rsidRPr="00AC2FB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AC2FBB">
        <w:rPr>
          <w:rFonts w:ascii="Times New Roman" w:hAnsi="Times New Roman" w:cs="Times New Roman"/>
          <w:sz w:val="28"/>
          <w:szCs w:val="28"/>
        </w:rPr>
        <w:t xml:space="preserve"> – коммунальное хозяйство), работниками которого на территории села был построен ни один</w:t>
      </w:r>
      <w:r w:rsidR="005A55D5">
        <w:rPr>
          <w:rFonts w:ascii="Times New Roman" w:hAnsi="Times New Roman" w:cs="Times New Roman"/>
          <w:sz w:val="28"/>
          <w:szCs w:val="28"/>
        </w:rPr>
        <w:t xml:space="preserve"> дом!                 </w:t>
      </w:r>
    </w:p>
    <w:p w:rsidR="005A55D5" w:rsidRDefault="005A55D5" w:rsidP="00241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proofErr w:type="gramStart"/>
      <w:r w:rsidR="001936FC" w:rsidRPr="00AC2FB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колхоза «Победа» организуются фермерские хозяйства. И большая часть мужского населения выходит из состава колхоза и переходит на работу в фермерские хозяйства. </w:t>
      </w:r>
    </w:p>
    <w:p w:rsidR="001936FC" w:rsidRPr="00AC2FBB" w:rsidRDefault="005A55D5" w:rsidP="005A55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55D5">
        <w:rPr>
          <w:rFonts w:ascii="Times New Roman" w:hAnsi="Times New Roman" w:cs="Times New Roman"/>
          <w:b/>
          <w:sz w:val="28"/>
          <w:szCs w:val="28"/>
          <w:u w:val="doub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а протяжении нескольких лет  исчезли важные для населения предприятия, исчезли рабочие места. </w:t>
      </w:r>
    </w:p>
    <w:p w:rsidR="00241979" w:rsidRDefault="001936FC" w:rsidP="00B952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1979">
        <w:rPr>
          <w:rFonts w:ascii="Times New Roman" w:hAnsi="Times New Roman" w:cs="Times New Roman"/>
          <w:b/>
          <w:sz w:val="28"/>
          <w:szCs w:val="28"/>
        </w:rPr>
        <w:t>Глава 7. Опрос</w:t>
      </w:r>
    </w:p>
    <w:p w:rsidR="00B952C5" w:rsidRDefault="00241979" w:rsidP="00B952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36FC" w:rsidRPr="00AC2FBB">
        <w:rPr>
          <w:rFonts w:ascii="Times New Roman" w:hAnsi="Times New Roman" w:cs="Times New Roman"/>
          <w:sz w:val="28"/>
          <w:szCs w:val="28"/>
        </w:rPr>
        <w:t>Мне очень хотелось подвести положительный итог моих исследований, но дан</w:t>
      </w:r>
      <w:r w:rsidR="001936FC">
        <w:rPr>
          <w:rFonts w:ascii="Times New Roman" w:hAnsi="Times New Roman" w:cs="Times New Roman"/>
          <w:sz w:val="28"/>
          <w:szCs w:val="28"/>
        </w:rPr>
        <w:t xml:space="preserve">ные говорили </w:t>
      </w:r>
      <w:proofErr w:type="gramStart"/>
      <w:r w:rsidR="001936F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936FC">
        <w:rPr>
          <w:rFonts w:ascii="Times New Roman" w:hAnsi="Times New Roman" w:cs="Times New Roman"/>
          <w:sz w:val="28"/>
          <w:szCs w:val="28"/>
        </w:rPr>
        <w:t xml:space="preserve"> обратном: у села нет будущего.</w:t>
      </w:r>
      <w:r w:rsidR="001936FC" w:rsidRPr="00AC2FBB">
        <w:rPr>
          <w:rFonts w:ascii="Times New Roman" w:hAnsi="Times New Roman" w:cs="Times New Roman"/>
          <w:sz w:val="28"/>
          <w:szCs w:val="28"/>
        </w:rPr>
        <w:t xml:space="preserve"> Тогда у меня осталась последняя </w:t>
      </w:r>
      <w:proofErr w:type="gramStart"/>
      <w:r w:rsidR="001936FC" w:rsidRPr="00AC2FBB">
        <w:rPr>
          <w:rFonts w:ascii="Times New Roman" w:hAnsi="Times New Roman" w:cs="Times New Roman"/>
          <w:sz w:val="28"/>
          <w:szCs w:val="28"/>
        </w:rPr>
        <w:t>надежда</w:t>
      </w:r>
      <w:proofErr w:type="gramEnd"/>
      <w:r w:rsidR="001936FC" w:rsidRPr="00AC2FBB">
        <w:rPr>
          <w:rFonts w:ascii="Times New Roman" w:hAnsi="Times New Roman" w:cs="Times New Roman"/>
          <w:sz w:val="28"/>
          <w:szCs w:val="28"/>
        </w:rPr>
        <w:t xml:space="preserve"> и я  решил провести опрос учащихся на</w:t>
      </w:r>
      <w:r>
        <w:rPr>
          <w:rFonts w:ascii="Times New Roman" w:hAnsi="Times New Roman" w:cs="Times New Roman"/>
          <w:sz w:val="28"/>
          <w:szCs w:val="28"/>
        </w:rPr>
        <w:t xml:space="preserve">шей школы </w:t>
      </w:r>
      <w:r w:rsidR="001936FC" w:rsidRPr="00AC2FBB">
        <w:rPr>
          <w:rFonts w:ascii="Times New Roman" w:hAnsi="Times New Roman" w:cs="Times New Roman"/>
          <w:sz w:val="28"/>
          <w:szCs w:val="28"/>
        </w:rPr>
        <w:t>о будущем нашего села.</w:t>
      </w:r>
    </w:p>
    <w:p w:rsidR="00B952C5" w:rsidRPr="00241979" w:rsidRDefault="00B952C5" w:rsidP="001936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1979">
        <w:rPr>
          <w:rFonts w:ascii="Times New Roman" w:hAnsi="Times New Roman" w:cs="Times New Roman"/>
          <w:b/>
          <w:sz w:val="28"/>
          <w:szCs w:val="28"/>
        </w:rPr>
        <w:t>ОПРОС</w:t>
      </w:r>
    </w:p>
    <w:p w:rsidR="001936FC" w:rsidRPr="00241979" w:rsidRDefault="001936FC" w:rsidP="0024197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Как ты считаешь: у нашего села есть будущее?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979">
        <w:rPr>
          <w:rFonts w:ascii="Times New Roman" w:hAnsi="Times New Roman" w:cs="Times New Roman"/>
          <w:sz w:val="28"/>
          <w:szCs w:val="28"/>
        </w:rPr>
        <w:t xml:space="preserve">                Да</w:t>
      </w:r>
      <w:proofErr w:type="gramStart"/>
      <w:r w:rsidR="002419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9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1979">
        <w:rPr>
          <w:rFonts w:ascii="Times New Roman" w:hAnsi="Times New Roman" w:cs="Times New Roman"/>
          <w:sz w:val="28"/>
          <w:szCs w:val="28"/>
        </w:rPr>
        <w:t>ет</w:t>
      </w:r>
    </w:p>
    <w:p w:rsidR="001936FC" w:rsidRPr="00241979" w:rsidRDefault="001936FC" w:rsidP="0024197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 xml:space="preserve">Хочешь ли ты в будущем остаться жить в родном селе?  </w:t>
      </w:r>
      <w:r w:rsidR="00241979" w:rsidRPr="0024197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241979" w:rsidRPr="00241979">
        <w:rPr>
          <w:rFonts w:ascii="Times New Roman" w:hAnsi="Times New Roman" w:cs="Times New Roman"/>
          <w:sz w:val="28"/>
          <w:szCs w:val="28"/>
        </w:rPr>
        <w:t xml:space="preserve">     </w:t>
      </w:r>
      <w:r w:rsidR="00241979">
        <w:rPr>
          <w:rFonts w:ascii="Times New Roman" w:hAnsi="Times New Roman" w:cs="Times New Roman"/>
          <w:sz w:val="28"/>
          <w:szCs w:val="28"/>
        </w:rPr>
        <w:t xml:space="preserve">    </w:t>
      </w:r>
      <w:r w:rsidR="00241979" w:rsidRPr="00241979">
        <w:rPr>
          <w:rFonts w:ascii="Times New Roman" w:hAnsi="Times New Roman" w:cs="Times New Roman"/>
          <w:sz w:val="28"/>
          <w:szCs w:val="28"/>
        </w:rPr>
        <w:t xml:space="preserve"> </w:t>
      </w:r>
      <w:r w:rsidRPr="0024197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1979">
        <w:rPr>
          <w:rFonts w:ascii="Times New Roman" w:hAnsi="Times New Roman" w:cs="Times New Roman"/>
          <w:sz w:val="28"/>
          <w:szCs w:val="28"/>
        </w:rPr>
        <w:t>ет</w:t>
      </w:r>
    </w:p>
    <w:p w:rsidR="001936FC" w:rsidRPr="006268B9" w:rsidRDefault="001936FC" w:rsidP="0024197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Кем ты будешь работать, если останешься  в селе?</w:t>
      </w:r>
      <w:r w:rsidR="0024197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936FC" w:rsidRPr="006268B9" w:rsidRDefault="001936FC" w:rsidP="0024197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Сколько планируешь иметь детей? ________________</w:t>
      </w:r>
    </w:p>
    <w:p w:rsidR="001936FC" w:rsidRPr="00241979" w:rsidRDefault="001936FC" w:rsidP="00241979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lastRenderedPageBreak/>
        <w:t>Назови 5 предприятий и учреждений, которые обязательно должны работать в селе:</w:t>
      </w:r>
    </w:p>
    <w:p w:rsidR="001936FC" w:rsidRPr="00241979" w:rsidRDefault="001936FC" w:rsidP="0024197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1)</w:t>
      </w:r>
      <w:r w:rsidR="002419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1979">
        <w:rPr>
          <w:rFonts w:ascii="Times New Roman" w:hAnsi="Times New Roman" w:cs="Times New Roman"/>
          <w:sz w:val="28"/>
          <w:szCs w:val="28"/>
        </w:rPr>
        <w:t>2)</w:t>
      </w:r>
      <w:r w:rsidR="002419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979">
        <w:rPr>
          <w:rFonts w:ascii="Times New Roman" w:hAnsi="Times New Roman" w:cs="Times New Roman"/>
          <w:sz w:val="28"/>
          <w:szCs w:val="28"/>
        </w:rPr>
        <w:t>3)</w:t>
      </w:r>
      <w:r w:rsidR="002419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1979">
        <w:rPr>
          <w:rFonts w:ascii="Times New Roman" w:hAnsi="Times New Roman" w:cs="Times New Roman"/>
          <w:sz w:val="28"/>
          <w:szCs w:val="28"/>
        </w:rPr>
        <w:t>4)</w:t>
      </w:r>
      <w:r w:rsidR="002419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979">
        <w:rPr>
          <w:rFonts w:ascii="Times New Roman" w:hAnsi="Times New Roman" w:cs="Times New Roman"/>
          <w:sz w:val="28"/>
          <w:szCs w:val="28"/>
        </w:rPr>
        <w:t>5)</w:t>
      </w:r>
    </w:p>
    <w:p w:rsidR="001936FC" w:rsidRDefault="001936FC" w:rsidP="0024197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1979" w:rsidRDefault="00241979" w:rsidP="0024197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D53" w:rsidRDefault="000D6A59" w:rsidP="00583D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 xml:space="preserve">Анализ данных </w:t>
      </w:r>
      <w:r w:rsidR="001936FC" w:rsidRPr="00553F77">
        <w:rPr>
          <w:rFonts w:ascii="Times New Roman" w:hAnsi="Times New Roman" w:cs="Times New Roman"/>
          <w:sz w:val="28"/>
          <w:szCs w:val="28"/>
          <w:u w:val="double"/>
        </w:rPr>
        <w:t>проведенного опроса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. </w:t>
      </w:r>
      <w:r w:rsidR="00583D53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</w:p>
    <w:p w:rsidR="00583D53" w:rsidRDefault="00583D53" w:rsidP="00583D5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u w:val="double"/>
        </w:rPr>
      </w:pPr>
    </w:p>
    <w:p w:rsidR="000D6A59" w:rsidRPr="000D6A59" w:rsidRDefault="00583D53" w:rsidP="00583D5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583D53">
        <w:rPr>
          <w:rFonts w:ascii="Times New Roman" w:hAnsi="Times New Roman" w:cs="Times New Roman"/>
          <w:sz w:val="28"/>
          <w:szCs w:val="28"/>
        </w:rPr>
        <w:t>Опрошено 96 человек</w:t>
      </w:r>
    </w:p>
    <w:p w:rsidR="001936FC" w:rsidRPr="006268B9" w:rsidRDefault="001936FC" w:rsidP="000C6DB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 xml:space="preserve">Как ты считаешь: у нашего села есть будущее? </w:t>
      </w:r>
    </w:p>
    <w:p w:rsidR="00B952C5" w:rsidRPr="000D6A59" w:rsidRDefault="001936FC" w:rsidP="000C6DB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 xml:space="preserve"> Да  </w:t>
      </w:r>
      <w:r w:rsidRPr="00553F77">
        <w:rPr>
          <w:rFonts w:ascii="Times New Roman" w:hAnsi="Times New Roman" w:cs="Times New Roman"/>
          <w:b/>
          <w:sz w:val="28"/>
          <w:szCs w:val="28"/>
        </w:rPr>
        <w:t>78</w:t>
      </w:r>
      <w:proofErr w:type="gramStart"/>
      <w:r w:rsidRPr="00553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8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6DBC">
        <w:rPr>
          <w:rFonts w:ascii="Times New Roman" w:hAnsi="Times New Roman" w:cs="Times New Roman"/>
          <w:sz w:val="28"/>
          <w:szCs w:val="28"/>
        </w:rPr>
        <w:t xml:space="preserve">   </w:t>
      </w:r>
      <w:r w:rsidRPr="006268B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268B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77">
        <w:rPr>
          <w:rFonts w:ascii="Times New Roman" w:hAnsi="Times New Roman" w:cs="Times New Roman"/>
          <w:b/>
          <w:sz w:val="28"/>
          <w:szCs w:val="28"/>
        </w:rPr>
        <w:t xml:space="preserve">11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Не знаю   </w:t>
      </w:r>
      <w:r w:rsidRPr="00553F77">
        <w:rPr>
          <w:rFonts w:ascii="Times New Roman" w:hAnsi="Times New Roman" w:cs="Times New Roman"/>
          <w:b/>
          <w:sz w:val="28"/>
          <w:szCs w:val="28"/>
        </w:rPr>
        <w:t>7</w:t>
      </w:r>
    </w:p>
    <w:p w:rsidR="00B952C5" w:rsidRDefault="00B952C5" w:rsidP="000C6DB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52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7360" cy="2552700"/>
            <wp:effectExtent l="1905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6DBC" w:rsidRPr="00553F77" w:rsidRDefault="000C6DBC" w:rsidP="000C6DB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36FC" w:rsidRDefault="001936FC" w:rsidP="000C6DB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 xml:space="preserve">Хочешь ли ты в будущем остаться жить в родном селе?     </w:t>
      </w:r>
    </w:p>
    <w:p w:rsidR="00B952C5" w:rsidRPr="000D6A59" w:rsidRDefault="001936FC" w:rsidP="000D6A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8B9">
        <w:rPr>
          <w:rFonts w:ascii="Times New Roman" w:hAnsi="Times New Roman" w:cs="Times New Roman"/>
          <w:sz w:val="28"/>
          <w:szCs w:val="28"/>
        </w:rPr>
        <w:t xml:space="preserve">Да  </w:t>
      </w:r>
      <w:r w:rsidRPr="00553F77">
        <w:rPr>
          <w:rFonts w:ascii="Times New Roman" w:hAnsi="Times New Roman" w:cs="Times New Roman"/>
          <w:b/>
          <w:sz w:val="28"/>
          <w:szCs w:val="28"/>
        </w:rPr>
        <w:t>33</w:t>
      </w:r>
      <w:proofErr w:type="gramStart"/>
      <w:r w:rsidRPr="00553F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68B9">
        <w:rPr>
          <w:rFonts w:ascii="Times New Roman" w:hAnsi="Times New Roman" w:cs="Times New Roman"/>
          <w:sz w:val="28"/>
          <w:szCs w:val="28"/>
        </w:rPr>
        <w:t xml:space="preserve">                    Н</w:t>
      </w:r>
      <w:proofErr w:type="gramEnd"/>
      <w:r w:rsidRPr="006268B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77">
        <w:rPr>
          <w:rFonts w:ascii="Times New Roman" w:hAnsi="Times New Roman" w:cs="Times New Roman"/>
          <w:b/>
          <w:sz w:val="28"/>
          <w:szCs w:val="28"/>
        </w:rPr>
        <w:t xml:space="preserve">52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Не знаю </w:t>
      </w:r>
      <w:r w:rsidRPr="00553F77">
        <w:rPr>
          <w:rFonts w:ascii="Times New Roman" w:hAnsi="Times New Roman" w:cs="Times New Roman"/>
          <w:b/>
          <w:sz w:val="28"/>
          <w:szCs w:val="28"/>
        </w:rPr>
        <w:t>18</w:t>
      </w:r>
    </w:p>
    <w:p w:rsidR="00B952C5" w:rsidRPr="000D6A59" w:rsidRDefault="00B952C5" w:rsidP="000D6A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52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60670" cy="2476500"/>
            <wp:effectExtent l="1905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36FC" w:rsidRDefault="000D6A59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936FC" w:rsidRPr="006268B9">
        <w:rPr>
          <w:rFonts w:ascii="Times New Roman" w:hAnsi="Times New Roman" w:cs="Times New Roman"/>
          <w:sz w:val="28"/>
          <w:szCs w:val="28"/>
        </w:rPr>
        <w:t>Кем ты будешь работать, если останешься  в селе?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- 12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 – 10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продавец – 8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 – 5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фермер - 4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медсестра – 3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ДК – 3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полиция – 3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таксист – 3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– 2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– 2</w:t>
      </w:r>
    </w:p>
    <w:p w:rsidR="001936FC" w:rsidRPr="000D6A59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лесхозник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-2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повар </w:t>
      </w:r>
      <w:r w:rsidR="000D6A59">
        <w:rPr>
          <w:rFonts w:ascii="Times New Roman" w:hAnsi="Times New Roman" w:cs="Times New Roman"/>
          <w:sz w:val="28"/>
          <w:szCs w:val="28"/>
        </w:rPr>
        <w:t>- 1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массажист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машинист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предприниматель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фармацевт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парикмахер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доярка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наездник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Pr="00553F77" w:rsidRDefault="001936FC" w:rsidP="000D6A59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 </w:t>
      </w:r>
      <w:r w:rsidR="000D6A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интернат</w:t>
      </w:r>
      <w:r w:rsidR="000D6A59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1936FC" w:rsidRPr="006268B9" w:rsidRDefault="001936FC" w:rsidP="000D6A5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Сколько планируешь иметь детей?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873">
        <w:rPr>
          <w:rFonts w:ascii="Times New Roman" w:hAnsi="Times New Roman" w:cs="Times New Roman"/>
          <w:b/>
          <w:sz w:val="28"/>
          <w:szCs w:val="28"/>
        </w:rPr>
        <w:t>В среднем по 3 ребёнка</w:t>
      </w:r>
    </w:p>
    <w:p w:rsidR="001936FC" w:rsidRPr="006268B9" w:rsidRDefault="001936FC" w:rsidP="000D6A59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Назови 5 предприятий и учреждений, которые обязательно должны работать в селе: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так: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магазины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кафе, ДК, развлекательные центры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больница</w:t>
      </w:r>
    </w:p>
    <w:p w:rsidR="001936FC" w:rsidRPr="006268B9" w:rsidRDefault="001936FC" w:rsidP="000D6A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68B9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1936FC" w:rsidRPr="00AC2FBB" w:rsidRDefault="00583D53" w:rsidP="001936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936FC" w:rsidRPr="009D0873" w:rsidRDefault="001936FC" w:rsidP="00583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 xml:space="preserve">Гипотеза моего исследования подтвердилась наполовину: </w:t>
      </w:r>
    </w:p>
    <w:p w:rsidR="001936FC" w:rsidRPr="009D0873" w:rsidRDefault="001936FC" w:rsidP="00583D5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>рождение малого количества детей;</w:t>
      </w:r>
    </w:p>
    <w:p w:rsidR="001936FC" w:rsidRPr="009D0873" w:rsidRDefault="001936FC" w:rsidP="00583D5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>переезд молодёжи в город;</w:t>
      </w:r>
    </w:p>
    <w:p w:rsidR="001936FC" w:rsidRPr="009D0873" w:rsidRDefault="001936FC" w:rsidP="00583D5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>увеличение (с течением времени) нетрудоспособного населения;</w:t>
      </w:r>
    </w:p>
    <w:p w:rsidR="001936FC" w:rsidRPr="009D0873" w:rsidRDefault="001936FC" w:rsidP="00583D5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 xml:space="preserve">отсутствие нужного количества предприятий, рабочих мест – </w:t>
      </w:r>
    </w:p>
    <w:p w:rsidR="001936FC" w:rsidRPr="009D0873" w:rsidRDefault="001936FC" w:rsidP="00583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0873">
        <w:rPr>
          <w:rFonts w:ascii="Times New Roman" w:hAnsi="Times New Roman" w:cs="Times New Roman"/>
          <w:sz w:val="28"/>
          <w:szCs w:val="28"/>
        </w:rPr>
        <w:t xml:space="preserve">приведёт  к исчезновению села. </w:t>
      </w:r>
    </w:p>
    <w:p w:rsidR="001936FC" w:rsidRDefault="00583D53" w:rsidP="00583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36FC" w:rsidRPr="009D0873">
        <w:rPr>
          <w:rFonts w:ascii="Times New Roman" w:hAnsi="Times New Roman" w:cs="Times New Roman"/>
          <w:sz w:val="28"/>
          <w:szCs w:val="28"/>
        </w:rPr>
        <w:t>Но если в селе останется, хотя бы часть  нынешних школьников (</w:t>
      </w:r>
      <w:r>
        <w:rPr>
          <w:rFonts w:ascii="Times New Roman" w:hAnsi="Times New Roman" w:cs="Times New Roman"/>
          <w:sz w:val="28"/>
          <w:szCs w:val="28"/>
        </w:rPr>
        <w:t xml:space="preserve">33 человека </w:t>
      </w:r>
      <w:r w:rsidR="001936FC" w:rsidRPr="009D0873">
        <w:rPr>
          <w:rFonts w:ascii="Times New Roman" w:hAnsi="Times New Roman" w:cs="Times New Roman"/>
          <w:sz w:val="28"/>
          <w:szCs w:val="28"/>
        </w:rPr>
        <w:t xml:space="preserve">из опроса), </w:t>
      </w:r>
      <w:r>
        <w:rPr>
          <w:rFonts w:ascii="Times New Roman" w:hAnsi="Times New Roman" w:cs="Times New Roman"/>
          <w:sz w:val="28"/>
          <w:szCs w:val="28"/>
        </w:rPr>
        <w:t xml:space="preserve">на свет появятся их дети, </w:t>
      </w:r>
      <w:r w:rsidR="001936FC" w:rsidRPr="009D0873">
        <w:rPr>
          <w:rFonts w:ascii="Times New Roman" w:hAnsi="Times New Roman" w:cs="Times New Roman"/>
          <w:sz w:val="28"/>
          <w:szCs w:val="28"/>
        </w:rPr>
        <w:t xml:space="preserve">будут появляться новые рабочие места, то есть надежда, что село будет развиваться и жить дальше. Я очень на это надеюсь!   </w:t>
      </w:r>
    </w:p>
    <w:p w:rsidR="00583D53" w:rsidRDefault="00583D53" w:rsidP="00583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F6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у красивейшего алтайского села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 w:rsidR="00E87A7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есть будущее.</w:t>
      </w:r>
      <w:r w:rsidR="00E87A7D">
        <w:rPr>
          <w:rFonts w:ascii="Times New Roman" w:hAnsi="Times New Roman" w:cs="Times New Roman"/>
          <w:sz w:val="28"/>
          <w:szCs w:val="28"/>
        </w:rPr>
        <w:t xml:space="preserve"> Но только при определённых условиях</w:t>
      </w:r>
      <w:r w:rsidR="00BA2C12">
        <w:rPr>
          <w:rFonts w:ascii="Times New Roman" w:hAnsi="Times New Roman" w:cs="Times New Roman"/>
          <w:sz w:val="28"/>
          <w:szCs w:val="28"/>
        </w:rPr>
        <w:t>.</w:t>
      </w:r>
    </w:p>
    <w:p w:rsidR="000E5A3B" w:rsidRDefault="00F10FB9" w:rsidP="00F10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C12" w:rsidRPr="00F10FB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A2C12" w:rsidRPr="00F10FB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A2C12" w:rsidRPr="00F10F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2C12" w:rsidRPr="00F10FB9">
        <w:rPr>
          <w:rFonts w:ascii="Times New Roman" w:hAnsi="Times New Roman" w:cs="Times New Roman"/>
          <w:sz w:val="28"/>
          <w:szCs w:val="28"/>
        </w:rPr>
        <w:t>Мосиха</w:t>
      </w:r>
      <w:proofErr w:type="spellEnd"/>
      <w:r w:rsidR="00BA2C12" w:rsidRPr="00F10FB9">
        <w:rPr>
          <w:rFonts w:ascii="Times New Roman" w:hAnsi="Times New Roman" w:cs="Times New Roman"/>
          <w:sz w:val="28"/>
          <w:szCs w:val="28"/>
        </w:rPr>
        <w:t xml:space="preserve"> </w:t>
      </w:r>
      <w:r w:rsidRPr="00F10FB9">
        <w:rPr>
          <w:rFonts w:ascii="Times New Roman" w:hAnsi="Times New Roman" w:cs="Times New Roman"/>
          <w:sz w:val="28"/>
          <w:szCs w:val="28"/>
        </w:rPr>
        <w:t>– это маленький уголок нашей огромной страны, но причины исчезновения российских деревень одинаковы. Селу нужна поддержка государства. Создание новых рабочих мест приведёт к сокращению</w:t>
      </w:r>
      <w:r>
        <w:rPr>
          <w:rFonts w:ascii="Times New Roman" w:hAnsi="Times New Roman" w:cs="Times New Roman"/>
          <w:sz w:val="28"/>
          <w:szCs w:val="28"/>
        </w:rPr>
        <w:t xml:space="preserve"> числа людей, покидающих свою </w:t>
      </w:r>
      <w:r w:rsidR="000E5A3B">
        <w:rPr>
          <w:rFonts w:ascii="Times New Roman" w:hAnsi="Times New Roman" w:cs="Times New Roman"/>
          <w:sz w:val="28"/>
          <w:szCs w:val="28"/>
        </w:rPr>
        <w:t xml:space="preserve">Родину, только потому, что нет возможности трудоустроиться в родном селе и нужно искать работу за его пределами. </w:t>
      </w:r>
    </w:p>
    <w:p w:rsidR="00DB4612" w:rsidRDefault="00837F68" w:rsidP="00F10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Молодёжь должна чтить традиции своего народа. Дети должны продолжать дело своих отцов и дедов.</w:t>
      </w:r>
      <w:r w:rsidR="00DB4612">
        <w:rPr>
          <w:rFonts w:ascii="Times New Roman" w:hAnsi="Times New Roman" w:cs="Times New Roman"/>
          <w:sz w:val="28"/>
          <w:szCs w:val="28"/>
        </w:rPr>
        <w:t xml:space="preserve"> Я уже решил, что буду получать профессию, связанную с сельским хозяйством, чтобы крестьянское хозяйство моего деда </w:t>
      </w:r>
      <w:r w:rsidR="00DB4612">
        <w:rPr>
          <w:rFonts w:ascii="Times New Roman" w:hAnsi="Times New Roman" w:cs="Times New Roman"/>
          <w:sz w:val="28"/>
          <w:szCs w:val="28"/>
        </w:rPr>
        <w:lastRenderedPageBreak/>
        <w:t>продолжало жить: давать людям продукцию высокого качества и рабочие места.</w:t>
      </w:r>
    </w:p>
    <w:p w:rsidR="00837F68" w:rsidRDefault="00DB4612" w:rsidP="00F10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 мечтаю остаться жить в родном селе, как и 33 человека из моего опроса. А если мы объединимся, то наше село обязательно будет ЖИТЬ! Я очень мечтаю об этом!  </w:t>
      </w:r>
    </w:p>
    <w:p w:rsidR="000E5A3B" w:rsidRDefault="000E5A3B" w:rsidP="00F10F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A3B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исследования.</w:t>
      </w:r>
      <w:r w:rsidR="00F10FB9" w:rsidRPr="000E5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C12" w:rsidRDefault="000E5A3B" w:rsidP="00F10F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5A3B">
        <w:rPr>
          <w:rFonts w:ascii="Times New Roman" w:hAnsi="Times New Roman" w:cs="Times New Roman"/>
          <w:sz w:val="28"/>
          <w:szCs w:val="28"/>
        </w:rPr>
        <w:t>Данный исследовательский материал</w:t>
      </w:r>
      <w:r w:rsidR="00F10FB9" w:rsidRPr="000E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на классных часах, уроках истории и краеведения. Он пополняет знания о родном селе, воспитывает чувство гордости за свою Родину. </w:t>
      </w:r>
      <w:r w:rsidR="00837F68">
        <w:rPr>
          <w:rFonts w:ascii="Times New Roman" w:hAnsi="Times New Roman" w:cs="Times New Roman"/>
          <w:sz w:val="28"/>
          <w:szCs w:val="28"/>
        </w:rPr>
        <w:t xml:space="preserve">А может послужить мотивацией к реальным делам по сохранению и развитию нашего родного села Уст – </w:t>
      </w:r>
      <w:proofErr w:type="spellStart"/>
      <w:r w:rsidR="00837F68"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 w:rsidR="00837F68">
        <w:rPr>
          <w:rFonts w:ascii="Times New Roman" w:hAnsi="Times New Roman" w:cs="Times New Roman"/>
          <w:sz w:val="28"/>
          <w:szCs w:val="28"/>
        </w:rPr>
        <w:t>.</w:t>
      </w: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0D30" w:rsidRDefault="00640D30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6DBC" w:rsidRDefault="000C6DBC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6733" w:rsidRPr="009B658D" w:rsidRDefault="008A2B9D" w:rsidP="004C75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CC6733" w:rsidRPr="009B658D">
        <w:rPr>
          <w:rFonts w:ascii="Times New Roman" w:hAnsi="Times New Roman" w:cs="Times New Roman"/>
          <w:b/>
          <w:sz w:val="28"/>
          <w:szCs w:val="28"/>
        </w:rPr>
        <w:t>:</w:t>
      </w:r>
    </w:p>
    <w:p w:rsidR="00C960EE" w:rsidRDefault="00C6118D" w:rsidP="00C960EE">
      <w:pPr>
        <w:pStyle w:val="a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bCs/>
          <w:color w:val="000000"/>
          <w:sz w:val="28"/>
          <w:szCs w:val="28"/>
        </w:rPr>
      </w:pPr>
      <w:hyperlink r:id="rId12" w:tgtFrame="_blank" w:history="1">
        <w:r w:rsidR="00C960EE" w:rsidRPr="004C758C">
          <w:rPr>
            <w:bCs/>
            <w:color w:val="000000"/>
            <w:sz w:val="28"/>
            <w:szCs w:val="28"/>
          </w:rPr>
          <w:t>ru.wikipedia.org</w:t>
        </w:r>
      </w:hyperlink>
    </w:p>
    <w:p w:rsidR="00FA5CA9" w:rsidRPr="00CC6733" w:rsidRDefault="00FA5CA9" w:rsidP="00FA5CA9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архива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FA5CA9" w:rsidRDefault="00FA5CA9" w:rsidP="00FA5CA9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сельской амбулатории.</w:t>
      </w:r>
    </w:p>
    <w:p w:rsidR="00CC6733" w:rsidRPr="00CC6733" w:rsidRDefault="009B658D" w:rsidP="004C758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 и</w:t>
      </w:r>
      <w:r w:rsidR="00CC6733" w:rsidRPr="00CC6733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6733" w:rsidRPr="00CC6733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CC6733" w:rsidRPr="00CC673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C6733" w:rsidRPr="00CC67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C6733" w:rsidRPr="00CC6733">
        <w:rPr>
          <w:rFonts w:ascii="Times New Roman" w:hAnsi="Times New Roman" w:cs="Times New Roman"/>
          <w:sz w:val="28"/>
          <w:szCs w:val="28"/>
        </w:rPr>
        <w:t>Мосихи</w:t>
      </w:r>
      <w:proofErr w:type="spellEnd"/>
      <w:r w:rsidR="00CC6733" w:rsidRPr="00CC6733">
        <w:rPr>
          <w:rFonts w:ascii="Times New Roman" w:hAnsi="Times New Roman" w:cs="Times New Roman"/>
          <w:sz w:val="28"/>
          <w:szCs w:val="28"/>
        </w:rPr>
        <w:t>. Рукописный сборник. Начало создания 1957 год.</w:t>
      </w:r>
    </w:p>
    <w:p w:rsidR="009B658D" w:rsidRDefault="00CC6733" w:rsidP="004C758C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673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CC6733"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</w:rPr>
        <w:t xml:space="preserve"> (по улицам) </w:t>
      </w:r>
      <w:r w:rsidR="009B65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B658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B65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B658D">
        <w:rPr>
          <w:rFonts w:ascii="Times New Roman" w:hAnsi="Times New Roman" w:cs="Times New Roman"/>
          <w:sz w:val="28"/>
          <w:szCs w:val="28"/>
        </w:rPr>
        <w:t>Мосихинского</w:t>
      </w:r>
      <w:proofErr w:type="spellEnd"/>
      <w:r w:rsidR="009B658D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9B658D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B658D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:rsidR="004C758C" w:rsidRPr="004C758C" w:rsidRDefault="008A2B9D" w:rsidP="004C758C">
      <w:pPr>
        <w:pStyle w:val="a3"/>
        <w:numPr>
          <w:ilvl w:val="0"/>
          <w:numId w:val="13"/>
        </w:numPr>
        <w:shd w:val="clear" w:color="auto" w:fill="FFFFFF"/>
        <w:spacing w:before="0" w:line="360" w:lineRule="auto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4C758C">
        <w:rPr>
          <w:bCs/>
          <w:color w:val="000000"/>
          <w:sz w:val="28"/>
          <w:szCs w:val="28"/>
        </w:rPr>
        <w:t>отографии</w:t>
      </w:r>
      <w:r>
        <w:rPr>
          <w:bCs/>
          <w:color w:val="000000"/>
          <w:sz w:val="28"/>
          <w:szCs w:val="28"/>
        </w:rPr>
        <w:t xml:space="preserve"> использованы с согласия авторов: </w:t>
      </w:r>
      <w:proofErr w:type="spellStart"/>
      <w:r>
        <w:rPr>
          <w:bCs/>
          <w:color w:val="000000"/>
          <w:sz w:val="28"/>
          <w:szCs w:val="28"/>
        </w:rPr>
        <w:t>Федкиной</w:t>
      </w:r>
      <w:proofErr w:type="spellEnd"/>
      <w:r>
        <w:rPr>
          <w:bCs/>
          <w:color w:val="000000"/>
          <w:sz w:val="28"/>
          <w:szCs w:val="28"/>
        </w:rPr>
        <w:t xml:space="preserve"> Н.Н., Белоглазовой С.В. </w:t>
      </w:r>
    </w:p>
    <w:p w:rsidR="00217065" w:rsidRPr="004C758C" w:rsidRDefault="00217065" w:rsidP="004C758C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8C2025" w:rsidRDefault="008C2025" w:rsidP="008C202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A6662" w:rsidRPr="00AC2FBB" w:rsidRDefault="00AA6662" w:rsidP="00AA6662">
      <w:pPr>
        <w:pStyle w:val="a3"/>
        <w:shd w:val="clear" w:color="auto" w:fill="FFFFFF"/>
        <w:spacing w:before="0"/>
        <w:textAlignment w:val="baseline"/>
        <w:rPr>
          <w:b/>
          <w:color w:val="222222"/>
          <w:sz w:val="28"/>
          <w:szCs w:val="28"/>
        </w:rPr>
      </w:pPr>
    </w:p>
    <w:p w:rsidR="008F4D63" w:rsidRDefault="008F4D63"/>
    <w:sectPr w:rsidR="008F4D63" w:rsidSect="008F4D63">
      <w:footerReference w:type="default" r:id="rId13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12" w:rsidRDefault="00DB4612" w:rsidP="00D50087">
      <w:pPr>
        <w:spacing w:after="0" w:line="240" w:lineRule="auto"/>
      </w:pPr>
      <w:r>
        <w:separator/>
      </w:r>
    </w:p>
  </w:endnote>
  <w:endnote w:type="continuationSeparator" w:id="0">
    <w:p w:rsidR="00DB4612" w:rsidRDefault="00DB4612" w:rsidP="00D5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8069"/>
      <w:docPartObj>
        <w:docPartGallery w:val="Page Numbers (Bottom of Page)"/>
        <w:docPartUnique/>
      </w:docPartObj>
    </w:sdtPr>
    <w:sdtContent>
      <w:p w:rsidR="00640D30" w:rsidRDefault="00C6118D">
        <w:pPr>
          <w:pStyle w:val="a8"/>
          <w:jc w:val="center"/>
        </w:pPr>
        <w:fldSimple w:instr=" PAGE   \* MERGEFORMAT ">
          <w:r w:rsidR="006C66B0">
            <w:rPr>
              <w:noProof/>
            </w:rPr>
            <w:t>6</w:t>
          </w:r>
        </w:fldSimple>
      </w:p>
    </w:sdtContent>
  </w:sdt>
  <w:p w:rsidR="00DB4612" w:rsidRDefault="00DB46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12" w:rsidRDefault="00DB4612" w:rsidP="00D50087">
      <w:pPr>
        <w:spacing w:after="0" w:line="240" w:lineRule="auto"/>
      </w:pPr>
      <w:r>
        <w:separator/>
      </w:r>
    </w:p>
  </w:footnote>
  <w:footnote w:type="continuationSeparator" w:id="0">
    <w:p w:rsidR="00DB4612" w:rsidRDefault="00DB4612" w:rsidP="00D5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AAC"/>
    <w:multiLevelType w:val="hybridMultilevel"/>
    <w:tmpl w:val="D304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818"/>
    <w:multiLevelType w:val="hybridMultilevel"/>
    <w:tmpl w:val="5134C82A"/>
    <w:lvl w:ilvl="0" w:tplc="8FAC62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D8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468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CE3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E4A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A7B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090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C8B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61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3617B"/>
    <w:multiLevelType w:val="multilevel"/>
    <w:tmpl w:val="CC9A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37F97"/>
    <w:multiLevelType w:val="hybridMultilevel"/>
    <w:tmpl w:val="4844CF88"/>
    <w:lvl w:ilvl="0" w:tplc="B1221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49090A"/>
    <w:multiLevelType w:val="multilevel"/>
    <w:tmpl w:val="E91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16B0D"/>
    <w:multiLevelType w:val="multilevel"/>
    <w:tmpl w:val="4A9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C69F1"/>
    <w:multiLevelType w:val="hybridMultilevel"/>
    <w:tmpl w:val="39CC92E4"/>
    <w:lvl w:ilvl="0" w:tplc="A2507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47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A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2B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A4B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251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43E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55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A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A525E"/>
    <w:multiLevelType w:val="hybridMultilevel"/>
    <w:tmpl w:val="331E63A6"/>
    <w:lvl w:ilvl="0" w:tplc="401005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F892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69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E2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D481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A9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45B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6C9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060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DE27D9"/>
    <w:multiLevelType w:val="hybridMultilevel"/>
    <w:tmpl w:val="7A8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37F33"/>
    <w:multiLevelType w:val="hybridMultilevel"/>
    <w:tmpl w:val="1DBC2BD2"/>
    <w:lvl w:ilvl="0" w:tplc="83607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6D5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2F6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5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EF0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61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47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674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8E9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64695"/>
    <w:multiLevelType w:val="hybridMultilevel"/>
    <w:tmpl w:val="A062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16880"/>
    <w:multiLevelType w:val="hybridMultilevel"/>
    <w:tmpl w:val="795E6F74"/>
    <w:lvl w:ilvl="0" w:tplc="1BD285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C9B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A2E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42A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6FD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0E51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879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839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B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C5493"/>
    <w:multiLevelType w:val="hybridMultilevel"/>
    <w:tmpl w:val="1E54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662"/>
    <w:rsid w:val="000C6DBC"/>
    <w:rsid w:val="000D6A59"/>
    <w:rsid w:val="000E0236"/>
    <w:rsid w:val="000E5A3B"/>
    <w:rsid w:val="001936FC"/>
    <w:rsid w:val="00217065"/>
    <w:rsid w:val="00241979"/>
    <w:rsid w:val="0032348E"/>
    <w:rsid w:val="00480421"/>
    <w:rsid w:val="004C758C"/>
    <w:rsid w:val="00583D53"/>
    <w:rsid w:val="005A55D5"/>
    <w:rsid w:val="00640D30"/>
    <w:rsid w:val="00642159"/>
    <w:rsid w:val="006C66B0"/>
    <w:rsid w:val="007877C9"/>
    <w:rsid w:val="00792550"/>
    <w:rsid w:val="00837F68"/>
    <w:rsid w:val="008A2B9D"/>
    <w:rsid w:val="008C2025"/>
    <w:rsid w:val="008F4D63"/>
    <w:rsid w:val="00937398"/>
    <w:rsid w:val="009B658D"/>
    <w:rsid w:val="00AA48B4"/>
    <w:rsid w:val="00AA6662"/>
    <w:rsid w:val="00B952C5"/>
    <w:rsid w:val="00BA2C12"/>
    <w:rsid w:val="00C6118D"/>
    <w:rsid w:val="00C960EE"/>
    <w:rsid w:val="00CC6733"/>
    <w:rsid w:val="00CD2778"/>
    <w:rsid w:val="00D50087"/>
    <w:rsid w:val="00D51CF7"/>
    <w:rsid w:val="00D56AE8"/>
    <w:rsid w:val="00D97F4E"/>
    <w:rsid w:val="00DB4612"/>
    <w:rsid w:val="00E87A7D"/>
    <w:rsid w:val="00EA77C2"/>
    <w:rsid w:val="00F10FB9"/>
    <w:rsid w:val="00FA5CA9"/>
    <w:rsid w:val="00F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2"/>
  </w:style>
  <w:style w:type="paragraph" w:styleId="2">
    <w:name w:val="heading 2"/>
    <w:basedOn w:val="a"/>
    <w:link w:val="20"/>
    <w:uiPriority w:val="9"/>
    <w:qFormat/>
    <w:rsid w:val="00BA2C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66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202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0087"/>
  </w:style>
  <w:style w:type="paragraph" w:styleId="a8">
    <w:name w:val="footer"/>
    <w:basedOn w:val="a"/>
    <w:link w:val="a9"/>
    <w:uiPriority w:val="99"/>
    <w:unhideWhenUsed/>
    <w:rsid w:val="00D5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0087"/>
  </w:style>
  <w:style w:type="paragraph" w:styleId="aa">
    <w:name w:val="Balloon Text"/>
    <w:basedOn w:val="a"/>
    <w:link w:val="ab"/>
    <w:uiPriority w:val="99"/>
    <w:semiHidden/>
    <w:unhideWhenUsed/>
    <w:rsid w:val="008F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D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2C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yandex.ru/clck/jsredir?from=yandex.ru%3Bimages%2Fsearch%3Bimages%3B%3B&amp;text=&amp;etext=1770._vOEQ0M0ejj1frW8hR8jRG8Dv3tHV1EcU01gN6MWXc04cwpIZ-sx4T91VoejoS_-x-oyrFtILxjCPiTjGoP4BhF-gVWNQ-rAH2ZWMRyV7ZE.b45ad51fafffa1daf7ac46e6a7ae592ceafca3af&amp;uuid=&amp;state=tid_Wvm4RM28ca_MiO4Ne9osTPtpHS9wicjEF5X7fRziVPIHCd9FyQ,,&amp;data=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,&amp;sign=0fec2a2839ce966939434f194175caaa&amp;keyno=0&amp;b64e=2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plotArea>
      <c:layout>
        <c:manualLayout>
          <c:layoutTarget val="inner"/>
          <c:xMode val="edge"/>
          <c:yMode val="edge"/>
          <c:x val="9.2223558860697968E-2"/>
          <c:y val="0.11807100499937799"/>
          <c:w val="0.88771471274424063"/>
          <c:h val="0.790786623752779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cat>
            <c:strRef>
              <c:f>Лист1!$A$2:$A$5</c:f>
              <c:strCache>
                <c:ptCount val="4"/>
                <c:pt idx="0">
                  <c:v>1900 год</c:v>
                </c:pt>
                <c:pt idx="1">
                  <c:v>1950 год</c:v>
                </c:pt>
                <c:pt idx="2">
                  <c:v>2000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3000</c:v>
                </c:pt>
                <c:pt idx="1">
                  <c:v>3899</c:v>
                </c:pt>
                <c:pt idx="2">
                  <c:v>1600</c:v>
                </c:pt>
                <c:pt idx="3">
                  <c:v>1214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1900 год</c:v>
                </c:pt>
                <c:pt idx="1">
                  <c:v>1950 год</c:v>
                </c:pt>
                <c:pt idx="2">
                  <c:v>2000 год</c:v>
                </c:pt>
                <c:pt idx="3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1900 год</c:v>
                </c:pt>
                <c:pt idx="1">
                  <c:v>1950 год</c:v>
                </c:pt>
                <c:pt idx="2">
                  <c:v>2000 год</c:v>
                </c:pt>
                <c:pt idx="3">
                  <c:v>2017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04434688"/>
        <c:axId val="104510208"/>
      </c:barChart>
      <c:catAx>
        <c:axId val="104434688"/>
        <c:scaling>
          <c:orientation val="minMax"/>
        </c:scaling>
        <c:axPos val="b"/>
        <c:majorTickMark val="none"/>
        <c:tickLblPos val="nextTo"/>
        <c:crossAx val="104510208"/>
        <c:crosses val="autoZero"/>
        <c:auto val="1"/>
        <c:lblAlgn val="ctr"/>
        <c:lblOffset val="100"/>
      </c:catAx>
      <c:valAx>
        <c:axId val="1045102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Численность населения</a:t>
                </a:r>
              </a:p>
            </c:rich>
          </c:tx>
          <c:layout/>
        </c:title>
        <c:numFmt formatCode="General" sourceLinked="1"/>
        <c:tickLblPos val="nextTo"/>
        <c:crossAx val="104434688"/>
        <c:crosses val="autoZero"/>
        <c:crossBetween val="between"/>
      </c:valAx>
    </c:plotArea>
    <c:plotVisOnly val="1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889653886441745"/>
          <c:y val="6.7240590908666784E-2"/>
          <c:w val="0.52350712347479567"/>
          <c:h val="0.7398900678443797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4312318321151414E-2"/>
                  <c:y val="-4.6538006236908083E-2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Дошкольники</a:t>
                    </a:r>
                    <a:r>
                      <a:rPr lang="ru-RU" sz="1400" baseline="0" dirty="0" smtClean="0"/>
                      <a:t> </a:t>
                    </a:r>
                    <a:r>
                      <a:rPr lang="ru-RU" sz="1400" baseline="0" dirty="0" smtClean="0">
                        <a:solidFill>
                          <a:srgbClr val="FF0000"/>
                        </a:solidFill>
                      </a:rPr>
                      <a:t>101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3.1784653482344112E-2"/>
                  <c:y val="-8.9090717637212213E-2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Школьники</a:t>
                    </a:r>
                    <a:r>
                      <a:rPr lang="en-US" sz="1400" dirty="0" smtClean="0">
                        <a:solidFill>
                          <a:srgbClr val="FF0000"/>
                        </a:solidFill>
                      </a:rPr>
                      <a:t>13</a:t>
                    </a:r>
                    <a:r>
                      <a:rPr lang="ru-RU" sz="1400" dirty="0" smtClean="0">
                        <a:solidFill>
                          <a:srgbClr val="FF0000"/>
                        </a:solidFill>
                      </a:rPr>
                      <a:t>3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4.9426154992824024E-2"/>
                  <c:y val="-5.9314558537974524E-3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Молодёжь от 18 до 25 лет</a:t>
                    </a:r>
                  </a:p>
                  <a:p>
                    <a:r>
                      <a:rPr lang="ru-RU" sz="1400" dirty="0" smtClean="0">
                        <a:solidFill>
                          <a:srgbClr val="FF0000"/>
                        </a:solidFill>
                      </a:rPr>
                      <a:t> 98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6.8604812089332515E-2"/>
                  <c:y val="2.6533810969787885E-3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Взрослое трудоспособное население </a:t>
                    </a:r>
                    <a:r>
                      <a:rPr lang="ru-RU" sz="1400" dirty="0" smtClean="0">
                        <a:solidFill>
                          <a:srgbClr val="FF0000"/>
                        </a:solidFill>
                      </a:rPr>
                      <a:t>167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4"/>
              <c:layout>
                <c:manualLayout>
                  <c:x val="4.0926107187813504E-3"/>
                  <c:y val="7.1866886904262003E-2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Пенсионеры</a:t>
                    </a:r>
                    <a:r>
                      <a:rPr lang="ru-RU" sz="1400" baseline="0" dirty="0" smtClean="0"/>
                      <a:t> от 55 до 70 лет             </a:t>
                    </a:r>
                    <a:r>
                      <a:rPr lang="ru-RU" sz="1400" baseline="0" dirty="0" smtClean="0">
                        <a:solidFill>
                          <a:srgbClr val="FF0000"/>
                        </a:solidFill>
                      </a:rPr>
                      <a:t>247</a:t>
                    </a:r>
                    <a:endParaRPr lang="ru-RU" sz="1400" dirty="0" smtClean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5"/>
              <c:layout>
                <c:manualLayout>
                  <c:x val="-1.3671704768932815E-2"/>
                  <c:y val="4.0731636757281565E-2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Пенсионеры от 70 лет и более       </a:t>
                    </a:r>
                  </a:p>
                  <a:p>
                    <a:r>
                      <a:rPr lang="ru-RU" sz="1400" dirty="0" smtClean="0">
                        <a:solidFill>
                          <a:srgbClr val="FF0000"/>
                        </a:solidFill>
                      </a:rPr>
                      <a:t>232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dLbl>
              <c:idx val="6"/>
              <c:layout>
                <c:manualLayout>
                  <c:x val="-1.8330844479472107E-2"/>
                  <c:y val="1.388616702595262E-3"/>
                </c:manualLayout>
              </c:layout>
              <c:tx>
                <c:rich>
                  <a:bodyPr/>
                  <a:lstStyle/>
                  <a:p>
                    <a:r>
                      <a:rPr lang="ru-RU" sz="1400" dirty="0" smtClean="0"/>
                      <a:t>Люди прописаны, но не живут в селе </a:t>
                    </a:r>
                    <a:r>
                      <a:rPr lang="en-US" sz="1400" dirty="0" smtClean="0">
                        <a:solidFill>
                          <a:srgbClr val="FF0000"/>
                        </a:solidFill>
                      </a:rPr>
                      <a:t>236</a:t>
                    </a:r>
                    <a:endParaRPr lang="en-US" sz="1400" dirty="0">
                      <a:solidFill>
                        <a:srgbClr val="FF0000"/>
                      </a:solidFill>
                    </a:endParaRP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Лист1!$A$2:$A$10</c:f>
              <c:strCache>
                <c:ptCount val="7"/>
                <c:pt idx="0">
                  <c:v>дошкольники</c:v>
                </c:pt>
                <c:pt idx="1">
                  <c:v>школьники</c:v>
                </c:pt>
                <c:pt idx="2">
                  <c:v>молодёжь от 18 до  25 лет</c:v>
                </c:pt>
                <c:pt idx="3">
                  <c:v>взрослое трудоспособное население</c:v>
                </c:pt>
                <c:pt idx="4">
                  <c:v>пенсионеры 55-70 лет</c:v>
                </c:pt>
                <c:pt idx="5">
                  <c:v>пенсионеры от 70 лет и более</c:v>
                </c:pt>
                <c:pt idx="6">
                  <c:v>люди прописаны, но не живут в селе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101</c:v>
                </c:pt>
                <c:pt idx="1">
                  <c:v>133</c:v>
                </c:pt>
                <c:pt idx="2">
                  <c:v>70</c:v>
                </c:pt>
                <c:pt idx="3">
                  <c:v>167</c:v>
                </c:pt>
                <c:pt idx="4">
                  <c:v>247</c:v>
                </c:pt>
                <c:pt idx="5">
                  <c:v>232</c:v>
                </c:pt>
                <c:pt idx="6">
                  <c:v>236</c:v>
                </c:pt>
              </c:numCache>
            </c:numRef>
          </c:val>
        </c:ser>
        <c:firstSliceAng val="0"/>
      </c:pieChart>
    </c:plotArea>
    <c:plotVisOnly val="1"/>
  </c:chart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cat>
            <c:numRef>
              <c:f>Лист1!$A$2:$A$6</c:f>
              <c:numCache>
                <c:formatCode>General</c:formatCode>
                <c:ptCount val="5"/>
                <c:pt idx="0">
                  <c:v>1969</c:v>
                </c:pt>
                <c:pt idx="1">
                  <c:v>2000</c:v>
                </c:pt>
                <c:pt idx="2">
                  <c:v>2005</c:v>
                </c:pt>
                <c:pt idx="3">
                  <c:v>2013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500</c:v>
                </c:pt>
                <c:pt idx="1">
                  <c:v>153</c:v>
                </c:pt>
                <c:pt idx="2">
                  <c:v>150</c:v>
                </c:pt>
                <c:pt idx="3">
                  <c:v>146</c:v>
                </c:pt>
                <c:pt idx="4">
                  <c:v>134</c:v>
                </c:pt>
              </c:numCache>
            </c:numRef>
          </c:val>
        </c:ser>
        <c:axId val="107571840"/>
        <c:axId val="107585920"/>
      </c:barChart>
      <c:catAx>
        <c:axId val="107571840"/>
        <c:scaling>
          <c:orientation val="minMax"/>
        </c:scaling>
        <c:axPos val="b"/>
        <c:numFmt formatCode="General" sourceLinked="1"/>
        <c:tickLblPos val="nextTo"/>
        <c:crossAx val="107585920"/>
        <c:crosses val="autoZero"/>
        <c:auto val="1"/>
        <c:lblAlgn val="ctr"/>
        <c:lblOffset val="100"/>
      </c:catAx>
      <c:valAx>
        <c:axId val="107585920"/>
        <c:scaling>
          <c:orientation val="minMax"/>
        </c:scaling>
        <c:axPos val="l"/>
        <c:majorGridlines/>
        <c:numFmt formatCode="General" sourceLinked="1"/>
        <c:tickLblPos val="nextTo"/>
        <c:crossAx val="107571840"/>
        <c:crosses val="autoZero"/>
        <c:crossBetween val="between"/>
      </c:valAx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52</c:v>
                </c:pt>
                <c:pt idx="2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0.13541</cdr:x>
      <cdr:y>0.3725</cdr:y>
    </cdr:from>
    <cdr:to>
      <cdr:x>0.28298</cdr:x>
      <cdr:y>0.48299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14404" y="1685924"/>
          <a:ext cx="1214446" cy="500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Евросеть</cp:lastModifiedBy>
  <cp:revision>6</cp:revision>
  <dcterms:created xsi:type="dcterms:W3CDTF">2018-04-27T00:49:00Z</dcterms:created>
  <dcterms:modified xsi:type="dcterms:W3CDTF">2019-02-17T14:03:00Z</dcterms:modified>
</cp:coreProperties>
</file>