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89" w:rsidRPr="00A84989" w:rsidRDefault="00D02154" w:rsidP="008973A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02154">
        <w:rPr>
          <w:b/>
          <w:sz w:val="28"/>
          <w:szCs w:val="28"/>
        </w:rPr>
        <w:t xml:space="preserve">Технологическая </w:t>
      </w:r>
      <w:r w:rsidRPr="00A84989">
        <w:rPr>
          <w:b/>
          <w:sz w:val="28"/>
          <w:szCs w:val="28"/>
        </w:rPr>
        <w:t>карта учебного занятия по теме «</w:t>
      </w:r>
      <w:r w:rsidR="00A84989" w:rsidRPr="00A84989">
        <w:rPr>
          <w:b/>
          <w:color w:val="000000"/>
          <w:sz w:val="28"/>
          <w:szCs w:val="28"/>
        </w:rPr>
        <w:t>Подцарство Одноклеточные. Тип Жгутиконосцы. Тип Инфузории».</w:t>
      </w:r>
    </w:p>
    <w:p w:rsidR="00D54AEA" w:rsidRPr="00A84989" w:rsidRDefault="008973A3" w:rsidP="008973A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A84989">
        <w:rPr>
          <w:rFonts w:ascii="Times New Roman" w:hAnsi="Times New Roman"/>
          <w:b/>
          <w:sz w:val="24"/>
          <w:szCs w:val="24"/>
        </w:rPr>
        <w:t>(7 класс)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F3108">
        <w:rPr>
          <w:b/>
          <w:color w:val="000000"/>
        </w:rPr>
        <w:t>Ф.И.О</w:t>
      </w:r>
      <w:r>
        <w:rPr>
          <w:color w:val="000000"/>
        </w:rPr>
        <w:t>. учителя Матрёнина Наталья Александровна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F3108">
        <w:rPr>
          <w:b/>
          <w:color w:val="000000"/>
        </w:rPr>
        <w:t>Место работы</w:t>
      </w:r>
      <w:r>
        <w:rPr>
          <w:color w:val="000000"/>
        </w:rPr>
        <w:t>: МБОУ СШ №70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F3108">
        <w:rPr>
          <w:b/>
          <w:color w:val="000000"/>
        </w:rPr>
        <w:t>Предмет:</w:t>
      </w:r>
      <w:r>
        <w:rPr>
          <w:color w:val="000000"/>
        </w:rPr>
        <w:t xml:space="preserve"> Биология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F3108">
        <w:rPr>
          <w:b/>
          <w:color w:val="000000"/>
        </w:rPr>
        <w:t xml:space="preserve">Класс </w:t>
      </w:r>
      <w:r>
        <w:rPr>
          <w:color w:val="000000"/>
        </w:rPr>
        <w:t>7 класс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4F3108">
        <w:rPr>
          <w:b/>
          <w:color w:val="000000"/>
        </w:rPr>
        <w:t>Тема урока:</w:t>
      </w:r>
      <w:r>
        <w:rPr>
          <w:color w:val="000000"/>
        </w:rPr>
        <w:t> «Подцарство Одноклеточные. Тип Жгутиконосцы.</w:t>
      </w:r>
      <w:r w:rsidR="008973A3">
        <w:rPr>
          <w:color w:val="000000"/>
        </w:rPr>
        <w:t xml:space="preserve"> </w:t>
      </w:r>
      <w:r>
        <w:rPr>
          <w:color w:val="000000"/>
        </w:rPr>
        <w:t>Тип Инфузории».</w:t>
      </w:r>
    </w:p>
    <w:p w:rsidR="008973A3" w:rsidRDefault="00D54AEA" w:rsidP="008973A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73A3">
        <w:rPr>
          <w:rFonts w:ascii="Times New Roman" w:hAnsi="Times New Roman" w:cs="Times New Roman"/>
          <w:b/>
          <w:color w:val="000000"/>
          <w:sz w:val="24"/>
          <w:szCs w:val="24"/>
        </w:rPr>
        <w:t>Базовый учебник</w:t>
      </w:r>
      <w:r w:rsidRPr="008973A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color w:val="000000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В.М. Константинов, В.Г. Бабенко, В.С. Кучменко. – 5-е изд., п</w:t>
      </w:r>
      <w:r>
        <w:rPr>
          <w:rFonts w:ascii="Times New Roman" w:hAnsi="Times New Roman"/>
          <w:sz w:val="24"/>
          <w:szCs w:val="24"/>
        </w:rPr>
        <w:t>ерераб. – М.: Вентана-Граф, 2018</w:t>
      </w:r>
      <w:r>
        <w:rPr>
          <w:rFonts w:ascii="Times New Roman" w:eastAsia="Calibri" w:hAnsi="Times New Roman" w:cs="Times New Roman"/>
          <w:sz w:val="24"/>
          <w:szCs w:val="24"/>
        </w:rPr>
        <w:t>. – 288 с.: ил.</w:t>
      </w:r>
    </w:p>
    <w:p w:rsidR="00D54AEA" w:rsidRPr="008973A3" w:rsidRDefault="00D54AEA" w:rsidP="008973A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73A3">
        <w:rPr>
          <w:rFonts w:ascii="Times New Roman" w:hAnsi="Times New Roman" w:cs="Times New Roman"/>
          <w:b/>
          <w:color w:val="000000"/>
          <w:sz w:val="24"/>
          <w:szCs w:val="24"/>
        </w:rPr>
        <w:t>Тип урока</w:t>
      </w:r>
      <w:r w:rsidRPr="008973A3">
        <w:rPr>
          <w:rFonts w:ascii="Times New Roman" w:hAnsi="Times New Roman" w:cs="Times New Roman"/>
          <w:color w:val="000000"/>
          <w:sz w:val="24"/>
          <w:szCs w:val="24"/>
        </w:rPr>
        <w:t>:  </w:t>
      </w:r>
      <w:r w:rsidRPr="008973A3">
        <w:rPr>
          <w:rFonts w:ascii="Times New Roman" w:hAnsi="Times New Roman" w:cs="Times New Roman"/>
          <w:bCs/>
          <w:color w:val="000000"/>
          <w:sz w:val="24"/>
          <w:szCs w:val="24"/>
        </w:rPr>
        <w:t>Урок «открытия» нового знания</w:t>
      </w:r>
    </w:p>
    <w:p w:rsidR="00D54AEA" w:rsidRPr="00A84989" w:rsidRDefault="00D54AEA" w:rsidP="00A8498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195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Место урока:  </w:t>
      </w:r>
      <w:r w:rsidRPr="0011195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Урок 1-ый в  </w:t>
      </w:r>
      <w:r w:rsidRPr="0011195A">
        <w:rPr>
          <w:rFonts w:ascii="Times New Roman" w:hAnsi="Times New Roman" w:cs="Times New Roman"/>
          <w:sz w:val="24"/>
          <w:szCs w:val="24"/>
        </w:rPr>
        <w:t>Теме</w:t>
      </w:r>
      <w:r w:rsidRPr="0011195A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195A">
        <w:rPr>
          <w:rFonts w:ascii="Times New Roman" w:eastAsia="Calibri" w:hAnsi="Times New Roman" w:cs="Times New Roman"/>
          <w:sz w:val="24"/>
          <w:szCs w:val="24"/>
        </w:rPr>
        <w:t>Подцарство Простейшие или Одноклеточные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1252" w:rsidRDefault="00D54AEA" w:rsidP="009712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="+mn-ea"/>
          <w:b/>
          <w:bCs/>
          <w:color w:val="002060"/>
          <w:kern w:val="24"/>
          <w:sz w:val="64"/>
          <w:szCs w:val="64"/>
        </w:rPr>
      </w:pPr>
      <w:r>
        <w:rPr>
          <w:b/>
          <w:bCs/>
          <w:color w:val="000000"/>
        </w:rPr>
        <w:t>Цели урока:</w:t>
      </w:r>
      <w:r w:rsidR="00971252" w:rsidRPr="00971252">
        <w:rPr>
          <w:rFonts w:eastAsia="+mn-ea"/>
          <w:b/>
          <w:bCs/>
          <w:color w:val="002060"/>
          <w:kern w:val="24"/>
          <w:sz w:val="64"/>
          <w:szCs w:val="64"/>
        </w:rPr>
        <w:t xml:space="preserve"> </w:t>
      </w:r>
    </w:p>
    <w:p w:rsidR="00971252" w:rsidRPr="00971252" w:rsidRDefault="00971252" w:rsidP="009712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971252">
        <w:rPr>
          <w:bCs/>
          <w:color w:val="000000"/>
        </w:rPr>
        <w:t xml:space="preserve">1.Расширить представление о животном мире; </w:t>
      </w:r>
    </w:p>
    <w:p w:rsidR="00D54AEA" w:rsidRPr="00971252" w:rsidRDefault="00971252" w:rsidP="00971252">
      <w:pPr>
        <w:pStyle w:val="a4"/>
        <w:shd w:val="clear" w:color="auto" w:fill="FFFFFF"/>
        <w:spacing w:before="0" w:beforeAutospacing="0" w:line="360" w:lineRule="auto"/>
        <w:rPr>
          <w:bCs/>
          <w:color w:val="000000"/>
        </w:rPr>
      </w:pPr>
      <w:r w:rsidRPr="00971252">
        <w:rPr>
          <w:bCs/>
          <w:color w:val="000000"/>
        </w:rPr>
        <w:t xml:space="preserve">2.Изучить особенности строения жизнедеятельности простейших как целостных организмов. 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 Деятельностная цель:</w:t>
      </w:r>
      <w:r>
        <w:rPr>
          <w:color w:val="000000"/>
        </w:rPr>
        <w:t> формирование способности обучающихся к новому способу действия.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 Образовательная цель:</w:t>
      </w:r>
      <w:r>
        <w:rPr>
          <w:color w:val="000000"/>
        </w:rPr>
        <w:t> расширение понятийной базы за счёт включение в неё новых элементов.</w:t>
      </w:r>
    </w:p>
    <w:p w:rsidR="00D54AEA" w:rsidRPr="00A17184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17184">
        <w:rPr>
          <w:b/>
          <w:bCs/>
          <w:iCs/>
          <w:color w:val="000000"/>
        </w:rPr>
        <w:t>Задачи: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- </w:t>
      </w:r>
      <w:r w:rsidRPr="002D6B94">
        <w:rPr>
          <w:b/>
          <w:bCs/>
          <w:iCs/>
          <w:color w:val="000000"/>
        </w:rPr>
        <w:t>обучающие</w:t>
      </w:r>
      <w:r w:rsidRPr="002D6B94">
        <w:rPr>
          <w:iCs/>
          <w:color w:val="000000"/>
        </w:rPr>
        <w:t>:</w:t>
      </w:r>
      <w:r>
        <w:rPr>
          <w:color w:val="000000"/>
        </w:rPr>
        <w:t> познакомить учащихся с особенностями строения  одноклеточных организмов и способностью их самостоятельного существования.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т.ч. </w:t>
      </w:r>
      <w:r w:rsidRPr="002D6B94">
        <w:rPr>
          <w:b/>
          <w:color w:val="000000"/>
          <w:u w:val="single"/>
        </w:rPr>
        <w:t>предметные </w:t>
      </w:r>
      <w:r>
        <w:rPr>
          <w:color w:val="000000"/>
        </w:rPr>
        <w:t>результаты:</w:t>
      </w:r>
    </w:p>
    <w:p w:rsidR="00D54AEA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х</w:t>
      </w:r>
      <w:r w:rsidR="00D54AEA">
        <w:t xml:space="preserve">арактеризовать среду обитания одноклеточных; </w:t>
      </w:r>
    </w:p>
    <w:p w:rsidR="00D54AEA" w:rsidRPr="00611D4E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в</w:t>
      </w:r>
      <w:r w:rsidR="00D54AEA">
        <w:t>ыявлять характерные признаки типов</w:t>
      </w:r>
      <w:r w:rsidR="008973A3">
        <w:t xml:space="preserve"> и классов </w:t>
      </w:r>
      <w:r w:rsidR="00D54AEA">
        <w:t xml:space="preserve">  подцарства Одноклеточные (Простейшие), </w:t>
      </w:r>
      <w:r w:rsidR="00D54AEA" w:rsidRPr="00611D4E">
        <w:rPr>
          <w:color w:val="000000"/>
        </w:rPr>
        <w:t>уметь определять понятия «одноклеточные»; характеризовать одноклеточные организмы</w:t>
      </w:r>
      <w:r w:rsidR="00D54AEA">
        <w:rPr>
          <w:color w:val="000000"/>
        </w:rPr>
        <w:t>;</w:t>
      </w:r>
    </w:p>
    <w:p w:rsidR="00D54AEA" w:rsidRPr="002D6B94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у</w:t>
      </w:r>
      <w:r w:rsidR="00D54AEA">
        <w:t>станавливать взаимосвязь строения  организма и его приспос</w:t>
      </w:r>
      <w:r w:rsidR="008973A3">
        <w:t>обленность к окружающей среде;</w:t>
      </w:r>
    </w:p>
    <w:p w:rsidR="00D54AEA" w:rsidRPr="002D6B94" w:rsidRDefault="008973A3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</w:t>
      </w:r>
      <w:r w:rsidR="00D54AEA">
        <w:rPr>
          <w:color w:val="000000"/>
        </w:rPr>
        <w:t xml:space="preserve">ормировать умение преобразовывать информацию из одного вида в другой (из текста в таблицу); </w:t>
      </w:r>
    </w:p>
    <w:p w:rsidR="00D54AEA" w:rsidRPr="00611D4E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р</w:t>
      </w:r>
      <w:r w:rsidR="00D54AEA">
        <w:t xml:space="preserve">аспознавать представителей классов подцарства Одноклеточные на микропрепаратах, фотографиях, рисунках, таблицах; </w:t>
      </w:r>
    </w:p>
    <w:p w:rsidR="00D54AEA" w:rsidRPr="002D6B94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о</w:t>
      </w:r>
      <w:r w:rsidR="00D54AEA">
        <w:t xml:space="preserve">босновывать вывод о промежуточном положении эвглены зелёной. </w:t>
      </w:r>
    </w:p>
    <w:p w:rsidR="00D54AEA" w:rsidRPr="002D6B94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п</w:t>
      </w:r>
      <w:r w:rsidR="00D54AEA">
        <w:t>риводить доказательства более сложной организации колониальных  форм, приводить примеры и характеризовать черты усложнения инфузорий по сравнению с саркодожгутиконосцами.</w:t>
      </w:r>
    </w:p>
    <w:p w:rsidR="00D54AEA" w:rsidRPr="002D6B94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 н</w:t>
      </w:r>
      <w:r w:rsidR="00D54AEA">
        <w:t>аблюдать простейших,  фиксировать результаты наблюдений и делать выводы.</w:t>
      </w:r>
    </w:p>
    <w:p w:rsidR="00D54AEA" w:rsidRPr="002D6B94" w:rsidRDefault="00C01CD2" w:rsidP="00A8498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с</w:t>
      </w:r>
      <w:r w:rsidR="00D54AEA">
        <w:t>облюдать правила поведения во время лабораторной работы.</w:t>
      </w:r>
      <w:r w:rsidR="00D54AEA" w:rsidRPr="00AF38E0">
        <w:t xml:space="preserve"> </w:t>
      </w:r>
    </w:p>
    <w:p w:rsidR="00D54AEA" w:rsidRPr="002D6B94" w:rsidRDefault="00C01CD2" w:rsidP="00A8498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>ф</w:t>
      </w:r>
      <w:r w:rsidR="00D54AEA">
        <w:t>ормирование ИКТ - компетентности.</w:t>
      </w:r>
      <w:r w:rsidR="00D54AEA" w:rsidRPr="002D6B94">
        <w:rPr>
          <w:color w:val="000000"/>
        </w:rPr>
        <w:t xml:space="preserve"> </w:t>
      </w:r>
    </w:p>
    <w:p w:rsidR="00D54AEA" w:rsidRPr="00611D4E" w:rsidRDefault="00D54AEA" w:rsidP="00A8498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D6B94">
        <w:rPr>
          <w:color w:val="000000"/>
        </w:rPr>
        <w:t>формировать умение анализировать, сравнивать, выявлять причины и следствия простых явлений (познавательные УУД, работа с литературой, подводящий диалог с учителем, выполнение продуктивных заданий)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м</w:t>
      </w:r>
      <w:r w:rsidRPr="00611D4E">
        <w:rPr>
          <w:b/>
          <w:color w:val="000000"/>
          <w:u w:val="single"/>
        </w:rPr>
        <w:t>етапредметные</w:t>
      </w:r>
      <w:r>
        <w:rPr>
          <w:color w:val="000000"/>
        </w:rPr>
        <w:t> результаты: учащиеся должны:</w:t>
      </w:r>
    </w:p>
    <w:p w:rsidR="00D54AEA" w:rsidRPr="00611D4E" w:rsidRDefault="00D54AEA" w:rsidP="00A8498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находить биологическую информацию из различных источников. </w:t>
      </w:r>
    </w:p>
    <w:p w:rsidR="00D54AEA" w:rsidRPr="00611D4E" w:rsidRDefault="00D54AEA" w:rsidP="00A849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 ставить перед собой познавательные задачи, развивать интересы и мотивы познавательной деятельности.   </w:t>
      </w:r>
    </w:p>
    <w:p w:rsidR="00D54AEA" w:rsidRPr="00611D4E" w:rsidRDefault="00D54AEA" w:rsidP="00A849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организовывать учебное сотрудничество.  </w:t>
      </w:r>
    </w:p>
    <w:p w:rsidR="00D54AEA" w:rsidRPr="00611D4E" w:rsidRDefault="00C01CD2" w:rsidP="00A849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о</w:t>
      </w:r>
      <w:r w:rsidR="00D54AEA">
        <w:t xml:space="preserve">владеть  основами исследовательской деятельности. </w:t>
      </w:r>
    </w:p>
    <w:p w:rsidR="00D54AEA" w:rsidRPr="00611D4E" w:rsidRDefault="00D54AEA" w:rsidP="00A849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соотносить свои действия с планируемыми результатами,</w:t>
      </w:r>
    </w:p>
    <w:p w:rsidR="00D54AEA" w:rsidRPr="00611D4E" w:rsidRDefault="00D54AEA" w:rsidP="00A849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 xml:space="preserve"> осуществлять контроль, взаимоконтроль. </w:t>
      </w:r>
    </w:p>
    <w:p w:rsidR="00D54AEA" w:rsidRPr="00611D4E" w:rsidRDefault="00D54AEA" w:rsidP="00A849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t>организовывать учебную деятельность со сверстниками, работать индивидуально и в группе.</w:t>
      </w:r>
    </w:p>
    <w:p w:rsidR="00D54AEA" w:rsidRDefault="00D54AEA" w:rsidP="00A8498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формировать умение в диалоге с учителем совершенствовать самостоятельно выработанные критерии оценки, 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  <w:u w:val="single"/>
        </w:rPr>
        <w:t>л</w:t>
      </w:r>
      <w:r w:rsidRPr="00C36F63">
        <w:rPr>
          <w:b/>
          <w:color w:val="000000"/>
          <w:u w:val="single"/>
        </w:rPr>
        <w:t>ичностные</w:t>
      </w:r>
      <w:r w:rsidRPr="00C36F63">
        <w:rPr>
          <w:b/>
          <w:color w:val="000000"/>
        </w:rPr>
        <w:t> результаты:</w:t>
      </w:r>
    </w:p>
    <w:p w:rsidR="00D54AEA" w:rsidRPr="00C36F63" w:rsidRDefault="00D54AEA" w:rsidP="00A8498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t>ф</w:t>
      </w:r>
      <w:r w:rsidRPr="00A9247E">
        <w:t>ормирование</w:t>
      </w:r>
      <w:r>
        <w:t xml:space="preserve">  экологической  культуры  на основе  признания  ценности  жизни  во  всех  её  проявлениях  и  необходимости  ответственного,  бережного  отношения  к  окружающей  сре</w:t>
      </w:r>
      <w:r w:rsidRPr="001628AB">
        <w:t>де;</w:t>
      </w:r>
      <w:r w:rsidRPr="00A9247E">
        <w:t xml:space="preserve"> </w:t>
      </w:r>
      <w:r>
        <w:t xml:space="preserve"> </w:t>
      </w:r>
    </w:p>
    <w:p w:rsidR="00D54AEA" w:rsidRPr="00C36F63" w:rsidRDefault="00D54AEA" w:rsidP="00A8498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t>формирование стойкого познавательного интереса в ходе изучения темы</w:t>
      </w:r>
    </w:p>
    <w:p w:rsidR="00D54AEA" w:rsidRPr="00C36F63" w:rsidRDefault="00D54AEA" w:rsidP="00A8498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t>Формирование познавательных интересов и мотивов, направленных на изучение живого.</w:t>
      </w:r>
    </w:p>
    <w:p w:rsidR="00D54AEA" w:rsidRDefault="00D54AEA" w:rsidP="00A8498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t xml:space="preserve"> </w:t>
      </w:r>
      <w:r>
        <w:rPr>
          <w:color w:val="000000"/>
        </w:rPr>
        <w:t>в</w:t>
      </w:r>
      <w:r w:rsidRPr="00C36F63">
        <w:rPr>
          <w:color w:val="000000"/>
        </w:rPr>
        <w:t>ысказывать суждения, осуществлять поиск и отбор информации;</w:t>
      </w:r>
    </w:p>
    <w:p w:rsidR="00D54AEA" w:rsidRPr="00C4631F" w:rsidRDefault="00D54AEA" w:rsidP="00A84989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C4631F">
        <w:rPr>
          <w:rFonts w:ascii="Times New Roman" w:hAnsi="Times New Roman"/>
          <w:b/>
          <w:u w:val="single"/>
        </w:rPr>
        <w:t>регулятивные действия:</w:t>
      </w:r>
    </w:p>
    <w:p w:rsidR="00D54AEA" w:rsidRDefault="00D54AEA" w:rsidP="00A8498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D54AEA">
        <w:rPr>
          <w:rFonts w:ascii="Times New Roman" w:hAnsi="Times New Roman"/>
        </w:rPr>
        <w:t>прогнозирование возможности использования полученных знаний в последующем;</w:t>
      </w:r>
    </w:p>
    <w:p w:rsidR="00D54AEA" w:rsidRDefault="00D54AEA" w:rsidP="00A8498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D54AEA">
        <w:rPr>
          <w:rFonts w:ascii="Times New Roman" w:hAnsi="Times New Roman"/>
        </w:rPr>
        <w:t xml:space="preserve"> формирование адекватной самооценки объема усвоенного учебного материала, осознание качества и уровня его усвоения;</w:t>
      </w:r>
    </w:p>
    <w:p w:rsidR="00D54AEA" w:rsidRPr="00D54AEA" w:rsidRDefault="00D54AEA" w:rsidP="00A8498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</w:rPr>
      </w:pPr>
      <w:r w:rsidRPr="00D54AEA">
        <w:rPr>
          <w:rFonts w:ascii="Times New Roman" w:hAnsi="Times New Roman"/>
        </w:rPr>
        <w:t>осознание учащимися объема и уровня усвоенных знаний и что еще подлежит усвоению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iCs/>
          <w:color w:val="000000"/>
        </w:rPr>
        <w:t>- Р</w:t>
      </w:r>
      <w:r w:rsidRPr="00D54AEA">
        <w:rPr>
          <w:b/>
          <w:bCs/>
          <w:iCs/>
          <w:color w:val="000000"/>
        </w:rPr>
        <w:t>азвивающие</w:t>
      </w:r>
      <w:r w:rsidRPr="00D54AEA">
        <w:rPr>
          <w:iCs/>
          <w:color w:val="000000"/>
        </w:rPr>
        <w:t>:</w:t>
      </w:r>
      <w:r>
        <w:rPr>
          <w:color w:val="000000"/>
        </w:rPr>
        <w:t> </w:t>
      </w:r>
    </w:p>
    <w:p w:rsidR="00D54AEA" w:rsidRPr="00D54AEA" w:rsidRDefault="00D54AEA" w:rsidP="00A8498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развивать познавательный интерес к предмету, </w:t>
      </w:r>
    </w:p>
    <w:p w:rsidR="00D54AEA" w:rsidRPr="00D54AEA" w:rsidRDefault="00D54AEA" w:rsidP="00A8498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навыки работы с   ресурсами, </w:t>
      </w:r>
    </w:p>
    <w:p w:rsidR="00D54AEA" w:rsidRPr="00D54AEA" w:rsidRDefault="00D54AEA" w:rsidP="00A8498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умения выделять главное; </w:t>
      </w:r>
    </w:p>
    <w:p w:rsidR="00D54AEA" w:rsidRPr="00D54AEA" w:rsidRDefault="00D54AEA" w:rsidP="00A8498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УУД как основы для формирования ключевых компетентностей учащихся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 w:rsidRPr="00D54AEA">
        <w:rPr>
          <w:b/>
          <w:bCs/>
          <w:iCs/>
          <w:color w:val="000000"/>
        </w:rPr>
        <w:t>Воспитательные: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способствовать:</w:t>
      </w:r>
    </w:p>
    <w:p w:rsidR="00D54AEA" w:rsidRPr="00D54AEA" w:rsidRDefault="00D54AEA" w:rsidP="00A8498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повышению уровню познавательного интереса к предмету, </w:t>
      </w:r>
    </w:p>
    <w:p w:rsidR="00D54AEA" w:rsidRPr="00D54AEA" w:rsidRDefault="00D54AEA" w:rsidP="00A8498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развитию кругозора, </w:t>
      </w:r>
    </w:p>
    <w:p w:rsidR="00D54AEA" w:rsidRPr="00D54AEA" w:rsidRDefault="00D54AEA" w:rsidP="00A8498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воспитывать качества толерантной личности, </w:t>
      </w:r>
    </w:p>
    <w:p w:rsidR="00D54AEA" w:rsidRPr="00D54AEA" w:rsidRDefault="00D54AEA" w:rsidP="00A8498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прививать интерес к природе, 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- Коммуникативные действия:</w:t>
      </w:r>
      <w:r>
        <w:rPr>
          <w:color w:val="000000"/>
        </w:rPr>
        <w:t xml:space="preserve">  </w:t>
      </w:r>
    </w:p>
    <w:p w:rsidR="00D54AEA" w:rsidRPr="00D54AEA" w:rsidRDefault="00D54AEA" w:rsidP="00A849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планирование учебного сотрудничества, </w:t>
      </w:r>
    </w:p>
    <w:p w:rsidR="00D54AEA" w:rsidRPr="00D54AEA" w:rsidRDefault="00D54AEA" w:rsidP="00A849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54AEA">
        <w:rPr>
          <w:color w:val="000000"/>
        </w:rPr>
        <w:t>умение с достаточной точностью и полнотой выражать свои мысли в соответствии с задачами и условиями коммуникации.</w:t>
      </w:r>
    </w:p>
    <w:p w:rsidR="00D54AEA" w:rsidRPr="00D54AEA" w:rsidRDefault="00D54AEA" w:rsidP="00A849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54AEA">
        <w:t>умения выражать свои мысли;</w:t>
      </w:r>
    </w:p>
    <w:p w:rsidR="00D54AEA" w:rsidRPr="00D54AEA" w:rsidRDefault="00D54AEA" w:rsidP="00A849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управление поведением партнера, </w:t>
      </w:r>
      <w:r w:rsidRPr="00D54AEA">
        <w:rPr>
          <w:color w:val="000000"/>
        </w:rPr>
        <w:t>умение с достаточной точностью и полнотой выражать свои мысли в соответствии с задачами и условиями коммун</w:t>
      </w:r>
      <w:r>
        <w:rPr>
          <w:color w:val="000000"/>
        </w:rPr>
        <w:t>икации</w:t>
      </w:r>
    </w:p>
    <w:p w:rsidR="00D54AEA" w:rsidRPr="00D54AEA" w:rsidRDefault="00D54AEA" w:rsidP="00A849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54AEA">
        <w:t xml:space="preserve"> владение диалогической речью;</w:t>
      </w:r>
    </w:p>
    <w:p w:rsidR="00D54AEA" w:rsidRPr="00C01CD2" w:rsidRDefault="00D54AEA" w:rsidP="00A8498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54AEA">
        <w:t>развитие инициативного сотрудничества в поиске информации;</w:t>
      </w:r>
    </w:p>
    <w:p w:rsidR="00B84031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D54AEA">
        <w:rPr>
          <w:b/>
          <w:bCs/>
          <w:iCs/>
          <w:color w:val="000000"/>
        </w:rPr>
        <w:t>Необходимое техническое оборудование: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компьютер, мультимедийный проектор и экран, мультимедийная презентация,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D54AEA">
        <w:rPr>
          <w:iCs/>
          <w:color w:val="000000"/>
        </w:rPr>
        <w:t>результативный лист</w:t>
      </w:r>
      <w:r w:rsidR="001730D2">
        <w:rPr>
          <w:iCs/>
          <w:color w:val="000000"/>
        </w:rPr>
        <w:t xml:space="preserve"> (Карточки №1, 2)</w:t>
      </w:r>
    </w:p>
    <w:p w:rsidR="00B84031" w:rsidRDefault="00B84031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/>
        </w:rPr>
      </w:pPr>
      <w:r w:rsidRPr="00B84031">
        <w:rPr>
          <w:b/>
          <w:iCs/>
          <w:color w:val="000000"/>
        </w:rPr>
        <w:t>Используемые интернет ресурсы:</w:t>
      </w:r>
    </w:p>
    <w:p w:rsidR="00B84031" w:rsidRPr="001730D2" w:rsidRDefault="00B84031" w:rsidP="00A849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0D2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1730D2">
        <w:rPr>
          <w:rFonts w:ascii="Times New Roman" w:hAnsi="Times New Roman" w:cs="Times New Roman"/>
          <w:iCs/>
          <w:sz w:val="24"/>
          <w:szCs w:val="24"/>
        </w:rPr>
        <w:t>.</w:t>
      </w:r>
      <w:r w:rsidRPr="001730D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730D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http://www.school-collection.edu.ru/catalog/res/7b1705f5-0a01-022a-0153-f141d2e4b070/?from=79f17baa-95ce-4223-85b1-1673e0f21e25&amp;interface=pupil&amp;class=49&amp;subject=29</w:t>
        </w:r>
      </w:hyperlink>
    </w:p>
    <w:p w:rsidR="00D54AEA" w:rsidRPr="00C01CD2" w:rsidRDefault="001730D2" w:rsidP="00C01C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B84031" w:rsidRPr="001730D2">
        <w:rPr>
          <w:rFonts w:ascii="Times New Roman" w:hAnsi="Times New Roman" w:cs="Times New Roman"/>
          <w:iCs/>
          <w:sz w:val="24"/>
          <w:szCs w:val="24"/>
        </w:rPr>
        <w:t>.</w:t>
      </w:r>
      <w:r w:rsidRPr="001730D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730D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http://www.youtube.com/watch?v=iurfZfAW220</w:t>
        </w:r>
      </w:hyperlink>
      <w:r w:rsidRPr="0017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EA" w:rsidRPr="00C01CD2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30D2">
        <w:rPr>
          <w:b/>
          <w:color w:val="262626"/>
        </w:rPr>
        <w:t>Форма работы</w:t>
      </w:r>
      <w:r w:rsidRPr="001730D2">
        <w:rPr>
          <w:color w:val="262626"/>
        </w:rPr>
        <w:t>: групповая, индивидуальная, в парах</w:t>
      </w:r>
      <w:r w:rsidRPr="001730D2">
        <w:rPr>
          <w:color w:val="000000"/>
        </w:rPr>
        <w:t>.</w:t>
      </w:r>
    </w:p>
    <w:p w:rsidR="00D54AE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rPr>
          <w:color w:val="262626"/>
        </w:rPr>
      </w:pPr>
      <w:r w:rsidRPr="00EB1BBD">
        <w:rPr>
          <w:b/>
          <w:color w:val="000000"/>
        </w:rPr>
        <w:t>Методы изучения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Pr="00A17184">
        <w:rPr>
          <w:color w:val="000000"/>
        </w:rPr>
        <w:t>эвристическая беседа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color w:val="262626"/>
        </w:rPr>
        <w:t>проблемный, репрод</w:t>
      </w:r>
      <w:r w:rsidR="00C01CD2">
        <w:rPr>
          <w:color w:val="262626"/>
        </w:rPr>
        <w:t>уктивный, интерактивные методы.</w:t>
      </w:r>
      <w:r>
        <w:rPr>
          <w:color w:val="262626"/>
        </w:rPr>
        <w:t xml:space="preserve"> </w:t>
      </w:r>
    </w:p>
    <w:p w:rsidR="00F33B1C" w:rsidRPr="00B940AA" w:rsidRDefault="00D54AEA" w:rsidP="00A8498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17184">
        <w:rPr>
          <w:b/>
          <w:color w:val="262626"/>
        </w:rPr>
        <w:t>Приёмы деятельности учителя:</w:t>
      </w:r>
      <w:r>
        <w:rPr>
          <w:b/>
          <w:color w:val="262626"/>
        </w:rPr>
        <w:t xml:space="preserve"> </w:t>
      </w:r>
      <w:r>
        <w:rPr>
          <w:color w:val="262626"/>
        </w:rPr>
        <w:t xml:space="preserve"> постановка проблемы, организация повторения, использование различных обучающих структур, тестирования.</w:t>
      </w:r>
      <w:r w:rsidR="00B940AA">
        <w:t xml:space="preserve">     </w:t>
      </w:r>
    </w:p>
    <w:p w:rsidR="008F36D7" w:rsidRPr="00B940AA" w:rsidRDefault="00F33B1C" w:rsidP="00B940AA">
      <w:pPr>
        <w:jc w:val="both"/>
        <w:rPr>
          <w:rFonts w:ascii="Times New Roman" w:hAnsi="Times New Roman"/>
        </w:rPr>
      </w:pPr>
      <w:r w:rsidRPr="00F33B1C">
        <w:rPr>
          <w:rFonts w:ascii="Times New Roman" w:hAnsi="Times New Roman"/>
          <w:b/>
        </w:rPr>
        <w:t xml:space="preserve">     </w:t>
      </w:r>
    </w:p>
    <w:tbl>
      <w:tblPr>
        <w:tblStyle w:val="a3"/>
        <w:tblW w:w="19138" w:type="dxa"/>
        <w:tblLook w:val="04A0"/>
      </w:tblPr>
      <w:tblGrid>
        <w:gridCol w:w="682"/>
        <w:gridCol w:w="2151"/>
        <w:gridCol w:w="3644"/>
        <w:gridCol w:w="4005"/>
        <w:gridCol w:w="3685"/>
        <w:gridCol w:w="1701"/>
        <w:gridCol w:w="3270"/>
      </w:tblGrid>
      <w:tr w:rsidR="00295BA3" w:rsidRPr="00A033BF" w:rsidTr="00DF293D">
        <w:tc>
          <w:tcPr>
            <w:tcW w:w="682" w:type="dxa"/>
          </w:tcPr>
          <w:p w:rsidR="00BF594A" w:rsidRPr="00D02154" w:rsidRDefault="00BF594A" w:rsidP="0019370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21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151" w:type="dxa"/>
          </w:tcPr>
          <w:p w:rsidR="00A033BF" w:rsidRPr="00D02154" w:rsidRDefault="00A033BF" w:rsidP="00A033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94A" w:rsidRPr="00D02154" w:rsidRDefault="00BF594A" w:rsidP="00A033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644" w:type="dxa"/>
          </w:tcPr>
          <w:p w:rsidR="00A033BF" w:rsidRPr="00D02154" w:rsidRDefault="00A033BF" w:rsidP="00A033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BF594A" w:rsidRPr="00D02154" w:rsidRDefault="00A033BF" w:rsidP="00A033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F594A" w:rsidRPr="00D02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  <w:tc>
          <w:tcPr>
            <w:tcW w:w="4005" w:type="dxa"/>
          </w:tcPr>
          <w:p w:rsidR="00BF594A" w:rsidRPr="00D02154" w:rsidRDefault="00BF594A" w:rsidP="00A033B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94A" w:rsidRPr="00D02154" w:rsidRDefault="00BF594A" w:rsidP="00A03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BF594A" w:rsidRPr="00D02154" w:rsidRDefault="00BF594A" w:rsidP="00A033BF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94A" w:rsidRPr="00D02154" w:rsidRDefault="00BF594A" w:rsidP="00A03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A033BF" w:rsidRPr="00D02154" w:rsidRDefault="00A033BF" w:rsidP="00A03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594A" w:rsidRPr="00D02154" w:rsidRDefault="00BF594A" w:rsidP="00A0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70" w:type="dxa"/>
          </w:tcPr>
          <w:p w:rsidR="00A033BF" w:rsidRPr="00D02154" w:rsidRDefault="00A033BF" w:rsidP="00A0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94A" w:rsidRPr="00D02154" w:rsidRDefault="00A033BF" w:rsidP="00A0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15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295BA3" w:rsidTr="00DF293D">
        <w:tc>
          <w:tcPr>
            <w:tcW w:w="682" w:type="dxa"/>
          </w:tcPr>
          <w:p w:rsidR="00A033BF" w:rsidRDefault="00A033BF" w:rsidP="003C6FF2">
            <w:pPr>
              <w:jc w:val="center"/>
            </w:pPr>
            <w:r>
              <w:t>1.</w:t>
            </w:r>
          </w:p>
        </w:tc>
        <w:tc>
          <w:tcPr>
            <w:tcW w:w="2151" w:type="dxa"/>
          </w:tcPr>
          <w:p w:rsidR="00A033BF" w:rsidRPr="00BF594A" w:rsidRDefault="00A033BF" w:rsidP="00B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D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3644" w:type="dxa"/>
          </w:tcPr>
          <w:p w:rsidR="00A033BF" w:rsidRPr="00A033BF" w:rsidRDefault="00A033BF" w:rsidP="00A0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BF">
              <w:rPr>
                <w:rFonts w:ascii="Times New Roman" w:hAnsi="Times New Roman" w:cs="Times New Roman"/>
                <w:sz w:val="24"/>
                <w:szCs w:val="24"/>
              </w:rPr>
              <w:t xml:space="preserve">Создать  благоприятный психологический настрой на </w:t>
            </w:r>
            <w:r w:rsidR="00231BB2">
              <w:rPr>
                <w:rFonts w:ascii="Times New Roman" w:hAnsi="Times New Roman"/>
              </w:rPr>
              <w:t>учебно-познавательную деятельность.</w:t>
            </w:r>
          </w:p>
        </w:tc>
        <w:tc>
          <w:tcPr>
            <w:tcW w:w="4005" w:type="dxa"/>
          </w:tcPr>
          <w:p w:rsidR="00231BB2" w:rsidRDefault="00231BB2" w:rsidP="00231BB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Приветствие учителя, проверка подготовленности к уроку (рабочее место, рабочая поза, внешний вид); </w:t>
            </w:r>
          </w:p>
          <w:p w:rsidR="00231BB2" w:rsidRDefault="00231BB2" w:rsidP="00231B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внимания.</w:t>
            </w:r>
          </w:p>
          <w:p w:rsidR="00A033BF" w:rsidRPr="00A033BF" w:rsidRDefault="00A033BF" w:rsidP="00A033B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5" w:type="dxa"/>
          </w:tcPr>
          <w:p w:rsidR="00231BB2" w:rsidRPr="00F93F12" w:rsidRDefault="00A033BF" w:rsidP="00F93F12">
            <w:pPr>
              <w:spacing w:line="200" w:lineRule="exact"/>
              <w:rPr>
                <w:rFonts w:ascii="Arial" w:eastAsia="Times New Roman" w:hAnsi="Arial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 w:rsidRPr="00A033BF">
              <w:rPr>
                <w:rFonts w:ascii="Arial" w:eastAsia="Times New Roman" w:hAnsi="Arial" w:cs="Times New Roman"/>
                <w:color w:val="000000"/>
                <w:kern w:val="2"/>
                <w:sz w:val="16"/>
                <w:szCs w:val="16"/>
                <w:lang w:eastAsia="ru-RU"/>
              </w:rPr>
              <w:t> </w:t>
            </w:r>
            <w:r w:rsidR="00231BB2">
              <w:rPr>
                <w:rFonts w:ascii="Times New Roman" w:hAnsi="Times New Roman"/>
              </w:rPr>
              <w:t>1. Оценка подготовленности рабочего места</w:t>
            </w:r>
          </w:p>
          <w:p w:rsidR="00F93F12" w:rsidRDefault="00A033BF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A033B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</w:p>
          <w:p w:rsidR="00F93F12" w:rsidRDefault="00F93F12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F93F12" w:rsidRDefault="00F93F12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F93F12" w:rsidRDefault="00F93F12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F93F12" w:rsidRDefault="00F93F12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F93F12" w:rsidRDefault="00F93F12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F93F12" w:rsidRDefault="00F93F12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F93F12" w:rsidRDefault="00F93F12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A033BF" w:rsidRPr="00A033BF" w:rsidRDefault="00A033BF" w:rsidP="00193702">
            <w:pPr>
              <w:spacing w:line="200" w:lineRule="exac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01" w:type="dxa"/>
          </w:tcPr>
          <w:p w:rsidR="00A033BF" w:rsidRDefault="00231BB2" w:rsidP="003C6FF2">
            <w:pPr>
              <w:jc w:val="center"/>
            </w:pPr>
            <w:r>
              <w:t>2</w:t>
            </w:r>
          </w:p>
        </w:tc>
        <w:tc>
          <w:tcPr>
            <w:tcW w:w="3270" w:type="dxa"/>
          </w:tcPr>
          <w:p w:rsidR="00F93F12" w:rsidRDefault="00F93F12" w:rsidP="00F93F1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</w:t>
            </w:r>
            <w:r w:rsidRPr="00C463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Прогнозирование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учащимися </w:t>
            </w:r>
            <w:r w:rsidRPr="00C4631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своей деятельности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93F12" w:rsidRDefault="00F93F12" w:rsidP="00F93F12">
            <w:pPr>
              <w:rPr>
                <w:rFonts w:ascii="Times New Roman" w:hAnsi="Times New Roman"/>
              </w:rPr>
            </w:pPr>
          </w:p>
          <w:p w:rsidR="00A033BF" w:rsidRPr="00C4631F" w:rsidRDefault="00A033BF" w:rsidP="00C46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BA3" w:rsidTr="00DF293D">
        <w:tc>
          <w:tcPr>
            <w:tcW w:w="682" w:type="dxa"/>
          </w:tcPr>
          <w:p w:rsidR="000100A4" w:rsidRDefault="003E1BFF" w:rsidP="003C6FF2">
            <w:pPr>
              <w:jc w:val="center"/>
            </w:pPr>
            <w:r>
              <w:t>2</w:t>
            </w:r>
            <w:r w:rsidR="00B940AA">
              <w:t>.</w:t>
            </w:r>
          </w:p>
        </w:tc>
        <w:tc>
          <w:tcPr>
            <w:tcW w:w="2151" w:type="dxa"/>
          </w:tcPr>
          <w:p w:rsidR="000100A4" w:rsidRPr="00BF594A" w:rsidRDefault="000100A4" w:rsidP="00B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CD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Постановка целей, задач урока, мотивационная деятельность учащихся</w:t>
            </w:r>
          </w:p>
        </w:tc>
        <w:tc>
          <w:tcPr>
            <w:tcW w:w="3644" w:type="dxa"/>
          </w:tcPr>
          <w:p w:rsidR="000100A4" w:rsidRPr="00A033BF" w:rsidRDefault="000100A4" w:rsidP="00A0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BF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</w:t>
            </w:r>
            <w:r w:rsidR="00B940AA">
              <w:rPr>
                <w:rFonts w:ascii="Times New Roman" w:hAnsi="Times New Roman" w:cs="Times New Roman"/>
                <w:sz w:val="24"/>
                <w:szCs w:val="24"/>
              </w:rPr>
              <w:t>чения детьми, принятие ими цели</w:t>
            </w:r>
            <w:r w:rsidR="003E1BFF">
              <w:rPr>
                <w:rFonts w:ascii="Times New Roman" w:hAnsi="Times New Roman" w:cs="Times New Roman"/>
                <w:sz w:val="24"/>
                <w:szCs w:val="24"/>
              </w:rPr>
              <w:t xml:space="preserve"> и задач </w:t>
            </w:r>
            <w:r w:rsidR="00B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3BF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0100A4" w:rsidRPr="00A033BF" w:rsidRDefault="000100A4" w:rsidP="00A0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F93F12" w:rsidRDefault="003E1BFF" w:rsidP="00F9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3F12">
              <w:rPr>
                <w:rFonts w:ascii="Times New Roman" w:hAnsi="Times New Roman"/>
              </w:rPr>
              <w:t>.  Эвристическая беседа (Слайд №1</w:t>
            </w:r>
            <w:r w:rsidR="007D382A">
              <w:rPr>
                <w:rFonts w:ascii="Times New Roman" w:hAnsi="Times New Roman"/>
              </w:rPr>
              <w:t>, 2</w:t>
            </w:r>
            <w:r w:rsidR="00F93F12">
              <w:rPr>
                <w:rFonts w:ascii="Times New Roman" w:hAnsi="Times New Roman"/>
              </w:rPr>
              <w:t>):</w:t>
            </w:r>
            <w:r w:rsidR="00F93F1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(Рассказ учителя о жизненном пути и интересах  и открытии Антонио ван Левенгука)</w:t>
            </w:r>
          </w:p>
          <w:p w:rsidR="00F93F12" w:rsidRDefault="0014529E" w:rsidP="00F93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Вопрос: Как вы догадались,  речь пойдет  о микроскопических одноклеточных животных. </w:t>
            </w:r>
            <w:r w:rsidR="00397DF2">
              <w:rPr>
                <w:rFonts w:ascii="Times New Roman" w:hAnsi="Times New Roman"/>
              </w:rPr>
              <w:t xml:space="preserve"> Природа многогранна и в ней существует огромное многообразие живых организмов.</w:t>
            </w:r>
          </w:p>
          <w:p w:rsidR="00F93F12" w:rsidRPr="00A033BF" w:rsidRDefault="003E1BFF" w:rsidP="00F93F12">
            <w:pPr>
              <w:tabs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2.</w:t>
            </w:r>
            <w:r w:rsidR="00F93F12">
              <w:rPr>
                <w:rFonts w:ascii="Times New Roman" w:hAnsi="Times New Roman"/>
              </w:rPr>
              <w:t xml:space="preserve"> Конкретизирует тему урока, записывает ее на доске.</w:t>
            </w:r>
            <w:r w:rsidR="00F93F12" w:rsidRPr="00A033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 </w:t>
            </w:r>
            <w:r w:rsidR="003B74A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(Слайд №3</w:t>
            </w:r>
            <w:r w:rsidR="001730D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  <w:p w:rsidR="00A033BF" w:rsidRPr="00A033BF" w:rsidRDefault="000100A4" w:rsidP="00A033BF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5" w:type="dxa"/>
          </w:tcPr>
          <w:p w:rsidR="003E1BFF" w:rsidRDefault="003E1BFF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1. </w:t>
            </w:r>
            <w:r w:rsidR="000100A4" w:rsidRPr="00B940A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Определяют цель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и задачи </w:t>
            </w:r>
            <w:r w:rsidR="000100A4" w:rsidRPr="00B940A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урока. </w:t>
            </w:r>
          </w:p>
          <w:p w:rsidR="003E1BFF" w:rsidRDefault="003E1BFF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hAnsi="Times New Roman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hAnsi="Times New Roman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hAnsi="Times New Roman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hAnsi="Times New Roman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hAnsi="Times New Roman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hAnsi="Times New Roman"/>
              </w:rPr>
            </w:pPr>
          </w:p>
          <w:p w:rsidR="003E1BFF" w:rsidRDefault="003E1BFF" w:rsidP="00193702">
            <w:pPr>
              <w:spacing w:line="200" w:lineRule="exact"/>
              <w:rPr>
                <w:rFonts w:ascii="Times New Roman" w:hAnsi="Times New Roman"/>
              </w:rPr>
            </w:pPr>
          </w:p>
          <w:p w:rsidR="00A033BF" w:rsidRPr="00397DF2" w:rsidRDefault="003E1BFF" w:rsidP="0019370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DF2">
              <w:rPr>
                <w:rFonts w:ascii="Times New Roman" w:hAnsi="Times New Roman"/>
                <w:sz w:val="24"/>
                <w:szCs w:val="24"/>
              </w:rPr>
              <w:t>2..Записывают тему урока в тетрадь</w:t>
            </w:r>
          </w:p>
        </w:tc>
        <w:tc>
          <w:tcPr>
            <w:tcW w:w="1701" w:type="dxa"/>
          </w:tcPr>
          <w:p w:rsidR="000100A4" w:rsidRDefault="00295BA3" w:rsidP="003C6FF2">
            <w:pPr>
              <w:jc w:val="center"/>
            </w:pPr>
            <w:r>
              <w:t>3</w:t>
            </w:r>
          </w:p>
        </w:tc>
        <w:tc>
          <w:tcPr>
            <w:tcW w:w="3270" w:type="dxa"/>
          </w:tcPr>
          <w:p w:rsidR="003E1BFF" w:rsidRPr="00397DF2" w:rsidRDefault="003E1BFF" w:rsidP="003E1BF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7DF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1..О</w:t>
            </w:r>
            <w:r w:rsidRPr="00397DF2">
              <w:rPr>
                <w:rFonts w:ascii="Times New Roman" w:hAnsi="Times New Roman"/>
                <w:sz w:val="24"/>
                <w:szCs w:val="24"/>
              </w:rPr>
              <w:t xml:space="preserve">бозначены цель и задачи урока совместно с учащимися. </w:t>
            </w:r>
          </w:p>
          <w:p w:rsidR="003E1BFF" w:rsidRPr="00397DF2" w:rsidRDefault="003E1BFF" w:rsidP="003E1B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FF" w:rsidRPr="00397DF2" w:rsidRDefault="003E1BFF" w:rsidP="003E1B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FF" w:rsidRPr="00397DF2" w:rsidRDefault="003E1BFF" w:rsidP="003E1B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FF" w:rsidRPr="00397DF2" w:rsidRDefault="003E1BFF" w:rsidP="003E1B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FF" w:rsidRPr="00397DF2" w:rsidRDefault="003E1BFF" w:rsidP="003E1B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FF" w:rsidRPr="00397DF2" w:rsidRDefault="003E1BFF" w:rsidP="003E1B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1BFF" w:rsidRPr="00397DF2" w:rsidRDefault="003E1BFF" w:rsidP="003E1BFF">
            <w:pPr>
              <w:rPr>
                <w:rFonts w:ascii="Times New Roman" w:hAnsi="Times New Roman"/>
                <w:sz w:val="24"/>
                <w:szCs w:val="24"/>
              </w:rPr>
            </w:pPr>
            <w:r w:rsidRPr="00397DF2">
              <w:rPr>
                <w:rFonts w:ascii="Times New Roman" w:hAnsi="Times New Roman"/>
                <w:sz w:val="24"/>
                <w:szCs w:val="24"/>
              </w:rPr>
              <w:t>2.Указана тема урока</w:t>
            </w:r>
          </w:p>
          <w:p w:rsidR="000100A4" w:rsidRPr="00397DF2" w:rsidRDefault="000100A4" w:rsidP="00193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BA3" w:rsidTr="00DF293D">
        <w:trPr>
          <w:trHeight w:val="5947"/>
        </w:trPr>
        <w:tc>
          <w:tcPr>
            <w:tcW w:w="682" w:type="dxa"/>
          </w:tcPr>
          <w:p w:rsidR="003E1BFF" w:rsidRDefault="003E1BFF" w:rsidP="003C6FF2">
            <w:pPr>
              <w:jc w:val="center"/>
            </w:pPr>
            <w:r>
              <w:t>3.</w:t>
            </w:r>
          </w:p>
        </w:tc>
        <w:tc>
          <w:tcPr>
            <w:tcW w:w="2151" w:type="dxa"/>
          </w:tcPr>
          <w:p w:rsidR="003E1BFF" w:rsidRPr="00295BA3" w:rsidRDefault="003E1BFF" w:rsidP="00BF5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BA3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644" w:type="dxa"/>
          </w:tcPr>
          <w:p w:rsidR="003E1BFF" w:rsidRPr="00295BA3" w:rsidRDefault="003E1BFF" w:rsidP="00295B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5BA3">
              <w:rPr>
                <w:rFonts w:ascii="Times New Roman" w:hAnsi="Times New Roman"/>
                <w:sz w:val="24"/>
                <w:szCs w:val="24"/>
              </w:rPr>
              <w:t xml:space="preserve">Подготовить учащихся к </w:t>
            </w:r>
            <w:r w:rsidR="00295BA3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r w:rsidR="00397DF2" w:rsidRPr="00295BA3">
              <w:rPr>
                <w:rFonts w:ascii="Times New Roman" w:hAnsi="Times New Roman"/>
                <w:sz w:val="24"/>
                <w:szCs w:val="24"/>
              </w:rPr>
              <w:t xml:space="preserve">в группах по 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>выполнению мини- исследова</w:t>
            </w:r>
            <w:r w:rsidR="00397DF2" w:rsidRPr="00295BA3">
              <w:rPr>
                <w:rFonts w:ascii="Times New Roman" w:hAnsi="Times New Roman"/>
                <w:sz w:val="24"/>
                <w:szCs w:val="24"/>
              </w:rPr>
              <w:t xml:space="preserve">ния. 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 xml:space="preserve">Проблемное задание: «Используя  </w:t>
            </w:r>
            <w:r w:rsidR="00397DF2" w:rsidRPr="00295BA3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>параграф</w:t>
            </w:r>
            <w:r w:rsidR="00397DF2" w:rsidRPr="00295BA3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 w:rsidR="00397DF2" w:rsidRPr="00295B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 xml:space="preserve">  изучить особенности строения  </w:t>
            </w:r>
            <w:r w:rsidR="00295BA3">
              <w:rPr>
                <w:rFonts w:ascii="Times New Roman" w:hAnsi="Times New Roman"/>
                <w:sz w:val="24"/>
                <w:szCs w:val="24"/>
              </w:rPr>
              <w:t xml:space="preserve">и жизнедеятельности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>одноклеточных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>»</w:t>
            </w:r>
            <w:r w:rsidR="00295BA3">
              <w:rPr>
                <w:rFonts w:ascii="Times New Roman" w:hAnsi="Times New Roman"/>
                <w:sz w:val="24"/>
                <w:szCs w:val="24"/>
              </w:rPr>
              <w:t xml:space="preserve"> в связи с обитанием в водной среде.</w:t>
            </w:r>
          </w:p>
          <w:p w:rsidR="003E1BFF" w:rsidRPr="00295BA3" w:rsidRDefault="003E1BFF" w:rsidP="003C6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295BA3" w:rsidRPr="00295BA3" w:rsidRDefault="00295BA3" w:rsidP="00295B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5BA3">
              <w:rPr>
                <w:rFonts w:ascii="Times New Roman" w:hAnsi="Times New Roman"/>
                <w:sz w:val="24"/>
                <w:szCs w:val="24"/>
              </w:rPr>
              <w:t>1.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 xml:space="preserve">Объявляет о том, что форма работы – групповая. Напоминает правила работы в группе. </w:t>
            </w:r>
          </w:p>
          <w:p w:rsidR="00295BA3" w:rsidRPr="00295BA3" w:rsidRDefault="00AE24BE" w:rsidP="00295B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5BA3">
              <w:rPr>
                <w:rFonts w:ascii="Times New Roman" w:hAnsi="Times New Roman"/>
                <w:sz w:val="24"/>
                <w:szCs w:val="24"/>
              </w:rPr>
              <w:t xml:space="preserve">2.Направляет деятельность учащихся на поиск информации о строении </w:t>
            </w:r>
            <w:r w:rsidR="00295BA3" w:rsidRPr="00295BA3">
              <w:rPr>
                <w:rFonts w:ascii="Times New Roman" w:hAnsi="Times New Roman"/>
                <w:sz w:val="24"/>
                <w:szCs w:val="24"/>
              </w:rPr>
              <w:t xml:space="preserve">и жизнедеятельности 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>разных пр</w:t>
            </w:r>
            <w:r w:rsidR="00295BA3" w:rsidRPr="00295BA3">
              <w:rPr>
                <w:rFonts w:ascii="Times New Roman" w:hAnsi="Times New Roman"/>
                <w:sz w:val="24"/>
                <w:szCs w:val="24"/>
              </w:rPr>
              <w:t>едставителей</w:t>
            </w:r>
            <w:r w:rsidR="00173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>одноклеточных.</w:t>
            </w:r>
            <w:r w:rsidR="003A6710">
              <w:rPr>
                <w:rFonts w:ascii="Times New Roman" w:hAnsi="Times New Roman"/>
                <w:sz w:val="24"/>
                <w:szCs w:val="24"/>
              </w:rPr>
              <w:t>(Слайд №4)</w:t>
            </w:r>
          </w:p>
          <w:p w:rsidR="00AE24BE" w:rsidRPr="00295BA3" w:rsidRDefault="00AE24BE" w:rsidP="00295BA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5BA3">
              <w:rPr>
                <w:rFonts w:ascii="Times New Roman" w:hAnsi="Times New Roman"/>
                <w:sz w:val="24"/>
                <w:szCs w:val="24"/>
              </w:rPr>
              <w:t xml:space="preserve">(Карточка №1) </w:t>
            </w:r>
            <w:r w:rsidR="003B74A0">
              <w:rPr>
                <w:rFonts w:ascii="Times New Roman" w:hAnsi="Times New Roman"/>
                <w:sz w:val="24"/>
                <w:szCs w:val="24"/>
              </w:rPr>
              <w:t xml:space="preserve"> Слайд №№5-7</w:t>
            </w:r>
          </w:p>
          <w:p w:rsidR="00397DF2" w:rsidRPr="00295BA3" w:rsidRDefault="00AE24BE" w:rsidP="00AE24BE">
            <w:pPr>
              <w:rPr>
                <w:rFonts w:ascii="Times New Roman" w:hAnsi="Times New Roman"/>
                <w:sz w:val="24"/>
                <w:szCs w:val="24"/>
              </w:rPr>
            </w:pPr>
            <w:r w:rsidRPr="00295BA3">
              <w:rPr>
                <w:rFonts w:ascii="Times New Roman" w:hAnsi="Times New Roman"/>
                <w:sz w:val="24"/>
                <w:szCs w:val="24"/>
              </w:rPr>
              <w:t>Природа многогранна и в ней существует огро</w:t>
            </w:r>
            <w:r w:rsidR="003A6710">
              <w:rPr>
                <w:rFonts w:ascii="Times New Roman" w:hAnsi="Times New Roman"/>
                <w:sz w:val="24"/>
                <w:szCs w:val="24"/>
              </w:rPr>
              <w:t>мное многообразие живых организ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 xml:space="preserve">мов </w:t>
            </w:r>
          </w:p>
          <w:p w:rsidR="003E1BFF" w:rsidRPr="007D382A" w:rsidRDefault="00397DF2" w:rsidP="007D38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95BA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>Прежде чем перейд</w:t>
            </w:r>
            <w:r w:rsidR="00295BA3">
              <w:rPr>
                <w:rFonts w:ascii="Times New Roman" w:hAnsi="Times New Roman"/>
                <w:sz w:val="24"/>
                <w:szCs w:val="24"/>
              </w:rPr>
              <w:t xml:space="preserve">ем к изучению нового материала,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 xml:space="preserve">хочу обратить внимание на таблицу, которую вы должны будете </w:t>
            </w:r>
            <w:r w:rsidR="00295BA3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 xml:space="preserve">заполнить 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="00AE24BE" w:rsidRPr="00295BA3">
              <w:rPr>
                <w:rFonts w:ascii="Times New Roman" w:hAnsi="Times New Roman"/>
                <w:sz w:val="24"/>
                <w:szCs w:val="24"/>
              </w:rPr>
              <w:t xml:space="preserve"> изучения нового мате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>риала (н</w:t>
            </w:r>
            <w:r w:rsidR="00295BA3">
              <w:rPr>
                <w:rFonts w:ascii="Times New Roman" w:hAnsi="Times New Roman"/>
                <w:sz w:val="24"/>
                <w:szCs w:val="24"/>
              </w:rPr>
              <w:t>а столах у учащихся Карточка№2, Таблица</w:t>
            </w:r>
            <w:r w:rsidRPr="00295BA3">
              <w:rPr>
                <w:rFonts w:ascii="Times New Roman" w:hAnsi="Times New Roman"/>
                <w:sz w:val="24"/>
                <w:szCs w:val="24"/>
              </w:rPr>
              <w:t xml:space="preserve"> «Сравнение одноклеточных</w:t>
            </w:r>
            <w:r w:rsidR="00295BA3">
              <w:rPr>
                <w:rFonts w:ascii="Times New Roman" w:hAnsi="Times New Roman"/>
                <w:sz w:val="24"/>
                <w:szCs w:val="24"/>
              </w:rPr>
              <w:t>»).</w:t>
            </w:r>
            <w:r w:rsidR="007D382A">
              <w:rPr>
                <w:rFonts w:ascii="Times New Roman" w:hAnsi="Times New Roman"/>
                <w:sz w:val="24"/>
                <w:szCs w:val="24"/>
              </w:rPr>
              <w:t xml:space="preserve"> Слайд №5-8)</w:t>
            </w:r>
          </w:p>
        </w:tc>
        <w:tc>
          <w:tcPr>
            <w:tcW w:w="3685" w:type="dxa"/>
          </w:tcPr>
          <w:p w:rsidR="003E1BFF" w:rsidRPr="00295BA3" w:rsidRDefault="00397DF2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295BA3">
              <w:rPr>
                <w:rFonts w:ascii="Times New Roman" w:hAnsi="Times New Roman" w:cs="Times New Roman"/>
                <w:sz w:val="24"/>
                <w:szCs w:val="24"/>
              </w:rPr>
              <w:t xml:space="preserve">. Слушают правила работы в группах. </w:t>
            </w:r>
          </w:p>
          <w:p w:rsidR="00295BA3" w:rsidRP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BA3">
              <w:rPr>
                <w:rFonts w:ascii="Times New Roman" w:hAnsi="Times New Roman" w:cs="Times New Roman"/>
                <w:sz w:val="24"/>
                <w:szCs w:val="24"/>
              </w:rPr>
              <w:t>2.Подготовка учащихся к выполнению задания в группах.</w:t>
            </w:r>
          </w:p>
          <w:p w:rsid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3" w:rsidRDefault="00295BA3" w:rsidP="00AE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1F" w:rsidRDefault="00295BA3" w:rsidP="008117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3.Выполнение задания в группах</w:t>
            </w:r>
            <w:r w:rsidR="0081171F">
              <w:rPr>
                <w:rFonts w:ascii="Times New Roman" w:hAnsi="Times New Roman"/>
              </w:rPr>
              <w:t xml:space="preserve"> с использованием Карточки №1.</w:t>
            </w:r>
          </w:p>
          <w:p w:rsidR="00295BA3" w:rsidRDefault="00295BA3" w:rsidP="00AE24BE"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E1BFF" w:rsidRDefault="00295BA3" w:rsidP="003C6FF2">
            <w:pPr>
              <w:jc w:val="center"/>
            </w:pPr>
            <w:r>
              <w:t>10</w:t>
            </w:r>
          </w:p>
        </w:tc>
        <w:tc>
          <w:tcPr>
            <w:tcW w:w="3270" w:type="dxa"/>
          </w:tcPr>
          <w:p w:rsidR="003E1BFF" w:rsidRDefault="00295BA3" w:rsidP="00D021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1.Организация групповой работы.</w:t>
            </w: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Default="0081171F" w:rsidP="00D021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2.Учащиеся выполнили задания Карточки №1.</w:t>
            </w:r>
          </w:p>
          <w:p w:rsidR="00295BA3" w:rsidRDefault="00295BA3" w:rsidP="00D02154">
            <w:pPr>
              <w:jc w:val="both"/>
              <w:rPr>
                <w:rFonts w:ascii="Times New Roman" w:hAnsi="Times New Roman"/>
              </w:rPr>
            </w:pPr>
          </w:p>
          <w:p w:rsidR="00295BA3" w:rsidRPr="00CC03BA" w:rsidRDefault="00295BA3" w:rsidP="00D02154">
            <w:pPr>
              <w:jc w:val="both"/>
              <w:rPr>
                <w:rFonts w:ascii="Times New Roman" w:hAnsi="Times New Roman"/>
              </w:rPr>
            </w:pPr>
          </w:p>
        </w:tc>
      </w:tr>
      <w:tr w:rsidR="00295BA3" w:rsidTr="00DF293D">
        <w:tc>
          <w:tcPr>
            <w:tcW w:w="682" w:type="dxa"/>
          </w:tcPr>
          <w:p w:rsidR="000100A4" w:rsidRDefault="0081171F" w:rsidP="003C6FF2">
            <w:pPr>
              <w:jc w:val="center"/>
            </w:pPr>
            <w:r>
              <w:t>4.</w:t>
            </w:r>
          </w:p>
        </w:tc>
        <w:tc>
          <w:tcPr>
            <w:tcW w:w="2151" w:type="dxa"/>
          </w:tcPr>
          <w:p w:rsidR="000100A4" w:rsidRPr="00BF594A" w:rsidRDefault="00264672" w:rsidP="00B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Первичная проверка знаний. </w:t>
            </w:r>
            <w:r w:rsidR="000100A4" w:rsidRPr="00BF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0A4" w:rsidRPr="00BF594A" w:rsidRDefault="000100A4" w:rsidP="00BF5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0100A4" w:rsidRDefault="0081171F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71F">
              <w:rPr>
                <w:rFonts w:ascii="Times New Roman" w:hAnsi="Times New Roman" w:cs="Times New Roman"/>
                <w:sz w:val="24"/>
                <w:szCs w:val="24"/>
              </w:rPr>
              <w:t xml:space="preserve">1.Отчет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81171F">
              <w:rPr>
                <w:rFonts w:ascii="Times New Roman" w:hAnsi="Times New Roman" w:cs="Times New Roman"/>
                <w:sz w:val="24"/>
                <w:szCs w:val="24"/>
              </w:rPr>
              <w:t>учащихся по итогам выполненного задания</w:t>
            </w:r>
            <w:r w:rsidR="00673A2B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7B4" w:rsidRDefault="0081171F" w:rsidP="00D457B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2.Заполнение таблицы </w:t>
            </w:r>
            <w:r w:rsidRPr="00295BA3">
              <w:t>«Сравнение одноклеточных</w:t>
            </w:r>
            <w:r>
              <w:t>».</w:t>
            </w:r>
            <w:r w:rsidR="00673A2B">
              <w:t xml:space="preserve"> (Карточка №2)</w:t>
            </w:r>
            <w:r w:rsidR="00D457B4">
              <w:t xml:space="preserve"> </w:t>
            </w:r>
          </w:p>
          <w:p w:rsidR="00D457B4" w:rsidRPr="002D6B94" w:rsidRDefault="00D457B4" w:rsidP="00D457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3. Приводить доказательства более сложной организации колониальных  форм, приводить примеры и характеризовать черты усложнения инфузорий по сравнению с саркодожгутиконосцами.</w:t>
            </w:r>
          </w:p>
          <w:p w:rsidR="00673A2B" w:rsidRPr="00295BA3" w:rsidRDefault="00673A2B" w:rsidP="00673A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71F" w:rsidRPr="00295BA3" w:rsidRDefault="0081171F" w:rsidP="008117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71F" w:rsidRPr="0081171F" w:rsidRDefault="0081171F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0100A4" w:rsidRDefault="0081171F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Организует </w:t>
            </w:r>
            <w:r w:rsidR="00264672"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 работу  учащихся: Отчет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2B">
              <w:rPr>
                <w:rFonts w:ascii="Times New Roman" w:hAnsi="Times New Roman" w:cs="Times New Roman"/>
                <w:sz w:val="24"/>
                <w:szCs w:val="24"/>
              </w:rPr>
              <w:t>по итогам работы с Карточкой №1.</w:t>
            </w:r>
            <w:r w:rsidR="001730D2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7D382A">
              <w:rPr>
                <w:rFonts w:ascii="Times New Roman" w:hAnsi="Times New Roman" w:cs="Times New Roman"/>
                <w:sz w:val="24"/>
                <w:szCs w:val="24"/>
              </w:rPr>
              <w:t>ы №№4- 9</w:t>
            </w:r>
            <w:r w:rsidR="001730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3A2B" w:rsidRDefault="00673A2B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2B" w:rsidRDefault="00673A2B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2B" w:rsidRDefault="00673A2B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A2B" w:rsidRDefault="00673A2B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2.Направляет учащихся на выполнение задания  Карточки №2. 3. Контролирует выполнения задания Карточки №2.</w:t>
            </w:r>
            <w:r w:rsidR="003B74A0">
              <w:rPr>
                <w:rFonts w:ascii="Times New Roman" w:hAnsi="Times New Roman" w:cs="Times New Roman"/>
                <w:sz w:val="24"/>
                <w:szCs w:val="24"/>
              </w:rPr>
              <w:t>(Слайд №11</w:t>
            </w:r>
            <w:r w:rsidR="00DF2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57B4" w:rsidRPr="00673A2B" w:rsidRDefault="00D457B4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73A3">
              <w:rPr>
                <w:rFonts w:ascii="Times New Roman" w:hAnsi="Times New Roman" w:cs="Times New Roman"/>
                <w:sz w:val="24"/>
                <w:szCs w:val="24"/>
              </w:rPr>
              <w:t>. Направляет учащихся на выявления</w:t>
            </w:r>
            <w:r w:rsidR="00795644" w:rsidRPr="008973A3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  более сложной организации колониальных  форм   и  инфузорий</w:t>
            </w:r>
            <w:r w:rsidR="008973A3">
              <w:rPr>
                <w:rFonts w:ascii="Times New Roman" w:hAnsi="Times New Roman" w:cs="Times New Roman"/>
                <w:sz w:val="24"/>
                <w:szCs w:val="24"/>
              </w:rPr>
              <w:t>, обоснование промежуточного положения эвглены зелёной.</w:t>
            </w:r>
          </w:p>
        </w:tc>
        <w:tc>
          <w:tcPr>
            <w:tcW w:w="3685" w:type="dxa"/>
          </w:tcPr>
          <w:p w:rsidR="00264672" w:rsidRPr="00795644" w:rsidRDefault="0081171F" w:rsidP="002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44">
              <w:rPr>
                <w:rFonts w:ascii="Times New Roman" w:hAnsi="Times New Roman" w:cs="Times New Roman"/>
                <w:sz w:val="24"/>
                <w:szCs w:val="24"/>
              </w:rPr>
              <w:t>1.Ученик</w:t>
            </w:r>
            <w:r w:rsidR="00264672" w:rsidRPr="00795644">
              <w:rPr>
                <w:rFonts w:ascii="Times New Roman" w:hAnsi="Times New Roman" w:cs="Times New Roman"/>
                <w:sz w:val="24"/>
                <w:szCs w:val="24"/>
              </w:rPr>
              <w:t xml:space="preserve">и каждой группы </w:t>
            </w:r>
            <w:r w:rsidRPr="0079564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</w:t>
            </w:r>
            <w:r w:rsidR="00264672" w:rsidRPr="00795644">
              <w:rPr>
                <w:rFonts w:ascii="Times New Roman" w:hAnsi="Times New Roman" w:cs="Times New Roman"/>
                <w:sz w:val="24"/>
                <w:szCs w:val="24"/>
              </w:rPr>
              <w:t>ют о строении и жизнедеятельности представителей разных систематических групп</w:t>
            </w:r>
            <w:r w:rsidR="001730D2" w:rsidRPr="00795644">
              <w:rPr>
                <w:rFonts w:ascii="Times New Roman" w:hAnsi="Times New Roman" w:cs="Times New Roman"/>
                <w:sz w:val="24"/>
                <w:szCs w:val="24"/>
              </w:rPr>
              <w:t xml:space="preserve"> одно</w:t>
            </w:r>
            <w:r w:rsidR="00264672" w:rsidRPr="00795644">
              <w:rPr>
                <w:rFonts w:ascii="Times New Roman" w:hAnsi="Times New Roman" w:cs="Times New Roman"/>
                <w:sz w:val="24"/>
                <w:szCs w:val="24"/>
              </w:rPr>
              <w:t>клеточных.</w:t>
            </w:r>
          </w:p>
          <w:p w:rsidR="00264672" w:rsidRPr="00795644" w:rsidRDefault="00264672" w:rsidP="002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44">
              <w:rPr>
                <w:rFonts w:ascii="Times New Roman" w:hAnsi="Times New Roman" w:cs="Times New Roman"/>
                <w:sz w:val="24"/>
                <w:szCs w:val="24"/>
              </w:rPr>
              <w:t>2.Класс,   по итогам рассказов каждой группы,  начинает заполнение таблицы «Сравнение одноклеточных»</w:t>
            </w:r>
          </w:p>
          <w:p w:rsidR="00264672" w:rsidRPr="00795644" w:rsidRDefault="00264672" w:rsidP="002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44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795644" w:rsidRPr="00795644" w:rsidRDefault="00795644" w:rsidP="0079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44">
              <w:rPr>
                <w:rFonts w:ascii="Times New Roman" w:hAnsi="Times New Roman" w:cs="Times New Roman"/>
                <w:sz w:val="24"/>
                <w:szCs w:val="24"/>
              </w:rPr>
              <w:t>3. Приводят доказательства более сложной организации колониальных  форм, приводят примеры и характеризуют черты усложнения инфузорий по сравнению с саркодожгутиконосцами используя таблицу «Сравнение одноклеточных»</w:t>
            </w:r>
            <w:r w:rsidR="008973A3">
              <w:rPr>
                <w:rFonts w:ascii="Times New Roman" w:hAnsi="Times New Roman" w:cs="Times New Roman"/>
                <w:sz w:val="24"/>
                <w:szCs w:val="24"/>
              </w:rPr>
              <w:t>,  обосновывают  промежуточное положение эвглены зелёной.</w:t>
            </w:r>
          </w:p>
          <w:p w:rsidR="0081171F" w:rsidRPr="00795644" w:rsidRDefault="0081171F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A4" w:rsidRDefault="000100A4" w:rsidP="003C6FF2">
            <w:pPr>
              <w:jc w:val="center"/>
            </w:pPr>
          </w:p>
        </w:tc>
        <w:tc>
          <w:tcPr>
            <w:tcW w:w="1701" w:type="dxa"/>
          </w:tcPr>
          <w:p w:rsidR="000100A4" w:rsidRDefault="0014529E" w:rsidP="003C6FF2">
            <w:pPr>
              <w:jc w:val="center"/>
            </w:pPr>
            <w:r>
              <w:t>8</w:t>
            </w:r>
          </w:p>
        </w:tc>
        <w:tc>
          <w:tcPr>
            <w:tcW w:w="3270" w:type="dxa"/>
          </w:tcPr>
          <w:p w:rsidR="00264672" w:rsidRPr="008973A3" w:rsidRDefault="00264672" w:rsidP="002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8973A3">
              <w:rPr>
                <w:rFonts w:ascii="Times New Roman" w:hAnsi="Times New Roman" w:cs="Times New Roman"/>
                <w:sz w:val="24"/>
                <w:szCs w:val="24"/>
              </w:rPr>
              <w:t>. Учащиеся за</w:t>
            </w:r>
            <w:r w:rsidR="00673A2B" w:rsidRPr="008973A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8973A3">
              <w:rPr>
                <w:rFonts w:ascii="Times New Roman" w:hAnsi="Times New Roman" w:cs="Times New Roman"/>
                <w:sz w:val="24"/>
                <w:szCs w:val="24"/>
              </w:rPr>
              <w:t>нили таблицу «Сравнение одноклеточных»</w:t>
            </w:r>
          </w:p>
          <w:p w:rsidR="00264672" w:rsidRPr="008973A3" w:rsidRDefault="00264672" w:rsidP="002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A3">
              <w:rPr>
                <w:rFonts w:ascii="Times New Roman" w:hAnsi="Times New Roman" w:cs="Times New Roman"/>
                <w:sz w:val="24"/>
                <w:szCs w:val="24"/>
              </w:rPr>
              <w:t>(Карточка №2)</w:t>
            </w:r>
          </w:p>
          <w:p w:rsidR="00D457B4" w:rsidRPr="008973A3" w:rsidRDefault="00D457B4" w:rsidP="002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A3">
              <w:rPr>
                <w:rFonts w:ascii="Times New Roman" w:hAnsi="Times New Roman" w:cs="Times New Roman"/>
                <w:sz w:val="24"/>
                <w:szCs w:val="24"/>
              </w:rPr>
              <w:t xml:space="preserve">2. Отметили </w:t>
            </w:r>
          </w:p>
          <w:p w:rsidR="008973A3" w:rsidRPr="008973A3" w:rsidRDefault="00D457B4" w:rsidP="0089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A3">
              <w:rPr>
                <w:rFonts w:ascii="Times New Roman" w:hAnsi="Times New Roman" w:cs="Times New Roman"/>
                <w:sz w:val="24"/>
                <w:szCs w:val="24"/>
              </w:rPr>
              <w:t>3. Приводят доказательства более сложной организации колониальных  форм, приводят примеры и характеризуют черты усложнения инфузорий по ср</w:t>
            </w:r>
            <w:r w:rsidR="008973A3" w:rsidRPr="008973A3">
              <w:rPr>
                <w:rFonts w:ascii="Times New Roman" w:hAnsi="Times New Roman" w:cs="Times New Roman"/>
                <w:sz w:val="24"/>
                <w:szCs w:val="24"/>
              </w:rPr>
              <w:t>авнению с саркодожгутиконосцами, обосновывают  промежуточное положение эвглены зелёной.</w:t>
            </w:r>
          </w:p>
          <w:p w:rsidR="00D457B4" w:rsidRPr="008973A3" w:rsidRDefault="00D457B4" w:rsidP="00D457B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100A4" w:rsidRPr="00CC03BA" w:rsidRDefault="000100A4" w:rsidP="00264672">
            <w:pPr>
              <w:rPr>
                <w:rFonts w:ascii="Times New Roman" w:hAnsi="Times New Roman"/>
              </w:rPr>
            </w:pPr>
          </w:p>
        </w:tc>
      </w:tr>
      <w:tr w:rsidR="00B84031" w:rsidTr="00DF293D">
        <w:tc>
          <w:tcPr>
            <w:tcW w:w="682" w:type="dxa"/>
          </w:tcPr>
          <w:p w:rsidR="00B84031" w:rsidRDefault="001730D2" w:rsidP="003C6FF2">
            <w:pPr>
              <w:jc w:val="center"/>
            </w:pPr>
            <w:r>
              <w:t>5</w:t>
            </w:r>
          </w:p>
        </w:tc>
        <w:tc>
          <w:tcPr>
            <w:tcW w:w="2151" w:type="dxa"/>
          </w:tcPr>
          <w:p w:rsidR="00B84031" w:rsidRPr="00BF594A" w:rsidRDefault="00B84031" w:rsidP="00FC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4A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644" w:type="dxa"/>
          </w:tcPr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напряжения с глаз.</w:t>
            </w:r>
          </w:p>
          <w:p w:rsidR="00B84031" w:rsidRDefault="00B84031" w:rsidP="00FC26AA">
            <w:pPr>
              <w:rPr>
                <w:rFonts w:ascii="Times New Roman" w:hAnsi="Times New Roman"/>
              </w:rPr>
            </w:pPr>
          </w:p>
        </w:tc>
        <w:tc>
          <w:tcPr>
            <w:tcW w:w="4005" w:type="dxa"/>
          </w:tcPr>
          <w:p w:rsidR="00B84031" w:rsidRDefault="00B84031" w:rsidP="00C01CD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Выполняется «зарядка для глаз»</w:t>
            </w:r>
          </w:p>
        </w:tc>
        <w:tc>
          <w:tcPr>
            <w:tcW w:w="3685" w:type="dxa"/>
          </w:tcPr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движения глазами.</w:t>
            </w:r>
          </w:p>
        </w:tc>
        <w:tc>
          <w:tcPr>
            <w:tcW w:w="1701" w:type="dxa"/>
          </w:tcPr>
          <w:p w:rsidR="00B84031" w:rsidRDefault="001730D2" w:rsidP="001730D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</w:p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</w:p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</w:p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</w:p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</w:p>
          <w:p w:rsidR="00B84031" w:rsidRDefault="00B84031" w:rsidP="00FC26A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70" w:type="dxa"/>
          </w:tcPr>
          <w:p w:rsidR="001730D2" w:rsidRDefault="001730D2" w:rsidP="001730D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напряжения с глаз.</w:t>
            </w:r>
          </w:p>
          <w:p w:rsidR="001730D2" w:rsidRDefault="001730D2" w:rsidP="001730D2">
            <w:pPr>
              <w:snapToGrid w:val="0"/>
              <w:rPr>
                <w:rFonts w:ascii="Times New Roman" w:hAnsi="Times New Roman"/>
              </w:rPr>
            </w:pPr>
          </w:p>
          <w:p w:rsidR="00B84031" w:rsidRDefault="00B84031" w:rsidP="00193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031" w:rsidTr="00DF293D">
        <w:tc>
          <w:tcPr>
            <w:tcW w:w="682" w:type="dxa"/>
          </w:tcPr>
          <w:p w:rsidR="00B84031" w:rsidRDefault="00B84031" w:rsidP="003C6FF2">
            <w:pPr>
              <w:jc w:val="center"/>
            </w:pPr>
            <w:r>
              <w:t xml:space="preserve">5. </w:t>
            </w:r>
          </w:p>
        </w:tc>
        <w:tc>
          <w:tcPr>
            <w:tcW w:w="2151" w:type="dxa"/>
          </w:tcPr>
          <w:p w:rsidR="00B84031" w:rsidRPr="00B84031" w:rsidRDefault="00B84031" w:rsidP="00B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8403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 </w:t>
            </w:r>
          </w:p>
        </w:tc>
        <w:tc>
          <w:tcPr>
            <w:tcW w:w="3644" w:type="dxa"/>
          </w:tcPr>
          <w:p w:rsidR="00B84031" w:rsidRPr="00B84031" w:rsidRDefault="00B84031" w:rsidP="0067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31">
              <w:rPr>
                <w:rFonts w:ascii="Times New Roman" w:hAnsi="Times New Roman" w:cs="Times New Roman"/>
                <w:sz w:val="24"/>
                <w:szCs w:val="24"/>
              </w:rPr>
              <w:t>Объяснение наличия черт сходства и различия  у представителей  разных систематических групп одноклеточных животных.</w:t>
            </w:r>
          </w:p>
        </w:tc>
        <w:tc>
          <w:tcPr>
            <w:tcW w:w="4005" w:type="dxa"/>
          </w:tcPr>
          <w:p w:rsidR="00B84031" w:rsidRPr="00B84031" w:rsidRDefault="00B84031" w:rsidP="0067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31">
              <w:rPr>
                <w:rFonts w:ascii="Times New Roman" w:hAnsi="Times New Roman" w:cs="Times New Roman"/>
                <w:sz w:val="24"/>
                <w:szCs w:val="24"/>
              </w:rPr>
              <w:t>1. Фронтальная беседа: Учитель обращает внимание на наличие черт сходства  у разных представителей одноклеточных.</w:t>
            </w:r>
            <w:r w:rsidR="003B74A0">
              <w:rPr>
                <w:rFonts w:ascii="Times New Roman" w:hAnsi="Times New Roman" w:cs="Times New Roman"/>
                <w:sz w:val="24"/>
                <w:szCs w:val="24"/>
              </w:rPr>
              <w:t xml:space="preserve"> .(Слайд №9</w:t>
            </w:r>
            <w:r w:rsidR="00DF2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84031" w:rsidRPr="00B84031" w:rsidRDefault="00B84031" w:rsidP="0067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31">
              <w:rPr>
                <w:rFonts w:ascii="Times New Roman" w:hAnsi="Times New Roman" w:cs="Times New Roman"/>
                <w:sz w:val="24"/>
                <w:szCs w:val="24"/>
              </w:rPr>
              <w:t xml:space="preserve">1.Ученики называют черты сходства   у разных представителей одноклеточных (есть ядро, цитоплазма, плазматическая мембрана, сократительная вакуоль и др.), используя </w:t>
            </w:r>
            <w:r w:rsidR="00DF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31">
              <w:rPr>
                <w:rFonts w:ascii="Times New Roman" w:hAnsi="Times New Roman" w:cs="Times New Roman"/>
                <w:sz w:val="24"/>
                <w:szCs w:val="24"/>
              </w:rPr>
              <w:t>Таблицу №2 и  делают вывод об их родстве и  сходном систематическом положении  (Подцарство Одноклеточные)</w:t>
            </w:r>
          </w:p>
          <w:p w:rsidR="00B84031" w:rsidRDefault="00B84031" w:rsidP="00673A2B">
            <w:r w:rsidRPr="00B84031">
              <w:rPr>
                <w:rFonts w:ascii="Times New Roman" w:hAnsi="Times New Roman" w:cs="Times New Roman"/>
                <w:sz w:val="24"/>
                <w:szCs w:val="24"/>
              </w:rPr>
              <w:t>2.Ученики называют черты различия    между  разными  представителями  одноклеточных, используя Таблицу №2 (разный способ передвижения, разный уровень строения, процессов жизнедеятельности и др.)</w:t>
            </w:r>
            <w:r>
              <w:t xml:space="preserve"> </w:t>
            </w:r>
          </w:p>
        </w:tc>
        <w:tc>
          <w:tcPr>
            <w:tcW w:w="1701" w:type="dxa"/>
          </w:tcPr>
          <w:p w:rsidR="00B84031" w:rsidRDefault="0014529E" w:rsidP="003C6FF2">
            <w:pPr>
              <w:jc w:val="center"/>
            </w:pPr>
            <w:r>
              <w:t>8</w:t>
            </w:r>
          </w:p>
        </w:tc>
        <w:tc>
          <w:tcPr>
            <w:tcW w:w="3270" w:type="dxa"/>
          </w:tcPr>
          <w:p w:rsidR="00B84031" w:rsidRPr="00CC03BA" w:rsidRDefault="00B84031" w:rsidP="001937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объяснили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наличия черт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(родством, общностью происхождения, относятся к одному подцарству Одноклеточные)</w:t>
            </w:r>
            <w:r w:rsidRPr="00673A2B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различия  у представителей  разных систематических групп одноклеточных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(относятся к разным типам, классам)</w:t>
            </w:r>
          </w:p>
        </w:tc>
      </w:tr>
      <w:tr w:rsidR="00B84031" w:rsidTr="00DF293D">
        <w:tc>
          <w:tcPr>
            <w:tcW w:w="682" w:type="dxa"/>
          </w:tcPr>
          <w:p w:rsidR="00B84031" w:rsidRDefault="00DF2BC0" w:rsidP="003C6FF2">
            <w:pPr>
              <w:jc w:val="center"/>
            </w:pPr>
            <w:r>
              <w:t>6.</w:t>
            </w:r>
          </w:p>
        </w:tc>
        <w:tc>
          <w:tcPr>
            <w:tcW w:w="2151" w:type="dxa"/>
          </w:tcPr>
          <w:p w:rsidR="00B84031" w:rsidRPr="00BF594A" w:rsidRDefault="00DF2BC0" w:rsidP="00B8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 «Наблюдение движения инфузории туфельки»</w:t>
            </w:r>
          </w:p>
        </w:tc>
        <w:tc>
          <w:tcPr>
            <w:tcW w:w="3644" w:type="dxa"/>
          </w:tcPr>
          <w:p w:rsidR="00B84031" w:rsidRPr="00DF2BC0" w:rsidRDefault="00DF2BC0" w:rsidP="00DF2BC0">
            <w:pPr>
              <w:rPr>
                <w:rFonts w:ascii="Times New Roman" w:hAnsi="Times New Roman" w:cs="Times New Roman"/>
              </w:rPr>
            </w:pPr>
            <w:r w:rsidRPr="00DF2BC0">
              <w:rPr>
                <w:rFonts w:ascii="Times New Roman" w:hAnsi="Times New Roman" w:cs="Times New Roman"/>
              </w:rPr>
              <w:t>Убедиться в том, что животные  способны к активному движению</w:t>
            </w:r>
          </w:p>
        </w:tc>
        <w:tc>
          <w:tcPr>
            <w:tcW w:w="4005" w:type="dxa"/>
          </w:tcPr>
          <w:p w:rsidR="00B84031" w:rsidRPr="00DF2BC0" w:rsidRDefault="00DF2BC0" w:rsidP="00DF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1CD2">
              <w:rPr>
                <w:rFonts w:ascii="Times New Roman" w:hAnsi="Times New Roman" w:cs="Times New Roman"/>
                <w:sz w:val="24"/>
                <w:szCs w:val="24"/>
              </w:rPr>
              <w:t>Используя  ЭОР</w:t>
            </w:r>
            <w:r w:rsidRPr="00DF2BC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демонстрирует активное передвижение инфузории туфельки </w:t>
            </w:r>
          </w:p>
        </w:tc>
        <w:tc>
          <w:tcPr>
            <w:tcW w:w="3685" w:type="dxa"/>
          </w:tcPr>
          <w:p w:rsidR="00B84031" w:rsidRPr="00DF2BC0" w:rsidRDefault="00DF2BC0" w:rsidP="00DF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C0">
              <w:rPr>
                <w:rFonts w:ascii="Times New Roman" w:hAnsi="Times New Roman" w:cs="Times New Roman"/>
                <w:sz w:val="24"/>
                <w:szCs w:val="24"/>
              </w:rPr>
              <w:t xml:space="preserve">1. Учащиеся наблюдают движения инфузории туфельки, в результате просмотра фрагмента видиофильма. </w:t>
            </w:r>
          </w:p>
        </w:tc>
        <w:tc>
          <w:tcPr>
            <w:tcW w:w="1701" w:type="dxa"/>
          </w:tcPr>
          <w:p w:rsidR="00B84031" w:rsidRDefault="008973A3" w:rsidP="003C6FF2">
            <w:pPr>
              <w:jc w:val="center"/>
            </w:pPr>
            <w:r>
              <w:t>3</w:t>
            </w:r>
          </w:p>
        </w:tc>
        <w:tc>
          <w:tcPr>
            <w:tcW w:w="3270" w:type="dxa"/>
          </w:tcPr>
          <w:p w:rsidR="00C01CD2" w:rsidRPr="002D6B94" w:rsidRDefault="00C01CD2" w:rsidP="00C01C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Наблюдают </w:t>
            </w:r>
            <w:r w:rsidR="00DF2BC0">
              <w:t xml:space="preserve"> движения инфузории туфельки</w:t>
            </w:r>
            <w:r w:rsidR="001072F2">
              <w:t xml:space="preserve">, с использованием </w:t>
            </w:r>
            <w:r w:rsidR="00DF2BC0" w:rsidRPr="00DF2BC0">
              <w:t xml:space="preserve"> </w:t>
            </w:r>
            <w:r>
              <w:t>ЭОР.</w:t>
            </w:r>
            <w:r w:rsidR="001072F2">
              <w:t>.</w:t>
            </w:r>
            <w:r>
              <w:t xml:space="preserve"> фиксируют результаты наблюдений и делают выводы.</w:t>
            </w:r>
          </w:p>
          <w:p w:rsidR="00B84031" w:rsidRDefault="00B84031" w:rsidP="00DF2BC0"/>
        </w:tc>
      </w:tr>
      <w:tr w:rsidR="001072F2" w:rsidTr="00DF293D">
        <w:tc>
          <w:tcPr>
            <w:tcW w:w="682" w:type="dxa"/>
          </w:tcPr>
          <w:p w:rsidR="001072F2" w:rsidRDefault="001072F2" w:rsidP="003C6FF2">
            <w:pPr>
              <w:jc w:val="center"/>
            </w:pPr>
            <w:r>
              <w:t>7.</w:t>
            </w:r>
          </w:p>
        </w:tc>
        <w:tc>
          <w:tcPr>
            <w:tcW w:w="2151" w:type="dxa"/>
          </w:tcPr>
          <w:p w:rsidR="001072F2" w:rsidRDefault="001072F2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Выполнение задания в качестве закрепления материала.</w:t>
            </w:r>
          </w:p>
        </w:tc>
        <w:tc>
          <w:tcPr>
            <w:tcW w:w="3644" w:type="dxa"/>
          </w:tcPr>
          <w:p w:rsidR="001072F2" w:rsidRDefault="001072F2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1.Работа с  Карточками №3 (Проблемные вопросы) </w:t>
            </w:r>
          </w:p>
          <w:p w:rsidR="001072F2" w:rsidRDefault="001072F2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Работа  по определению систематического положения  одноклеточных, с использованием их изображений  на слайдах презентации. </w:t>
            </w:r>
          </w:p>
        </w:tc>
        <w:tc>
          <w:tcPr>
            <w:tcW w:w="4005" w:type="dxa"/>
          </w:tcPr>
          <w:p w:rsidR="001072F2" w:rsidRDefault="001072F2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Организует учебную деятельность по выполнению  заданий №№1,2. (Слайды №№ 8-11)</w:t>
            </w:r>
          </w:p>
          <w:p w:rsidR="00DF293D" w:rsidRDefault="00DF293D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Организует учебную деятельность по определению систематического положения  одноклеточных, с использованием </w:t>
            </w:r>
            <w:r w:rsidR="003A6710">
              <w:rPr>
                <w:rFonts w:ascii="Times New Roman" w:hAnsi="Times New Roman"/>
              </w:rPr>
              <w:t>их изображений  на Слайдах №№ 17-22</w:t>
            </w:r>
          </w:p>
          <w:p w:rsidR="001072F2" w:rsidRDefault="001072F2" w:rsidP="00FC2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</w:tcPr>
          <w:p w:rsidR="001072F2" w:rsidRDefault="001072F2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Выполняют работу.</w:t>
            </w:r>
          </w:p>
        </w:tc>
        <w:tc>
          <w:tcPr>
            <w:tcW w:w="1701" w:type="dxa"/>
          </w:tcPr>
          <w:p w:rsidR="001072F2" w:rsidRDefault="0014529E" w:rsidP="001072F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70" w:type="dxa"/>
          </w:tcPr>
          <w:p w:rsidR="001072F2" w:rsidRDefault="001072F2" w:rsidP="00A84989">
            <w:r>
              <w:rPr>
                <w:rFonts w:ascii="Times New Roman" w:hAnsi="Times New Roman"/>
              </w:rPr>
              <w:t>В ходе выполнения тестовой работы у ребят складывается адекватная самооценка объема усвоенного материала.</w:t>
            </w:r>
          </w:p>
        </w:tc>
      </w:tr>
      <w:tr w:rsidR="00A84989" w:rsidTr="00DF293D">
        <w:tc>
          <w:tcPr>
            <w:tcW w:w="682" w:type="dxa"/>
          </w:tcPr>
          <w:p w:rsidR="00A84989" w:rsidRDefault="00A84989" w:rsidP="003C6FF2">
            <w:pPr>
              <w:jc w:val="center"/>
            </w:pPr>
            <w:r>
              <w:t>8.</w:t>
            </w:r>
          </w:p>
        </w:tc>
        <w:tc>
          <w:tcPr>
            <w:tcW w:w="2151" w:type="dxa"/>
          </w:tcPr>
          <w:p w:rsidR="00A84989" w:rsidRDefault="00A84989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Подведение итогов урока (рефлексия)</w:t>
            </w:r>
          </w:p>
          <w:p w:rsidR="00A84989" w:rsidRDefault="00A84989" w:rsidP="00FC26AA">
            <w:pPr>
              <w:rPr>
                <w:rFonts w:ascii="Times New Roman" w:hAnsi="Times New Roman"/>
              </w:rPr>
            </w:pPr>
          </w:p>
          <w:p w:rsidR="00A84989" w:rsidRDefault="00A84989" w:rsidP="00FC26AA">
            <w:pPr>
              <w:rPr>
                <w:rFonts w:ascii="Times New Roman" w:hAnsi="Times New Roman"/>
              </w:rPr>
            </w:pPr>
          </w:p>
        </w:tc>
        <w:tc>
          <w:tcPr>
            <w:tcW w:w="3644" w:type="dxa"/>
          </w:tcPr>
          <w:p w:rsidR="00A84989" w:rsidRDefault="00A84989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 уровень достижения ТДЦ урока.</w:t>
            </w:r>
          </w:p>
        </w:tc>
        <w:tc>
          <w:tcPr>
            <w:tcW w:w="4005" w:type="dxa"/>
          </w:tcPr>
          <w:p w:rsidR="00A84989" w:rsidRDefault="00A84989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рефлексивную деятельность учащихся.</w:t>
            </w:r>
          </w:p>
        </w:tc>
        <w:tc>
          <w:tcPr>
            <w:tcW w:w="3685" w:type="dxa"/>
          </w:tcPr>
          <w:p w:rsidR="00A84989" w:rsidRDefault="00A84989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Дают самооценку своей деятельности и её результатов,  прогнозируют возможность применения знаний, полученных на уроке </w:t>
            </w:r>
            <w:r w:rsidR="00A358D9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A84989" w:rsidRDefault="00A84989" w:rsidP="00A8498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0" w:type="dxa"/>
          </w:tcPr>
          <w:p w:rsidR="00A84989" w:rsidRDefault="00A84989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Дана объективная самооценка результатов своей деятельности.</w:t>
            </w:r>
          </w:p>
        </w:tc>
      </w:tr>
      <w:tr w:rsidR="00A84989" w:rsidTr="00DF293D">
        <w:tc>
          <w:tcPr>
            <w:tcW w:w="682" w:type="dxa"/>
          </w:tcPr>
          <w:p w:rsidR="00A84989" w:rsidRDefault="00A84989" w:rsidP="003C6FF2">
            <w:pPr>
              <w:jc w:val="center"/>
            </w:pPr>
            <w:r>
              <w:t xml:space="preserve">9. </w:t>
            </w:r>
          </w:p>
        </w:tc>
        <w:tc>
          <w:tcPr>
            <w:tcW w:w="2151" w:type="dxa"/>
          </w:tcPr>
          <w:p w:rsidR="00A84989" w:rsidRPr="00BF594A" w:rsidRDefault="00A84989" w:rsidP="00BF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4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</w:tc>
        <w:tc>
          <w:tcPr>
            <w:tcW w:w="3644" w:type="dxa"/>
          </w:tcPr>
          <w:p w:rsidR="00A84989" w:rsidRDefault="00D457B4" w:rsidP="00FC2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Дифференцировать применение полученных знаний учащихся.</w:t>
            </w:r>
          </w:p>
        </w:tc>
        <w:tc>
          <w:tcPr>
            <w:tcW w:w="4005" w:type="dxa"/>
          </w:tcPr>
          <w:p w:rsidR="00D457B4" w:rsidRDefault="00D457B4" w:rsidP="00D457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Комментирует  домашнее задание</w:t>
            </w:r>
            <w:r w:rsidR="00DF293D">
              <w:rPr>
                <w:rFonts w:ascii="Times New Roman" w:hAnsi="Times New Roman"/>
              </w:rPr>
              <w:t xml:space="preserve"> Слайд №23</w:t>
            </w:r>
          </w:p>
          <w:p w:rsidR="00D457B4" w:rsidRDefault="003B74A0" w:rsidP="00D45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часть:Учебник с 3</w:t>
            </w:r>
            <w:r w:rsidR="00D457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-43, в,  учебнике на с. 41</w:t>
            </w:r>
          </w:p>
          <w:p w:rsidR="00D457B4" w:rsidRDefault="00D457B4" w:rsidP="00D457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Д.З. по выбору: Подготовьте рассказ об особенностях строения и значении любого  одноклеточного животного.. </w:t>
            </w:r>
          </w:p>
          <w:p w:rsidR="00A84989" w:rsidRDefault="00D457B4" w:rsidP="00D457B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 составьте схему «Взаимосвязи одноклеточных в природе», </w:t>
            </w:r>
          </w:p>
        </w:tc>
        <w:tc>
          <w:tcPr>
            <w:tcW w:w="3685" w:type="dxa"/>
          </w:tcPr>
          <w:p w:rsidR="00A84989" w:rsidRDefault="00D457B4" w:rsidP="00FC26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 задание в тетрадь</w:t>
            </w:r>
          </w:p>
        </w:tc>
        <w:tc>
          <w:tcPr>
            <w:tcW w:w="1701" w:type="dxa"/>
          </w:tcPr>
          <w:p w:rsidR="00A84989" w:rsidRDefault="00D457B4" w:rsidP="00D457B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0" w:type="dxa"/>
          </w:tcPr>
          <w:p w:rsidR="00A84989" w:rsidRDefault="00A84989" w:rsidP="00FC26A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домашнего задания в соответствии с индивидуальными способностями и интересами учащихся</w:t>
            </w:r>
          </w:p>
        </w:tc>
      </w:tr>
    </w:tbl>
    <w:p w:rsidR="00C01CD2" w:rsidRDefault="00C01CD2" w:rsidP="00C01CD2">
      <w:pPr>
        <w:jc w:val="both"/>
        <w:rPr>
          <w:rFonts w:ascii="Times New Roman" w:hAnsi="Times New Roman"/>
          <w:sz w:val="24"/>
          <w:szCs w:val="24"/>
        </w:rPr>
      </w:pPr>
    </w:p>
    <w:p w:rsidR="00C01CD2" w:rsidRDefault="009D0EB3" w:rsidP="00C01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урок  являетя первым в </w:t>
      </w:r>
      <w:r w:rsidR="00C01CD2">
        <w:rPr>
          <w:rFonts w:ascii="Times New Roman" w:hAnsi="Times New Roman"/>
          <w:sz w:val="24"/>
          <w:szCs w:val="24"/>
        </w:rPr>
        <w:t>теме, поэтому при его проведении цел</w:t>
      </w:r>
      <w:r>
        <w:rPr>
          <w:rFonts w:ascii="Times New Roman" w:hAnsi="Times New Roman"/>
          <w:sz w:val="24"/>
          <w:szCs w:val="24"/>
        </w:rPr>
        <w:t xml:space="preserve">есообразно использование деятельностного </w:t>
      </w:r>
      <w:r w:rsidR="00C01CD2">
        <w:rPr>
          <w:rFonts w:ascii="Times New Roman" w:hAnsi="Times New Roman"/>
          <w:sz w:val="24"/>
          <w:szCs w:val="24"/>
        </w:rPr>
        <w:t xml:space="preserve"> и проблемного методов. Основные функции ЭОР при проведении урока данного типа - организация самостоятельной деятельности учащихся с учетом их индивидуальных образовательных потребностей и организация самоконтроля по теме с целью коррекции знаний и подготовки к обобщающему контролю. </w:t>
      </w:r>
    </w:p>
    <w:p w:rsidR="00C01CD2" w:rsidRDefault="00C01CD2" w:rsidP="00C01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данных ЭОР целесообразно, так как они предполагают не только изучение нового материала, но и отработку навыков закрепления знаний и умений по решению задач. Отобранные ресурсы позволяют организовать самостоятельное изучение материала, и при необходимости - скорректировать знания учащихся. Использование данных ресурсов направлено на достижение личностных, метапредметных и предметных результатов обучения.</w:t>
      </w:r>
    </w:p>
    <w:p w:rsidR="003C6FF2" w:rsidRDefault="003C6FF2" w:rsidP="003C6FF2">
      <w:pPr>
        <w:jc w:val="center"/>
      </w:pPr>
    </w:p>
    <w:sectPr w:rsidR="003C6FF2" w:rsidSect="008F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002"/>
    <w:multiLevelType w:val="multilevel"/>
    <w:tmpl w:val="CF2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05A7"/>
    <w:multiLevelType w:val="hybridMultilevel"/>
    <w:tmpl w:val="32A6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3EBD"/>
    <w:multiLevelType w:val="hybridMultilevel"/>
    <w:tmpl w:val="5016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44A9"/>
    <w:multiLevelType w:val="hybridMultilevel"/>
    <w:tmpl w:val="9F38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12EBB"/>
    <w:multiLevelType w:val="hybridMultilevel"/>
    <w:tmpl w:val="F488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4743F"/>
    <w:multiLevelType w:val="multilevel"/>
    <w:tmpl w:val="CF2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4534F"/>
    <w:multiLevelType w:val="multilevel"/>
    <w:tmpl w:val="CF2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64553"/>
    <w:multiLevelType w:val="hybridMultilevel"/>
    <w:tmpl w:val="A96E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405C"/>
    <w:multiLevelType w:val="multilevel"/>
    <w:tmpl w:val="CF2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74227"/>
    <w:multiLevelType w:val="hybridMultilevel"/>
    <w:tmpl w:val="15AA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3C6FF2"/>
    <w:rsid w:val="000100A4"/>
    <w:rsid w:val="001072F2"/>
    <w:rsid w:val="0014529E"/>
    <w:rsid w:val="001730D2"/>
    <w:rsid w:val="00226304"/>
    <w:rsid w:val="00231BB2"/>
    <w:rsid w:val="00264672"/>
    <w:rsid w:val="00295BA3"/>
    <w:rsid w:val="00330E06"/>
    <w:rsid w:val="00342A86"/>
    <w:rsid w:val="00397DF2"/>
    <w:rsid w:val="003A6710"/>
    <w:rsid w:val="003B74A0"/>
    <w:rsid w:val="003C6FF2"/>
    <w:rsid w:val="003E1BFF"/>
    <w:rsid w:val="00577BF4"/>
    <w:rsid w:val="00673A2B"/>
    <w:rsid w:val="00700666"/>
    <w:rsid w:val="00795644"/>
    <w:rsid w:val="007D382A"/>
    <w:rsid w:val="0081171F"/>
    <w:rsid w:val="008973A3"/>
    <w:rsid w:val="008F36D7"/>
    <w:rsid w:val="00916CDC"/>
    <w:rsid w:val="00946F61"/>
    <w:rsid w:val="00971252"/>
    <w:rsid w:val="009D0EB3"/>
    <w:rsid w:val="009E308A"/>
    <w:rsid w:val="009E3122"/>
    <w:rsid w:val="00A033BF"/>
    <w:rsid w:val="00A358D9"/>
    <w:rsid w:val="00A47DD8"/>
    <w:rsid w:val="00A84989"/>
    <w:rsid w:val="00AE24BE"/>
    <w:rsid w:val="00B84031"/>
    <w:rsid w:val="00B940AA"/>
    <w:rsid w:val="00BF594A"/>
    <w:rsid w:val="00C01CD2"/>
    <w:rsid w:val="00C4631F"/>
    <w:rsid w:val="00D02154"/>
    <w:rsid w:val="00D457B4"/>
    <w:rsid w:val="00D54AEA"/>
    <w:rsid w:val="00DA7CE2"/>
    <w:rsid w:val="00DF293D"/>
    <w:rsid w:val="00DF2BC0"/>
    <w:rsid w:val="00EA32C0"/>
    <w:rsid w:val="00EB12DE"/>
    <w:rsid w:val="00F33B1C"/>
    <w:rsid w:val="00F53380"/>
    <w:rsid w:val="00F9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4AEA"/>
    <w:pPr>
      <w:ind w:left="720"/>
      <w:contextualSpacing/>
    </w:pPr>
  </w:style>
  <w:style w:type="character" w:styleId="a8">
    <w:name w:val="Hyperlink"/>
    <w:rsid w:val="00B84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urfZfAW220" TargetMode="External"/><Relationship Id="rId5" Type="http://schemas.openxmlformats.org/officeDocument/2006/relationships/hyperlink" Target="http://www.school-collection.edu.ru/catalog/res/7b1705f5-0a01-022a-0153-f141d2e4b070/?from=79f17baa-95ce-4223-85b1-1673e0f21e25&amp;interface=pupil&amp;class=49&amp;subject=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2019-02-17T12:35:00Z</dcterms:created>
  <dcterms:modified xsi:type="dcterms:W3CDTF">2019-02-20T20:42:00Z</dcterms:modified>
</cp:coreProperties>
</file>