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D8" w:rsidRPr="00550974" w:rsidRDefault="00550974" w:rsidP="00550974">
      <w:pPr>
        <w:spacing w:after="0" w:line="360" w:lineRule="auto"/>
        <w:jc w:val="center"/>
        <w:rPr>
          <w:rFonts w:ascii="Times New Roman" w:hAnsi="Times New Roman" w:cs="Times New Roman"/>
          <w:sz w:val="28"/>
          <w:szCs w:val="28"/>
        </w:rPr>
      </w:pPr>
      <w:r w:rsidRPr="00550974">
        <w:rPr>
          <w:rFonts w:ascii="Times New Roman" w:hAnsi="Times New Roman" w:cs="Times New Roman"/>
          <w:sz w:val="28"/>
          <w:szCs w:val="28"/>
        </w:rPr>
        <w:t>Министерство образования и науки РФ</w:t>
      </w:r>
    </w:p>
    <w:p w:rsidR="00550974" w:rsidRPr="00550974" w:rsidRDefault="00550974" w:rsidP="00550974">
      <w:pPr>
        <w:spacing w:after="0" w:line="360" w:lineRule="auto"/>
        <w:jc w:val="center"/>
        <w:rPr>
          <w:rFonts w:ascii="Times New Roman" w:hAnsi="Times New Roman" w:cs="Times New Roman"/>
          <w:sz w:val="28"/>
          <w:szCs w:val="28"/>
        </w:rPr>
      </w:pPr>
      <w:r w:rsidRPr="00550974">
        <w:rPr>
          <w:rFonts w:ascii="Times New Roman" w:hAnsi="Times New Roman" w:cs="Times New Roman"/>
          <w:sz w:val="28"/>
          <w:szCs w:val="28"/>
        </w:rPr>
        <w:t>Муниципальное бюджетное общеобразовательное учреждение</w:t>
      </w:r>
    </w:p>
    <w:p w:rsidR="00550974" w:rsidRPr="00550974" w:rsidRDefault="00550974" w:rsidP="00550974">
      <w:pPr>
        <w:spacing w:after="0" w:line="360" w:lineRule="auto"/>
        <w:jc w:val="center"/>
        <w:rPr>
          <w:rFonts w:ascii="Times New Roman" w:hAnsi="Times New Roman" w:cs="Times New Roman"/>
          <w:sz w:val="28"/>
          <w:szCs w:val="28"/>
        </w:rPr>
      </w:pPr>
      <w:r w:rsidRPr="00550974">
        <w:rPr>
          <w:rFonts w:ascii="Times New Roman" w:hAnsi="Times New Roman" w:cs="Times New Roman"/>
          <w:sz w:val="28"/>
          <w:szCs w:val="28"/>
        </w:rPr>
        <w:t>Погарская средняя общеобразовательная школа № 2</w:t>
      </w:r>
    </w:p>
    <w:p w:rsidR="00550974" w:rsidRPr="00550974" w:rsidRDefault="00550974" w:rsidP="00550974">
      <w:pPr>
        <w:spacing w:after="0" w:line="360" w:lineRule="auto"/>
        <w:jc w:val="center"/>
        <w:rPr>
          <w:rFonts w:ascii="Times New Roman" w:hAnsi="Times New Roman" w:cs="Times New Roman"/>
          <w:sz w:val="28"/>
          <w:szCs w:val="28"/>
        </w:rPr>
      </w:pPr>
      <w:r w:rsidRPr="00550974">
        <w:rPr>
          <w:rFonts w:ascii="Times New Roman" w:hAnsi="Times New Roman" w:cs="Times New Roman"/>
          <w:sz w:val="28"/>
          <w:szCs w:val="28"/>
        </w:rPr>
        <w:t>п.г.т. Погар, Брянской области</w:t>
      </w:r>
    </w:p>
    <w:p w:rsidR="001F3146" w:rsidRPr="00550974" w:rsidRDefault="001F3146" w:rsidP="00550974">
      <w:pPr>
        <w:spacing w:after="0" w:line="360" w:lineRule="auto"/>
        <w:jc w:val="center"/>
        <w:rPr>
          <w:rFonts w:ascii="Times New Roman" w:hAnsi="Times New Roman" w:cs="Times New Roman"/>
          <w:sz w:val="28"/>
          <w:szCs w:val="28"/>
        </w:rPr>
      </w:pPr>
    </w:p>
    <w:p w:rsidR="00550974" w:rsidRPr="00550974" w:rsidRDefault="00550974"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550974" w:rsidRPr="00550974" w:rsidRDefault="00550974" w:rsidP="00550974">
      <w:pPr>
        <w:spacing w:after="0" w:line="360" w:lineRule="auto"/>
        <w:jc w:val="center"/>
        <w:rPr>
          <w:rFonts w:ascii="Times New Roman" w:eastAsia="Calibri" w:hAnsi="Times New Roman" w:cs="Times New Roman"/>
          <w:sz w:val="28"/>
          <w:szCs w:val="28"/>
        </w:rPr>
      </w:pPr>
      <w:r w:rsidRPr="00550974">
        <w:rPr>
          <w:rFonts w:ascii="Times New Roman" w:eastAsia="Calibri" w:hAnsi="Times New Roman" w:cs="Times New Roman"/>
          <w:sz w:val="28"/>
          <w:szCs w:val="28"/>
        </w:rPr>
        <w:t>Экологический проект</w:t>
      </w:r>
    </w:p>
    <w:p w:rsidR="001F3146" w:rsidRPr="00550974" w:rsidRDefault="00550974" w:rsidP="00550974">
      <w:pPr>
        <w:spacing w:after="0" w:line="360" w:lineRule="auto"/>
        <w:jc w:val="center"/>
        <w:rPr>
          <w:rFonts w:ascii="Times New Roman" w:hAnsi="Times New Roman" w:cs="Times New Roman"/>
          <w:sz w:val="28"/>
          <w:szCs w:val="28"/>
        </w:rPr>
      </w:pPr>
      <w:r w:rsidRPr="00550974">
        <w:rPr>
          <w:rFonts w:ascii="Times New Roman" w:hAnsi="Times New Roman" w:cs="Times New Roman"/>
          <w:sz w:val="28"/>
          <w:szCs w:val="28"/>
        </w:rPr>
        <w:t>« Влияние газированных напитков на зубную эмаль»</w:t>
      </w: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550974" w:rsidRPr="00550974" w:rsidRDefault="00550974" w:rsidP="00550974">
      <w:pPr>
        <w:spacing w:after="0" w:line="360" w:lineRule="auto"/>
        <w:jc w:val="right"/>
        <w:rPr>
          <w:rFonts w:ascii="Times New Roman" w:eastAsia="Calibri" w:hAnsi="Times New Roman" w:cs="Times New Roman"/>
          <w:sz w:val="28"/>
          <w:szCs w:val="28"/>
        </w:rPr>
      </w:pPr>
      <w:r w:rsidRPr="00550974">
        <w:rPr>
          <w:rFonts w:ascii="Times New Roman" w:eastAsia="Calibri" w:hAnsi="Times New Roman" w:cs="Times New Roman"/>
          <w:sz w:val="28"/>
          <w:szCs w:val="28"/>
        </w:rPr>
        <w:t>Подготовила:</w:t>
      </w:r>
    </w:p>
    <w:p w:rsidR="00550974" w:rsidRPr="00550974" w:rsidRDefault="00986F90" w:rsidP="00550974">
      <w:pPr>
        <w:spacing w:after="0" w:line="360" w:lineRule="auto"/>
        <w:ind w:left="2700"/>
        <w:jc w:val="right"/>
        <w:rPr>
          <w:rFonts w:ascii="Times New Roman" w:hAnsi="Times New Roman" w:cs="Times New Roman"/>
          <w:sz w:val="28"/>
          <w:szCs w:val="28"/>
        </w:rPr>
      </w:pPr>
      <w:r>
        <w:rPr>
          <w:rFonts w:ascii="Times New Roman" w:hAnsi="Times New Roman" w:cs="Times New Roman"/>
          <w:sz w:val="28"/>
          <w:szCs w:val="28"/>
        </w:rPr>
        <w:t>Шклярова Дарья</w:t>
      </w:r>
      <w:r w:rsidR="00550974" w:rsidRPr="00550974">
        <w:rPr>
          <w:rFonts w:ascii="Times New Roman" w:eastAsia="Calibri" w:hAnsi="Times New Roman" w:cs="Times New Roman"/>
          <w:sz w:val="28"/>
          <w:szCs w:val="28"/>
        </w:rPr>
        <w:t>,</w:t>
      </w:r>
    </w:p>
    <w:p w:rsidR="00550974" w:rsidRPr="00550974" w:rsidRDefault="00550974" w:rsidP="00550974">
      <w:pPr>
        <w:spacing w:after="0" w:line="360" w:lineRule="auto"/>
        <w:ind w:left="2700"/>
        <w:jc w:val="right"/>
        <w:rPr>
          <w:rFonts w:ascii="Times New Roman" w:hAnsi="Times New Roman" w:cs="Times New Roman"/>
          <w:sz w:val="28"/>
          <w:szCs w:val="28"/>
        </w:rPr>
      </w:pPr>
      <w:r w:rsidRPr="00550974">
        <w:rPr>
          <w:rFonts w:ascii="Times New Roman" w:eastAsia="Calibri" w:hAnsi="Times New Roman" w:cs="Times New Roman"/>
          <w:sz w:val="28"/>
          <w:szCs w:val="28"/>
        </w:rPr>
        <w:t xml:space="preserve">учащаяся  </w:t>
      </w:r>
      <w:r w:rsidR="00986F90">
        <w:rPr>
          <w:rFonts w:ascii="Times New Roman" w:hAnsi="Times New Roman" w:cs="Times New Roman"/>
          <w:sz w:val="28"/>
          <w:szCs w:val="28"/>
        </w:rPr>
        <w:t>6 в</w:t>
      </w:r>
      <w:r w:rsidRPr="00550974">
        <w:rPr>
          <w:rFonts w:ascii="Times New Roman" w:eastAsia="Calibri" w:hAnsi="Times New Roman" w:cs="Times New Roman"/>
          <w:sz w:val="28"/>
          <w:szCs w:val="28"/>
        </w:rPr>
        <w:t xml:space="preserve"> кл.</w:t>
      </w:r>
    </w:p>
    <w:p w:rsidR="00550974" w:rsidRPr="00550974" w:rsidRDefault="00550974" w:rsidP="00550974">
      <w:pPr>
        <w:spacing w:after="0" w:line="360" w:lineRule="auto"/>
        <w:ind w:left="2700"/>
        <w:jc w:val="right"/>
        <w:rPr>
          <w:rFonts w:ascii="Times New Roman" w:eastAsia="Calibri" w:hAnsi="Times New Roman" w:cs="Times New Roman"/>
          <w:sz w:val="28"/>
          <w:szCs w:val="28"/>
        </w:rPr>
      </w:pPr>
      <w:r w:rsidRPr="00550974">
        <w:rPr>
          <w:rFonts w:ascii="Times New Roman" w:eastAsia="Calibri" w:hAnsi="Times New Roman" w:cs="Times New Roman"/>
          <w:sz w:val="28"/>
          <w:szCs w:val="28"/>
        </w:rPr>
        <w:t>МБОУ Погарская СОШ №2».</w:t>
      </w:r>
    </w:p>
    <w:p w:rsidR="00550974" w:rsidRPr="00550974" w:rsidRDefault="00550974" w:rsidP="00550974">
      <w:pPr>
        <w:spacing w:after="0" w:line="360" w:lineRule="auto"/>
        <w:jc w:val="right"/>
        <w:rPr>
          <w:rFonts w:ascii="Times New Roman" w:eastAsia="Calibri" w:hAnsi="Times New Roman" w:cs="Times New Roman"/>
          <w:sz w:val="28"/>
          <w:szCs w:val="28"/>
        </w:rPr>
      </w:pPr>
    </w:p>
    <w:p w:rsidR="00550974" w:rsidRPr="00550974" w:rsidRDefault="00550974" w:rsidP="00550974">
      <w:pPr>
        <w:spacing w:after="0" w:line="360" w:lineRule="auto"/>
        <w:jc w:val="right"/>
        <w:rPr>
          <w:rFonts w:ascii="Times New Roman" w:eastAsia="Calibri" w:hAnsi="Times New Roman" w:cs="Times New Roman"/>
          <w:sz w:val="28"/>
          <w:szCs w:val="28"/>
        </w:rPr>
      </w:pPr>
      <w:r w:rsidRPr="00550974">
        <w:rPr>
          <w:rFonts w:ascii="Times New Roman" w:hAnsi="Times New Roman" w:cs="Times New Roman"/>
          <w:sz w:val="28"/>
          <w:szCs w:val="28"/>
        </w:rPr>
        <w:t>Руководитель: Шевцова О.Н.</w:t>
      </w:r>
      <w:r w:rsidRPr="00550974">
        <w:rPr>
          <w:rFonts w:ascii="Times New Roman" w:eastAsia="Calibri" w:hAnsi="Times New Roman" w:cs="Times New Roman"/>
          <w:sz w:val="28"/>
          <w:szCs w:val="28"/>
        </w:rPr>
        <w:t>,</w:t>
      </w:r>
    </w:p>
    <w:p w:rsidR="00550974" w:rsidRPr="00550974" w:rsidRDefault="00550974" w:rsidP="00550974">
      <w:pPr>
        <w:spacing w:after="0" w:line="360" w:lineRule="auto"/>
        <w:jc w:val="right"/>
        <w:rPr>
          <w:rFonts w:ascii="Times New Roman" w:eastAsia="Calibri" w:hAnsi="Times New Roman" w:cs="Times New Roman"/>
          <w:sz w:val="28"/>
          <w:szCs w:val="28"/>
        </w:rPr>
      </w:pPr>
      <w:r w:rsidRPr="00550974">
        <w:rPr>
          <w:rFonts w:ascii="Times New Roman" w:hAnsi="Times New Roman" w:cs="Times New Roman"/>
          <w:sz w:val="28"/>
          <w:szCs w:val="28"/>
        </w:rPr>
        <w:t>учитель биологии</w:t>
      </w:r>
      <w:proofErr w:type="gramStart"/>
      <w:r w:rsidRPr="00550974">
        <w:rPr>
          <w:rFonts w:ascii="Times New Roman" w:hAnsi="Times New Roman" w:cs="Times New Roman"/>
          <w:sz w:val="28"/>
          <w:szCs w:val="28"/>
        </w:rPr>
        <w:t xml:space="preserve"> </w:t>
      </w:r>
      <w:r w:rsidRPr="00550974">
        <w:rPr>
          <w:rFonts w:ascii="Times New Roman" w:eastAsia="Calibri" w:hAnsi="Times New Roman" w:cs="Times New Roman"/>
          <w:sz w:val="28"/>
          <w:szCs w:val="28"/>
        </w:rPr>
        <w:t>.</w:t>
      </w:r>
      <w:proofErr w:type="gramEnd"/>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1F3146" w:rsidP="00550974">
      <w:pPr>
        <w:spacing w:after="0" w:line="360" w:lineRule="auto"/>
        <w:jc w:val="both"/>
        <w:rPr>
          <w:rFonts w:ascii="Times New Roman" w:hAnsi="Times New Roman" w:cs="Times New Roman"/>
          <w:sz w:val="28"/>
          <w:szCs w:val="28"/>
        </w:rPr>
      </w:pPr>
    </w:p>
    <w:p w:rsidR="001F3146" w:rsidRPr="00550974" w:rsidRDefault="001F3146" w:rsidP="00550974">
      <w:pPr>
        <w:spacing w:after="0" w:line="360" w:lineRule="auto"/>
        <w:jc w:val="both"/>
        <w:rPr>
          <w:rFonts w:ascii="Times New Roman" w:hAnsi="Times New Roman" w:cs="Times New Roman"/>
          <w:sz w:val="28"/>
          <w:szCs w:val="28"/>
        </w:rPr>
      </w:pPr>
    </w:p>
    <w:p w:rsidR="001F3146" w:rsidRPr="00550974" w:rsidRDefault="001F3146" w:rsidP="00550974">
      <w:pPr>
        <w:spacing w:after="0" w:line="360" w:lineRule="auto"/>
        <w:jc w:val="both"/>
        <w:rPr>
          <w:rFonts w:ascii="Times New Roman" w:hAnsi="Times New Roman" w:cs="Times New Roman"/>
          <w:sz w:val="28"/>
          <w:szCs w:val="28"/>
        </w:rPr>
      </w:pPr>
    </w:p>
    <w:p w:rsidR="001F3146" w:rsidRPr="00550974" w:rsidRDefault="001F3146" w:rsidP="00550974">
      <w:pPr>
        <w:spacing w:after="0" w:line="360" w:lineRule="auto"/>
        <w:jc w:val="center"/>
        <w:rPr>
          <w:rFonts w:ascii="Times New Roman" w:hAnsi="Times New Roman" w:cs="Times New Roman"/>
          <w:sz w:val="28"/>
          <w:szCs w:val="28"/>
        </w:rPr>
      </w:pPr>
    </w:p>
    <w:p w:rsidR="001F3146" w:rsidRPr="00550974" w:rsidRDefault="00E9500C" w:rsidP="005509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2019</w:t>
      </w:r>
      <w:r w:rsidR="00550974" w:rsidRPr="00550974">
        <w:rPr>
          <w:rFonts w:ascii="Times New Roman" w:hAnsi="Times New Roman" w:cs="Times New Roman"/>
          <w:sz w:val="28"/>
          <w:szCs w:val="28"/>
        </w:rPr>
        <w:t xml:space="preserve"> год</w:t>
      </w:r>
    </w:p>
    <w:p w:rsidR="001F3146" w:rsidRPr="00550974" w:rsidRDefault="001F3146" w:rsidP="00550974">
      <w:pPr>
        <w:spacing w:after="0" w:line="360" w:lineRule="auto"/>
        <w:ind w:right="-1"/>
        <w:jc w:val="center"/>
        <w:rPr>
          <w:rFonts w:ascii="Times New Roman" w:hAnsi="Times New Roman" w:cs="Times New Roman"/>
          <w:sz w:val="28"/>
          <w:szCs w:val="28"/>
        </w:rPr>
      </w:pPr>
      <w:r w:rsidRPr="00550974">
        <w:rPr>
          <w:rFonts w:ascii="Times New Roman" w:hAnsi="Times New Roman" w:cs="Times New Roman"/>
          <w:sz w:val="28"/>
          <w:szCs w:val="28"/>
        </w:rPr>
        <w:lastRenderedPageBreak/>
        <w:t>Содержание</w:t>
      </w: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pStyle w:val="a3"/>
        <w:spacing w:after="0" w:line="360" w:lineRule="auto"/>
        <w:ind w:left="0" w:right="-1"/>
        <w:jc w:val="both"/>
        <w:rPr>
          <w:rFonts w:ascii="Times New Roman" w:hAnsi="Times New Roman" w:cs="Times New Roman"/>
          <w:sz w:val="28"/>
          <w:szCs w:val="28"/>
        </w:rPr>
      </w:pPr>
      <w:r w:rsidRPr="00550974">
        <w:rPr>
          <w:rFonts w:ascii="Times New Roman" w:hAnsi="Times New Roman" w:cs="Times New Roman"/>
          <w:sz w:val="28"/>
          <w:szCs w:val="28"/>
        </w:rPr>
        <w:t xml:space="preserve">Введение </w:t>
      </w:r>
    </w:p>
    <w:p w:rsidR="001F3146" w:rsidRPr="00550974" w:rsidRDefault="001F3146" w:rsidP="00550974">
      <w:pPr>
        <w:pStyle w:val="a3"/>
        <w:numPr>
          <w:ilvl w:val="0"/>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Теоритическая часть</w:t>
      </w:r>
    </w:p>
    <w:p w:rsidR="001F3146" w:rsidRPr="00550974" w:rsidRDefault="001F3146" w:rsidP="00550974">
      <w:pPr>
        <w:pStyle w:val="a3"/>
        <w:numPr>
          <w:ilvl w:val="1"/>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Строение зуба</w:t>
      </w:r>
    </w:p>
    <w:p w:rsidR="001F3146" w:rsidRPr="00550974" w:rsidRDefault="001F3146" w:rsidP="00550974">
      <w:pPr>
        <w:pStyle w:val="a3"/>
        <w:numPr>
          <w:ilvl w:val="1"/>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Причины разрушения зубной эмали</w:t>
      </w:r>
    </w:p>
    <w:p w:rsidR="001F3146" w:rsidRPr="00550974" w:rsidRDefault="001F3146" w:rsidP="00550974">
      <w:pPr>
        <w:pStyle w:val="a3"/>
        <w:numPr>
          <w:ilvl w:val="0"/>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Практическая часть</w:t>
      </w:r>
    </w:p>
    <w:p w:rsidR="001F3146" w:rsidRPr="00550974" w:rsidRDefault="001F3146" w:rsidP="00550974">
      <w:pPr>
        <w:pStyle w:val="a3"/>
        <w:numPr>
          <w:ilvl w:val="1"/>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Результаты анкетирования</w:t>
      </w:r>
    </w:p>
    <w:p w:rsidR="001F3146" w:rsidRPr="00550974" w:rsidRDefault="001F3146" w:rsidP="00550974">
      <w:pPr>
        <w:pStyle w:val="a3"/>
        <w:numPr>
          <w:ilvl w:val="1"/>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Состав газированных напитков</w:t>
      </w:r>
    </w:p>
    <w:p w:rsidR="001F3146" w:rsidRPr="00550974" w:rsidRDefault="001F3146" w:rsidP="00550974">
      <w:pPr>
        <w:pStyle w:val="a3"/>
        <w:numPr>
          <w:ilvl w:val="1"/>
          <w:numId w:val="2"/>
        </w:numPr>
        <w:spacing w:after="0" w:line="360" w:lineRule="auto"/>
        <w:ind w:left="0" w:right="-1" w:firstLine="0"/>
        <w:jc w:val="both"/>
        <w:rPr>
          <w:rFonts w:ascii="Times New Roman" w:hAnsi="Times New Roman" w:cs="Times New Roman"/>
          <w:sz w:val="28"/>
          <w:szCs w:val="28"/>
        </w:rPr>
      </w:pPr>
      <w:r w:rsidRPr="00550974">
        <w:rPr>
          <w:rFonts w:ascii="Times New Roman" w:hAnsi="Times New Roman" w:cs="Times New Roman"/>
          <w:sz w:val="28"/>
          <w:szCs w:val="28"/>
        </w:rPr>
        <w:t>Эксперимент</w:t>
      </w:r>
    </w:p>
    <w:p w:rsidR="001F3146" w:rsidRPr="00550974" w:rsidRDefault="001F3146"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Заключения</w:t>
      </w:r>
    </w:p>
    <w:p w:rsidR="001F3146" w:rsidRPr="00550974" w:rsidRDefault="001F3146"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Список литературы</w:t>
      </w:r>
    </w:p>
    <w:p w:rsidR="001F3146" w:rsidRPr="00550974" w:rsidRDefault="001F3146"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xml:space="preserve">Приложение </w:t>
      </w: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center"/>
        <w:rPr>
          <w:rFonts w:ascii="Times New Roman" w:hAnsi="Times New Roman" w:cs="Times New Roman"/>
          <w:sz w:val="28"/>
          <w:szCs w:val="28"/>
        </w:rPr>
      </w:pPr>
      <w:r w:rsidRPr="00550974">
        <w:rPr>
          <w:rFonts w:ascii="Times New Roman" w:hAnsi="Times New Roman" w:cs="Times New Roman"/>
          <w:sz w:val="28"/>
          <w:szCs w:val="28"/>
        </w:rPr>
        <w:t>Введение</w:t>
      </w:r>
    </w:p>
    <w:p w:rsidR="00B13DAA" w:rsidRPr="00550974" w:rsidRDefault="00B13DAA" w:rsidP="005F5309">
      <w:pPr>
        <w:spacing w:after="0" w:line="360" w:lineRule="auto"/>
        <w:ind w:right="-1"/>
        <w:jc w:val="right"/>
        <w:rPr>
          <w:rFonts w:ascii="Times New Roman" w:eastAsia="Times New Roman" w:hAnsi="Times New Roman" w:cs="Times New Roman"/>
          <w:sz w:val="28"/>
          <w:szCs w:val="28"/>
          <w:lang w:eastAsia="ru-RU"/>
        </w:rPr>
      </w:pPr>
      <w:r w:rsidRPr="00550974">
        <w:rPr>
          <w:rFonts w:ascii="Times New Roman" w:eastAsia="Times New Roman" w:hAnsi="Times New Roman" w:cs="Times New Roman"/>
          <w:b/>
          <w:bCs/>
          <w:sz w:val="28"/>
          <w:szCs w:val="28"/>
          <w:lang w:eastAsia="ru-RU"/>
        </w:rPr>
        <w:t xml:space="preserve">В искусстве жизни человек не изобрел ничего нового, зато </w:t>
      </w:r>
      <w:proofErr w:type="gramStart"/>
      <w:r w:rsidRPr="00550974">
        <w:rPr>
          <w:rFonts w:ascii="Times New Roman" w:eastAsia="Times New Roman" w:hAnsi="Times New Roman" w:cs="Times New Roman"/>
          <w:b/>
          <w:bCs/>
          <w:sz w:val="28"/>
          <w:szCs w:val="28"/>
          <w:lang w:eastAsia="ru-RU"/>
        </w:rPr>
        <w:t>в</w:t>
      </w:r>
      <w:proofErr w:type="gramEnd"/>
    </w:p>
    <w:p w:rsidR="00B13DAA" w:rsidRPr="00550974" w:rsidRDefault="00B13DAA" w:rsidP="005F5309">
      <w:pPr>
        <w:spacing w:after="0" w:line="360" w:lineRule="auto"/>
        <w:ind w:right="-1"/>
        <w:jc w:val="right"/>
        <w:rPr>
          <w:rFonts w:ascii="Times New Roman" w:eastAsia="Times New Roman" w:hAnsi="Times New Roman" w:cs="Times New Roman"/>
          <w:sz w:val="28"/>
          <w:szCs w:val="28"/>
          <w:lang w:eastAsia="ru-RU"/>
        </w:rPr>
      </w:pPr>
      <w:proofErr w:type="gramStart"/>
      <w:r w:rsidRPr="00550974">
        <w:rPr>
          <w:rFonts w:ascii="Times New Roman" w:eastAsia="Times New Roman" w:hAnsi="Times New Roman" w:cs="Times New Roman"/>
          <w:b/>
          <w:bCs/>
          <w:sz w:val="28"/>
          <w:szCs w:val="28"/>
          <w:lang w:eastAsia="ru-RU"/>
        </w:rPr>
        <w:t>искусстве</w:t>
      </w:r>
      <w:proofErr w:type="gramEnd"/>
      <w:r w:rsidRPr="00550974">
        <w:rPr>
          <w:rFonts w:ascii="Times New Roman" w:eastAsia="Times New Roman" w:hAnsi="Times New Roman" w:cs="Times New Roman"/>
          <w:b/>
          <w:bCs/>
          <w:sz w:val="28"/>
          <w:szCs w:val="28"/>
          <w:lang w:eastAsia="ru-RU"/>
        </w:rPr>
        <w:t xml:space="preserve"> смерти он превзошел даже природу. Его техника и химия</w:t>
      </w:r>
    </w:p>
    <w:p w:rsidR="00B13DAA" w:rsidRPr="00550974" w:rsidRDefault="00B13DAA" w:rsidP="005F5309">
      <w:pPr>
        <w:spacing w:after="0" w:line="360" w:lineRule="auto"/>
        <w:ind w:right="-1"/>
        <w:jc w:val="right"/>
        <w:rPr>
          <w:rFonts w:ascii="Times New Roman" w:eastAsia="Times New Roman" w:hAnsi="Times New Roman" w:cs="Times New Roman"/>
          <w:sz w:val="28"/>
          <w:szCs w:val="28"/>
          <w:lang w:eastAsia="ru-RU"/>
        </w:rPr>
      </w:pPr>
      <w:r w:rsidRPr="00550974">
        <w:rPr>
          <w:rFonts w:ascii="Times New Roman" w:eastAsia="Times New Roman" w:hAnsi="Times New Roman" w:cs="Times New Roman"/>
          <w:b/>
          <w:bCs/>
          <w:sz w:val="28"/>
          <w:szCs w:val="28"/>
          <w:lang w:eastAsia="ru-RU"/>
        </w:rPr>
        <w:t>смертоноснее чумы, мировой язвы и голода.</w:t>
      </w:r>
    </w:p>
    <w:p w:rsidR="00B13DAA" w:rsidRPr="00550974" w:rsidRDefault="00B13DAA" w:rsidP="005F5309">
      <w:pPr>
        <w:spacing w:after="0" w:line="360" w:lineRule="auto"/>
        <w:ind w:right="-1"/>
        <w:jc w:val="right"/>
        <w:rPr>
          <w:rFonts w:ascii="Times New Roman" w:eastAsia="Times New Roman" w:hAnsi="Times New Roman" w:cs="Times New Roman"/>
          <w:sz w:val="28"/>
          <w:szCs w:val="28"/>
          <w:lang w:eastAsia="ru-RU"/>
        </w:rPr>
      </w:pPr>
      <w:r w:rsidRPr="00550974">
        <w:rPr>
          <w:rFonts w:ascii="Times New Roman" w:eastAsia="Times New Roman" w:hAnsi="Times New Roman" w:cs="Times New Roman"/>
          <w:b/>
          <w:bCs/>
          <w:sz w:val="28"/>
          <w:szCs w:val="28"/>
          <w:lang w:eastAsia="ru-RU"/>
        </w:rPr>
        <w:t>Дж. Б. Шоу</w:t>
      </w:r>
    </w:p>
    <w:p w:rsidR="00B13DAA" w:rsidRPr="00550974" w:rsidRDefault="00B13DAA" w:rsidP="005F5309">
      <w:pPr>
        <w:spacing w:after="0" w:line="360" w:lineRule="auto"/>
        <w:ind w:right="-1"/>
        <w:jc w:val="right"/>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 </w:t>
      </w:r>
    </w:p>
    <w:p w:rsidR="00B13DAA" w:rsidRPr="00550974" w:rsidRDefault="00B13DAA" w:rsidP="00550974">
      <w:pPr>
        <w:spacing w:after="0" w:line="360" w:lineRule="auto"/>
        <w:ind w:right="-1"/>
        <w:jc w:val="both"/>
        <w:rPr>
          <w:rFonts w:ascii="Times New Roman" w:hAnsi="Times New Roman" w:cs="Times New Roman"/>
          <w:sz w:val="28"/>
          <w:szCs w:val="28"/>
        </w:rPr>
      </w:pPr>
    </w:p>
    <w:p w:rsidR="001F3146" w:rsidRPr="00550974" w:rsidRDefault="00B13DAA" w:rsidP="00550974">
      <w:pPr>
        <w:spacing w:after="0" w:line="360" w:lineRule="auto"/>
        <w:ind w:right="-1" w:firstLine="708"/>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shd w:val="clear" w:color="auto" w:fill="FFFFFF"/>
        </w:rPr>
        <w:t>Наш организм на 70% состоит из воды. Для поддержания водного равновесия мы пьем каждый день, и в день несколько раз. Кто-то предпочитает чай, кто кофе, соки, газированные напитки. Основу любого напитка составляет вода. Кроме воды в напитках содержатся другие вещества, влияющие на наш организм положительно, нейтрально или отрицательно.</w:t>
      </w:r>
      <w:r w:rsidR="00CD248D" w:rsidRPr="00550974">
        <w:rPr>
          <w:rStyle w:val="apple-converted-space"/>
          <w:rFonts w:ascii="Times New Roman" w:hAnsi="Times New Roman" w:cs="Times New Roman"/>
          <w:color w:val="000000"/>
          <w:sz w:val="28"/>
          <w:szCs w:val="28"/>
          <w:shd w:val="clear" w:color="auto" w:fill="FFFFFF"/>
        </w:rPr>
        <w:t> </w:t>
      </w:r>
      <w:r w:rsidR="00CD248D" w:rsidRPr="00550974">
        <w:rPr>
          <w:rFonts w:ascii="Times New Roman" w:hAnsi="Times New Roman" w:cs="Times New Roman"/>
          <w:color w:val="000000"/>
          <w:sz w:val="28"/>
          <w:szCs w:val="28"/>
          <w:shd w:val="clear" w:color="auto" w:fill="FFFFFF"/>
        </w:rPr>
        <w:t xml:space="preserve">В современном мире одни из самых востребованных напитков - газированные. Люди часто употребляют их с целью утолить жажду, да и просто потому, что вкусно. Ассортимент газированных напитков растет, выбора становится все больше и больше. Я тоже люблю этот продукт и часто покупаю. Однако, особенно в последнее время, часто слышу об их вредном воздействии на организм: зубы становятся темные, эмаль разрушается, зубы быстро портятся. На самом деле, употребляя газированные напитки, мало кто задумывается о том, что они приносят больше вреда, чем пользы. Но все доводы об этом нами не воспринимаются. Красивая реклама, яркая упаковка, необычный цвет и вид продукта берут своё. </w:t>
      </w:r>
    </w:p>
    <w:p w:rsidR="00CD248D" w:rsidRPr="00550974" w:rsidRDefault="00CD248D" w:rsidP="00550974">
      <w:pPr>
        <w:spacing w:after="0" w:line="360" w:lineRule="auto"/>
        <w:ind w:right="-1" w:firstLine="708"/>
        <w:jc w:val="both"/>
        <w:rPr>
          <w:rFonts w:ascii="Times New Roman" w:hAnsi="Times New Roman" w:cs="Times New Roman"/>
          <w:color w:val="000000"/>
          <w:sz w:val="28"/>
          <w:szCs w:val="28"/>
          <w:shd w:val="clear" w:color="auto" w:fill="FFFFFF"/>
        </w:rPr>
      </w:pPr>
      <w:r w:rsidRPr="005F5309">
        <w:rPr>
          <w:rFonts w:ascii="Times New Roman" w:hAnsi="Times New Roman" w:cs="Times New Roman"/>
          <w:b/>
          <w:color w:val="000000"/>
          <w:sz w:val="28"/>
          <w:szCs w:val="28"/>
          <w:shd w:val="clear" w:color="auto" w:fill="FFFFFF"/>
        </w:rPr>
        <w:t>Проблема:</w:t>
      </w:r>
      <w:r w:rsidRPr="00550974">
        <w:rPr>
          <w:rFonts w:ascii="Times New Roman" w:hAnsi="Times New Roman" w:cs="Times New Roman"/>
          <w:color w:val="000000"/>
          <w:sz w:val="28"/>
          <w:szCs w:val="28"/>
          <w:shd w:val="clear" w:color="auto" w:fill="FFFFFF"/>
        </w:rPr>
        <w:t xml:space="preserve"> </w:t>
      </w:r>
      <w:r w:rsidR="009E7584" w:rsidRPr="00550974">
        <w:rPr>
          <w:rFonts w:ascii="Times New Roman" w:hAnsi="Times New Roman" w:cs="Times New Roman"/>
          <w:color w:val="000000"/>
          <w:sz w:val="28"/>
          <w:szCs w:val="28"/>
          <w:shd w:val="clear" w:color="auto" w:fill="FFFFFF"/>
        </w:rPr>
        <w:t xml:space="preserve">почему газированные </w:t>
      </w:r>
      <w:r w:rsidR="00447A44" w:rsidRPr="00550974">
        <w:rPr>
          <w:rFonts w:ascii="Times New Roman" w:hAnsi="Times New Roman" w:cs="Times New Roman"/>
          <w:color w:val="000000"/>
          <w:sz w:val="28"/>
          <w:szCs w:val="28"/>
          <w:shd w:val="clear" w:color="auto" w:fill="FFFFFF"/>
        </w:rPr>
        <w:t>напитки опасны для зубной эмали?</w:t>
      </w:r>
    </w:p>
    <w:p w:rsidR="009E7584" w:rsidRPr="00550974" w:rsidRDefault="009E7584" w:rsidP="00550974">
      <w:pPr>
        <w:spacing w:after="0" w:line="360" w:lineRule="auto"/>
        <w:ind w:left="708" w:right="-1"/>
        <w:jc w:val="both"/>
        <w:rPr>
          <w:rFonts w:ascii="Times New Roman" w:hAnsi="Times New Roman" w:cs="Times New Roman"/>
          <w:color w:val="000000"/>
          <w:sz w:val="28"/>
          <w:szCs w:val="28"/>
          <w:shd w:val="clear" w:color="auto" w:fill="FFFFFF"/>
        </w:rPr>
      </w:pPr>
      <w:r w:rsidRPr="005F5309">
        <w:rPr>
          <w:rFonts w:ascii="Times New Roman" w:hAnsi="Times New Roman" w:cs="Times New Roman"/>
          <w:b/>
          <w:color w:val="000000"/>
          <w:sz w:val="28"/>
          <w:szCs w:val="28"/>
          <w:shd w:val="clear" w:color="auto" w:fill="FFFFFF"/>
        </w:rPr>
        <w:t>Объект:</w:t>
      </w:r>
      <w:r w:rsidRPr="00550974">
        <w:rPr>
          <w:rFonts w:ascii="Times New Roman" w:hAnsi="Times New Roman" w:cs="Times New Roman"/>
          <w:color w:val="000000"/>
          <w:sz w:val="28"/>
          <w:szCs w:val="28"/>
          <w:shd w:val="clear" w:color="auto" w:fill="FFFFFF"/>
        </w:rPr>
        <w:t xml:space="preserve"> зуб человека.</w:t>
      </w:r>
    </w:p>
    <w:p w:rsidR="009E7584" w:rsidRPr="00550974" w:rsidRDefault="009E7584" w:rsidP="00550974">
      <w:pPr>
        <w:spacing w:after="0" w:line="360" w:lineRule="auto"/>
        <w:ind w:right="-1" w:firstLine="708"/>
        <w:jc w:val="both"/>
        <w:rPr>
          <w:rFonts w:ascii="Times New Roman" w:hAnsi="Times New Roman" w:cs="Times New Roman"/>
          <w:color w:val="000000"/>
          <w:sz w:val="28"/>
          <w:szCs w:val="28"/>
          <w:shd w:val="clear" w:color="auto" w:fill="FFFFFF"/>
        </w:rPr>
      </w:pPr>
      <w:r w:rsidRPr="005F5309">
        <w:rPr>
          <w:rFonts w:ascii="Times New Roman" w:hAnsi="Times New Roman" w:cs="Times New Roman"/>
          <w:b/>
          <w:color w:val="000000"/>
          <w:sz w:val="28"/>
          <w:szCs w:val="28"/>
          <w:shd w:val="clear" w:color="auto" w:fill="FFFFFF"/>
        </w:rPr>
        <w:t>Предмет</w:t>
      </w:r>
      <w:r w:rsidRPr="00550974">
        <w:rPr>
          <w:rFonts w:ascii="Times New Roman" w:hAnsi="Times New Roman" w:cs="Times New Roman"/>
          <w:color w:val="000000"/>
          <w:sz w:val="28"/>
          <w:szCs w:val="28"/>
          <w:shd w:val="clear" w:color="auto" w:fill="FFFFFF"/>
        </w:rPr>
        <w:t>: влияние газированных напитков на зубную эмаль человека.</w:t>
      </w:r>
    </w:p>
    <w:p w:rsidR="009E7584" w:rsidRPr="00550974" w:rsidRDefault="009E7584" w:rsidP="00550974">
      <w:pPr>
        <w:spacing w:after="0" w:line="360" w:lineRule="auto"/>
        <w:ind w:right="-1" w:firstLine="708"/>
        <w:jc w:val="both"/>
        <w:rPr>
          <w:rFonts w:ascii="Times New Roman" w:hAnsi="Times New Roman" w:cs="Times New Roman"/>
          <w:color w:val="000000"/>
          <w:sz w:val="28"/>
          <w:szCs w:val="28"/>
          <w:shd w:val="clear" w:color="auto" w:fill="FFFFFF"/>
        </w:rPr>
      </w:pPr>
      <w:r w:rsidRPr="005F5309">
        <w:rPr>
          <w:rFonts w:ascii="Times New Roman" w:hAnsi="Times New Roman" w:cs="Times New Roman"/>
          <w:b/>
          <w:color w:val="000000"/>
          <w:sz w:val="28"/>
          <w:szCs w:val="28"/>
          <w:shd w:val="clear" w:color="auto" w:fill="FFFFFF"/>
        </w:rPr>
        <w:t>Цель работы:</w:t>
      </w:r>
      <w:r w:rsidRPr="00550974">
        <w:rPr>
          <w:rFonts w:ascii="Times New Roman" w:hAnsi="Times New Roman" w:cs="Times New Roman"/>
          <w:color w:val="000000"/>
          <w:sz w:val="28"/>
          <w:szCs w:val="28"/>
          <w:shd w:val="clear" w:color="auto" w:fill="FFFFFF"/>
        </w:rPr>
        <w:t xml:space="preserve"> исследовать воздействие газированных напитков на зубную эмаль человека</w:t>
      </w:r>
    </w:p>
    <w:p w:rsidR="005F5309" w:rsidRDefault="005F5309" w:rsidP="00550974">
      <w:pPr>
        <w:spacing w:after="0" w:line="360" w:lineRule="auto"/>
        <w:ind w:right="-1" w:firstLine="708"/>
        <w:jc w:val="both"/>
        <w:rPr>
          <w:rFonts w:ascii="Times New Roman" w:hAnsi="Times New Roman" w:cs="Times New Roman"/>
          <w:color w:val="000000"/>
          <w:sz w:val="28"/>
          <w:szCs w:val="28"/>
          <w:shd w:val="clear" w:color="auto" w:fill="FFFFFF"/>
        </w:rPr>
      </w:pPr>
    </w:p>
    <w:p w:rsidR="005F5309" w:rsidRDefault="005F5309" w:rsidP="00550974">
      <w:pPr>
        <w:spacing w:after="0" w:line="360" w:lineRule="auto"/>
        <w:ind w:right="-1" w:firstLine="708"/>
        <w:jc w:val="both"/>
        <w:rPr>
          <w:rFonts w:ascii="Times New Roman" w:hAnsi="Times New Roman" w:cs="Times New Roman"/>
          <w:color w:val="000000"/>
          <w:sz w:val="28"/>
          <w:szCs w:val="28"/>
          <w:shd w:val="clear" w:color="auto" w:fill="FFFFFF"/>
        </w:rPr>
      </w:pPr>
    </w:p>
    <w:p w:rsidR="005F5309" w:rsidRDefault="009E7584" w:rsidP="005F5309">
      <w:pPr>
        <w:spacing w:after="0" w:line="360" w:lineRule="auto"/>
        <w:ind w:right="-1" w:firstLine="708"/>
        <w:jc w:val="both"/>
        <w:rPr>
          <w:rFonts w:ascii="Times New Roman" w:hAnsi="Times New Roman" w:cs="Times New Roman"/>
          <w:b/>
          <w:color w:val="000000"/>
          <w:sz w:val="28"/>
          <w:szCs w:val="28"/>
          <w:shd w:val="clear" w:color="auto" w:fill="FFFFFF"/>
        </w:rPr>
      </w:pPr>
      <w:r w:rsidRPr="005F5309">
        <w:rPr>
          <w:rFonts w:ascii="Times New Roman" w:hAnsi="Times New Roman" w:cs="Times New Roman"/>
          <w:b/>
          <w:color w:val="000000"/>
          <w:sz w:val="28"/>
          <w:szCs w:val="28"/>
          <w:shd w:val="clear" w:color="auto" w:fill="FFFFFF"/>
        </w:rPr>
        <w:lastRenderedPageBreak/>
        <w:t>Задачи:</w:t>
      </w:r>
    </w:p>
    <w:p w:rsidR="005F5309" w:rsidRDefault="005F5309" w:rsidP="005F5309">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Изучить литературные источникии информацию и </w:t>
      </w:r>
      <w:proofErr w:type="gramStart"/>
      <w:r>
        <w:rPr>
          <w:rFonts w:ascii="Times New Roman" w:hAnsi="Times New Roman" w:cs="Times New Roman"/>
          <w:color w:val="000000"/>
          <w:sz w:val="28"/>
          <w:szCs w:val="28"/>
          <w:shd w:val="clear" w:color="auto" w:fill="FFFFFF"/>
        </w:rPr>
        <w:t>Интернете</w:t>
      </w:r>
      <w:proofErr w:type="gramEnd"/>
      <w:r>
        <w:rPr>
          <w:rFonts w:ascii="Times New Roman" w:hAnsi="Times New Roman" w:cs="Times New Roman"/>
          <w:color w:val="000000"/>
          <w:sz w:val="28"/>
          <w:szCs w:val="28"/>
          <w:shd w:val="clear" w:color="auto" w:fill="FFFFFF"/>
        </w:rPr>
        <w:t xml:space="preserve"> по теме исследования.</w:t>
      </w:r>
    </w:p>
    <w:p w:rsidR="005F5309" w:rsidRDefault="005F5309" w:rsidP="005F5309">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Изучить основопологающие документы.</w:t>
      </w:r>
    </w:p>
    <w:p w:rsidR="005F5309" w:rsidRPr="005F5309" w:rsidRDefault="005F5309" w:rsidP="005F5309">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Изучить строение зуба.</w:t>
      </w:r>
    </w:p>
    <w:p w:rsidR="009E7584" w:rsidRPr="00550974" w:rsidRDefault="009E7584" w:rsidP="00550974">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shd w:val="clear" w:color="auto" w:fill="FFFFFF"/>
        </w:rPr>
        <w:t>Изучить причины разрушения зубной эмали.</w:t>
      </w:r>
    </w:p>
    <w:p w:rsidR="00447A44" w:rsidRPr="00550974" w:rsidRDefault="00447A44" w:rsidP="00550974">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rPr>
        <w:t>Провести опрос среди учащихся школы на предмет употребления газированных напитков.</w:t>
      </w:r>
    </w:p>
    <w:p w:rsidR="009E7584" w:rsidRPr="00550974" w:rsidRDefault="009E7584" w:rsidP="00550974">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shd w:val="clear" w:color="auto" w:fill="FFFFFF"/>
        </w:rPr>
        <w:t xml:space="preserve">Изучить состав газированных напитков </w:t>
      </w:r>
      <w:proofErr w:type="gramStart"/>
      <w:r w:rsidRPr="00550974">
        <w:rPr>
          <w:rFonts w:ascii="Times New Roman" w:hAnsi="Times New Roman" w:cs="Times New Roman"/>
          <w:color w:val="000000"/>
          <w:sz w:val="28"/>
          <w:szCs w:val="28"/>
          <w:shd w:val="clear" w:color="auto" w:fill="FFFFFF"/>
        </w:rPr>
        <w:t xml:space="preserve">на примере </w:t>
      </w:r>
      <w:r w:rsidR="00447A44" w:rsidRPr="00550974">
        <w:rPr>
          <w:rFonts w:ascii="Times New Roman" w:hAnsi="Times New Roman" w:cs="Times New Roman"/>
          <w:color w:val="000000"/>
          <w:sz w:val="28"/>
          <w:szCs w:val="28"/>
          <w:shd w:val="clear" w:color="auto" w:fill="FFFFFF"/>
        </w:rPr>
        <w:t xml:space="preserve"> </w:t>
      </w:r>
      <w:r w:rsidRPr="00550974">
        <w:rPr>
          <w:rFonts w:ascii="Times New Roman" w:hAnsi="Times New Roman" w:cs="Times New Roman"/>
          <w:color w:val="000000"/>
          <w:sz w:val="28"/>
          <w:szCs w:val="28"/>
          <w:shd w:val="clear" w:color="auto" w:fill="FFFFFF"/>
        </w:rPr>
        <w:t>«Coca</w:t>
      </w:r>
      <w:proofErr w:type="gramEnd"/>
      <w:r w:rsidRPr="00550974">
        <w:rPr>
          <w:rFonts w:ascii="Times New Roman" w:hAnsi="Times New Roman" w:cs="Times New Roman"/>
          <w:color w:val="000000"/>
          <w:sz w:val="28"/>
          <w:szCs w:val="28"/>
          <w:shd w:val="clear" w:color="auto" w:fill="FFFFFF"/>
        </w:rPr>
        <w:t xml:space="preserve"> Cola», « Sprite» и </w:t>
      </w:r>
      <w:r w:rsidR="005F5309">
        <w:rPr>
          <w:rFonts w:ascii="Times New Roman" w:hAnsi="Times New Roman" w:cs="Times New Roman"/>
          <w:color w:val="000000"/>
          <w:sz w:val="28"/>
          <w:szCs w:val="28"/>
          <w:shd w:val="clear" w:color="auto" w:fill="FFFFFF"/>
        </w:rPr>
        <w:t>миниральной воды</w:t>
      </w:r>
      <w:r w:rsidR="00447A44" w:rsidRPr="00550974">
        <w:rPr>
          <w:rFonts w:ascii="Times New Roman" w:hAnsi="Times New Roman" w:cs="Times New Roman"/>
          <w:color w:val="000000"/>
          <w:sz w:val="28"/>
          <w:szCs w:val="28"/>
          <w:shd w:val="clear" w:color="auto" w:fill="FFFFFF"/>
        </w:rPr>
        <w:t>« Святой источник».</w:t>
      </w:r>
    </w:p>
    <w:p w:rsidR="009E7584" w:rsidRPr="00550974" w:rsidRDefault="009E7584" w:rsidP="00550974">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shd w:val="clear" w:color="auto" w:fill="FFFFFF"/>
        </w:rPr>
        <w:t>Провести исследование воздействие газированных напитков на зубную эмаль</w:t>
      </w:r>
    </w:p>
    <w:p w:rsidR="00447A44" w:rsidRPr="00550974" w:rsidRDefault="00447A44" w:rsidP="00550974">
      <w:pPr>
        <w:pStyle w:val="a3"/>
        <w:numPr>
          <w:ilvl w:val="0"/>
          <w:numId w:val="4"/>
        </w:numPr>
        <w:spacing w:after="0" w:line="360" w:lineRule="auto"/>
        <w:ind w:left="0" w:right="-1" w:firstLine="0"/>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shd w:val="clear" w:color="auto" w:fill="FFFFFF"/>
        </w:rPr>
        <w:t>Составить практические советы.</w:t>
      </w:r>
    </w:p>
    <w:p w:rsidR="00447A44" w:rsidRPr="00550974" w:rsidRDefault="00447A44" w:rsidP="00550974">
      <w:pPr>
        <w:spacing w:after="0" w:line="360" w:lineRule="auto"/>
        <w:ind w:right="-1" w:firstLine="708"/>
        <w:jc w:val="both"/>
        <w:rPr>
          <w:rFonts w:ascii="Times New Roman" w:hAnsi="Times New Roman" w:cs="Times New Roman"/>
          <w:color w:val="000000"/>
          <w:sz w:val="28"/>
          <w:szCs w:val="28"/>
          <w:shd w:val="clear" w:color="auto" w:fill="FFFFFF"/>
        </w:rPr>
      </w:pPr>
      <w:r w:rsidRPr="005F5309">
        <w:rPr>
          <w:rFonts w:ascii="Times New Roman" w:hAnsi="Times New Roman" w:cs="Times New Roman"/>
          <w:b/>
          <w:color w:val="000000"/>
          <w:sz w:val="28"/>
          <w:szCs w:val="28"/>
          <w:shd w:val="clear" w:color="auto" w:fill="FFFFFF"/>
        </w:rPr>
        <w:t>Гипотеза:</w:t>
      </w:r>
      <w:r w:rsidRPr="00550974">
        <w:rPr>
          <w:rFonts w:ascii="Times New Roman" w:hAnsi="Times New Roman" w:cs="Times New Roman"/>
          <w:color w:val="000000"/>
          <w:sz w:val="28"/>
          <w:szCs w:val="28"/>
          <w:shd w:val="clear" w:color="auto" w:fill="FFFFFF"/>
        </w:rPr>
        <w:t xml:space="preserve">  Предположим, что в состав газированных напитков входят вещества, оказывающие пагубное воздействие на зубную эмаль.</w:t>
      </w:r>
    </w:p>
    <w:p w:rsidR="00C47610" w:rsidRPr="00550974" w:rsidRDefault="00C47610" w:rsidP="00550974">
      <w:pPr>
        <w:spacing w:after="0" w:line="360" w:lineRule="auto"/>
        <w:ind w:right="-1" w:firstLine="708"/>
        <w:jc w:val="both"/>
        <w:rPr>
          <w:rFonts w:ascii="Times New Roman" w:hAnsi="Times New Roman" w:cs="Times New Roman"/>
          <w:bCs/>
          <w:color w:val="000000" w:themeColor="text1"/>
          <w:sz w:val="28"/>
          <w:szCs w:val="28"/>
        </w:rPr>
      </w:pPr>
      <w:r w:rsidRPr="005F5309">
        <w:rPr>
          <w:rFonts w:ascii="Times New Roman" w:hAnsi="Times New Roman" w:cs="Times New Roman"/>
          <w:b/>
          <w:color w:val="000000"/>
          <w:sz w:val="28"/>
          <w:szCs w:val="28"/>
          <w:shd w:val="clear" w:color="auto" w:fill="FFFFFF"/>
        </w:rPr>
        <w:t xml:space="preserve">Формы и </w:t>
      </w:r>
      <w:r w:rsidR="00D647B9" w:rsidRPr="005F5309">
        <w:rPr>
          <w:rFonts w:ascii="Times New Roman" w:hAnsi="Times New Roman" w:cs="Times New Roman"/>
          <w:b/>
          <w:color w:val="000000"/>
          <w:sz w:val="28"/>
          <w:szCs w:val="28"/>
          <w:shd w:val="clear" w:color="auto" w:fill="FFFFFF"/>
        </w:rPr>
        <w:t>м</w:t>
      </w:r>
      <w:r w:rsidR="00447A44" w:rsidRPr="005F5309">
        <w:rPr>
          <w:rFonts w:ascii="Times New Roman" w:hAnsi="Times New Roman" w:cs="Times New Roman"/>
          <w:b/>
          <w:color w:val="000000"/>
          <w:sz w:val="28"/>
          <w:szCs w:val="28"/>
          <w:shd w:val="clear" w:color="auto" w:fill="FFFFFF"/>
        </w:rPr>
        <w:t>етоды исследования:</w:t>
      </w:r>
      <w:r w:rsidRPr="00550974">
        <w:rPr>
          <w:rFonts w:ascii="Times New Roman" w:hAnsi="Times New Roman" w:cs="Times New Roman"/>
          <w:color w:val="000000"/>
          <w:sz w:val="28"/>
          <w:szCs w:val="28"/>
          <w:shd w:val="clear" w:color="auto" w:fill="FFFFFF"/>
        </w:rPr>
        <w:t xml:space="preserve"> </w:t>
      </w:r>
      <w:r w:rsidRPr="00550974">
        <w:rPr>
          <w:rFonts w:ascii="Times New Roman" w:hAnsi="Times New Roman" w:cs="Times New Roman"/>
          <w:bCs/>
          <w:color w:val="000000" w:themeColor="text1"/>
          <w:sz w:val="28"/>
          <w:szCs w:val="28"/>
        </w:rPr>
        <w:t xml:space="preserve">Организация исследовательской работы осуществлялась руководителем и исполнителем проекта. </w:t>
      </w:r>
    </w:p>
    <w:p w:rsidR="00C47610" w:rsidRPr="00550974" w:rsidRDefault="00C47610" w:rsidP="00550974">
      <w:pPr>
        <w:spacing w:after="0" w:line="360" w:lineRule="auto"/>
        <w:ind w:right="-1" w:firstLine="708"/>
        <w:jc w:val="both"/>
        <w:rPr>
          <w:rFonts w:ascii="Times New Roman" w:hAnsi="Times New Roman" w:cs="Times New Roman"/>
          <w:color w:val="000000"/>
          <w:sz w:val="28"/>
          <w:szCs w:val="28"/>
          <w:shd w:val="clear" w:color="auto" w:fill="FFFFFF"/>
        </w:rPr>
      </w:pPr>
      <w:r w:rsidRPr="00550974">
        <w:rPr>
          <w:rFonts w:ascii="Times New Roman" w:hAnsi="Times New Roman" w:cs="Times New Roman"/>
          <w:bCs/>
          <w:color w:val="000000" w:themeColor="text1"/>
          <w:sz w:val="28"/>
          <w:szCs w:val="28"/>
        </w:rPr>
        <w:t>Работа исследования строилась на сочетании индивидуальной, групповой и массовой фо</w:t>
      </w:r>
      <w:r w:rsidR="00AA01BA" w:rsidRPr="00550974">
        <w:rPr>
          <w:rFonts w:ascii="Times New Roman" w:hAnsi="Times New Roman" w:cs="Times New Roman"/>
          <w:bCs/>
          <w:color w:val="000000" w:themeColor="text1"/>
          <w:sz w:val="28"/>
          <w:szCs w:val="28"/>
        </w:rPr>
        <w:t>рм организации деятельности. Были изучены</w:t>
      </w:r>
      <w:r w:rsidRPr="00550974">
        <w:rPr>
          <w:rFonts w:ascii="Times New Roman" w:hAnsi="Times New Roman" w:cs="Times New Roman"/>
          <w:bCs/>
          <w:color w:val="000000" w:themeColor="text1"/>
          <w:sz w:val="28"/>
          <w:szCs w:val="28"/>
        </w:rPr>
        <w:t xml:space="preserve"> литературные источники и данны</w:t>
      </w:r>
      <w:r w:rsidR="005F5309">
        <w:rPr>
          <w:rFonts w:ascii="Times New Roman" w:hAnsi="Times New Roman" w:cs="Times New Roman"/>
          <w:bCs/>
          <w:color w:val="000000" w:themeColor="text1"/>
          <w:sz w:val="28"/>
          <w:szCs w:val="28"/>
        </w:rPr>
        <w:t>е СМИ по проблеме исследования, а также в сети Интернет. Было  подготовлено  и проведено анкетирование</w:t>
      </w:r>
      <w:r w:rsidRPr="00550974">
        <w:rPr>
          <w:rFonts w:ascii="Times New Roman" w:hAnsi="Times New Roman" w:cs="Times New Roman"/>
          <w:bCs/>
          <w:color w:val="000000" w:themeColor="text1"/>
          <w:sz w:val="28"/>
          <w:szCs w:val="28"/>
        </w:rPr>
        <w:t xml:space="preserve">, </w:t>
      </w:r>
      <w:r w:rsidR="005F5309">
        <w:rPr>
          <w:rFonts w:ascii="Times New Roman" w:hAnsi="Times New Roman" w:cs="Times New Roman"/>
          <w:color w:val="000000"/>
          <w:sz w:val="28"/>
          <w:szCs w:val="28"/>
        </w:rPr>
        <w:t>проводены</w:t>
      </w:r>
      <w:r w:rsidRPr="00550974">
        <w:rPr>
          <w:rFonts w:ascii="Times New Roman" w:hAnsi="Times New Roman" w:cs="Times New Roman"/>
          <w:color w:val="000000"/>
          <w:sz w:val="28"/>
          <w:szCs w:val="28"/>
        </w:rPr>
        <w:t xml:space="preserve"> опыты по изучению влияния</w:t>
      </w:r>
      <w:r w:rsidR="00D0337F" w:rsidRPr="00550974">
        <w:rPr>
          <w:rFonts w:ascii="Times New Roman" w:hAnsi="Times New Roman" w:cs="Times New Roman"/>
          <w:color w:val="000000"/>
          <w:sz w:val="28"/>
          <w:szCs w:val="28"/>
        </w:rPr>
        <w:t xml:space="preserve"> газированных напитков на зубную эмаль</w:t>
      </w:r>
      <w:r w:rsidR="005F5309">
        <w:rPr>
          <w:rFonts w:ascii="Times New Roman" w:hAnsi="Times New Roman" w:cs="Times New Roman"/>
          <w:color w:val="000000"/>
          <w:sz w:val="28"/>
          <w:szCs w:val="28"/>
        </w:rPr>
        <w:t>. Были проанализированы и обрабатанны</w:t>
      </w:r>
      <w:r w:rsidRPr="00550974">
        <w:rPr>
          <w:rFonts w:ascii="Times New Roman" w:hAnsi="Times New Roman" w:cs="Times New Roman"/>
          <w:color w:val="000000"/>
          <w:sz w:val="28"/>
          <w:szCs w:val="28"/>
        </w:rPr>
        <w:t xml:space="preserve"> </w:t>
      </w:r>
      <w:r w:rsidR="00EF0B0E">
        <w:rPr>
          <w:rFonts w:ascii="Times New Roman" w:hAnsi="Times New Roman" w:cs="Times New Roman"/>
          <w:color w:val="000000"/>
          <w:sz w:val="28"/>
          <w:szCs w:val="28"/>
        </w:rPr>
        <w:t xml:space="preserve">полученные результаты,   построены </w:t>
      </w:r>
      <w:r w:rsidR="00D0337F" w:rsidRPr="00550974">
        <w:rPr>
          <w:rFonts w:ascii="Times New Roman" w:hAnsi="Times New Roman" w:cs="Times New Roman"/>
          <w:color w:val="000000"/>
          <w:sz w:val="28"/>
          <w:szCs w:val="28"/>
        </w:rPr>
        <w:t xml:space="preserve"> диаграммы</w:t>
      </w:r>
      <w:proofErr w:type="gramStart"/>
      <w:r w:rsidR="00EF0B0E">
        <w:rPr>
          <w:rFonts w:ascii="Times New Roman" w:hAnsi="Times New Roman" w:cs="Times New Roman"/>
          <w:color w:val="000000"/>
          <w:sz w:val="28"/>
          <w:szCs w:val="28"/>
        </w:rPr>
        <w:t>.С</w:t>
      </w:r>
      <w:proofErr w:type="gramEnd"/>
      <w:r w:rsidR="00EF0B0E">
        <w:rPr>
          <w:rFonts w:ascii="Times New Roman" w:hAnsi="Times New Roman" w:cs="Times New Roman"/>
          <w:color w:val="000000"/>
          <w:sz w:val="28"/>
          <w:szCs w:val="28"/>
        </w:rPr>
        <w:t xml:space="preserve">остоялось посещение </w:t>
      </w:r>
      <w:r w:rsidR="00EF0B0E">
        <w:rPr>
          <w:rFonts w:ascii="Times New Roman" w:hAnsi="Times New Roman" w:cs="Times New Roman"/>
          <w:color w:val="000000"/>
          <w:sz w:val="28"/>
          <w:szCs w:val="28"/>
          <w:shd w:val="clear" w:color="auto" w:fill="FFFFFF"/>
        </w:rPr>
        <w:t xml:space="preserve"> стоматологического кабинеа</w:t>
      </w:r>
      <w:r w:rsidR="00D0337F" w:rsidRPr="00550974">
        <w:rPr>
          <w:rFonts w:ascii="Times New Roman" w:hAnsi="Times New Roman" w:cs="Times New Roman"/>
          <w:color w:val="000000"/>
          <w:sz w:val="28"/>
          <w:szCs w:val="28"/>
          <w:shd w:val="clear" w:color="auto" w:fill="FFFFFF"/>
        </w:rPr>
        <w:t xml:space="preserve">  </w:t>
      </w:r>
      <w:r w:rsidRPr="00550974">
        <w:rPr>
          <w:rFonts w:ascii="Times New Roman" w:hAnsi="Times New Roman" w:cs="Times New Roman"/>
          <w:color w:val="000000"/>
          <w:sz w:val="28"/>
          <w:szCs w:val="28"/>
          <w:shd w:val="clear" w:color="auto" w:fill="FFFFFF"/>
        </w:rPr>
        <w:t xml:space="preserve"> № 348 Погарской ЦРБ , где по нашей просьбе нам были предоставлены 3 экземпляра удаленных зубов без </w:t>
      </w:r>
      <w:r w:rsidR="00D0337F" w:rsidRPr="00550974">
        <w:rPr>
          <w:rFonts w:ascii="Times New Roman" w:hAnsi="Times New Roman" w:cs="Times New Roman"/>
          <w:color w:val="000000"/>
          <w:sz w:val="28"/>
          <w:szCs w:val="28"/>
          <w:shd w:val="clear" w:color="auto" w:fill="FFFFFF"/>
        </w:rPr>
        <w:t xml:space="preserve">сильных </w:t>
      </w:r>
      <w:r w:rsidRPr="00550974">
        <w:rPr>
          <w:rFonts w:ascii="Times New Roman" w:hAnsi="Times New Roman" w:cs="Times New Roman"/>
          <w:color w:val="000000"/>
          <w:sz w:val="28"/>
          <w:szCs w:val="28"/>
          <w:shd w:val="clear" w:color="auto" w:fill="FFFFFF"/>
        </w:rPr>
        <w:t>разрушений.</w:t>
      </w:r>
    </w:p>
    <w:p w:rsidR="00AA01BA" w:rsidRPr="00550974" w:rsidRDefault="00AA01BA" w:rsidP="00550974">
      <w:pPr>
        <w:spacing w:after="0" w:line="360" w:lineRule="auto"/>
        <w:ind w:right="-1"/>
        <w:jc w:val="both"/>
        <w:rPr>
          <w:rFonts w:ascii="Times New Roman" w:hAnsi="Times New Roman" w:cs="Times New Roman"/>
          <w:color w:val="000000"/>
          <w:sz w:val="28"/>
          <w:szCs w:val="28"/>
          <w:shd w:val="clear" w:color="auto" w:fill="FFFFFF"/>
        </w:rPr>
      </w:pPr>
    </w:p>
    <w:p w:rsidR="00AA01BA" w:rsidRPr="00550974" w:rsidRDefault="00AA01BA" w:rsidP="00550974">
      <w:pPr>
        <w:spacing w:after="0" w:line="360" w:lineRule="auto"/>
        <w:ind w:right="-1"/>
        <w:jc w:val="both"/>
        <w:rPr>
          <w:rFonts w:ascii="Times New Roman" w:hAnsi="Times New Roman" w:cs="Times New Roman"/>
          <w:color w:val="000000"/>
          <w:sz w:val="28"/>
          <w:szCs w:val="28"/>
          <w:shd w:val="clear" w:color="auto" w:fill="FFFFFF"/>
        </w:rPr>
      </w:pPr>
    </w:p>
    <w:p w:rsidR="00AA01BA" w:rsidRPr="00550974" w:rsidRDefault="00AA01BA" w:rsidP="00550974">
      <w:pPr>
        <w:spacing w:after="0" w:line="360" w:lineRule="auto"/>
        <w:ind w:right="-1"/>
        <w:jc w:val="both"/>
        <w:rPr>
          <w:rFonts w:ascii="Times New Roman" w:hAnsi="Times New Roman" w:cs="Times New Roman"/>
          <w:color w:val="000000"/>
          <w:sz w:val="28"/>
          <w:szCs w:val="28"/>
          <w:shd w:val="clear" w:color="auto" w:fill="FFFFFF"/>
        </w:rPr>
      </w:pPr>
    </w:p>
    <w:p w:rsidR="00D647B9" w:rsidRPr="00550974" w:rsidRDefault="00D647B9" w:rsidP="00550974">
      <w:pPr>
        <w:spacing w:after="0" w:line="360" w:lineRule="auto"/>
        <w:ind w:right="-1"/>
        <w:jc w:val="both"/>
        <w:rPr>
          <w:rFonts w:ascii="Times New Roman" w:hAnsi="Times New Roman" w:cs="Times New Roman"/>
          <w:color w:val="000000"/>
          <w:sz w:val="28"/>
          <w:szCs w:val="28"/>
          <w:shd w:val="clear" w:color="auto" w:fill="FFFFFF"/>
        </w:rPr>
      </w:pPr>
    </w:p>
    <w:p w:rsidR="00AA01BA" w:rsidRPr="002F1EDB" w:rsidRDefault="00AA01BA" w:rsidP="002F1EDB">
      <w:pPr>
        <w:pStyle w:val="a3"/>
        <w:numPr>
          <w:ilvl w:val="0"/>
          <w:numId w:val="7"/>
        </w:numPr>
        <w:spacing w:after="0" w:line="360" w:lineRule="auto"/>
        <w:ind w:left="0" w:right="-1"/>
        <w:jc w:val="center"/>
        <w:rPr>
          <w:rFonts w:ascii="Times New Roman" w:hAnsi="Times New Roman" w:cs="Times New Roman"/>
          <w:b/>
          <w:bCs/>
          <w:color w:val="000000" w:themeColor="text1"/>
          <w:sz w:val="28"/>
          <w:szCs w:val="28"/>
        </w:rPr>
      </w:pPr>
      <w:r w:rsidRPr="002F1EDB">
        <w:rPr>
          <w:rFonts w:ascii="Times New Roman" w:hAnsi="Times New Roman" w:cs="Times New Roman"/>
          <w:b/>
          <w:bCs/>
          <w:color w:val="000000" w:themeColor="text1"/>
          <w:sz w:val="28"/>
          <w:szCs w:val="28"/>
        </w:rPr>
        <w:lastRenderedPageBreak/>
        <w:t>Теоритическая часть</w:t>
      </w:r>
    </w:p>
    <w:p w:rsidR="002F1EDB" w:rsidRPr="002F1EDB" w:rsidRDefault="00EF0B0E" w:rsidP="002F1EDB">
      <w:pPr>
        <w:pStyle w:val="a3"/>
        <w:spacing w:after="0" w:line="360" w:lineRule="auto"/>
        <w:ind w:left="0" w:right="-1" w:firstLine="708"/>
        <w:jc w:val="both"/>
        <w:rPr>
          <w:rFonts w:ascii="Times New Roman" w:hAnsi="Times New Roman" w:cs="Times New Roman"/>
          <w:iCs/>
          <w:sz w:val="28"/>
          <w:szCs w:val="28"/>
        </w:rPr>
      </w:pPr>
      <w:r>
        <w:rPr>
          <w:rFonts w:ascii="Times New Roman" w:hAnsi="Times New Roman" w:cs="Times New Roman"/>
          <w:bCs/>
          <w:color w:val="000000" w:themeColor="text1"/>
          <w:sz w:val="28"/>
          <w:szCs w:val="28"/>
        </w:rPr>
        <w:t xml:space="preserve">Для исследования были </w:t>
      </w:r>
      <w:r w:rsidRPr="00EF0B0E">
        <w:rPr>
          <w:rFonts w:ascii="Times New Roman" w:hAnsi="Times New Roman" w:cs="Times New Roman"/>
          <w:bCs/>
          <w:color w:val="000000" w:themeColor="text1"/>
          <w:sz w:val="28"/>
          <w:szCs w:val="28"/>
        </w:rPr>
        <w:t xml:space="preserve">использованы </w:t>
      </w:r>
      <w:proofErr w:type="gramStart"/>
      <w:r>
        <w:rPr>
          <w:rFonts w:ascii="Times New Roman" w:hAnsi="Times New Roman" w:cs="Times New Roman"/>
          <w:iCs/>
          <w:sz w:val="28"/>
          <w:szCs w:val="28"/>
        </w:rPr>
        <w:t>современных</w:t>
      </w:r>
      <w:proofErr w:type="gramEnd"/>
      <w:r>
        <w:rPr>
          <w:rFonts w:ascii="Times New Roman" w:hAnsi="Times New Roman" w:cs="Times New Roman"/>
          <w:iCs/>
          <w:sz w:val="28"/>
          <w:szCs w:val="28"/>
        </w:rPr>
        <w:t xml:space="preserve"> основополагающие (основные</w:t>
      </w:r>
      <w:r w:rsidRPr="00EF0B0E">
        <w:rPr>
          <w:rFonts w:ascii="Times New Roman" w:hAnsi="Times New Roman" w:cs="Times New Roman"/>
          <w:iCs/>
          <w:sz w:val="28"/>
          <w:szCs w:val="28"/>
        </w:rPr>
        <w:t>) работ</w:t>
      </w:r>
      <w:r>
        <w:rPr>
          <w:rFonts w:ascii="Times New Roman" w:hAnsi="Times New Roman" w:cs="Times New Roman"/>
          <w:iCs/>
          <w:sz w:val="28"/>
          <w:szCs w:val="28"/>
        </w:rPr>
        <w:t>ы</w:t>
      </w:r>
      <w:r w:rsidRPr="00EF0B0E">
        <w:rPr>
          <w:rFonts w:ascii="Times New Roman" w:hAnsi="Times New Roman" w:cs="Times New Roman"/>
          <w:iCs/>
          <w:sz w:val="28"/>
          <w:szCs w:val="28"/>
        </w:rPr>
        <w:t xml:space="preserve"> по проблеме</w:t>
      </w:r>
      <w:r>
        <w:rPr>
          <w:rFonts w:ascii="Times New Roman" w:hAnsi="Times New Roman" w:cs="Times New Roman"/>
          <w:iCs/>
          <w:sz w:val="28"/>
          <w:szCs w:val="28"/>
        </w:rPr>
        <w:t>:</w:t>
      </w:r>
    </w:p>
    <w:p w:rsidR="00EF0B0E" w:rsidRPr="003803F5" w:rsidRDefault="00EF0B0E" w:rsidP="002F1EDB">
      <w:pPr>
        <w:pStyle w:val="a3"/>
        <w:numPr>
          <w:ilvl w:val="0"/>
          <w:numId w:val="20"/>
        </w:numPr>
        <w:spacing w:after="0" w:line="360" w:lineRule="auto"/>
        <w:ind w:left="0" w:right="-1" w:firstLine="0"/>
        <w:jc w:val="both"/>
        <w:rPr>
          <w:rStyle w:val="a8"/>
          <w:rFonts w:ascii="Times New Roman" w:hAnsi="Times New Roman" w:cs="Times New Roman"/>
          <w:bCs/>
          <w:i w:val="0"/>
          <w:iCs w:val="0"/>
          <w:color w:val="000000" w:themeColor="text1"/>
          <w:sz w:val="28"/>
          <w:szCs w:val="28"/>
        </w:rPr>
      </w:pPr>
      <w:r>
        <w:rPr>
          <w:rFonts w:ascii="Times New Roman" w:hAnsi="Times New Roman" w:cs="Times New Roman"/>
          <w:bCs/>
          <w:color w:val="000000" w:themeColor="text1"/>
          <w:sz w:val="28"/>
          <w:szCs w:val="28"/>
        </w:rPr>
        <w:t xml:space="preserve">Статьи </w:t>
      </w:r>
      <w:r w:rsidR="003803F5">
        <w:rPr>
          <w:rFonts w:ascii="Times New Roman" w:hAnsi="Times New Roman" w:cs="Times New Roman"/>
          <w:bCs/>
          <w:color w:val="000000" w:themeColor="text1"/>
          <w:sz w:val="28"/>
          <w:szCs w:val="28"/>
        </w:rPr>
        <w:t xml:space="preserve">« Воздействие напитков на эмаль зубов» </w:t>
      </w:r>
      <w:r w:rsidR="003803F5">
        <w:rPr>
          <w:rStyle w:val="a8"/>
          <w:rFonts w:ascii="Arial" w:hAnsi="Arial" w:cs="Arial"/>
          <w:color w:val="000000"/>
        </w:rPr>
        <w:t xml:space="preserve">Чиликина </w:t>
      </w:r>
      <w:r>
        <w:rPr>
          <w:rStyle w:val="a8"/>
          <w:rFonts w:ascii="Arial" w:hAnsi="Arial" w:cs="Arial"/>
          <w:color w:val="000000"/>
        </w:rPr>
        <w:t>Валентин</w:t>
      </w:r>
      <w:r w:rsidR="003803F5">
        <w:rPr>
          <w:rStyle w:val="a8"/>
          <w:rFonts w:ascii="Arial" w:hAnsi="Arial" w:cs="Arial"/>
          <w:color w:val="000000"/>
        </w:rPr>
        <w:t>а</w:t>
      </w:r>
      <w:r>
        <w:rPr>
          <w:rStyle w:val="a8"/>
          <w:rFonts w:ascii="Arial" w:hAnsi="Arial" w:cs="Arial"/>
          <w:color w:val="000000"/>
        </w:rPr>
        <w:t xml:space="preserve"> Николаевич</w:t>
      </w:r>
      <w:r w:rsidR="003803F5">
        <w:rPr>
          <w:rStyle w:val="a8"/>
          <w:rFonts w:ascii="Arial" w:hAnsi="Arial" w:cs="Arial"/>
          <w:color w:val="000000"/>
        </w:rPr>
        <w:t xml:space="preserve">а, доктора </w:t>
      </w:r>
      <w:r>
        <w:rPr>
          <w:rStyle w:val="a8"/>
          <w:rFonts w:ascii="Arial" w:hAnsi="Arial" w:cs="Arial"/>
          <w:color w:val="000000"/>
        </w:rPr>
        <w:t>медицинских наук, профессор</w:t>
      </w:r>
      <w:r w:rsidR="003803F5">
        <w:rPr>
          <w:rStyle w:val="a8"/>
          <w:rFonts w:ascii="Arial" w:hAnsi="Arial" w:cs="Arial"/>
          <w:color w:val="000000"/>
        </w:rPr>
        <w:t>а</w:t>
      </w:r>
      <w:r>
        <w:rPr>
          <w:rStyle w:val="a8"/>
          <w:rFonts w:ascii="Arial" w:hAnsi="Arial" w:cs="Arial"/>
          <w:color w:val="000000"/>
        </w:rPr>
        <w:t xml:space="preserve"> кафедры госпитальной терапевтической стоматологии, пародонтологии и гериатрической стоматологии МГМСУ, член</w:t>
      </w:r>
      <w:r w:rsidR="003803F5">
        <w:rPr>
          <w:rStyle w:val="a8"/>
          <w:rFonts w:ascii="Arial" w:hAnsi="Arial" w:cs="Arial"/>
          <w:color w:val="000000"/>
        </w:rPr>
        <w:t>а</w:t>
      </w:r>
      <w:r>
        <w:rPr>
          <w:rStyle w:val="a8"/>
          <w:rFonts w:ascii="Arial" w:hAnsi="Arial" w:cs="Arial"/>
          <w:color w:val="000000"/>
        </w:rPr>
        <w:t xml:space="preserve"> национальной академии эстетической стоматологии, вице-президент</w:t>
      </w:r>
      <w:r w:rsidR="003803F5">
        <w:rPr>
          <w:rStyle w:val="a8"/>
          <w:rFonts w:ascii="Arial" w:hAnsi="Arial" w:cs="Arial"/>
          <w:color w:val="000000"/>
        </w:rPr>
        <w:t>а</w:t>
      </w:r>
      <w:r>
        <w:rPr>
          <w:rStyle w:val="a8"/>
          <w:rFonts w:ascii="Arial" w:hAnsi="Arial" w:cs="Arial"/>
          <w:color w:val="000000"/>
        </w:rPr>
        <w:t xml:space="preserve"> секции эндодонтии</w:t>
      </w:r>
      <w:r w:rsidR="003803F5">
        <w:rPr>
          <w:rStyle w:val="a8"/>
          <w:rFonts w:ascii="Arial" w:hAnsi="Arial" w:cs="Arial"/>
          <w:color w:val="000000"/>
        </w:rPr>
        <w:t>;</w:t>
      </w:r>
    </w:p>
    <w:p w:rsidR="003803F5" w:rsidRDefault="003803F5" w:rsidP="002F1EDB">
      <w:pPr>
        <w:pStyle w:val="a3"/>
        <w:numPr>
          <w:ilvl w:val="0"/>
          <w:numId w:val="20"/>
        </w:numPr>
        <w:spacing w:after="0" w:line="360" w:lineRule="auto"/>
        <w:ind w:left="0" w:right="-1"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w:t>
      </w:r>
      <w:r w:rsidR="002F1EDB">
        <w:rPr>
          <w:rFonts w:ascii="Times New Roman" w:hAnsi="Times New Roman" w:cs="Times New Roman"/>
          <w:bCs/>
          <w:color w:val="000000" w:themeColor="text1"/>
          <w:sz w:val="28"/>
          <w:szCs w:val="28"/>
        </w:rPr>
        <w:t xml:space="preserve">татья « </w:t>
      </w:r>
      <w:proofErr w:type="gramStart"/>
      <w:r w:rsidR="002F1EDB">
        <w:rPr>
          <w:rFonts w:ascii="Times New Roman" w:hAnsi="Times New Roman" w:cs="Times New Roman"/>
          <w:bCs/>
          <w:color w:val="000000" w:themeColor="text1"/>
          <w:sz w:val="28"/>
          <w:szCs w:val="28"/>
        </w:rPr>
        <w:t>Горькая</w:t>
      </w:r>
      <w:proofErr w:type="gramEnd"/>
      <w:r w:rsidR="002F1EDB">
        <w:rPr>
          <w:rFonts w:ascii="Times New Roman" w:hAnsi="Times New Roman" w:cs="Times New Roman"/>
          <w:bCs/>
          <w:color w:val="000000" w:themeColor="text1"/>
          <w:sz w:val="28"/>
          <w:szCs w:val="28"/>
        </w:rPr>
        <w:t xml:space="preserve"> правда о сладкой газировке. Попрощайся с ней</w:t>
      </w:r>
      <w:proofErr w:type="gramStart"/>
      <w:r w:rsidR="002F1EDB">
        <w:rPr>
          <w:rFonts w:ascii="Times New Roman" w:hAnsi="Times New Roman" w:cs="Times New Roman"/>
          <w:bCs/>
          <w:color w:val="000000" w:themeColor="text1"/>
          <w:sz w:val="28"/>
          <w:szCs w:val="28"/>
        </w:rPr>
        <w:t>,е</w:t>
      </w:r>
      <w:proofErr w:type="gramEnd"/>
      <w:r w:rsidR="002F1EDB">
        <w:rPr>
          <w:rFonts w:ascii="Times New Roman" w:hAnsi="Times New Roman" w:cs="Times New Roman"/>
          <w:bCs/>
          <w:color w:val="000000" w:themeColor="text1"/>
          <w:sz w:val="28"/>
          <w:szCs w:val="28"/>
        </w:rPr>
        <w:t xml:space="preserve">сли хочешь быть здоровым.», которую составили </w:t>
      </w:r>
      <w:r>
        <w:rPr>
          <w:rFonts w:ascii="Times New Roman" w:hAnsi="Times New Roman" w:cs="Times New Roman"/>
          <w:bCs/>
          <w:color w:val="000000" w:themeColor="text1"/>
          <w:sz w:val="28"/>
          <w:szCs w:val="28"/>
        </w:rPr>
        <w:t xml:space="preserve"> </w:t>
      </w:r>
      <w:r w:rsidR="002F1EDB">
        <w:rPr>
          <w:rFonts w:ascii="Times New Roman" w:hAnsi="Times New Roman" w:cs="Times New Roman"/>
          <w:bCs/>
          <w:color w:val="000000" w:themeColor="text1"/>
          <w:sz w:val="28"/>
          <w:szCs w:val="28"/>
        </w:rPr>
        <w:t>редакция</w:t>
      </w:r>
      <w:r>
        <w:rPr>
          <w:rFonts w:ascii="Times New Roman" w:hAnsi="Times New Roman" w:cs="Times New Roman"/>
          <w:bCs/>
          <w:color w:val="000000" w:themeColor="text1"/>
          <w:sz w:val="28"/>
          <w:szCs w:val="28"/>
        </w:rPr>
        <w:t xml:space="preserve"> « Так просто»</w:t>
      </w:r>
      <w:r w:rsidR="002F1EDB">
        <w:rPr>
          <w:rFonts w:ascii="Times New Roman" w:hAnsi="Times New Roman" w:cs="Times New Roman"/>
          <w:bCs/>
          <w:color w:val="000000" w:themeColor="text1"/>
          <w:sz w:val="28"/>
          <w:szCs w:val="28"/>
        </w:rPr>
        <w:t>.</w:t>
      </w:r>
    </w:p>
    <w:p w:rsidR="002F1EDB" w:rsidRDefault="002F1EDB" w:rsidP="002F1EDB">
      <w:pPr>
        <w:pStyle w:val="a3"/>
        <w:numPr>
          <w:ilvl w:val="0"/>
          <w:numId w:val="20"/>
        </w:numPr>
        <w:spacing w:after="0" w:line="360" w:lineRule="auto"/>
        <w:ind w:left="0" w:right="-1"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 Ирины Лисичкиной « Газировкаразрушает зуб»;</w:t>
      </w:r>
    </w:p>
    <w:p w:rsidR="002F1EDB" w:rsidRDefault="002F1EDB" w:rsidP="002F1EDB">
      <w:pPr>
        <w:pStyle w:val="a3"/>
        <w:numPr>
          <w:ilvl w:val="0"/>
          <w:numId w:val="20"/>
        </w:numPr>
        <w:spacing w:after="0" w:line="360" w:lineRule="auto"/>
        <w:ind w:left="0" w:right="-1" w:firstLine="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Исследовательские работы учащихся одной из московской школы.</w:t>
      </w:r>
    </w:p>
    <w:p w:rsidR="002F1EDB" w:rsidRPr="00EF0B0E" w:rsidRDefault="002F1EDB" w:rsidP="002F1EDB">
      <w:pPr>
        <w:pStyle w:val="a3"/>
        <w:spacing w:after="0" w:line="360" w:lineRule="auto"/>
        <w:ind w:left="0" w:right="-1"/>
        <w:jc w:val="both"/>
        <w:rPr>
          <w:rFonts w:ascii="Times New Roman" w:hAnsi="Times New Roman" w:cs="Times New Roman"/>
          <w:bCs/>
          <w:color w:val="000000" w:themeColor="text1"/>
          <w:sz w:val="28"/>
          <w:szCs w:val="28"/>
        </w:rPr>
      </w:pPr>
    </w:p>
    <w:p w:rsidR="00AA01BA" w:rsidRPr="002F1EDB" w:rsidRDefault="00AA01BA" w:rsidP="002F1EDB">
      <w:pPr>
        <w:pStyle w:val="a3"/>
        <w:numPr>
          <w:ilvl w:val="1"/>
          <w:numId w:val="7"/>
        </w:numPr>
        <w:spacing w:after="0" w:line="360" w:lineRule="auto"/>
        <w:ind w:left="0" w:right="-1" w:firstLine="0"/>
        <w:jc w:val="both"/>
        <w:rPr>
          <w:rFonts w:ascii="Times New Roman" w:hAnsi="Times New Roman" w:cs="Times New Roman"/>
          <w:b/>
          <w:bCs/>
          <w:color w:val="000000" w:themeColor="text1"/>
          <w:sz w:val="28"/>
          <w:szCs w:val="28"/>
        </w:rPr>
      </w:pPr>
      <w:r w:rsidRPr="002F1EDB">
        <w:rPr>
          <w:rFonts w:ascii="Times New Roman" w:hAnsi="Times New Roman" w:cs="Times New Roman"/>
          <w:b/>
          <w:bCs/>
          <w:color w:val="000000" w:themeColor="text1"/>
          <w:sz w:val="28"/>
          <w:szCs w:val="28"/>
        </w:rPr>
        <w:t>Строение зуба.</w:t>
      </w:r>
    </w:p>
    <w:p w:rsidR="00AA01BA" w:rsidRPr="00550974" w:rsidRDefault="00AA01BA" w:rsidP="00550974">
      <w:pPr>
        <w:pStyle w:val="a3"/>
        <w:spacing w:after="0" w:line="360" w:lineRule="auto"/>
        <w:ind w:left="0" w:right="-1" w:firstLine="708"/>
        <w:jc w:val="both"/>
        <w:rPr>
          <w:rFonts w:ascii="Times New Roman" w:hAnsi="Times New Roman" w:cs="Times New Roman"/>
          <w:color w:val="141412"/>
          <w:sz w:val="28"/>
          <w:szCs w:val="28"/>
          <w:shd w:val="clear" w:color="auto" w:fill="FFFFFF"/>
        </w:rPr>
      </w:pPr>
      <w:r w:rsidRPr="00550974">
        <w:rPr>
          <w:rFonts w:ascii="Times New Roman" w:hAnsi="Times New Roman" w:cs="Times New Roman"/>
          <w:color w:val="141412"/>
          <w:sz w:val="28"/>
          <w:szCs w:val="28"/>
          <w:shd w:val="clear" w:color="auto" w:fill="FFFFFF"/>
        </w:rPr>
        <w:t>Здоровые зубы являются украшением человека. Белоснежная улыбка, ровный прикус и розовые десны свидетельствуют о том, что человек обладает хорошим здоровьем, и в целом считаются признаком успеха.</w:t>
      </w:r>
    </w:p>
    <w:p w:rsidR="00AA01BA" w:rsidRPr="00550974" w:rsidRDefault="00B07FEF"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А</w:t>
      </w:r>
      <w:r w:rsidR="00AA01BA" w:rsidRPr="00550974">
        <w:rPr>
          <w:rFonts w:ascii="Times New Roman" w:eastAsia="Times New Roman" w:hAnsi="Times New Roman" w:cs="Times New Roman"/>
          <w:color w:val="141412"/>
          <w:sz w:val="28"/>
          <w:szCs w:val="28"/>
          <w:lang w:eastAsia="ru-RU"/>
        </w:rPr>
        <w:t>натомическое строение зуба подразумевает наличие следующих его частей:</w:t>
      </w:r>
    </w:p>
    <w:p w:rsidR="00AA01BA" w:rsidRPr="00550974" w:rsidRDefault="00AA01BA" w:rsidP="00550974">
      <w:pPr>
        <w:numPr>
          <w:ilvl w:val="0"/>
          <w:numId w:val="8"/>
        </w:numPr>
        <w:shd w:val="clear" w:color="auto" w:fill="FFFFFF"/>
        <w:spacing w:after="0" w:line="360" w:lineRule="auto"/>
        <w:ind w:left="0" w:right="-1" w:firstLine="0"/>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коронки,</w:t>
      </w:r>
    </w:p>
    <w:p w:rsidR="00AA01BA" w:rsidRPr="00550974" w:rsidRDefault="00AA01BA" w:rsidP="00550974">
      <w:pPr>
        <w:numPr>
          <w:ilvl w:val="0"/>
          <w:numId w:val="8"/>
        </w:numPr>
        <w:shd w:val="clear" w:color="auto" w:fill="FFFFFF"/>
        <w:spacing w:after="0" w:line="360" w:lineRule="auto"/>
        <w:ind w:left="0" w:right="-1" w:firstLine="0"/>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шейки,</w:t>
      </w:r>
    </w:p>
    <w:p w:rsidR="00AA01BA" w:rsidRPr="00550974" w:rsidRDefault="00AA01BA" w:rsidP="00550974">
      <w:pPr>
        <w:numPr>
          <w:ilvl w:val="0"/>
          <w:numId w:val="8"/>
        </w:numPr>
        <w:shd w:val="clear" w:color="auto" w:fill="FFFFFF"/>
        <w:spacing w:after="0" w:line="360" w:lineRule="auto"/>
        <w:ind w:left="0" w:right="-1" w:firstLine="0"/>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корня.</w:t>
      </w:r>
    </w:p>
    <w:p w:rsidR="00B07FEF" w:rsidRPr="00550974" w:rsidRDefault="00B07FEF" w:rsidP="002F1EDB">
      <w:pPr>
        <w:shd w:val="clear" w:color="auto" w:fill="FFFFFF"/>
        <w:spacing w:after="0" w:line="360" w:lineRule="auto"/>
        <w:ind w:right="-1"/>
        <w:jc w:val="center"/>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noProof/>
          <w:color w:val="141412"/>
          <w:sz w:val="28"/>
          <w:szCs w:val="28"/>
          <w:lang w:eastAsia="ru-RU"/>
        </w:rPr>
        <w:drawing>
          <wp:inline distT="0" distB="0" distL="0" distR="0">
            <wp:extent cx="2357522" cy="2666082"/>
            <wp:effectExtent l="19050" t="0" r="4678" b="0"/>
            <wp:docPr id="1" name="Рисунок 1" descr="H:\Строение_зуба-26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троение_зуба-265x300.jpg"/>
                    <pic:cNvPicPr>
                      <a:picLocks noChangeAspect="1" noChangeArrowheads="1"/>
                    </pic:cNvPicPr>
                  </pic:nvPicPr>
                  <pic:blipFill>
                    <a:blip r:embed="rId5" cstate="print"/>
                    <a:srcRect/>
                    <a:stretch>
                      <a:fillRect/>
                    </a:stretch>
                  </pic:blipFill>
                  <pic:spPr bwMode="auto">
                    <a:xfrm>
                      <a:off x="0" y="0"/>
                      <a:ext cx="2357263" cy="2665789"/>
                    </a:xfrm>
                    <a:prstGeom prst="rect">
                      <a:avLst/>
                    </a:prstGeom>
                    <a:noFill/>
                    <a:ln w="9525">
                      <a:noFill/>
                      <a:miter lim="800000"/>
                      <a:headEnd/>
                      <a:tailEnd/>
                    </a:ln>
                  </pic:spPr>
                </pic:pic>
              </a:graphicData>
            </a:graphic>
          </wp:inline>
        </w:drawing>
      </w:r>
    </w:p>
    <w:p w:rsidR="00AA01BA" w:rsidRPr="00550974" w:rsidRDefault="00AA01BA"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b/>
          <w:bCs/>
          <w:color w:val="141412"/>
          <w:sz w:val="28"/>
          <w:szCs w:val="28"/>
          <w:lang w:eastAsia="ru-RU"/>
        </w:rPr>
        <w:lastRenderedPageBreak/>
        <w:t>Коронкой</w:t>
      </w:r>
      <w:r w:rsidRPr="00550974">
        <w:rPr>
          <w:rFonts w:ascii="Times New Roman" w:eastAsia="Times New Roman" w:hAnsi="Times New Roman" w:cs="Times New Roman"/>
          <w:color w:val="141412"/>
          <w:sz w:val="28"/>
          <w:szCs w:val="28"/>
          <w:lang w:eastAsia="ru-RU"/>
        </w:rPr>
        <w:t xml:space="preserve"> называют ту часть зуба, которая располагается над десной. То есть </w:t>
      </w:r>
      <w:proofErr w:type="gramStart"/>
      <w:r w:rsidRPr="00550974">
        <w:rPr>
          <w:rFonts w:ascii="Times New Roman" w:eastAsia="Times New Roman" w:hAnsi="Times New Roman" w:cs="Times New Roman"/>
          <w:color w:val="141412"/>
          <w:sz w:val="28"/>
          <w:szCs w:val="28"/>
          <w:lang w:eastAsia="ru-RU"/>
        </w:rPr>
        <w:t>видимую</w:t>
      </w:r>
      <w:proofErr w:type="gramEnd"/>
      <w:r w:rsidRPr="00550974">
        <w:rPr>
          <w:rFonts w:ascii="Times New Roman" w:eastAsia="Times New Roman" w:hAnsi="Times New Roman" w:cs="Times New Roman"/>
          <w:color w:val="141412"/>
          <w:sz w:val="28"/>
          <w:szCs w:val="28"/>
          <w:lang w:eastAsia="ru-RU"/>
        </w:rPr>
        <w:t xml:space="preserve"> каждому.</w:t>
      </w:r>
    </w:p>
    <w:p w:rsidR="00AA01BA" w:rsidRPr="00550974" w:rsidRDefault="00AA01BA"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b/>
          <w:bCs/>
          <w:color w:val="141412"/>
          <w:sz w:val="28"/>
          <w:szCs w:val="28"/>
          <w:lang w:eastAsia="ru-RU"/>
        </w:rPr>
        <w:t>Корень зуба</w:t>
      </w:r>
      <w:r w:rsidRPr="00550974">
        <w:rPr>
          <w:rFonts w:ascii="Times New Roman" w:eastAsia="Times New Roman" w:hAnsi="Times New Roman" w:cs="Times New Roman"/>
          <w:color w:val="141412"/>
          <w:sz w:val="28"/>
          <w:szCs w:val="28"/>
          <w:lang w:eastAsia="ru-RU"/>
        </w:rPr>
        <w:t> находится в альвеоле – углублении в челюсти. Количество коней, как становится очевидным из предыдущих разделов статьи, не всегда одинаково. Закрепляется корень в альвеоле при помощи соединительной ткани, образуемой пучками коллагеновых волокон. Шейкой называется та часть зуба, которая расположена между корнем и коронкой.</w:t>
      </w:r>
    </w:p>
    <w:p w:rsidR="00AA01BA" w:rsidRPr="00550974" w:rsidRDefault="00AA01BA"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Если же посмотреть на зуб в разрезе, можно отметить, что состоит он из нескольких слоев.</w:t>
      </w:r>
    </w:p>
    <w:p w:rsidR="00AA01BA" w:rsidRPr="00550974" w:rsidRDefault="00AA01BA"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Снаружи зуб покрыт самой твердой тканью в человеческом организме – </w:t>
      </w:r>
      <w:r w:rsidRPr="00550974">
        <w:rPr>
          <w:rFonts w:ascii="Times New Roman" w:eastAsia="Times New Roman" w:hAnsi="Times New Roman" w:cs="Times New Roman"/>
          <w:b/>
          <w:bCs/>
          <w:color w:val="141412"/>
          <w:sz w:val="28"/>
          <w:szCs w:val="28"/>
          <w:lang w:eastAsia="ru-RU"/>
        </w:rPr>
        <w:t>эмалью</w:t>
      </w:r>
      <w:r w:rsidRPr="00550974">
        <w:rPr>
          <w:rFonts w:ascii="Times New Roman" w:eastAsia="Times New Roman" w:hAnsi="Times New Roman" w:cs="Times New Roman"/>
          <w:color w:val="141412"/>
          <w:sz w:val="28"/>
          <w:szCs w:val="28"/>
          <w:lang w:eastAsia="ru-RU"/>
        </w:rPr>
        <w:t>. У только появившихся зубов она сверху еще покрыта кутикулой, которая со временем заменяется производной от слюны оболочкой – пелликулой.</w:t>
      </w:r>
    </w:p>
    <w:p w:rsidR="00B07FEF" w:rsidRPr="00550974" w:rsidRDefault="00B07FEF" w:rsidP="00550974">
      <w:pPr>
        <w:spacing w:after="0" w:line="360" w:lineRule="auto"/>
        <w:ind w:right="-1" w:firstLine="708"/>
        <w:jc w:val="both"/>
        <w:rPr>
          <w:rFonts w:ascii="Times New Roman" w:eastAsia="Times New Roman" w:hAnsi="Times New Roman" w:cs="Times New Roman"/>
          <w:sz w:val="28"/>
          <w:szCs w:val="28"/>
          <w:lang w:eastAsia="ru-RU"/>
        </w:rPr>
      </w:pPr>
      <w:r w:rsidRPr="00550974">
        <w:rPr>
          <w:rFonts w:ascii="Times New Roman" w:eastAsia="Times New Roman" w:hAnsi="Times New Roman" w:cs="Times New Roman"/>
          <w:color w:val="141412"/>
          <w:sz w:val="28"/>
          <w:szCs w:val="28"/>
          <w:shd w:val="clear" w:color="auto" w:fill="FFFFFF"/>
          <w:lang w:eastAsia="ru-RU"/>
        </w:rPr>
        <w:t xml:space="preserve">Под эмалью располагается слой дентина – основы зуба. По своему клеточному строению он схож с костной тканью, но по свойствам отличается </w:t>
      </w:r>
      <w:proofErr w:type="gramStart"/>
      <w:r w:rsidRPr="00550974">
        <w:rPr>
          <w:rFonts w:ascii="Times New Roman" w:eastAsia="Times New Roman" w:hAnsi="Times New Roman" w:cs="Times New Roman"/>
          <w:color w:val="141412"/>
          <w:sz w:val="28"/>
          <w:szCs w:val="28"/>
          <w:shd w:val="clear" w:color="auto" w:fill="FFFFFF"/>
          <w:lang w:eastAsia="ru-RU"/>
        </w:rPr>
        <w:t>намного большим</w:t>
      </w:r>
      <w:proofErr w:type="gramEnd"/>
      <w:r w:rsidRPr="00550974">
        <w:rPr>
          <w:rFonts w:ascii="Times New Roman" w:eastAsia="Times New Roman" w:hAnsi="Times New Roman" w:cs="Times New Roman"/>
          <w:color w:val="141412"/>
          <w:sz w:val="28"/>
          <w:szCs w:val="28"/>
          <w:shd w:val="clear" w:color="auto" w:fill="FFFFFF"/>
          <w:lang w:eastAsia="ru-RU"/>
        </w:rPr>
        <w:t xml:space="preserve"> запасом прочности из-за повышенной минерализации.</w:t>
      </w:r>
    </w:p>
    <w:p w:rsidR="00B07FEF" w:rsidRPr="00550974" w:rsidRDefault="00B07FEF"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В районе корня, где эмаль отсутствует, дентин покрыт слоем цемента и пронизан коллагеновыми волокнами, которые крепят собой периодонт.</w:t>
      </w:r>
    </w:p>
    <w:p w:rsidR="00D0337F" w:rsidRPr="00550974" w:rsidRDefault="00B07FEF" w:rsidP="00550974">
      <w:pPr>
        <w:shd w:val="clear" w:color="auto" w:fill="FFFFFF"/>
        <w:spacing w:after="0" w:line="360" w:lineRule="auto"/>
        <w:ind w:right="-1" w:firstLine="708"/>
        <w:jc w:val="both"/>
        <w:rPr>
          <w:rFonts w:ascii="Times New Roman" w:eastAsia="Times New Roman" w:hAnsi="Times New Roman" w:cs="Times New Roman"/>
          <w:color w:val="141412"/>
          <w:sz w:val="28"/>
          <w:szCs w:val="28"/>
          <w:lang w:eastAsia="ru-RU"/>
        </w:rPr>
      </w:pPr>
      <w:r w:rsidRPr="00550974">
        <w:rPr>
          <w:rFonts w:ascii="Times New Roman" w:eastAsia="Times New Roman" w:hAnsi="Times New Roman" w:cs="Times New Roman"/>
          <w:color w:val="141412"/>
          <w:sz w:val="28"/>
          <w:szCs w:val="28"/>
          <w:lang w:eastAsia="ru-RU"/>
        </w:rPr>
        <w:t>В самом центре зуба располагается соединительная ткань – </w:t>
      </w:r>
      <w:r w:rsidRPr="00550974">
        <w:rPr>
          <w:rFonts w:ascii="Times New Roman" w:eastAsia="Times New Roman" w:hAnsi="Times New Roman" w:cs="Times New Roman"/>
          <w:b/>
          <w:bCs/>
          <w:color w:val="141412"/>
          <w:sz w:val="28"/>
          <w:szCs w:val="28"/>
          <w:lang w:eastAsia="ru-RU"/>
        </w:rPr>
        <w:t>пульпа</w:t>
      </w:r>
      <w:r w:rsidRPr="00550974">
        <w:rPr>
          <w:rFonts w:ascii="Times New Roman" w:eastAsia="Times New Roman" w:hAnsi="Times New Roman" w:cs="Times New Roman"/>
          <w:color w:val="141412"/>
          <w:sz w:val="28"/>
          <w:szCs w:val="28"/>
          <w:lang w:eastAsia="ru-RU"/>
        </w:rPr>
        <w:t>. Она мягкая, пронизанная множеством кровеносных сосудов и нервных окончаний. Именно ее поражение кариесом или воспалительными процессами вызывает ту самую нестерпимую зубную боль.</w:t>
      </w:r>
    </w:p>
    <w:p w:rsidR="00AA01BA" w:rsidRPr="00550974" w:rsidRDefault="00AA01BA" w:rsidP="00550974">
      <w:pPr>
        <w:pStyle w:val="a3"/>
        <w:spacing w:after="0" w:line="360" w:lineRule="auto"/>
        <w:ind w:left="0" w:right="-1"/>
        <w:jc w:val="both"/>
        <w:rPr>
          <w:rFonts w:ascii="Times New Roman" w:hAnsi="Times New Roman" w:cs="Times New Roman"/>
          <w:bCs/>
          <w:color w:val="000000" w:themeColor="text1"/>
          <w:sz w:val="28"/>
          <w:szCs w:val="28"/>
        </w:rPr>
      </w:pPr>
    </w:p>
    <w:p w:rsidR="00C47610" w:rsidRPr="00550974" w:rsidRDefault="00C47610" w:rsidP="00550974">
      <w:pPr>
        <w:spacing w:after="0" w:line="360" w:lineRule="auto"/>
        <w:ind w:right="-1"/>
        <w:jc w:val="both"/>
        <w:rPr>
          <w:rFonts w:ascii="Times New Roman" w:hAnsi="Times New Roman" w:cs="Times New Roman"/>
          <w:color w:val="000000"/>
          <w:sz w:val="28"/>
          <w:szCs w:val="28"/>
          <w:shd w:val="clear" w:color="auto" w:fill="FFFFFF"/>
        </w:rPr>
      </w:pPr>
    </w:p>
    <w:p w:rsidR="004D36B5" w:rsidRPr="00550974" w:rsidRDefault="004D36B5" w:rsidP="00550974">
      <w:pPr>
        <w:spacing w:after="0" w:line="360" w:lineRule="auto"/>
        <w:ind w:right="-1"/>
        <w:jc w:val="both"/>
        <w:rPr>
          <w:rFonts w:ascii="Times New Roman" w:hAnsi="Times New Roman" w:cs="Times New Roman"/>
          <w:color w:val="000000"/>
          <w:sz w:val="28"/>
          <w:szCs w:val="28"/>
          <w:shd w:val="clear" w:color="auto" w:fill="FFFFFF"/>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D0337F" w:rsidRPr="00550974" w:rsidRDefault="00D0337F" w:rsidP="00550974">
      <w:pPr>
        <w:spacing w:after="0" w:line="360" w:lineRule="auto"/>
        <w:ind w:right="-1"/>
        <w:jc w:val="both"/>
        <w:rPr>
          <w:rFonts w:ascii="Times New Roman" w:hAnsi="Times New Roman" w:cs="Times New Roman"/>
          <w:sz w:val="28"/>
          <w:szCs w:val="28"/>
        </w:rPr>
      </w:pPr>
    </w:p>
    <w:p w:rsidR="00D0337F" w:rsidRPr="00550974" w:rsidRDefault="00D0337F" w:rsidP="00550974">
      <w:pPr>
        <w:spacing w:after="0" w:line="360" w:lineRule="auto"/>
        <w:ind w:right="-1"/>
        <w:jc w:val="both"/>
        <w:rPr>
          <w:rFonts w:ascii="Times New Roman" w:hAnsi="Times New Roman" w:cs="Times New Roman"/>
          <w:sz w:val="28"/>
          <w:szCs w:val="28"/>
        </w:rPr>
      </w:pPr>
    </w:p>
    <w:p w:rsidR="00D0337F" w:rsidRPr="00550974" w:rsidRDefault="00D0337F" w:rsidP="00550974">
      <w:pPr>
        <w:spacing w:after="0" w:line="360" w:lineRule="auto"/>
        <w:ind w:right="-1"/>
        <w:jc w:val="both"/>
        <w:rPr>
          <w:rFonts w:ascii="Times New Roman" w:hAnsi="Times New Roman" w:cs="Times New Roman"/>
          <w:sz w:val="28"/>
          <w:szCs w:val="28"/>
        </w:rPr>
      </w:pPr>
    </w:p>
    <w:p w:rsidR="00D0337F" w:rsidRPr="00550974" w:rsidRDefault="00D0337F" w:rsidP="00550974">
      <w:pPr>
        <w:spacing w:after="0" w:line="360" w:lineRule="auto"/>
        <w:ind w:right="-1"/>
        <w:jc w:val="both"/>
        <w:rPr>
          <w:rFonts w:ascii="Times New Roman" w:hAnsi="Times New Roman" w:cs="Times New Roman"/>
          <w:sz w:val="28"/>
          <w:szCs w:val="28"/>
        </w:rPr>
      </w:pPr>
    </w:p>
    <w:p w:rsidR="00D60467" w:rsidRPr="00550974" w:rsidRDefault="00D60467" w:rsidP="00550974">
      <w:pPr>
        <w:spacing w:after="0" w:line="360" w:lineRule="auto"/>
        <w:ind w:right="-1"/>
        <w:jc w:val="both"/>
        <w:rPr>
          <w:rFonts w:ascii="Times New Roman" w:hAnsi="Times New Roman" w:cs="Times New Roman"/>
          <w:sz w:val="28"/>
          <w:szCs w:val="28"/>
        </w:rPr>
      </w:pPr>
    </w:p>
    <w:p w:rsidR="00904E32" w:rsidRPr="002F1EDB" w:rsidRDefault="00D60467" w:rsidP="00550974">
      <w:pPr>
        <w:spacing w:after="0" w:line="360" w:lineRule="auto"/>
        <w:jc w:val="both"/>
        <w:rPr>
          <w:rFonts w:ascii="Times New Roman" w:hAnsi="Times New Roman" w:cs="Times New Roman"/>
          <w:b/>
          <w:sz w:val="28"/>
          <w:szCs w:val="28"/>
        </w:rPr>
      </w:pPr>
      <w:r w:rsidRPr="002F1EDB">
        <w:rPr>
          <w:rFonts w:ascii="Times New Roman" w:hAnsi="Times New Roman" w:cs="Times New Roman"/>
          <w:b/>
          <w:sz w:val="28"/>
          <w:szCs w:val="28"/>
        </w:rPr>
        <w:t>1.2.</w:t>
      </w:r>
      <w:r w:rsidR="00904E32" w:rsidRPr="002F1EDB">
        <w:rPr>
          <w:rFonts w:ascii="Times New Roman" w:hAnsi="Times New Roman" w:cs="Times New Roman"/>
          <w:b/>
          <w:sz w:val="28"/>
          <w:szCs w:val="28"/>
        </w:rPr>
        <w:t>Причины разрушения зубной эмали</w:t>
      </w:r>
    </w:p>
    <w:p w:rsidR="004D36B5" w:rsidRPr="00550974" w:rsidRDefault="004D36B5" w:rsidP="00550974">
      <w:pPr>
        <w:spacing w:after="0" w:line="360" w:lineRule="auto"/>
        <w:ind w:firstLine="360"/>
        <w:jc w:val="both"/>
        <w:rPr>
          <w:rFonts w:ascii="Times New Roman" w:hAnsi="Times New Roman" w:cs="Times New Roman"/>
          <w:sz w:val="28"/>
          <w:szCs w:val="28"/>
        </w:rPr>
      </w:pPr>
      <w:r w:rsidRPr="00550974">
        <w:rPr>
          <w:rFonts w:ascii="Times New Roman" w:hAnsi="Times New Roman" w:cs="Times New Roman"/>
          <w:sz w:val="28"/>
          <w:szCs w:val="28"/>
        </w:rPr>
        <w:t>Чем быстрее прогрессирует развитие современных технологий, тем хуже с каждым годом становится мировая экология. И этот печальный факт не может не наложить отпечаток на здоровье людей</w:t>
      </w:r>
      <w:proofErr w:type="gramStart"/>
      <w:r w:rsidRPr="00550974">
        <w:rPr>
          <w:rFonts w:ascii="Times New Roman" w:hAnsi="Times New Roman" w:cs="Times New Roman"/>
          <w:sz w:val="28"/>
          <w:szCs w:val="28"/>
        </w:rPr>
        <w:t xml:space="preserve">.. </w:t>
      </w:r>
      <w:proofErr w:type="gramEnd"/>
      <w:r w:rsidRPr="00550974">
        <w:rPr>
          <w:rFonts w:ascii="Times New Roman" w:hAnsi="Times New Roman" w:cs="Times New Roman"/>
          <w:sz w:val="28"/>
          <w:szCs w:val="28"/>
        </w:rPr>
        <w:t xml:space="preserve">Из-за неправильного питания частенько возникает дефицит полезных веществ, витаминов и минералов в организме, что и отражается в последствие на зубах. В частности с возрастом происходит разрушение эмали зубов из-за постоянной деминерализации. </w:t>
      </w:r>
      <w:r w:rsidR="00D60467" w:rsidRPr="00550974">
        <w:rPr>
          <w:rFonts w:ascii="Times New Roman" w:hAnsi="Times New Roman" w:cs="Times New Roman"/>
          <w:sz w:val="28"/>
          <w:szCs w:val="28"/>
        </w:rPr>
        <w:t xml:space="preserve">   </w:t>
      </w:r>
      <w:r w:rsidRPr="00550974">
        <w:rPr>
          <w:rFonts w:ascii="Times New Roman" w:hAnsi="Times New Roman" w:cs="Times New Roman"/>
          <w:sz w:val="28"/>
          <w:szCs w:val="28"/>
        </w:rPr>
        <w:t>Причины, по которым разрушается эмаль зубов, довольно разнообразны, но можно выделить несколько очевидных: </w:t>
      </w:r>
      <w:r w:rsidRPr="00550974">
        <w:rPr>
          <w:rFonts w:ascii="Times New Roman" w:hAnsi="Times New Roman" w:cs="Times New Roman"/>
          <w:sz w:val="28"/>
          <w:szCs w:val="28"/>
        </w:rPr>
        <w:br/>
      </w:r>
    </w:p>
    <w:p w:rsidR="004D36B5" w:rsidRPr="00550974" w:rsidRDefault="004D36B5" w:rsidP="00550974">
      <w:pPr>
        <w:pStyle w:val="a3"/>
        <w:numPr>
          <w:ilvl w:val="0"/>
          <w:numId w:val="14"/>
        </w:numPr>
        <w:spacing w:after="0" w:line="360" w:lineRule="auto"/>
        <w:jc w:val="both"/>
        <w:rPr>
          <w:rFonts w:ascii="Times New Roman" w:hAnsi="Times New Roman" w:cs="Times New Roman"/>
          <w:sz w:val="28"/>
          <w:szCs w:val="28"/>
        </w:rPr>
      </w:pPr>
      <w:r w:rsidRPr="00550974">
        <w:rPr>
          <w:rFonts w:ascii="Times New Roman" w:hAnsi="Times New Roman" w:cs="Times New Roman"/>
          <w:sz w:val="28"/>
          <w:szCs w:val="28"/>
        </w:rPr>
        <w:t>вредные привычки, такие как курение и частое употребление энергетиков, очень негативно влияют на эмаль, да и на весь организм в целом;</w:t>
      </w:r>
    </w:p>
    <w:p w:rsidR="004D36B5" w:rsidRPr="00550974" w:rsidRDefault="004D36B5" w:rsidP="00550974">
      <w:pPr>
        <w:pStyle w:val="a3"/>
        <w:numPr>
          <w:ilvl w:val="0"/>
          <w:numId w:val="14"/>
        </w:numPr>
        <w:spacing w:after="0" w:line="360" w:lineRule="auto"/>
        <w:jc w:val="both"/>
        <w:rPr>
          <w:rFonts w:ascii="Times New Roman" w:hAnsi="Times New Roman" w:cs="Times New Roman"/>
          <w:sz w:val="28"/>
          <w:szCs w:val="28"/>
        </w:rPr>
      </w:pPr>
      <w:r w:rsidRPr="00550974">
        <w:rPr>
          <w:rFonts w:ascii="Times New Roman" w:hAnsi="Times New Roman" w:cs="Times New Roman"/>
          <w:sz w:val="28"/>
          <w:szCs w:val="28"/>
        </w:rPr>
        <w:t>сладкое (конфеты, варенье, сгущенку и прочие сахаросодержащие продукты), остатки сахара в полости рта постоянно контактируют с эмалевым слоем зубов;</w:t>
      </w:r>
    </w:p>
    <w:p w:rsidR="004D36B5" w:rsidRPr="00550974" w:rsidRDefault="004D36B5" w:rsidP="00550974">
      <w:pPr>
        <w:pStyle w:val="a3"/>
        <w:numPr>
          <w:ilvl w:val="0"/>
          <w:numId w:val="14"/>
        </w:numPr>
        <w:spacing w:after="0" w:line="360" w:lineRule="auto"/>
        <w:jc w:val="both"/>
        <w:rPr>
          <w:rFonts w:ascii="Times New Roman" w:hAnsi="Times New Roman" w:cs="Times New Roman"/>
          <w:sz w:val="28"/>
          <w:szCs w:val="28"/>
        </w:rPr>
      </w:pPr>
      <w:r w:rsidRPr="00550974">
        <w:rPr>
          <w:rFonts w:ascii="Times New Roman" w:hAnsi="Times New Roman" w:cs="Times New Roman"/>
          <w:sz w:val="28"/>
          <w:szCs w:val="28"/>
        </w:rPr>
        <w:t xml:space="preserve">еще одной причиной разрушения зубной эмали являются напитки с повышенным содержанием кислоты, в частности лимонного сока (газированные воды с добавками, лимонады, даже банальный чай с лимоном), а также все виды </w:t>
      </w:r>
      <w:proofErr w:type="gramStart"/>
      <w:r w:rsidRPr="00550974">
        <w:rPr>
          <w:rFonts w:ascii="Times New Roman" w:hAnsi="Times New Roman" w:cs="Times New Roman"/>
          <w:sz w:val="28"/>
          <w:szCs w:val="28"/>
        </w:rPr>
        <w:t>цитрусовых</w:t>
      </w:r>
      <w:proofErr w:type="gramEnd"/>
      <w:r w:rsidRPr="00550974">
        <w:rPr>
          <w:rFonts w:ascii="Times New Roman" w:hAnsi="Times New Roman" w:cs="Times New Roman"/>
          <w:sz w:val="28"/>
          <w:szCs w:val="28"/>
        </w:rPr>
        <w:t xml:space="preserve"> в любом виде;</w:t>
      </w:r>
    </w:p>
    <w:p w:rsidR="004D36B5" w:rsidRPr="00550974" w:rsidRDefault="004D36B5" w:rsidP="00550974">
      <w:pPr>
        <w:pStyle w:val="a3"/>
        <w:numPr>
          <w:ilvl w:val="0"/>
          <w:numId w:val="14"/>
        </w:numPr>
        <w:spacing w:after="0" w:line="360" w:lineRule="auto"/>
        <w:jc w:val="both"/>
        <w:rPr>
          <w:rFonts w:ascii="Times New Roman" w:hAnsi="Times New Roman" w:cs="Times New Roman"/>
          <w:sz w:val="28"/>
          <w:szCs w:val="28"/>
        </w:rPr>
      </w:pPr>
      <w:r w:rsidRPr="00550974">
        <w:rPr>
          <w:rFonts w:ascii="Times New Roman" w:hAnsi="Times New Roman" w:cs="Times New Roman"/>
          <w:sz w:val="28"/>
          <w:szCs w:val="28"/>
        </w:rPr>
        <w:t>длительное неправильное питание способно привести к сбою в работе пищеварительной системы, из-за чего нарушается кислотно-щелочной баланс, происходят частые выбросы желудочной кислоты за пределы желудка. И этот процесс также очень негативно сказывается на зубах.</w:t>
      </w:r>
    </w:p>
    <w:p w:rsidR="004D36B5" w:rsidRPr="00550974" w:rsidRDefault="004D36B5" w:rsidP="00550974">
      <w:pPr>
        <w:pStyle w:val="a3"/>
        <w:numPr>
          <w:ilvl w:val="0"/>
          <w:numId w:val="14"/>
        </w:numPr>
        <w:spacing w:after="0" w:line="360" w:lineRule="auto"/>
        <w:jc w:val="both"/>
        <w:rPr>
          <w:rFonts w:ascii="Times New Roman" w:hAnsi="Times New Roman" w:cs="Times New Roman"/>
          <w:sz w:val="28"/>
          <w:szCs w:val="28"/>
        </w:rPr>
      </w:pPr>
      <w:r w:rsidRPr="00550974">
        <w:rPr>
          <w:rFonts w:ascii="Times New Roman" w:hAnsi="Times New Roman" w:cs="Times New Roman"/>
          <w:sz w:val="28"/>
          <w:szCs w:val="28"/>
        </w:rPr>
        <w:t>ес</w:t>
      </w:r>
      <w:r w:rsidR="000F63D8" w:rsidRPr="00550974">
        <w:rPr>
          <w:rFonts w:ascii="Times New Roman" w:hAnsi="Times New Roman" w:cs="Times New Roman"/>
          <w:sz w:val="28"/>
          <w:szCs w:val="28"/>
        </w:rPr>
        <w:t xml:space="preserve">ли при приеме пищи  запивать </w:t>
      </w:r>
      <w:r w:rsidRPr="00550974">
        <w:rPr>
          <w:rFonts w:ascii="Times New Roman" w:hAnsi="Times New Roman" w:cs="Times New Roman"/>
          <w:sz w:val="28"/>
          <w:szCs w:val="28"/>
        </w:rPr>
        <w:t>холодной водой горячее блюдо или, наоборот, горячим чаем мороженое, такая резкая смена температур ослабляет зубную эмаль и способствует ее разрушению;</w:t>
      </w:r>
    </w:p>
    <w:p w:rsidR="000F63D8" w:rsidRPr="00550974" w:rsidRDefault="004D36B5" w:rsidP="00550974">
      <w:pPr>
        <w:pStyle w:val="a3"/>
        <w:numPr>
          <w:ilvl w:val="0"/>
          <w:numId w:val="14"/>
        </w:numPr>
        <w:spacing w:after="0" w:line="360" w:lineRule="auto"/>
        <w:jc w:val="both"/>
        <w:rPr>
          <w:rFonts w:ascii="Times New Roman" w:hAnsi="Times New Roman" w:cs="Times New Roman"/>
          <w:sz w:val="28"/>
          <w:szCs w:val="28"/>
        </w:rPr>
      </w:pPr>
      <w:r w:rsidRPr="00550974">
        <w:rPr>
          <w:rFonts w:ascii="Times New Roman" w:hAnsi="Times New Roman" w:cs="Times New Roman"/>
          <w:sz w:val="28"/>
          <w:szCs w:val="28"/>
        </w:rPr>
        <w:lastRenderedPageBreak/>
        <w:t>ну и, разумеется, у разрушения эмали зубов причины могут быть чисто механические. К примеру, постоянное стачивание из-за неправильного прикуса или некорректного лечения, не говоря уже про травмы.</w:t>
      </w: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Pr="00550974" w:rsidRDefault="00D60467" w:rsidP="00550974">
      <w:pPr>
        <w:spacing w:after="0" w:line="360" w:lineRule="auto"/>
        <w:jc w:val="both"/>
        <w:rPr>
          <w:rFonts w:ascii="Times New Roman" w:hAnsi="Times New Roman" w:cs="Times New Roman"/>
          <w:sz w:val="28"/>
          <w:szCs w:val="28"/>
        </w:rPr>
      </w:pPr>
    </w:p>
    <w:p w:rsidR="00D60467" w:rsidRDefault="00D60467"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Default="00F5106E" w:rsidP="00550974">
      <w:pPr>
        <w:spacing w:after="0" w:line="360" w:lineRule="auto"/>
        <w:jc w:val="both"/>
        <w:rPr>
          <w:rFonts w:ascii="Times New Roman" w:hAnsi="Times New Roman" w:cs="Times New Roman"/>
          <w:sz w:val="28"/>
          <w:szCs w:val="28"/>
        </w:rPr>
      </w:pPr>
    </w:p>
    <w:p w:rsidR="00F5106E" w:rsidRPr="00550974" w:rsidRDefault="00F5106E" w:rsidP="00550974">
      <w:pPr>
        <w:spacing w:after="0" w:line="360" w:lineRule="auto"/>
        <w:jc w:val="both"/>
        <w:rPr>
          <w:rFonts w:ascii="Times New Roman" w:hAnsi="Times New Roman" w:cs="Times New Roman"/>
          <w:sz w:val="28"/>
          <w:szCs w:val="28"/>
        </w:rPr>
      </w:pPr>
    </w:p>
    <w:p w:rsidR="000F63D8" w:rsidRPr="00F5106E" w:rsidRDefault="000F63D8" w:rsidP="00F5106E">
      <w:pPr>
        <w:pStyle w:val="a3"/>
        <w:numPr>
          <w:ilvl w:val="0"/>
          <w:numId w:val="7"/>
        </w:numPr>
        <w:spacing w:after="0" w:line="360" w:lineRule="auto"/>
        <w:jc w:val="center"/>
        <w:rPr>
          <w:rFonts w:ascii="Times New Roman" w:hAnsi="Times New Roman" w:cs="Times New Roman"/>
          <w:b/>
          <w:sz w:val="28"/>
          <w:szCs w:val="28"/>
        </w:rPr>
      </w:pPr>
      <w:r w:rsidRPr="00F5106E">
        <w:rPr>
          <w:rFonts w:ascii="Times New Roman" w:hAnsi="Times New Roman" w:cs="Times New Roman"/>
          <w:b/>
          <w:sz w:val="28"/>
          <w:szCs w:val="28"/>
        </w:rPr>
        <w:lastRenderedPageBreak/>
        <w:t>Практическая часть</w:t>
      </w:r>
    </w:p>
    <w:p w:rsidR="000F63D8" w:rsidRPr="00550974" w:rsidRDefault="00D60467" w:rsidP="00550974">
      <w:pPr>
        <w:spacing w:after="0" w:line="360" w:lineRule="auto"/>
        <w:ind w:left="1080" w:right="-1"/>
        <w:jc w:val="both"/>
        <w:rPr>
          <w:rFonts w:ascii="Times New Roman" w:hAnsi="Times New Roman" w:cs="Times New Roman"/>
          <w:sz w:val="28"/>
          <w:szCs w:val="28"/>
        </w:rPr>
      </w:pPr>
      <w:r w:rsidRPr="00550974">
        <w:rPr>
          <w:rFonts w:ascii="Times New Roman" w:hAnsi="Times New Roman" w:cs="Times New Roman"/>
          <w:sz w:val="28"/>
          <w:szCs w:val="28"/>
        </w:rPr>
        <w:t>2.1.</w:t>
      </w:r>
      <w:r w:rsidR="000F63D8" w:rsidRPr="00550974">
        <w:rPr>
          <w:rFonts w:ascii="Times New Roman" w:hAnsi="Times New Roman" w:cs="Times New Roman"/>
          <w:sz w:val="28"/>
          <w:szCs w:val="28"/>
        </w:rPr>
        <w:t>Результаты анкетирования</w:t>
      </w:r>
    </w:p>
    <w:p w:rsidR="0024737D" w:rsidRPr="00550974" w:rsidRDefault="0024737D"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Б</w:t>
      </w:r>
      <w:r w:rsidR="00F5106E">
        <w:rPr>
          <w:rFonts w:ascii="Times New Roman" w:hAnsi="Times New Roman" w:cs="Times New Roman"/>
          <w:sz w:val="28"/>
          <w:szCs w:val="28"/>
        </w:rPr>
        <w:t>ыло опрошено 59</w:t>
      </w:r>
      <w:r w:rsidR="000F63D8" w:rsidRPr="00550974">
        <w:rPr>
          <w:rFonts w:ascii="Times New Roman" w:hAnsi="Times New Roman" w:cs="Times New Roman"/>
          <w:sz w:val="28"/>
          <w:szCs w:val="28"/>
        </w:rPr>
        <w:t xml:space="preserve"> учащихся 8а</w:t>
      </w:r>
      <w:proofErr w:type="gramStart"/>
      <w:r w:rsidR="000F63D8" w:rsidRPr="00550974">
        <w:rPr>
          <w:rFonts w:ascii="Times New Roman" w:hAnsi="Times New Roman" w:cs="Times New Roman"/>
          <w:sz w:val="28"/>
          <w:szCs w:val="28"/>
        </w:rPr>
        <w:t>.б</w:t>
      </w:r>
      <w:proofErr w:type="gramEnd"/>
      <w:r w:rsidR="000F63D8" w:rsidRPr="00550974">
        <w:rPr>
          <w:rFonts w:ascii="Times New Roman" w:hAnsi="Times New Roman" w:cs="Times New Roman"/>
          <w:sz w:val="28"/>
          <w:szCs w:val="28"/>
        </w:rPr>
        <w:t>,в  классов в возрасте от 1З до 15</w:t>
      </w:r>
      <w:r w:rsidRPr="00550974">
        <w:rPr>
          <w:rFonts w:ascii="Times New Roman" w:hAnsi="Times New Roman" w:cs="Times New Roman"/>
          <w:sz w:val="28"/>
          <w:szCs w:val="28"/>
        </w:rPr>
        <w:t xml:space="preserve"> лет. В результате проведенного </w:t>
      </w:r>
      <w:r w:rsidR="000F63D8" w:rsidRPr="00550974">
        <w:rPr>
          <w:rFonts w:ascii="Times New Roman" w:hAnsi="Times New Roman" w:cs="Times New Roman"/>
          <w:sz w:val="28"/>
          <w:szCs w:val="28"/>
        </w:rPr>
        <w:t xml:space="preserve"> иссл</w:t>
      </w:r>
      <w:r w:rsidR="00F5106E">
        <w:rPr>
          <w:rFonts w:ascii="Times New Roman" w:hAnsi="Times New Roman" w:cs="Times New Roman"/>
          <w:sz w:val="28"/>
          <w:szCs w:val="28"/>
        </w:rPr>
        <w:t>едования, было выявлено, что 58</w:t>
      </w:r>
      <w:r w:rsidR="000F63D8" w:rsidRPr="00550974">
        <w:rPr>
          <w:rFonts w:ascii="Times New Roman" w:hAnsi="Times New Roman" w:cs="Times New Roman"/>
          <w:sz w:val="28"/>
          <w:szCs w:val="28"/>
        </w:rPr>
        <w:t xml:space="preserve"> учащихс</w:t>
      </w:r>
      <w:r w:rsidRPr="00550974">
        <w:rPr>
          <w:rFonts w:ascii="Times New Roman" w:hAnsi="Times New Roman" w:cs="Times New Roman"/>
          <w:sz w:val="28"/>
          <w:szCs w:val="28"/>
        </w:rPr>
        <w:t xml:space="preserve">я   8-х классов </w:t>
      </w:r>
      <w:r w:rsidR="000F63D8" w:rsidRPr="00550974">
        <w:rPr>
          <w:rFonts w:ascii="Times New Roman" w:hAnsi="Times New Roman" w:cs="Times New Roman"/>
          <w:sz w:val="28"/>
          <w:szCs w:val="28"/>
        </w:rPr>
        <w:t xml:space="preserve"> употребляют газированные напитки. </w:t>
      </w:r>
      <w:r w:rsidR="00D647B9" w:rsidRPr="00550974">
        <w:rPr>
          <w:rFonts w:ascii="Times New Roman" w:hAnsi="Times New Roman" w:cs="Times New Roman"/>
          <w:sz w:val="28"/>
          <w:szCs w:val="28"/>
        </w:rPr>
        <w:t>И лишь 1 вообще не употребляет, в связи с заболеванием.</w:t>
      </w:r>
    </w:p>
    <w:p w:rsidR="0024737D" w:rsidRPr="00550974" w:rsidRDefault="0024737D" w:rsidP="00550974">
      <w:pPr>
        <w:spacing w:after="0" w:line="360" w:lineRule="auto"/>
        <w:ind w:right="-1"/>
        <w:jc w:val="both"/>
        <w:rPr>
          <w:rFonts w:ascii="Times New Roman" w:hAnsi="Times New Roman" w:cs="Times New Roman"/>
          <w:sz w:val="28"/>
          <w:szCs w:val="28"/>
        </w:rPr>
      </w:pPr>
    </w:p>
    <w:p w:rsidR="000F63D8" w:rsidRPr="00550974" w:rsidRDefault="00D647B9" w:rsidP="00F5106E">
      <w:pPr>
        <w:spacing w:after="0" w:line="360" w:lineRule="auto"/>
        <w:ind w:right="-1"/>
        <w:jc w:val="center"/>
        <w:rPr>
          <w:rFonts w:ascii="Times New Roman" w:hAnsi="Times New Roman" w:cs="Times New Roman"/>
          <w:sz w:val="28"/>
          <w:szCs w:val="28"/>
        </w:rPr>
      </w:pPr>
      <w:r w:rsidRPr="00550974">
        <w:rPr>
          <w:rFonts w:ascii="Times New Roman" w:hAnsi="Times New Roman" w:cs="Times New Roman"/>
          <w:noProof/>
          <w:sz w:val="28"/>
          <w:szCs w:val="28"/>
          <w:lang w:eastAsia="ru-RU"/>
        </w:rPr>
        <w:drawing>
          <wp:inline distT="0" distB="0" distL="0" distR="0">
            <wp:extent cx="3825837" cy="1905918"/>
            <wp:effectExtent l="19050" t="0" r="22263"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63D8" w:rsidRPr="00550974" w:rsidRDefault="000F63D8" w:rsidP="00550974">
      <w:pPr>
        <w:pStyle w:val="a3"/>
        <w:spacing w:after="0" w:line="360" w:lineRule="auto"/>
        <w:ind w:left="0" w:right="-1" w:firstLine="708"/>
        <w:jc w:val="both"/>
        <w:rPr>
          <w:rFonts w:ascii="Times New Roman" w:hAnsi="Times New Roman" w:cs="Times New Roman"/>
          <w:sz w:val="28"/>
          <w:szCs w:val="28"/>
        </w:rPr>
      </w:pPr>
      <w:r w:rsidRPr="00550974">
        <w:rPr>
          <w:rFonts w:ascii="Times New Roman" w:hAnsi="Times New Roman" w:cs="Times New Roman"/>
          <w:sz w:val="28"/>
          <w:szCs w:val="28"/>
        </w:rPr>
        <w:t>Эти  данные  свидетельс</w:t>
      </w:r>
      <w:r w:rsidR="0024737D" w:rsidRPr="00550974">
        <w:rPr>
          <w:rFonts w:ascii="Times New Roman" w:hAnsi="Times New Roman" w:cs="Times New Roman"/>
          <w:sz w:val="28"/>
          <w:szCs w:val="28"/>
        </w:rPr>
        <w:t xml:space="preserve">твуют  о  </w:t>
      </w:r>
      <w:r w:rsidR="00F5106E">
        <w:rPr>
          <w:rFonts w:ascii="Times New Roman" w:hAnsi="Times New Roman" w:cs="Times New Roman"/>
          <w:sz w:val="28"/>
          <w:szCs w:val="28"/>
        </w:rPr>
        <w:t>том,  что   учащиеся</w:t>
      </w:r>
      <w:r w:rsidR="0024737D" w:rsidRPr="00550974">
        <w:rPr>
          <w:rFonts w:ascii="Times New Roman" w:hAnsi="Times New Roman" w:cs="Times New Roman"/>
          <w:sz w:val="28"/>
          <w:szCs w:val="28"/>
        </w:rPr>
        <w:t xml:space="preserve">  8-х</w:t>
      </w:r>
      <w:r w:rsidRPr="00550974">
        <w:rPr>
          <w:rFonts w:ascii="Times New Roman" w:hAnsi="Times New Roman" w:cs="Times New Roman"/>
          <w:sz w:val="28"/>
          <w:szCs w:val="28"/>
        </w:rPr>
        <w:t xml:space="preserve">  классов</w:t>
      </w:r>
      <w:r w:rsidR="00CA7AE3" w:rsidRPr="00550974">
        <w:rPr>
          <w:rFonts w:ascii="Times New Roman" w:hAnsi="Times New Roman" w:cs="Times New Roman"/>
          <w:sz w:val="28"/>
          <w:szCs w:val="28"/>
        </w:rPr>
        <w:t xml:space="preserve"> употребляют газированные напитки</w:t>
      </w:r>
      <w:r w:rsidR="0024737D" w:rsidRPr="00550974">
        <w:rPr>
          <w:rFonts w:ascii="Times New Roman" w:hAnsi="Times New Roman" w:cs="Times New Roman"/>
          <w:sz w:val="28"/>
          <w:szCs w:val="28"/>
        </w:rPr>
        <w:t>.</w:t>
      </w:r>
    </w:p>
    <w:p w:rsidR="0024737D" w:rsidRPr="00550974" w:rsidRDefault="0024737D" w:rsidP="00550974">
      <w:pPr>
        <w:spacing w:after="0" w:line="360" w:lineRule="auto"/>
        <w:ind w:right="-1" w:firstLine="708"/>
        <w:jc w:val="both"/>
        <w:rPr>
          <w:rFonts w:ascii="Times New Roman" w:hAnsi="Times New Roman" w:cs="Times New Roman"/>
          <w:sz w:val="28"/>
          <w:szCs w:val="28"/>
        </w:rPr>
      </w:pPr>
      <w:r w:rsidRPr="00550974">
        <w:rPr>
          <w:rFonts w:ascii="Times New Roman" w:hAnsi="Times New Roman" w:cs="Times New Roman"/>
          <w:sz w:val="28"/>
          <w:szCs w:val="28"/>
        </w:rPr>
        <w:t xml:space="preserve">При анализе ответов на вопрос: « </w:t>
      </w:r>
      <w:proofErr w:type="gramStart"/>
      <w:r w:rsidRPr="00550974">
        <w:rPr>
          <w:rFonts w:ascii="Times New Roman" w:hAnsi="Times New Roman" w:cs="Times New Roman"/>
          <w:sz w:val="28"/>
          <w:szCs w:val="28"/>
        </w:rPr>
        <w:t>Воду</w:t>
      </w:r>
      <w:proofErr w:type="gramEnd"/>
      <w:r w:rsidRPr="00550974">
        <w:rPr>
          <w:rFonts w:ascii="Times New Roman" w:hAnsi="Times New Roman" w:cs="Times New Roman"/>
          <w:sz w:val="28"/>
          <w:szCs w:val="28"/>
        </w:rPr>
        <w:t xml:space="preserve"> какой марки вы больше всего любите?» видна следующую закономерность:</w:t>
      </w:r>
    </w:p>
    <w:p w:rsidR="0024737D" w:rsidRPr="00550974" w:rsidRDefault="0024737D"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первое место занимает ответ «</w:t>
      </w:r>
      <w:r w:rsidR="00F73E31" w:rsidRPr="00550974">
        <w:rPr>
          <w:rFonts w:ascii="Times New Roman" w:hAnsi="Times New Roman" w:cs="Times New Roman"/>
          <w:color w:val="000000"/>
          <w:sz w:val="28"/>
          <w:szCs w:val="28"/>
          <w:shd w:val="clear" w:color="auto" w:fill="FFFFFF"/>
        </w:rPr>
        <w:t>Coca Cola</w:t>
      </w:r>
      <w:r w:rsidR="00F5106E">
        <w:rPr>
          <w:rFonts w:ascii="Times New Roman" w:hAnsi="Times New Roman" w:cs="Times New Roman"/>
          <w:sz w:val="28"/>
          <w:szCs w:val="28"/>
        </w:rPr>
        <w:t>» (36</w:t>
      </w:r>
      <w:r w:rsidR="00D647B9" w:rsidRPr="00550974">
        <w:rPr>
          <w:rFonts w:ascii="Times New Roman" w:hAnsi="Times New Roman" w:cs="Times New Roman"/>
          <w:sz w:val="28"/>
          <w:szCs w:val="28"/>
        </w:rPr>
        <w:t xml:space="preserve"> учеников</w:t>
      </w:r>
      <w:r w:rsidRPr="00550974">
        <w:rPr>
          <w:rFonts w:ascii="Times New Roman" w:hAnsi="Times New Roman" w:cs="Times New Roman"/>
          <w:sz w:val="28"/>
          <w:szCs w:val="28"/>
        </w:rPr>
        <w:t>)</w:t>
      </w:r>
    </w:p>
    <w:p w:rsidR="00D60467" w:rsidRPr="00550974" w:rsidRDefault="0024737D"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xml:space="preserve">– на втором месте – ответ </w:t>
      </w:r>
      <w:bookmarkStart w:id="0" w:name="OLE_LINK1"/>
      <w:r w:rsidRPr="00550974">
        <w:rPr>
          <w:rFonts w:ascii="Times New Roman" w:hAnsi="Times New Roman" w:cs="Times New Roman"/>
          <w:sz w:val="28"/>
          <w:szCs w:val="28"/>
        </w:rPr>
        <w:t>«</w:t>
      </w:r>
      <w:proofErr w:type="spellStart"/>
      <w:r w:rsidR="00F5106E">
        <w:rPr>
          <w:rFonts w:ascii="Times New Roman" w:hAnsi="Times New Roman" w:cs="Times New Roman"/>
          <w:color w:val="000000"/>
          <w:sz w:val="28"/>
          <w:szCs w:val="28"/>
          <w:shd w:val="clear" w:color="auto" w:fill="FFFFFF"/>
          <w:lang w:val="en-US"/>
        </w:rPr>
        <w:t>Fanta</w:t>
      </w:r>
      <w:proofErr w:type="spellEnd"/>
      <w:r w:rsidR="00F5106E">
        <w:rPr>
          <w:rFonts w:ascii="Times New Roman" w:hAnsi="Times New Roman" w:cs="Times New Roman"/>
          <w:sz w:val="28"/>
          <w:szCs w:val="28"/>
        </w:rPr>
        <w:t xml:space="preserve">» </w:t>
      </w:r>
      <w:bookmarkEnd w:id="0"/>
      <w:r w:rsidR="00F5106E">
        <w:rPr>
          <w:rFonts w:ascii="Times New Roman" w:hAnsi="Times New Roman" w:cs="Times New Roman"/>
          <w:sz w:val="28"/>
          <w:szCs w:val="28"/>
        </w:rPr>
        <w:t>(18</w:t>
      </w:r>
      <w:r w:rsidR="00D647B9" w:rsidRPr="00550974">
        <w:rPr>
          <w:rFonts w:ascii="Times New Roman" w:hAnsi="Times New Roman" w:cs="Times New Roman"/>
          <w:sz w:val="28"/>
          <w:szCs w:val="28"/>
        </w:rPr>
        <w:t xml:space="preserve"> учеников</w:t>
      </w:r>
      <w:r w:rsidRPr="00550974">
        <w:rPr>
          <w:rFonts w:ascii="Times New Roman" w:hAnsi="Times New Roman" w:cs="Times New Roman"/>
          <w:sz w:val="28"/>
          <w:szCs w:val="28"/>
        </w:rPr>
        <w:t>)</w:t>
      </w:r>
      <w:r w:rsidR="00D60467" w:rsidRPr="00550974">
        <w:rPr>
          <w:rFonts w:ascii="Times New Roman" w:hAnsi="Times New Roman" w:cs="Times New Roman"/>
          <w:sz w:val="28"/>
          <w:szCs w:val="28"/>
        </w:rPr>
        <w:t xml:space="preserve"> </w:t>
      </w:r>
    </w:p>
    <w:p w:rsidR="00F73E31" w:rsidRPr="00E9500C" w:rsidRDefault="00F73E31"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xml:space="preserve"> </w:t>
      </w:r>
      <w:r w:rsidR="0024737D" w:rsidRPr="00550974">
        <w:rPr>
          <w:rFonts w:ascii="Times New Roman" w:hAnsi="Times New Roman" w:cs="Times New Roman"/>
          <w:sz w:val="28"/>
          <w:szCs w:val="28"/>
        </w:rPr>
        <w:t>– на третьем</w:t>
      </w:r>
      <w:r w:rsidRPr="00550974">
        <w:rPr>
          <w:rFonts w:ascii="Times New Roman" w:hAnsi="Times New Roman" w:cs="Times New Roman"/>
          <w:sz w:val="28"/>
          <w:szCs w:val="28"/>
        </w:rPr>
        <w:t xml:space="preserve"> – ответ « Другое»</w:t>
      </w:r>
      <w:r w:rsidR="00F5106E">
        <w:rPr>
          <w:rFonts w:ascii="Times New Roman" w:hAnsi="Times New Roman" w:cs="Times New Roman"/>
          <w:sz w:val="28"/>
          <w:szCs w:val="28"/>
        </w:rPr>
        <w:t xml:space="preserve"> </w:t>
      </w:r>
      <w:proofErr w:type="gramStart"/>
      <w:r w:rsidR="00F5106E">
        <w:rPr>
          <w:rFonts w:ascii="Times New Roman" w:hAnsi="Times New Roman" w:cs="Times New Roman"/>
          <w:sz w:val="28"/>
          <w:szCs w:val="28"/>
        </w:rPr>
        <w:t xml:space="preserve">( </w:t>
      </w:r>
      <w:proofErr w:type="gramEnd"/>
      <w:r w:rsidR="00F5106E">
        <w:rPr>
          <w:rFonts w:ascii="Times New Roman" w:hAnsi="Times New Roman" w:cs="Times New Roman"/>
          <w:sz w:val="28"/>
          <w:szCs w:val="28"/>
        </w:rPr>
        <w:t>4</w:t>
      </w:r>
      <w:r w:rsidR="00D647B9" w:rsidRPr="00550974">
        <w:rPr>
          <w:rFonts w:ascii="Times New Roman" w:hAnsi="Times New Roman" w:cs="Times New Roman"/>
          <w:sz w:val="28"/>
          <w:szCs w:val="28"/>
        </w:rPr>
        <w:t xml:space="preserve"> учеников</w:t>
      </w:r>
      <w:r w:rsidRPr="00550974">
        <w:rPr>
          <w:rFonts w:ascii="Times New Roman" w:hAnsi="Times New Roman" w:cs="Times New Roman"/>
          <w:sz w:val="28"/>
          <w:szCs w:val="28"/>
        </w:rPr>
        <w:t>)</w:t>
      </w:r>
    </w:p>
    <w:p w:rsidR="00F5106E" w:rsidRPr="00E9500C" w:rsidRDefault="00F5106E" w:rsidP="00550974">
      <w:pPr>
        <w:spacing w:after="0" w:line="360" w:lineRule="auto"/>
        <w:ind w:right="-1"/>
        <w:jc w:val="both"/>
        <w:rPr>
          <w:rFonts w:ascii="Times New Roman" w:hAnsi="Times New Roman" w:cs="Times New Roman"/>
          <w:sz w:val="28"/>
          <w:szCs w:val="28"/>
        </w:rPr>
      </w:pPr>
    </w:p>
    <w:p w:rsidR="000F63D8" w:rsidRPr="00550974" w:rsidRDefault="00F5106E" w:rsidP="00F5106E">
      <w:pPr>
        <w:shd w:val="clear" w:color="auto" w:fill="FAFAFA"/>
        <w:spacing w:after="0" w:line="36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880922" cy="2082188"/>
            <wp:effectExtent l="19050" t="0" r="24328"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4E32" w:rsidRPr="00550974" w:rsidRDefault="00904E32" w:rsidP="00550974">
      <w:pPr>
        <w:spacing w:after="0" w:line="360" w:lineRule="auto"/>
        <w:ind w:right="-1"/>
        <w:jc w:val="both"/>
        <w:rPr>
          <w:rFonts w:ascii="Times New Roman" w:hAnsi="Times New Roman" w:cs="Times New Roman"/>
          <w:sz w:val="28"/>
          <w:szCs w:val="28"/>
        </w:rPr>
      </w:pPr>
    </w:p>
    <w:p w:rsidR="001F3146" w:rsidRPr="00550974" w:rsidRDefault="001F3146" w:rsidP="00550974">
      <w:pPr>
        <w:spacing w:after="0" w:line="360" w:lineRule="auto"/>
        <w:ind w:right="-1"/>
        <w:jc w:val="both"/>
        <w:rPr>
          <w:rFonts w:ascii="Times New Roman" w:hAnsi="Times New Roman" w:cs="Times New Roman"/>
          <w:sz w:val="28"/>
          <w:szCs w:val="28"/>
        </w:rPr>
      </w:pPr>
    </w:p>
    <w:p w:rsidR="001F3146" w:rsidRPr="00550974" w:rsidRDefault="00D60467" w:rsidP="00940466">
      <w:pPr>
        <w:spacing w:after="0" w:line="360" w:lineRule="auto"/>
        <w:ind w:right="-1" w:firstLine="708"/>
        <w:jc w:val="both"/>
        <w:rPr>
          <w:rFonts w:ascii="Times New Roman" w:hAnsi="Times New Roman" w:cs="Times New Roman"/>
          <w:sz w:val="28"/>
          <w:szCs w:val="28"/>
        </w:rPr>
      </w:pPr>
      <w:r w:rsidRPr="00550974">
        <w:rPr>
          <w:rFonts w:ascii="Times New Roman" w:hAnsi="Times New Roman" w:cs="Times New Roman"/>
          <w:sz w:val="28"/>
          <w:szCs w:val="28"/>
        </w:rPr>
        <w:t>На вопрос « Как часто вы пьете газированные напитки</w:t>
      </w:r>
      <w:proofErr w:type="gramStart"/>
      <w:r w:rsidRPr="00550974">
        <w:rPr>
          <w:rFonts w:ascii="Times New Roman" w:hAnsi="Times New Roman" w:cs="Times New Roman"/>
          <w:sz w:val="28"/>
          <w:szCs w:val="28"/>
        </w:rPr>
        <w:t xml:space="preserve"> ?</w:t>
      </w:r>
      <w:proofErr w:type="gramEnd"/>
      <w:r w:rsidRPr="00550974">
        <w:rPr>
          <w:rFonts w:ascii="Times New Roman" w:hAnsi="Times New Roman" w:cs="Times New Roman"/>
          <w:sz w:val="28"/>
          <w:szCs w:val="28"/>
        </w:rPr>
        <w:t>» получитись следующие результыты:</w:t>
      </w:r>
    </w:p>
    <w:p w:rsidR="00D60467" w:rsidRPr="00550974" w:rsidRDefault="00D60467"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xml:space="preserve">- 1 раз в неделю </w:t>
      </w:r>
      <w:r w:rsidR="00F65CBF" w:rsidRPr="00550974">
        <w:rPr>
          <w:rFonts w:ascii="Times New Roman" w:hAnsi="Times New Roman" w:cs="Times New Roman"/>
          <w:sz w:val="28"/>
          <w:szCs w:val="28"/>
        </w:rPr>
        <w:t>–</w:t>
      </w:r>
      <w:r w:rsidRPr="00550974">
        <w:rPr>
          <w:rFonts w:ascii="Times New Roman" w:hAnsi="Times New Roman" w:cs="Times New Roman"/>
          <w:sz w:val="28"/>
          <w:szCs w:val="28"/>
        </w:rPr>
        <w:t xml:space="preserve"> </w:t>
      </w:r>
      <w:r w:rsidR="00940466" w:rsidRPr="00E9500C">
        <w:rPr>
          <w:rFonts w:ascii="Times New Roman" w:hAnsi="Times New Roman" w:cs="Times New Roman"/>
          <w:sz w:val="28"/>
          <w:szCs w:val="28"/>
        </w:rPr>
        <w:t>20</w:t>
      </w:r>
      <w:r w:rsidR="00F65CBF" w:rsidRPr="00550974">
        <w:rPr>
          <w:rFonts w:ascii="Times New Roman" w:hAnsi="Times New Roman" w:cs="Times New Roman"/>
          <w:sz w:val="28"/>
          <w:szCs w:val="28"/>
        </w:rPr>
        <w:t xml:space="preserve"> учеников</w:t>
      </w:r>
    </w:p>
    <w:p w:rsidR="00F65CBF" w:rsidRPr="00550974" w:rsidRDefault="00F65CBF"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- 1 раз в месяц</w:t>
      </w:r>
      <w:r w:rsidR="00432AEF" w:rsidRPr="00550974">
        <w:rPr>
          <w:rFonts w:ascii="Times New Roman" w:hAnsi="Times New Roman" w:cs="Times New Roman"/>
          <w:sz w:val="28"/>
          <w:szCs w:val="28"/>
        </w:rPr>
        <w:t xml:space="preserve"> – 9 учеников</w:t>
      </w:r>
    </w:p>
    <w:p w:rsidR="00432AEF" w:rsidRPr="00550974" w:rsidRDefault="00940466" w:rsidP="00550974">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ежедневно – </w:t>
      </w:r>
      <w:r>
        <w:rPr>
          <w:rFonts w:ascii="Times New Roman" w:hAnsi="Times New Roman" w:cs="Times New Roman"/>
          <w:sz w:val="28"/>
          <w:szCs w:val="28"/>
          <w:lang w:val="en-US"/>
        </w:rPr>
        <w:t>29</w:t>
      </w:r>
      <w:r w:rsidR="00432AEF" w:rsidRPr="00550974">
        <w:rPr>
          <w:rFonts w:ascii="Times New Roman" w:hAnsi="Times New Roman" w:cs="Times New Roman"/>
          <w:sz w:val="28"/>
          <w:szCs w:val="28"/>
        </w:rPr>
        <w:t xml:space="preserve"> учеников</w:t>
      </w:r>
    </w:p>
    <w:p w:rsidR="00432AEF" w:rsidRPr="00550974" w:rsidRDefault="00432AEF" w:rsidP="00940466">
      <w:pPr>
        <w:spacing w:after="0" w:line="360" w:lineRule="auto"/>
        <w:ind w:right="-1"/>
        <w:jc w:val="center"/>
        <w:rPr>
          <w:rFonts w:ascii="Times New Roman" w:hAnsi="Times New Roman" w:cs="Times New Roman"/>
          <w:sz w:val="28"/>
          <w:szCs w:val="28"/>
        </w:rPr>
      </w:pPr>
      <w:r w:rsidRPr="00550974">
        <w:rPr>
          <w:rFonts w:ascii="Times New Roman" w:hAnsi="Times New Roman" w:cs="Times New Roman"/>
          <w:noProof/>
          <w:sz w:val="28"/>
          <w:szCs w:val="28"/>
          <w:lang w:eastAsia="ru-RU"/>
        </w:rPr>
        <w:drawing>
          <wp:inline distT="0" distB="0" distL="0" distR="0">
            <wp:extent cx="3924989" cy="1983036"/>
            <wp:effectExtent l="19050" t="0" r="18361"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2AEF" w:rsidRDefault="00432AEF"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xml:space="preserve">Вывод: в результате анкетирования можно сделать вывод, что </w:t>
      </w:r>
      <w:r w:rsidR="00940466" w:rsidRPr="00940466">
        <w:rPr>
          <w:rFonts w:ascii="Times New Roman" w:hAnsi="Times New Roman" w:cs="Times New Roman"/>
          <w:sz w:val="28"/>
          <w:szCs w:val="28"/>
        </w:rPr>
        <w:t xml:space="preserve">половина </w:t>
      </w:r>
      <w:r w:rsidRPr="00550974">
        <w:rPr>
          <w:rFonts w:ascii="Times New Roman" w:hAnsi="Times New Roman" w:cs="Times New Roman"/>
          <w:sz w:val="28"/>
          <w:szCs w:val="28"/>
        </w:rPr>
        <w:t>учащиеся 8 – х классов давольно часто употребляют газированные напитки.</w:t>
      </w:r>
    </w:p>
    <w:p w:rsidR="00940466" w:rsidRPr="00550974" w:rsidRDefault="00940466" w:rsidP="00940466">
      <w:pPr>
        <w:spacing w:after="0" w:line="360" w:lineRule="auto"/>
        <w:ind w:right="-1"/>
        <w:jc w:val="center"/>
        <w:rPr>
          <w:rFonts w:ascii="Times New Roman" w:hAnsi="Times New Roman" w:cs="Times New Roman"/>
          <w:sz w:val="28"/>
          <w:szCs w:val="28"/>
        </w:rPr>
      </w:pPr>
    </w:p>
    <w:p w:rsidR="00432AEF" w:rsidRPr="00550974" w:rsidRDefault="00432AEF" w:rsidP="00940466">
      <w:pPr>
        <w:pStyle w:val="a3"/>
        <w:numPr>
          <w:ilvl w:val="1"/>
          <w:numId w:val="15"/>
        </w:numPr>
        <w:spacing w:after="0" w:line="360" w:lineRule="auto"/>
        <w:ind w:right="-1"/>
        <w:jc w:val="center"/>
        <w:rPr>
          <w:rFonts w:ascii="Times New Roman" w:hAnsi="Times New Roman" w:cs="Times New Roman"/>
          <w:sz w:val="28"/>
          <w:szCs w:val="28"/>
        </w:rPr>
      </w:pPr>
      <w:r w:rsidRPr="00550974">
        <w:rPr>
          <w:rFonts w:ascii="Times New Roman" w:hAnsi="Times New Roman" w:cs="Times New Roman"/>
          <w:sz w:val="28"/>
          <w:szCs w:val="28"/>
        </w:rPr>
        <w:t>Состав газированных напитков</w:t>
      </w:r>
    </w:p>
    <w:p w:rsidR="00D0337F" w:rsidRPr="00550974" w:rsidRDefault="00D0337F" w:rsidP="00550974">
      <w:pPr>
        <w:spacing w:after="0" w:line="360" w:lineRule="auto"/>
        <w:ind w:right="-1"/>
        <w:jc w:val="both"/>
        <w:rPr>
          <w:rFonts w:ascii="Times New Roman" w:hAnsi="Times New Roman" w:cs="Times New Roman"/>
          <w:sz w:val="28"/>
          <w:szCs w:val="28"/>
        </w:rPr>
      </w:pPr>
    </w:p>
    <w:p w:rsidR="00D10D6F" w:rsidRPr="00550974" w:rsidRDefault="00D10D6F" w:rsidP="00940466">
      <w:pPr>
        <w:pStyle w:val="a4"/>
        <w:shd w:val="clear" w:color="auto" w:fill="FFFFFF"/>
        <w:spacing w:before="0" w:beforeAutospacing="0" w:after="0" w:afterAutospacing="0" w:line="360" w:lineRule="auto"/>
        <w:ind w:firstLine="375"/>
        <w:jc w:val="both"/>
        <w:rPr>
          <w:color w:val="000000"/>
          <w:sz w:val="28"/>
          <w:szCs w:val="28"/>
        </w:rPr>
      </w:pPr>
      <w:r w:rsidRPr="00550974">
        <w:rPr>
          <w:color w:val="000000"/>
          <w:sz w:val="28"/>
          <w:szCs w:val="28"/>
        </w:rPr>
        <w:t xml:space="preserve">На этикетках всех продуктов питания обязательно указывается его состав. </w:t>
      </w:r>
    </w:p>
    <w:p w:rsidR="00D10D6F" w:rsidRPr="00550974" w:rsidRDefault="00D10D6F" w:rsidP="00940466">
      <w:pPr>
        <w:pStyle w:val="a4"/>
        <w:shd w:val="clear" w:color="auto" w:fill="FFFFFF"/>
        <w:spacing w:before="0" w:beforeAutospacing="0" w:after="0" w:afterAutospacing="0" w:line="360" w:lineRule="auto"/>
        <w:ind w:firstLine="375"/>
        <w:jc w:val="both"/>
        <w:rPr>
          <w:color w:val="000000"/>
          <w:sz w:val="28"/>
          <w:szCs w:val="28"/>
        </w:rPr>
      </w:pPr>
      <w:r w:rsidRPr="003909A0">
        <w:rPr>
          <w:b/>
          <w:color w:val="000000"/>
          <w:sz w:val="28"/>
          <w:szCs w:val="28"/>
        </w:rPr>
        <w:t>Coca Cola:</w:t>
      </w:r>
      <w:r w:rsidRPr="00550974">
        <w:rPr>
          <w:color w:val="000000"/>
          <w:sz w:val="28"/>
          <w:szCs w:val="28"/>
        </w:rPr>
        <w:t xml:space="preserve"> очищенная газированная вода, сахар, краситель</w:t>
      </w:r>
      <w:r w:rsidR="003909A0">
        <w:rPr>
          <w:color w:val="000000"/>
          <w:sz w:val="28"/>
          <w:szCs w:val="28"/>
        </w:rPr>
        <w:t xml:space="preserve"> сахарный колер 4</w:t>
      </w:r>
      <w:r w:rsidRPr="00550974">
        <w:rPr>
          <w:color w:val="000000"/>
          <w:sz w:val="28"/>
          <w:szCs w:val="28"/>
        </w:rPr>
        <w:t xml:space="preserve">, </w:t>
      </w:r>
      <w:r w:rsidR="003909A0">
        <w:rPr>
          <w:color w:val="000000"/>
          <w:sz w:val="28"/>
          <w:szCs w:val="28"/>
        </w:rPr>
        <w:t xml:space="preserve">регулятор кислотности </w:t>
      </w:r>
      <w:r w:rsidRPr="00550974">
        <w:rPr>
          <w:color w:val="000000"/>
          <w:sz w:val="28"/>
          <w:szCs w:val="28"/>
        </w:rPr>
        <w:t>ортофосфорная кислота, натуральные ароматизаторы, кофеин.</w:t>
      </w:r>
    </w:p>
    <w:p w:rsidR="00D10D6F" w:rsidRDefault="003909A0" w:rsidP="00940466">
      <w:pPr>
        <w:pStyle w:val="a4"/>
        <w:shd w:val="clear" w:color="auto" w:fill="FFFFFF"/>
        <w:spacing w:before="0" w:beforeAutospacing="0" w:after="0" w:afterAutospacing="0" w:line="360" w:lineRule="auto"/>
        <w:ind w:firstLine="708"/>
        <w:jc w:val="both"/>
        <w:rPr>
          <w:color w:val="000000"/>
          <w:sz w:val="28"/>
          <w:szCs w:val="28"/>
        </w:rPr>
      </w:pPr>
      <w:proofErr w:type="spellStart"/>
      <w:r>
        <w:rPr>
          <w:color w:val="000000"/>
          <w:sz w:val="28"/>
          <w:szCs w:val="28"/>
          <w:lang w:val="en-US"/>
        </w:rPr>
        <w:t>Fa</w:t>
      </w:r>
      <w:proofErr w:type="spellEnd"/>
      <w:r>
        <w:rPr>
          <w:color w:val="000000"/>
          <w:sz w:val="28"/>
          <w:szCs w:val="28"/>
        </w:rPr>
        <w:t>n</w:t>
      </w:r>
      <w:proofErr w:type="spellStart"/>
      <w:r w:rsidR="00940466">
        <w:rPr>
          <w:color w:val="000000"/>
          <w:sz w:val="28"/>
          <w:szCs w:val="28"/>
          <w:lang w:val="en-US"/>
        </w:rPr>
        <w:t>ta</w:t>
      </w:r>
      <w:proofErr w:type="spellEnd"/>
      <w:r w:rsidR="00940466">
        <w:rPr>
          <w:color w:val="000000"/>
          <w:sz w:val="28"/>
          <w:szCs w:val="28"/>
        </w:rPr>
        <w:t xml:space="preserve">: очищенная </w:t>
      </w:r>
      <w:r w:rsidR="00940466" w:rsidRPr="00940466">
        <w:rPr>
          <w:color w:val="000000"/>
          <w:sz w:val="28"/>
          <w:szCs w:val="28"/>
        </w:rPr>
        <w:t xml:space="preserve">газированная </w:t>
      </w:r>
      <w:r w:rsidR="00D10D6F" w:rsidRPr="00550974">
        <w:rPr>
          <w:color w:val="000000"/>
          <w:sz w:val="28"/>
          <w:szCs w:val="28"/>
        </w:rPr>
        <w:t xml:space="preserve"> вода, подсластитель «Свит-200», </w:t>
      </w:r>
      <w:r w:rsidR="00940466">
        <w:rPr>
          <w:color w:val="000000"/>
          <w:sz w:val="28"/>
          <w:szCs w:val="28"/>
        </w:rPr>
        <w:t xml:space="preserve">сахар, апельсиновый сок 3%, регулятор кислотности лимонная кислота, витамин С, натуральные ароматизаторы, стабилизаторы ( эфиры глицерина и </w:t>
      </w:r>
      <w:r>
        <w:rPr>
          <w:color w:val="000000"/>
          <w:sz w:val="28"/>
          <w:szCs w:val="28"/>
        </w:rPr>
        <w:t>смоляных кислот, гуаровая камедь), краситель бета – каротин.</w:t>
      </w:r>
    </w:p>
    <w:p w:rsidR="003909A0" w:rsidRPr="00550974" w:rsidRDefault="003909A0" w:rsidP="00940466">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Вода природная питьевая « Святой источник», газированная: вода артезианская первой категории – кальций, магний, калий.</w:t>
      </w:r>
    </w:p>
    <w:p w:rsidR="00D10D6F" w:rsidRPr="00550974" w:rsidRDefault="00D10D6F" w:rsidP="003909A0">
      <w:pPr>
        <w:pStyle w:val="a4"/>
        <w:shd w:val="clear" w:color="auto" w:fill="FFFFFF"/>
        <w:spacing w:before="0" w:beforeAutospacing="0" w:after="0" w:afterAutospacing="0" w:line="360" w:lineRule="auto"/>
        <w:ind w:firstLine="360"/>
        <w:jc w:val="both"/>
        <w:rPr>
          <w:color w:val="000000"/>
          <w:sz w:val="28"/>
          <w:szCs w:val="28"/>
        </w:rPr>
      </w:pPr>
      <w:r w:rsidRPr="00550974">
        <w:rPr>
          <w:color w:val="000000"/>
          <w:sz w:val="28"/>
          <w:szCs w:val="28"/>
        </w:rPr>
        <w:t xml:space="preserve">Все эти вещества уже давно изучены учёными и </w:t>
      </w:r>
      <w:proofErr w:type="gramStart"/>
      <w:r w:rsidRPr="00550974">
        <w:rPr>
          <w:color w:val="000000"/>
          <w:sz w:val="28"/>
          <w:szCs w:val="28"/>
        </w:rPr>
        <w:t>врачами</w:t>
      </w:r>
      <w:proofErr w:type="gramEnd"/>
      <w:r w:rsidRPr="00550974">
        <w:rPr>
          <w:color w:val="000000"/>
          <w:sz w:val="28"/>
          <w:szCs w:val="28"/>
        </w:rPr>
        <w:t xml:space="preserve"> как нашей страны, так и других стран</w:t>
      </w:r>
      <w:r w:rsidR="003909A0">
        <w:rPr>
          <w:color w:val="000000"/>
          <w:sz w:val="28"/>
          <w:szCs w:val="28"/>
        </w:rPr>
        <w:t>. В</w:t>
      </w:r>
      <w:r w:rsidRPr="00550974">
        <w:rPr>
          <w:color w:val="000000"/>
          <w:sz w:val="28"/>
          <w:szCs w:val="28"/>
        </w:rPr>
        <w:t>лияние описано в различных источниках и справочниках:</w:t>
      </w:r>
    </w:p>
    <w:p w:rsidR="00D10D6F" w:rsidRPr="00550974" w:rsidRDefault="00D10D6F" w:rsidP="00550974">
      <w:pPr>
        <w:pStyle w:val="a4"/>
        <w:numPr>
          <w:ilvl w:val="0"/>
          <w:numId w:val="16"/>
        </w:numPr>
        <w:shd w:val="clear" w:color="auto" w:fill="FFFFFF"/>
        <w:spacing w:before="0" w:beforeAutospacing="0" w:after="0" w:afterAutospacing="0" w:line="360" w:lineRule="auto"/>
        <w:jc w:val="both"/>
        <w:rPr>
          <w:color w:val="000000"/>
          <w:sz w:val="28"/>
          <w:szCs w:val="28"/>
        </w:rPr>
      </w:pPr>
      <w:r w:rsidRPr="00550974">
        <w:rPr>
          <w:color w:val="000000"/>
          <w:sz w:val="28"/>
          <w:szCs w:val="28"/>
        </w:rPr>
        <w:lastRenderedPageBreak/>
        <w:t>Ортофосфорная кислота влияет на кислотно-щелочную среду желудка, организм нейтрализует кислоту с помощью кальция. Это приводит к хрупкой костной ткани, развитию кариеса и остеопороза.</w:t>
      </w:r>
    </w:p>
    <w:p w:rsidR="00D10D6F" w:rsidRPr="00550974" w:rsidRDefault="00D10D6F" w:rsidP="00550974">
      <w:pPr>
        <w:pStyle w:val="a4"/>
        <w:numPr>
          <w:ilvl w:val="0"/>
          <w:numId w:val="16"/>
        </w:numPr>
        <w:shd w:val="clear" w:color="auto" w:fill="FFFFFF"/>
        <w:spacing w:before="0" w:beforeAutospacing="0" w:after="0" w:afterAutospacing="0" w:line="360" w:lineRule="auto"/>
        <w:jc w:val="both"/>
        <w:rPr>
          <w:color w:val="000000"/>
          <w:sz w:val="28"/>
          <w:szCs w:val="28"/>
        </w:rPr>
      </w:pPr>
      <w:r w:rsidRPr="00550974">
        <w:rPr>
          <w:color w:val="000000"/>
          <w:sz w:val="28"/>
          <w:szCs w:val="28"/>
        </w:rPr>
        <w:t>Лимонная кислота вредна в больших количествах для зубов, может вызывать тошноту и боль в желудке.</w:t>
      </w:r>
    </w:p>
    <w:p w:rsidR="00D10D6F" w:rsidRPr="00550974" w:rsidRDefault="00D10D6F" w:rsidP="00550974">
      <w:pPr>
        <w:pStyle w:val="a4"/>
        <w:numPr>
          <w:ilvl w:val="0"/>
          <w:numId w:val="16"/>
        </w:numPr>
        <w:shd w:val="clear" w:color="auto" w:fill="FFFFFF"/>
        <w:spacing w:before="0" w:beforeAutospacing="0" w:after="0" w:afterAutospacing="0" w:line="360" w:lineRule="auto"/>
        <w:jc w:val="both"/>
        <w:rPr>
          <w:color w:val="000000"/>
          <w:sz w:val="28"/>
          <w:szCs w:val="28"/>
        </w:rPr>
      </w:pPr>
      <w:r w:rsidRPr="00550974">
        <w:rPr>
          <w:color w:val="000000"/>
          <w:sz w:val="28"/>
          <w:szCs w:val="28"/>
        </w:rPr>
        <w:t>Цитрат натрия и кофеин повышают кровяное давление. Людям с гипертонической болезнью сердца нельзя употреблять продукты с содержанием этих добавок.</w:t>
      </w:r>
    </w:p>
    <w:p w:rsidR="00D10D6F" w:rsidRDefault="009C2D22" w:rsidP="00550974">
      <w:pPr>
        <w:pStyle w:val="a4"/>
        <w:numPr>
          <w:ilvl w:val="0"/>
          <w:numId w:val="16"/>
        </w:numPr>
        <w:shd w:val="clear" w:color="auto" w:fill="FFFFFF"/>
        <w:spacing w:before="0" w:beforeAutospacing="0" w:after="0" w:afterAutospacing="0" w:line="360" w:lineRule="auto"/>
        <w:jc w:val="both"/>
        <w:rPr>
          <w:color w:val="000000"/>
          <w:sz w:val="28"/>
          <w:szCs w:val="28"/>
        </w:rPr>
      </w:pPr>
      <w:r>
        <w:rPr>
          <w:color w:val="000000"/>
          <w:sz w:val="28"/>
          <w:szCs w:val="28"/>
        </w:rPr>
        <w:t xml:space="preserve">Подсластитель </w:t>
      </w:r>
      <w:r w:rsidR="00D10D6F" w:rsidRPr="00550974">
        <w:rPr>
          <w:color w:val="000000"/>
          <w:sz w:val="28"/>
          <w:szCs w:val="28"/>
        </w:rPr>
        <w:t xml:space="preserve"> возбуждает нервную систему.</w:t>
      </w:r>
    </w:p>
    <w:p w:rsidR="009C2D22" w:rsidRPr="00550974" w:rsidRDefault="009C2D22" w:rsidP="00550974">
      <w:pPr>
        <w:pStyle w:val="a4"/>
        <w:numPr>
          <w:ilvl w:val="0"/>
          <w:numId w:val="16"/>
        </w:numPr>
        <w:shd w:val="clear" w:color="auto" w:fill="FFFFFF"/>
        <w:spacing w:before="0" w:beforeAutospacing="0" w:after="0" w:afterAutospacing="0" w:line="360" w:lineRule="auto"/>
        <w:jc w:val="both"/>
        <w:rPr>
          <w:color w:val="000000"/>
          <w:sz w:val="28"/>
          <w:szCs w:val="28"/>
        </w:rPr>
      </w:pPr>
      <w:r>
        <w:rPr>
          <w:color w:val="000000"/>
          <w:sz w:val="28"/>
          <w:szCs w:val="28"/>
        </w:rPr>
        <w:t>Красители окращивают зубную эмаль.</w:t>
      </w:r>
    </w:p>
    <w:p w:rsidR="00432AEF" w:rsidRPr="00550974" w:rsidRDefault="00432AEF" w:rsidP="00550974">
      <w:pPr>
        <w:pStyle w:val="a3"/>
        <w:spacing w:after="0" w:line="360" w:lineRule="auto"/>
        <w:ind w:left="375" w:right="-1"/>
        <w:jc w:val="both"/>
        <w:rPr>
          <w:rFonts w:ascii="Times New Roman" w:hAnsi="Times New Roman" w:cs="Times New Roman"/>
          <w:sz w:val="28"/>
          <w:szCs w:val="28"/>
        </w:rPr>
      </w:pPr>
    </w:p>
    <w:p w:rsidR="00432AEF" w:rsidRPr="00550974" w:rsidRDefault="00432AE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Pr="00550974" w:rsidRDefault="00D10D6F" w:rsidP="00550974">
      <w:pPr>
        <w:spacing w:after="0" w:line="360" w:lineRule="auto"/>
        <w:ind w:right="-1"/>
        <w:jc w:val="both"/>
        <w:rPr>
          <w:rFonts w:ascii="Times New Roman" w:hAnsi="Times New Roman" w:cs="Times New Roman"/>
          <w:sz w:val="28"/>
          <w:szCs w:val="28"/>
        </w:rPr>
      </w:pPr>
    </w:p>
    <w:p w:rsidR="00D10D6F" w:rsidRDefault="00D10D6F"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Default="009C2D22" w:rsidP="00550974">
      <w:pPr>
        <w:spacing w:after="0" w:line="360" w:lineRule="auto"/>
        <w:ind w:right="-1"/>
        <w:jc w:val="both"/>
        <w:rPr>
          <w:rFonts w:ascii="Times New Roman" w:hAnsi="Times New Roman" w:cs="Times New Roman"/>
          <w:sz w:val="28"/>
          <w:szCs w:val="28"/>
        </w:rPr>
      </w:pPr>
    </w:p>
    <w:p w:rsidR="009C2D22" w:rsidRPr="00550974" w:rsidRDefault="009C2D22" w:rsidP="00550974">
      <w:pPr>
        <w:spacing w:after="0" w:line="360" w:lineRule="auto"/>
        <w:ind w:right="-1"/>
        <w:jc w:val="both"/>
        <w:rPr>
          <w:rFonts w:ascii="Times New Roman" w:hAnsi="Times New Roman" w:cs="Times New Roman"/>
          <w:sz w:val="28"/>
          <w:szCs w:val="28"/>
        </w:rPr>
      </w:pPr>
    </w:p>
    <w:p w:rsidR="00D10D6F" w:rsidRPr="009C2D22" w:rsidRDefault="00D10D6F" w:rsidP="009C2D22">
      <w:pPr>
        <w:pStyle w:val="a3"/>
        <w:numPr>
          <w:ilvl w:val="1"/>
          <w:numId w:val="15"/>
        </w:numPr>
        <w:spacing w:after="0" w:line="360" w:lineRule="auto"/>
        <w:ind w:right="-1"/>
        <w:jc w:val="center"/>
        <w:rPr>
          <w:rFonts w:ascii="Times New Roman" w:hAnsi="Times New Roman" w:cs="Times New Roman"/>
          <w:b/>
          <w:sz w:val="28"/>
          <w:szCs w:val="28"/>
        </w:rPr>
      </w:pPr>
      <w:r w:rsidRPr="009C2D22">
        <w:rPr>
          <w:rFonts w:ascii="Times New Roman" w:hAnsi="Times New Roman" w:cs="Times New Roman"/>
          <w:b/>
          <w:sz w:val="28"/>
          <w:szCs w:val="28"/>
        </w:rPr>
        <w:lastRenderedPageBreak/>
        <w:t>Эксперимент</w:t>
      </w:r>
    </w:p>
    <w:p w:rsidR="00D10D6F" w:rsidRPr="00550974" w:rsidRDefault="00D10D6F"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sz w:val="28"/>
          <w:szCs w:val="28"/>
        </w:rPr>
        <w:t>1 день – заложение опыта</w:t>
      </w:r>
    </w:p>
    <w:p w:rsidR="00D10D6F" w:rsidRPr="00550974" w:rsidRDefault="00D10D6F" w:rsidP="00550974">
      <w:pPr>
        <w:pStyle w:val="a3"/>
        <w:spacing w:after="0" w:line="360" w:lineRule="auto"/>
        <w:ind w:left="375" w:right="-1"/>
        <w:jc w:val="both"/>
        <w:rPr>
          <w:rFonts w:ascii="Times New Roman" w:hAnsi="Times New Roman" w:cs="Times New Roman"/>
          <w:sz w:val="28"/>
          <w:szCs w:val="28"/>
        </w:rPr>
      </w:pPr>
    </w:p>
    <w:p w:rsidR="00D10D6F" w:rsidRPr="00550974" w:rsidRDefault="00D10D6F" w:rsidP="00986F90">
      <w:pPr>
        <w:pStyle w:val="a3"/>
        <w:spacing w:after="0" w:line="360" w:lineRule="auto"/>
        <w:ind w:left="375" w:right="-1"/>
        <w:jc w:val="center"/>
        <w:rPr>
          <w:rFonts w:ascii="Times New Roman" w:hAnsi="Times New Roman" w:cs="Times New Roman"/>
          <w:noProof/>
          <w:sz w:val="28"/>
          <w:szCs w:val="28"/>
          <w:lang w:eastAsia="ru-RU"/>
        </w:rPr>
      </w:pPr>
      <w:r w:rsidRPr="00550974">
        <w:rPr>
          <w:rFonts w:ascii="Times New Roman" w:hAnsi="Times New Roman" w:cs="Times New Roman"/>
          <w:noProof/>
          <w:sz w:val="28"/>
          <w:szCs w:val="28"/>
          <w:lang w:eastAsia="ru-RU"/>
        </w:rPr>
        <w:drawing>
          <wp:inline distT="0" distB="0" distL="0" distR="0">
            <wp:extent cx="4433450" cy="3327094"/>
            <wp:effectExtent l="19050" t="0" r="5200" b="0"/>
            <wp:docPr id="8" name="Рисунок 2" descr="C:\Users\а\Desktop\зубы\SAM_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Desktop\зубы\SAM_2030.JPG"/>
                    <pic:cNvPicPr>
                      <a:picLocks noChangeAspect="1" noChangeArrowheads="1"/>
                    </pic:cNvPicPr>
                  </pic:nvPicPr>
                  <pic:blipFill>
                    <a:blip r:embed="rId9" cstate="print"/>
                    <a:srcRect/>
                    <a:stretch>
                      <a:fillRect/>
                    </a:stretch>
                  </pic:blipFill>
                  <pic:spPr bwMode="auto">
                    <a:xfrm>
                      <a:off x="0" y="0"/>
                      <a:ext cx="4463037" cy="3349297"/>
                    </a:xfrm>
                    <a:prstGeom prst="rect">
                      <a:avLst/>
                    </a:prstGeom>
                    <a:noFill/>
                    <a:ln w="9525">
                      <a:noFill/>
                      <a:miter lim="800000"/>
                      <a:headEnd/>
                      <a:tailEnd/>
                    </a:ln>
                  </pic:spPr>
                </pic:pic>
              </a:graphicData>
            </a:graphic>
          </wp:inline>
        </w:drawing>
      </w:r>
    </w:p>
    <w:p w:rsidR="00D10D6F" w:rsidRPr="00550974" w:rsidRDefault="00D10D6F" w:rsidP="00550974">
      <w:pPr>
        <w:pStyle w:val="a3"/>
        <w:spacing w:after="0" w:line="360" w:lineRule="auto"/>
        <w:ind w:left="375" w:right="-1"/>
        <w:jc w:val="both"/>
        <w:rPr>
          <w:rFonts w:ascii="Times New Roman" w:hAnsi="Times New Roman" w:cs="Times New Roman"/>
          <w:noProof/>
          <w:sz w:val="28"/>
          <w:szCs w:val="28"/>
          <w:lang w:eastAsia="ru-RU"/>
        </w:rPr>
      </w:pPr>
    </w:p>
    <w:p w:rsidR="00D10D6F" w:rsidRPr="00550974" w:rsidRDefault="00D10D6F" w:rsidP="00550974">
      <w:pPr>
        <w:pStyle w:val="a3"/>
        <w:spacing w:after="0" w:line="360" w:lineRule="auto"/>
        <w:ind w:left="375" w:right="-1"/>
        <w:jc w:val="both"/>
        <w:rPr>
          <w:rFonts w:ascii="Times New Roman" w:hAnsi="Times New Roman" w:cs="Times New Roman"/>
          <w:noProof/>
          <w:sz w:val="28"/>
          <w:szCs w:val="28"/>
          <w:lang w:eastAsia="ru-RU"/>
        </w:rPr>
      </w:pPr>
    </w:p>
    <w:p w:rsidR="00D10D6F" w:rsidRPr="00550974" w:rsidRDefault="00D10D6F" w:rsidP="00550974">
      <w:pPr>
        <w:pStyle w:val="a3"/>
        <w:spacing w:after="0" w:line="360" w:lineRule="auto"/>
        <w:ind w:left="375" w:right="-1"/>
        <w:jc w:val="both"/>
        <w:rPr>
          <w:rFonts w:ascii="Times New Roman" w:hAnsi="Times New Roman" w:cs="Times New Roman"/>
          <w:noProof/>
          <w:sz w:val="28"/>
          <w:szCs w:val="28"/>
          <w:lang w:eastAsia="ru-RU"/>
        </w:rPr>
      </w:pPr>
    </w:p>
    <w:p w:rsidR="00D10D6F" w:rsidRPr="00550974" w:rsidRDefault="00D10D6F" w:rsidP="00550974">
      <w:pPr>
        <w:pStyle w:val="a3"/>
        <w:spacing w:after="0" w:line="360" w:lineRule="auto"/>
        <w:ind w:left="375" w:right="-1"/>
        <w:jc w:val="both"/>
        <w:rPr>
          <w:rFonts w:ascii="Times New Roman" w:hAnsi="Times New Roman" w:cs="Times New Roman"/>
          <w:noProof/>
          <w:sz w:val="28"/>
          <w:szCs w:val="28"/>
          <w:lang w:eastAsia="ru-RU"/>
        </w:rPr>
      </w:pPr>
    </w:p>
    <w:p w:rsidR="00D10D6F" w:rsidRPr="00550974" w:rsidRDefault="00D10D6F" w:rsidP="00550974">
      <w:pPr>
        <w:pStyle w:val="a3"/>
        <w:spacing w:after="0" w:line="360" w:lineRule="auto"/>
        <w:ind w:left="375" w:right="-1"/>
        <w:jc w:val="both"/>
        <w:rPr>
          <w:rFonts w:ascii="Times New Roman" w:hAnsi="Times New Roman" w:cs="Times New Roman"/>
          <w:sz w:val="28"/>
          <w:szCs w:val="28"/>
        </w:rPr>
      </w:pPr>
    </w:p>
    <w:p w:rsidR="00305E08" w:rsidRPr="00550974" w:rsidRDefault="00D10D6F" w:rsidP="00550974">
      <w:pPr>
        <w:pStyle w:val="a3"/>
        <w:spacing w:after="0" w:line="360" w:lineRule="auto"/>
        <w:ind w:left="375" w:right="-1"/>
        <w:jc w:val="both"/>
        <w:rPr>
          <w:rFonts w:ascii="Times New Roman" w:hAnsi="Times New Roman" w:cs="Times New Roman"/>
          <w:noProof/>
          <w:sz w:val="28"/>
          <w:szCs w:val="28"/>
          <w:lang w:eastAsia="ru-RU"/>
        </w:rPr>
      </w:pPr>
      <w:r w:rsidRPr="00550974">
        <w:rPr>
          <w:rFonts w:ascii="Times New Roman" w:hAnsi="Times New Roman" w:cs="Times New Roman"/>
          <w:noProof/>
          <w:sz w:val="28"/>
          <w:szCs w:val="28"/>
          <w:lang w:eastAsia="ru-RU"/>
        </w:rPr>
        <w:t xml:space="preserve">                                      </w:t>
      </w:r>
    </w:p>
    <w:p w:rsidR="00305E08" w:rsidRPr="00550974" w:rsidRDefault="00305E08" w:rsidP="00550974">
      <w:pPr>
        <w:pStyle w:val="a3"/>
        <w:spacing w:after="0" w:line="360" w:lineRule="auto"/>
        <w:ind w:left="375" w:right="-1"/>
        <w:jc w:val="both"/>
        <w:rPr>
          <w:rFonts w:ascii="Times New Roman" w:hAnsi="Times New Roman" w:cs="Times New Roman"/>
          <w:noProof/>
          <w:sz w:val="28"/>
          <w:szCs w:val="28"/>
          <w:lang w:eastAsia="ru-RU"/>
        </w:rPr>
      </w:pPr>
    </w:p>
    <w:p w:rsidR="00D10D6F" w:rsidRPr="00550974" w:rsidRDefault="00D10D6F"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noProof/>
          <w:sz w:val="28"/>
          <w:szCs w:val="28"/>
          <w:lang w:eastAsia="ru-RU"/>
        </w:rPr>
        <w:t xml:space="preserve">         </w:t>
      </w:r>
    </w:p>
    <w:p w:rsidR="00D10D6F" w:rsidRPr="00550974" w:rsidRDefault="00D10D6F" w:rsidP="00550974">
      <w:pPr>
        <w:pStyle w:val="a3"/>
        <w:spacing w:after="0" w:line="360" w:lineRule="auto"/>
        <w:ind w:left="375" w:right="-1"/>
        <w:jc w:val="both"/>
        <w:rPr>
          <w:rFonts w:ascii="Times New Roman" w:hAnsi="Times New Roman" w:cs="Times New Roman"/>
          <w:sz w:val="28"/>
          <w:szCs w:val="28"/>
        </w:rPr>
      </w:pPr>
    </w:p>
    <w:p w:rsidR="00305E08" w:rsidRPr="00550974" w:rsidRDefault="00305E08"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sz w:val="28"/>
          <w:szCs w:val="28"/>
        </w:rPr>
        <w:t>2 день</w:t>
      </w:r>
    </w:p>
    <w:p w:rsidR="00305E08" w:rsidRPr="009C2D22" w:rsidRDefault="00305E08" w:rsidP="009C2D22">
      <w:pPr>
        <w:spacing w:after="0" w:line="360" w:lineRule="auto"/>
        <w:ind w:right="-1"/>
        <w:jc w:val="both"/>
        <w:rPr>
          <w:rFonts w:ascii="Times New Roman" w:hAnsi="Times New Roman" w:cs="Times New Roman"/>
          <w:sz w:val="28"/>
          <w:szCs w:val="28"/>
        </w:rPr>
      </w:pPr>
    </w:p>
    <w:p w:rsidR="00305E08" w:rsidRPr="00550974" w:rsidRDefault="00305E08" w:rsidP="009C2D22">
      <w:pPr>
        <w:pStyle w:val="a3"/>
        <w:spacing w:after="0" w:line="360" w:lineRule="auto"/>
        <w:ind w:left="375" w:right="-1"/>
        <w:jc w:val="center"/>
        <w:rPr>
          <w:rFonts w:ascii="Times New Roman" w:hAnsi="Times New Roman" w:cs="Times New Roman"/>
          <w:sz w:val="28"/>
          <w:szCs w:val="28"/>
        </w:rPr>
      </w:pPr>
      <w:r w:rsidRPr="00550974">
        <w:rPr>
          <w:rFonts w:ascii="Times New Roman" w:hAnsi="Times New Roman" w:cs="Times New Roman"/>
          <w:noProof/>
          <w:sz w:val="28"/>
          <w:szCs w:val="28"/>
          <w:lang w:eastAsia="ru-RU"/>
        </w:rPr>
        <w:drawing>
          <wp:inline distT="0" distB="0" distL="0" distR="0">
            <wp:extent cx="1970114" cy="1478478"/>
            <wp:effectExtent l="19050" t="0" r="0" b="0"/>
            <wp:docPr id="26" name="Рисунок 6" descr="C:\Users\а\Desktop\зубы\SAM_2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Desktop\зубы\SAM_2035.JPG"/>
                    <pic:cNvPicPr>
                      <a:picLocks noChangeAspect="1" noChangeArrowheads="1"/>
                    </pic:cNvPicPr>
                  </pic:nvPicPr>
                  <pic:blipFill>
                    <a:blip r:embed="rId10" cstate="print"/>
                    <a:srcRect/>
                    <a:stretch>
                      <a:fillRect/>
                    </a:stretch>
                  </pic:blipFill>
                  <pic:spPr bwMode="auto">
                    <a:xfrm>
                      <a:off x="0" y="0"/>
                      <a:ext cx="1975491" cy="1482513"/>
                    </a:xfrm>
                    <a:prstGeom prst="rect">
                      <a:avLst/>
                    </a:prstGeom>
                    <a:noFill/>
                    <a:ln w="9525">
                      <a:noFill/>
                      <a:miter lim="800000"/>
                      <a:headEnd/>
                      <a:tailEnd/>
                    </a:ln>
                  </pic:spPr>
                </pic:pic>
              </a:graphicData>
            </a:graphic>
          </wp:inline>
        </w:drawing>
      </w:r>
    </w:p>
    <w:p w:rsidR="00D10D6F" w:rsidRPr="00550974" w:rsidRDefault="00D10D6F" w:rsidP="00550974">
      <w:pPr>
        <w:pStyle w:val="a3"/>
        <w:spacing w:after="0" w:line="360" w:lineRule="auto"/>
        <w:ind w:left="375" w:right="-1"/>
        <w:jc w:val="both"/>
        <w:rPr>
          <w:rFonts w:ascii="Times New Roman" w:hAnsi="Times New Roman" w:cs="Times New Roman"/>
          <w:sz w:val="28"/>
          <w:szCs w:val="28"/>
        </w:rPr>
      </w:pPr>
    </w:p>
    <w:p w:rsidR="00D10D6F" w:rsidRPr="00550974" w:rsidRDefault="00305E08"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sz w:val="28"/>
          <w:szCs w:val="28"/>
        </w:rPr>
        <w:t>На второй день сразу виз изменения</w:t>
      </w:r>
      <w:r w:rsidR="009C2D22">
        <w:rPr>
          <w:rFonts w:ascii="Times New Roman" w:hAnsi="Times New Roman" w:cs="Times New Roman"/>
          <w:sz w:val="28"/>
          <w:szCs w:val="28"/>
        </w:rPr>
        <w:t xml:space="preserve"> у зубов которые находились в кока </w:t>
      </w:r>
      <w:proofErr w:type="gramStart"/>
      <w:r w:rsidR="009C2D22">
        <w:rPr>
          <w:rFonts w:ascii="Times New Roman" w:hAnsi="Times New Roman" w:cs="Times New Roman"/>
          <w:sz w:val="28"/>
          <w:szCs w:val="28"/>
        </w:rPr>
        <w:t>–к</w:t>
      </w:r>
      <w:proofErr w:type="gramEnd"/>
      <w:r w:rsidR="009C2D22">
        <w:rPr>
          <w:rFonts w:ascii="Times New Roman" w:hAnsi="Times New Roman" w:cs="Times New Roman"/>
          <w:sz w:val="28"/>
          <w:szCs w:val="28"/>
        </w:rPr>
        <w:t>оле</w:t>
      </w:r>
      <w:r w:rsidR="003D188A">
        <w:rPr>
          <w:rFonts w:ascii="Times New Roman" w:hAnsi="Times New Roman" w:cs="Times New Roman"/>
          <w:sz w:val="28"/>
          <w:szCs w:val="28"/>
        </w:rPr>
        <w:t xml:space="preserve"> </w:t>
      </w:r>
      <w:r w:rsidR="009C2D22">
        <w:rPr>
          <w:rFonts w:ascii="Times New Roman" w:hAnsi="Times New Roman" w:cs="Times New Roman"/>
          <w:sz w:val="28"/>
          <w:szCs w:val="28"/>
        </w:rPr>
        <w:t>и фанте.</w:t>
      </w:r>
    </w:p>
    <w:p w:rsidR="00305E08" w:rsidRPr="00550974" w:rsidRDefault="00305E08" w:rsidP="00550974">
      <w:pPr>
        <w:pStyle w:val="a3"/>
        <w:numPr>
          <w:ilvl w:val="1"/>
          <w:numId w:val="16"/>
        </w:num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 xml:space="preserve">день </w:t>
      </w:r>
    </w:p>
    <w:p w:rsidR="00305E08" w:rsidRPr="00550974" w:rsidRDefault="00305E08" w:rsidP="00550974">
      <w:pPr>
        <w:pStyle w:val="a3"/>
        <w:spacing w:after="0" w:line="360" w:lineRule="auto"/>
        <w:ind w:left="1440" w:right="-1"/>
        <w:jc w:val="both"/>
        <w:rPr>
          <w:rFonts w:ascii="Times New Roman" w:hAnsi="Times New Roman" w:cs="Times New Roman"/>
          <w:sz w:val="28"/>
          <w:szCs w:val="28"/>
        </w:rPr>
      </w:pPr>
    </w:p>
    <w:p w:rsidR="00305E08" w:rsidRPr="00550974" w:rsidRDefault="00305E08"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noProof/>
          <w:sz w:val="28"/>
          <w:szCs w:val="28"/>
          <w:lang w:eastAsia="ru-RU"/>
        </w:rPr>
        <w:drawing>
          <wp:inline distT="0" distB="0" distL="0" distR="0">
            <wp:extent cx="2164323" cy="1586429"/>
            <wp:effectExtent l="19050" t="0" r="7377" b="0"/>
            <wp:docPr id="28" name="Рисунок 8" descr="C:\Users\а\Desktop\зубы\SAM_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Desktop\зубы\SAM_2040.JPG"/>
                    <pic:cNvPicPr>
                      <a:picLocks noChangeAspect="1" noChangeArrowheads="1"/>
                    </pic:cNvPicPr>
                  </pic:nvPicPr>
                  <pic:blipFill>
                    <a:blip r:embed="rId11" cstate="print"/>
                    <a:srcRect/>
                    <a:stretch>
                      <a:fillRect/>
                    </a:stretch>
                  </pic:blipFill>
                  <pic:spPr bwMode="auto">
                    <a:xfrm>
                      <a:off x="0" y="0"/>
                      <a:ext cx="2167253" cy="1588577"/>
                    </a:xfrm>
                    <a:prstGeom prst="rect">
                      <a:avLst/>
                    </a:prstGeom>
                    <a:noFill/>
                    <a:ln w="9525">
                      <a:noFill/>
                      <a:miter lim="800000"/>
                      <a:headEnd/>
                      <a:tailEnd/>
                    </a:ln>
                  </pic:spPr>
                </pic:pic>
              </a:graphicData>
            </a:graphic>
          </wp:inline>
        </w:drawing>
      </w:r>
      <w:r w:rsidRPr="00550974">
        <w:rPr>
          <w:rFonts w:ascii="Times New Roman" w:hAnsi="Times New Roman" w:cs="Times New Roman"/>
          <w:sz w:val="28"/>
          <w:szCs w:val="28"/>
        </w:rPr>
        <w:t xml:space="preserve">                 </w:t>
      </w:r>
      <w:r w:rsidRPr="00550974">
        <w:rPr>
          <w:rFonts w:ascii="Times New Roman" w:hAnsi="Times New Roman" w:cs="Times New Roman"/>
          <w:noProof/>
          <w:sz w:val="28"/>
          <w:szCs w:val="28"/>
          <w:lang w:eastAsia="ru-RU"/>
        </w:rPr>
        <w:drawing>
          <wp:inline distT="0" distB="0" distL="0" distR="0">
            <wp:extent cx="1791395" cy="1589975"/>
            <wp:effectExtent l="19050" t="0" r="0" b="0"/>
            <wp:docPr id="30" name="Рисунок 7" descr="C:\Users\а\Desktop\зубы\SAM_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Desktop\зубы\SAM_2039.JPG"/>
                    <pic:cNvPicPr>
                      <a:picLocks noChangeAspect="1" noChangeArrowheads="1"/>
                    </pic:cNvPicPr>
                  </pic:nvPicPr>
                  <pic:blipFill>
                    <a:blip r:embed="rId12" cstate="print"/>
                    <a:srcRect/>
                    <a:stretch>
                      <a:fillRect/>
                    </a:stretch>
                  </pic:blipFill>
                  <pic:spPr bwMode="auto">
                    <a:xfrm>
                      <a:off x="0" y="0"/>
                      <a:ext cx="1796004" cy="1594065"/>
                    </a:xfrm>
                    <a:prstGeom prst="rect">
                      <a:avLst/>
                    </a:prstGeom>
                    <a:noFill/>
                    <a:ln w="9525">
                      <a:noFill/>
                      <a:miter lim="800000"/>
                      <a:headEnd/>
                      <a:tailEnd/>
                    </a:ln>
                  </pic:spPr>
                </pic:pic>
              </a:graphicData>
            </a:graphic>
          </wp:inline>
        </w:drawing>
      </w:r>
    </w:p>
    <w:p w:rsidR="00305E08" w:rsidRPr="00550974" w:rsidRDefault="00305E08" w:rsidP="00550974">
      <w:pPr>
        <w:pStyle w:val="a3"/>
        <w:spacing w:after="0" w:line="360" w:lineRule="auto"/>
        <w:ind w:left="375" w:right="-1"/>
        <w:jc w:val="both"/>
        <w:rPr>
          <w:rFonts w:ascii="Times New Roman" w:hAnsi="Times New Roman" w:cs="Times New Roman"/>
          <w:sz w:val="28"/>
          <w:szCs w:val="28"/>
        </w:rPr>
      </w:pPr>
    </w:p>
    <w:p w:rsidR="00305E08" w:rsidRPr="00550974" w:rsidRDefault="00305E08"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sz w:val="28"/>
          <w:szCs w:val="28"/>
        </w:rPr>
        <w:t>На четвертый день результаты очевиды.</w:t>
      </w:r>
    </w:p>
    <w:p w:rsidR="00305E08" w:rsidRPr="00550974" w:rsidRDefault="00305E08" w:rsidP="00550974">
      <w:pPr>
        <w:pStyle w:val="a3"/>
        <w:spacing w:after="0" w:line="360" w:lineRule="auto"/>
        <w:ind w:left="375" w:right="-1"/>
        <w:jc w:val="both"/>
        <w:rPr>
          <w:rFonts w:ascii="Times New Roman" w:hAnsi="Times New Roman" w:cs="Times New Roman"/>
          <w:sz w:val="28"/>
          <w:szCs w:val="28"/>
        </w:rPr>
      </w:pPr>
    </w:p>
    <w:p w:rsidR="00305E08" w:rsidRDefault="003D188A" w:rsidP="00550974">
      <w:pPr>
        <w:pStyle w:val="a3"/>
        <w:spacing w:after="0" w:line="360" w:lineRule="auto"/>
        <w:ind w:left="375" w:right="-1"/>
        <w:jc w:val="both"/>
        <w:rPr>
          <w:rFonts w:ascii="Times New Roman" w:hAnsi="Times New Roman" w:cs="Times New Roman"/>
          <w:sz w:val="28"/>
          <w:szCs w:val="28"/>
        </w:rPr>
      </w:pPr>
      <w:r>
        <w:rPr>
          <w:rFonts w:ascii="Times New Roman" w:hAnsi="Times New Roman" w:cs="Times New Roman"/>
          <w:sz w:val="28"/>
          <w:szCs w:val="28"/>
        </w:rPr>
        <w:t>18 день – заключительный.</w:t>
      </w:r>
    </w:p>
    <w:p w:rsidR="003D188A" w:rsidRDefault="003D188A" w:rsidP="003D188A">
      <w:pPr>
        <w:shd w:val="clear" w:color="auto" w:fill="FFFFFF"/>
        <w:spacing w:before="300" w:after="300" w:line="360" w:lineRule="auto"/>
        <w:ind w:firstLine="375"/>
        <w:jc w:val="both"/>
        <w:rPr>
          <w:rFonts w:ascii="Times New Roman" w:eastAsia="Times New Roman" w:hAnsi="Times New Roman" w:cs="Times New Roman"/>
          <w:color w:val="000000"/>
          <w:sz w:val="28"/>
          <w:szCs w:val="28"/>
          <w:lang w:eastAsia="ru-RU"/>
        </w:rPr>
      </w:pPr>
      <w:r w:rsidRPr="003D188A">
        <w:rPr>
          <w:rFonts w:ascii="Times New Roman" w:eastAsia="Times New Roman" w:hAnsi="Times New Roman" w:cs="Times New Roman"/>
          <w:color w:val="000000"/>
          <w:sz w:val="28"/>
          <w:szCs w:val="28"/>
          <w:lang w:eastAsia="ru-RU"/>
        </w:rPr>
        <w:t xml:space="preserve">Зуб после 18 дней в </w:t>
      </w:r>
      <w:r>
        <w:rPr>
          <w:rFonts w:ascii="Times New Roman" w:eastAsia="Times New Roman" w:hAnsi="Times New Roman" w:cs="Times New Roman"/>
          <w:color w:val="000000"/>
          <w:sz w:val="28"/>
          <w:szCs w:val="28"/>
          <w:lang w:eastAsia="ru-RU"/>
        </w:rPr>
        <w:t>Кока-Коле, Фанте.</w:t>
      </w:r>
      <w:r w:rsidRPr="003D188A">
        <w:rPr>
          <w:rFonts w:ascii="Times New Roman" w:eastAsia="Times New Roman" w:hAnsi="Times New Roman" w:cs="Times New Roman"/>
          <w:color w:val="000000"/>
          <w:sz w:val="28"/>
          <w:szCs w:val="28"/>
          <w:lang w:eastAsia="ru-RU"/>
        </w:rPr>
        <w:t xml:space="preserve"> Эмаль и цементированная поверхность зуба, а также шейка и кариозные полости  глубоко окрасились. Четко обозначились  эрозивные изменения на поверхностях эмали, произ</w:t>
      </w:r>
      <w:r>
        <w:rPr>
          <w:rFonts w:ascii="Times New Roman" w:eastAsia="Times New Roman" w:hAnsi="Times New Roman" w:cs="Times New Roman"/>
          <w:color w:val="000000"/>
          <w:sz w:val="28"/>
          <w:szCs w:val="28"/>
          <w:lang w:eastAsia="ru-RU"/>
        </w:rPr>
        <w:t>ошла деминерализация.</w:t>
      </w:r>
      <w:r w:rsidRPr="003D188A">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аже при легком проведении ножом</w:t>
      </w:r>
      <w:r w:rsidRPr="003D188A">
        <w:rPr>
          <w:rFonts w:ascii="Times New Roman" w:eastAsia="Times New Roman" w:hAnsi="Times New Roman" w:cs="Times New Roman"/>
          <w:color w:val="000000"/>
          <w:sz w:val="28"/>
          <w:szCs w:val="28"/>
          <w:lang w:eastAsia="ru-RU"/>
        </w:rPr>
        <w:t xml:space="preserve"> по поверхности эмали, она снимается и крошится как масло.</w:t>
      </w:r>
    </w:p>
    <w:p w:rsidR="00A13B81" w:rsidRDefault="00A13B81" w:rsidP="00A13B81">
      <w:pPr>
        <w:shd w:val="clear" w:color="auto" w:fill="FFFFFF"/>
        <w:spacing w:before="300" w:after="300" w:line="360" w:lineRule="auto"/>
        <w:ind w:firstLine="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316526" cy="1958663"/>
            <wp:effectExtent l="19050" t="0" r="7574" b="0"/>
            <wp:docPr id="3" name="Рисунок 1" descr="C:\Users\а\Desktop\зубы\SAM_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Desktop\зубы\SAM_2049.JPG"/>
                    <pic:cNvPicPr>
                      <a:picLocks noChangeAspect="1" noChangeArrowheads="1"/>
                    </pic:cNvPicPr>
                  </pic:nvPicPr>
                  <pic:blipFill>
                    <a:blip r:embed="rId13" cstate="print"/>
                    <a:srcRect/>
                    <a:stretch>
                      <a:fillRect/>
                    </a:stretch>
                  </pic:blipFill>
                  <pic:spPr bwMode="auto">
                    <a:xfrm>
                      <a:off x="0" y="0"/>
                      <a:ext cx="2317580" cy="195955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1952619" cy="1961003"/>
            <wp:effectExtent l="19050" t="0" r="0" b="0"/>
            <wp:docPr id="5" name="Рисунок 2" descr="C:\Users\а\Desktop\зубы\SAM_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Desktop\зубы\SAM_2051.JPG"/>
                    <pic:cNvPicPr>
                      <a:picLocks noChangeAspect="1" noChangeArrowheads="1"/>
                    </pic:cNvPicPr>
                  </pic:nvPicPr>
                  <pic:blipFill>
                    <a:blip r:embed="rId14" cstate="print"/>
                    <a:srcRect/>
                    <a:stretch>
                      <a:fillRect/>
                    </a:stretch>
                  </pic:blipFill>
                  <pic:spPr bwMode="auto">
                    <a:xfrm>
                      <a:off x="0" y="0"/>
                      <a:ext cx="1953508" cy="1961895"/>
                    </a:xfrm>
                    <a:prstGeom prst="rect">
                      <a:avLst/>
                    </a:prstGeom>
                    <a:noFill/>
                    <a:ln w="9525">
                      <a:noFill/>
                      <a:miter lim="800000"/>
                      <a:headEnd/>
                      <a:tailEnd/>
                    </a:ln>
                  </pic:spPr>
                </pic:pic>
              </a:graphicData>
            </a:graphic>
          </wp:inline>
        </w:drawing>
      </w:r>
    </w:p>
    <w:p w:rsidR="00A13B81" w:rsidRDefault="003D188A" w:rsidP="00A13B81">
      <w:pPr>
        <w:shd w:val="clear" w:color="auto" w:fill="FFFFFF"/>
        <w:spacing w:before="300" w:after="300" w:line="300" w:lineRule="atLeast"/>
        <w:ind w:firstLine="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Зуб после 18 дней в " Святой источник"</w:t>
      </w:r>
      <w:proofErr w:type="gramStart"/>
      <w:r>
        <w:rPr>
          <w:rFonts w:ascii="Times New Roman" w:eastAsia="Times New Roman" w:hAnsi="Times New Roman" w:cs="Times New Roman"/>
          <w:color w:val="000000"/>
          <w:sz w:val="28"/>
          <w:szCs w:val="28"/>
          <w:lang w:eastAsia="ru-RU"/>
        </w:rPr>
        <w:t xml:space="preserve"> </w:t>
      </w:r>
      <w:r w:rsidRPr="003D188A">
        <w:rPr>
          <w:rFonts w:ascii="Times New Roman" w:eastAsia="Times New Roman" w:hAnsi="Times New Roman" w:cs="Times New Roman"/>
          <w:color w:val="000000"/>
          <w:sz w:val="28"/>
          <w:szCs w:val="28"/>
          <w:lang w:eastAsia="ru-RU"/>
        </w:rPr>
        <w:t>.</w:t>
      </w:r>
      <w:proofErr w:type="gramEnd"/>
      <w:r w:rsidRPr="003D188A">
        <w:rPr>
          <w:rFonts w:ascii="Times New Roman" w:eastAsia="Times New Roman" w:hAnsi="Times New Roman" w:cs="Times New Roman"/>
          <w:color w:val="000000"/>
          <w:sz w:val="28"/>
          <w:szCs w:val="28"/>
          <w:lang w:eastAsia="ru-RU"/>
        </w:rPr>
        <w:t xml:space="preserve"> Никаких видимых изменений с ним не произошло</w:t>
      </w:r>
      <w:r>
        <w:rPr>
          <w:rFonts w:ascii="Times New Roman" w:eastAsia="Times New Roman" w:hAnsi="Times New Roman" w:cs="Times New Roman"/>
          <w:color w:val="000000"/>
          <w:sz w:val="28"/>
          <w:szCs w:val="28"/>
          <w:lang w:eastAsia="ru-RU"/>
        </w:rPr>
        <w:t>.</w:t>
      </w:r>
    </w:p>
    <w:p w:rsidR="00A13B81" w:rsidRDefault="00A13B81" w:rsidP="00A13B81">
      <w:pPr>
        <w:shd w:val="clear" w:color="auto" w:fill="FFFFFF"/>
        <w:spacing w:before="300" w:after="300" w:line="300" w:lineRule="atLeast"/>
        <w:ind w:firstLine="375"/>
        <w:jc w:val="both"/>
        <w:rPr>
          <w:rFonts w:ascii="Times New Roman" w:eastAsia="Times New Roman" w:hAnsi="Times New Roman" w:cs="Times New Roman"/>
          <w:color w:val="000000"/>
          <w:sz w:val="28"/>
          <w:szCs w:val="28"/>
          <w:lang w:eastAsia="ru-RU"/>
        </w:rPr>
      </w:pPr>
    </w:p>
    <w:p w:rsidR="00305E08" w:rsidRPr="00A13B81" w:rsidRDefault="00305E08" w:rsidP="00A13B81">
      <w:pPr>
        <w:shd w:val="clear" w:color="auto" w:fill="FFFFFF"/>
        <w:spacing w:before="300" w:after="300" w:line="300" w:lineRule="atLeast"/>
        <w:ind w:firstLine="375"/>
        <w:jc w:val="center"/>
        <w:rPr>
          <w:rFonts w:ascii="Times New Roman" w:eastAsia="Times New Roman" w:hAnsi="Times New Roman" w:cs="Times New Roman"/>
          <w:color w:val="000000"/>
          <w:sz w:val="28"/>
          <w:szCs w:val="28"/>
          <w:lang w:eastAsia="ru-RU"/>
        </w:rPr>
      </w:pPr>
      <w:r w:rsidRPr="00A13B81">
        <w:rPr>
          <w:rFonts w:ascii="Times New Roman" w:hAnsi="Times New Roman" w:cs="Times New Roman"/>
          <w:b/>
          <w:sz w:val="28"/>
          <w:szCs w:val="28"/>
        </w:rPr>
        <w:t>Заключения</w:t>
      </w:r>
    </w:p>
    <w:p w:rsidR="00176551" w:rsidRPr="00550974" w:rsidRDefault="00176551" w:rsidP="00550974">
      <w:pPr>
        <w:pStyle w:val="a3"/>
        <w:spacing w:after="0" w:line="360" w:lineRule="auto"/>
        <w:ind w:left="375" w:right="-1"/>
        <w:jc w:val="both"/>
        <w:rPr>
          <w:rFonts w:ascii="Times New Roman" w:hAnsi="Times New Roman" w:cs="Times New Roman"/>
          <w:sz w:val="28"/>
          <w:szCs w:val="28"/>
        </w:rPr>
      </w:pPr>
    </w:p>
    <w:p w:rsidR="00A13B81" w:rsidRDefault="00176551" w:rsidP="00550974">
      <w:pPr>
        <w:spacing w:after="0" w:line="360" w:lineRule="auto"/>
        <w:ind w:firstLine="375"/>
        <w:jc w:val="both"/>
        <w:rPr>
          <w:rFonts w:ascii="Times New Roman" w:hAnsi="Times New Roman" w:cs="Times New Roman"/>
          <w:color w:val="000000"/>
          <w:sz w:val="28"/>
          <w:szCs w:val="28"/>
          <w:shd w:val="clear" w:color="auto" w:fill="FFFFFF"/>
        </w:rPr>
      </w:pPr>
      <w:r w:rsidRPr="00550974">
        <w:rPr>
          <w:rFonts w:ascii="Times New Roman" w:hAnsi="Times New Roman" w:cs="Times New Roman"/>
          <w:color w:val="000000"/>
          <w:sz w:val="28"/>
          <w:szCs w:val="28"/>
          <w:shd w:val="clear" w:color="auto" w:fill="FFFFFF"/>
        </w:rPr>
        <w:t xml:space="preserve">Проанализировав свой эксперимент и информацию из литературы и интернета, можно убедиться, что сладкие газированные напитки вызывают повреждение как здоровых, так и пораженных зубов </w:t>
      </w:r>
      <w:proofErr w:type="gramStart"/>
      <w:r w:rsidRPr="00550974">
        <w:rPr>
          <w:rFonts w:ascii="Times New Roman" w:hAnsi="Times New Roman" w:cs="Times New Roman"/>
          <w:color w:val="000000"/>
          <w:sz w:val="28"/>
          <w:szCs w:val="28"/>
          <w:shd w:val="clear" w:color="auto" w:fill="FFFFFF"/>
        </w:rPr>
        <w:t xml:space="preserve">( </w:t>
      </w:r>
      <w:proofErr w:type="gramEnd"/>
      <w:r w:rsidRPr="00550974">
        <w:rPr>
          <w:rFonts w:ascii="Times New Roman" w:hAnsi="Times New Roman" w:cs="Times New Roman"/>
          <w:color w:val="000000"/>
          <w:sz w:val="28"/>
          <w:szCs w:val="28"/>
          <w:shd w:val="clear" w:color="auto" w:fill="FFFFFF"/>
        </w:rPr>
        <w:t xml:space="preserve">и усугубляют течение кариеса). ЭДТА в составе газировки растворяет твердые ткани зуба (вызывая эрозии), сахар и лимонная кислота портит эмаль </w:t>
      </w:r>
      <w:proofErr w:type="gramStart"/>
      <w:r w:rsidRPr="00550974">
        <w:rPr>
          <w:rFonts w:ascii="Times New Roman" w:hAnsi="Times New Roman" w:cs="Times New Roman"/>
          <w:color w:val="000000"/>
          <w:sz w:val="28"/>
          <w:szCs w:val="28"/>
          <w:shd w:val="clear" w:color="auto" w:fill="FFFFFF"/>
        </w:rPr>
        <w:t xml:space="preserve">( </w:t>
      </w:r>
      <w:proofErr w:type="gramEnd"/>
      <w:r w:rsidRPr="00550974">
        <w:rPr>
          <w:rFonts w:ascii="Times New Roman" w:hAnsi="Times New Roman" w:cs="Times New Roman"/>
          <w:color w:val="000000"/>
          <w:sz w:val="28"/>
          <w:szCs w:val="28"/>
          <w:shd w:val="clear" w:color="auto" w:fill="FFFFFF"/>
        </w:rPr>
        <w:t xml:space="preserve">вызывая деминерализацию и в последующем кариес), а краситель глубоко окрашивает зуб. </w:t>
      </w:r>
      <w:proofErr w:type="gramStart"/>
      <w:r w:rsidRPr="00550974">
        <w:rPr>
          <w:rFonts w:ascii="Times New Roman" w:hAnsi="Times New Roman" w:cs="Times New Roman"/>
          <w:color w:val="000000"/>
          <w:sz w:val="28"/>
          <w:szCs w:val="28"/>
          <w:shd w:val="clear" w:color="auto" w:fill="FFFFFF"/>
        </w:rPr>
        <w:t>Безусловно</w:t>
      </w:r>
      <w:proofErr w:type="gramEnd"/>
      <w:r w:rsidRPr="00550974">
        <w:rPr>
          <w:rFonts w:ascii="Times New Roman" w:hAnsi="Times New Roman" w:cs="Times New Roman"/>
          <w:color w:val="000000"/>
          <w:sz w:val="28"/>
          <w:szCs w:val="28"/>
          <w:shd w:val="clear" w:color="auto" w:fill="FFFFFF"/>
        </w:rPr>
        <w:t xml:space="preserve"> в жизни, то есть во рту у человека таких ярых изменений не произойдет, потому что помимо газировки, наши зубы контактирует со слюной, другими жидкостями, едой, зубной щеткой и т.д. Но изменения вполне вероятны и возможны.</w:t>
      </w:r>
      <w:r w:rsidR="002F3BC5" w:rsidRPr="00550974">
        <w:rPr>
          <w:rFonts w:ascii="Times New Roman" w:hAnsi="Times New Roman" w:cs="Times New Roman"/>
          <w:color w:val="000000"/>
          <w:sz w:val="28"/>
          <w:szCs w:val="28"/>
          <w:shd w:val="clear" w:color="auto" w:fill="FFFFFF"/>
        </w:rPr>
        <w:t xml:space="preserve"> </w:t>
      </w:r>
    </w:p>
    <w:p w:rsidR="00A13B81" w:rsidRDefault="00A13B81" w:rsidP="00550974">
      <w:pPr>
        <w:spacing w:after="0" w:line="360" w:lineRule="auto"/>
        <w:ind w:firstLine="375"/>
        <w:jc w:val="both"/>
        <w:rPr>
          <w:rFonts w:ascii="Times New Roman" w:hAnsi="Times New Roman" w:cs="Times New Roman"/>
          <w:color w:val="000000"/>
          <w:sz w:val="28"/>
          <w:szCs w:val="28"/>
          <w:shd w:val="clear" w:color="auto" w:fill="FFFFFF"/>
        </w:rPr>
      </w:pPr>
      <w:r w:rsidRPr="00A13B81">
        <w:rPr>
          <w:rFonts w:ascii="Times New Roman" w:hAnsi="Times New Roman" w:cs="Times New Roman"/>
          <w:noProof/>
          <w:color w:val="000000"/>
          <w:sz w:val="28"/>
          <w:szCs w:val="28"/>
          <w:shd w:val="clear" w:color="auto" w:fill="FFFFFF"/>
          <w:lang w:eastAsia="ru-RU"/>
        </w:rPr>
        <w:drawing>
          <wp:inline distT="0" distB="0" distL="0" distR="0">
            <wp:extent cx="2092487" cy="3670444"/>
            <wp:effectExtent l="19050" t="0" r="3013" b="0"/>
            <wp:docPr id="10" name="Рисунок 3" descr="C:\Users\а\Desktop\зубы\SAM_2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Desktop\зубы\SAM_2052.JPG"/>
                    <pic:cNvPicPr>
                      <a:picLocks noChangeAspect="1" noChangeArrowheads="1"/>
                    </pic:cNvPicPr>
                  </pic:nvPicPr>
                  <pic:blipFill>
                    <a:blip r:embed="rId15" cstate="print"/>
                    <a:srcRect/>
                    <a:stretch>
                      <a:fillRect/>
                    </a:stretch>
                  </pic:blipFill>
                  <pic:spPr bwMode="auto">
                    <a:xfrm>
                      <a:off x="0" y="0"/>
                      <a:ext cx="2096951" cy="3678274"/>
                    </a:xfrm>
                    <a:prstGeom prst="rect">
                      <a:avLst/>
                    </a:prstGeom>
                    <a:noFill/>
                    <a:ln w="9525">
                      <a:noFill/>
                      <a:miter lim="800000"/>
                      <a:headEnd/>
                      <a:tailEnd/>
                    </a:ln>
                  </pic:spPr>
                </pic:pic>
              </a:graphicData>
            </a:graphic>
          </wp:inline>
        </w:drawing>
      </w:r>
    </w:p>
    <w:p w:rsidR="00A13B81" w:rsidRDefault="00A13B81" w:rsidP="00550974">
      <w:pPr>
        <w:spacing w:after="0" w:line="360" w:lineRule="auto"/>
        <w:ind w:firstLine="375"/>
        <w:jc w:val="both"/>
        <w:rPr>
          <w:rFonts w:ascii="Times New Roman" w:hAnsi="Times New Roman" w:cs="Times New Roman"/>
          <w:color w:val="000000"/>
          <w:sz w:val="28"/>
          <w:szCs w:val="28"/>
          <w:shd w:val="clear" w:color="auto" w:fill="FFFFFF"/>
        </w:rPr>
      </w:pPr>
    </w:p>
    <w:p w:rsidR="00176551" w:rsidRPr="00550974" w:rsidRDefault="002F3BC5" w:rsidP="00550974">
      <w:pPr>
        <w:spacing w:after="0" w:line="360" w:lineRule="auto"/>
        <w:ind w:firstLine="375"/>
        <w:jc w:val="both"/>
        <w:rPr>
          <w:rFonts w:ascii="Times New Roman" w:hAnsi="Times New Roman" w:cs="Times New Roman"/>
          <w:color w:val="000000"/>
          <w:sz w:val="28"/>
          <w:szCs w:val="28"/>
        </w:rPr>
      </w:pPr>
      <w:r w:rsidRPr="00550974">
        <w:rPr>
          <w:rFonts w:ascii="Times New Roman" w:hAnsi="Times New Roman" w:cs="Times New Roman"/>
          <w:color w:val="000000"/>
          <w:sz w:val="28"/>
          <w:szCs w:val="28"/>
          <w:shd w:val="clear" w:color="auto" w:fill="FFFFFF"/>
        </w:rPr>
        <w:t>Гипотеза верна.</w:t>
      </w:r>
      <w:r w:rsidR="00176551" w:rsidRPr="00550974">
        <w:rPr>
          <w:rFonts w:ascii="Times New Roman" w:hAnsi="Times New Roman" w:cs="Times New Roman"/>
          <w:color w:val="000000"/>
          <w:sz w:val="28"/>
          <w:szCs w:val="28"/>
        </w:rPr>
        <w:br/>
        <w:t xml:space="preserve">Выводы: </w:t>
      </w:r>
      <w:r w:rsidRPr="00550974">
        <w:rPr>
          <w:rFonts w:ascii="Times New Roman" w:hAnsi="Times New Roman" w:cs="Times New Roman"/>
          <w:color w:val="000000"/>
          <w:sz w:val="28"/>
          <w:szCs w:val="28"/>
        </w:rPr>
        <w:t xml:space="preserve">Зубная эмаль не смотря на то, что она самая твердая ткань в </w:t>
      </w:r>
      <w:r w:rsidRPr="00550974">
        <w:rPr>
          <w:rFonts w:ascii="Times New Roman" w:hAnsi="Times New Roman" w:cs="Times New Roman"/>
          <w:color w:val="000000"/>
          <w:sz w:val="28"/>
          <w:szCs w:val="28"/>
        </w:rPr>
        <w:lastRenderedPageBreak/>
        <w:t>человеческом организме подвержена воздействию  сахара</w:t>
      </w:r>
      <w:proofErr w:type="gramStart"/>
      <w:r w:rsidRPr="00550974">
        <w:rPr>
          <w:rFonts w:ascii="Times New Roman" w:hAnsi="Times New Roman" w:cs="Times New Roman"/>
          <w:color w:val="000000"/>
          <w:sz w:val="28"/>
          <w:szCs w:val="28"/>
        </w:rPr>
        <w:t>,л</w:t>
      </w:r>
      <w:proofErr w:type="gramEnd"/>
      <w:r w:rsidRPr="00550974">
        <w:rPr>
          <w:rFonts w:ascii="Times New Roman" w:hAnsi="Times New Roman" w:cs="Times New Roman"/>
          <w:color w:val="000000"/>
          <w:sz w:val="28"/>
          <w:szCs w:val="28"/>
        </w:rPr>
        <w:t>имонной кислоты,  красителя и ЭДТА.</w:t>
      </w:r>
    </w:p>
    <w:p w:rsidR="00176551" w:rsidRPr="00550974" w:rsidRDefault="00176551" w:rsidP="00550974">
      <w:pPr>
        <w:pStyle w:val="a3"/>
        <w:spacing w:after="0" w:line="360" w:lineRule="auto"/>
        <w:ind w:left="375" w:right="-1"/>
        <w:jc w:val="both"/>
        <w:rPr>
          <w:rFonts w:ascii="Times New Roman" w:hAnsi="Times New Roman" w:cs="Times New Roman"/>
          <w:sz w:val="28"/>
          <w:szCs w:val="28"/>
        </w:rPr>
      </w:pPr>
    </w:p>
    <w:p w:rsidR="00176551" w:rsidRPr="00550974" w:rsidRDefault="00176551" w:rsidP="00550974">
      <w:pPr>
        <w:pStyle w:val="a3"/>
        <w:spacing w:after="0" w:line="360" w:lineRule="auto"/>
        <w:ind w:left="375" w:right="-1"/>
        <w:jc w:val="both"/>
        <w:rPr>
          <w:rFonts w:ascii="Times New Roman" w:hAnsi="Times New Roman" w:cs="Times New Roman"/>
          <w:sz w:val="28"/>
          <w:szCs w:val="28"/>
        </w:rPr>
      </w:pPr>
    </w:p>
    <w:p w:rsidR="00176551" w:rsidRPr="00550974" w:rsidRDefault="00176551" w:rsidP="00550974">
      <w:pPr>
        <w:pStyle w:val="a3"/>
        <w:spacing w:after="0" w:line="360" w:lineRule="auto"/>
        <w:ind w:left="375" w:right="-1"/>
        <w:jc w:val="both"/>
        <w:rPr>
          <w:rFonts w:ascii="Times New Roman" w:hAnsi="Times New Roman" w:cs="Times New Roman"/>
          <w:sz w:val="28"/>
          <w:szCs w:val="28"/>
        </w:rPr>
      </w:pPr>
    </w:p>
    <w:p w:rsidR="00176551" w:rsidRPr="00550974" w:rsidRDefault="005009A7" w:rsidP="00550974">
      <w:pPr>
        <w:pStyle w:val="a3"/>
        <w:spacing w:after="0" w:line="360" w:lineRule="auto"/>
        <w:ind w:left="375" w:right="-1"/>
        <w:jc w:val="both"/>
        <w:rPr>
          <w:rFonts w:ascii="Times New Roman" w:hAnsi="Times New Roman" w:cs="Times New Roman"/>
          <w:sz w:val="28"/>
          <w:szCs w:val="28"/>
        </w:rPr>
      </w:pPr>
      <w:r w:rsidRPr="00550974">
        <w:rPr>
          <w:rFonts w:ascii="Times New Roman" w:hAnsi="Times New Roman" w:cs="Times New Roman"/>
          <w:color w:val="000000"/>
          <w:sz w:val="28"/>
          <w:szCs w:val="28"/>
          <w:shd w:val="clear" w:color="auto" w:fill="FFFFFF"/>
        </w:rPr>
        <w:t xml:space="preserve">Зубы, которые в ходе эксперимента находились в Боржоми и проточной воде никаких визуальных изменений не претерпели, </w:t>
      </w:r>
      <w:proofErr w:type="gramStart"/>
      <w:r w:rsidRPr="00550974">
        <w:rPr>
          <w:rFonts w:ascii="Times New Roman" w:hAnsi="Times New Roman" w:cs="Times New Roman"/>
          <w:color w:val="000000"/>
          <w:sz w:val="28"/>
          <w:szCs w:val="28"/>
          <w:shd w:val="clear" w:color="auto" w:fill="FFFFFF"/>
        </w:rPr>
        <w:t>возможно</w:t>
      </w:r>
      <w:proofErr w:type="gramEnd"/>
      <w:r w:rsidRPr="00550974">
        <w:rPr>
          <w:rFonts w:ascii="Times New Roman" w:hAnsi="Times New Roman" w:cs="Times New Roman"/>
          <w:color w:val="000000"/>
          <w:sz w:val="28"/>
          <w:szCs w:val="28"/>
          <w:shd w:val="clear" w:color="auto" w:fill="FFFFFF"/>
        </w:rPr>
        <w:t xml:space="preserve"> незначительное посветление эмали. В зубах, находящихся в Кока-Коле, Фанте и Берне, произошло глубокое окрашивание эмали зуба, цемента зуба, кариозных полостей, шеек зубов, эрозивные изменения на поверхностях эмали, деминерализация эмали и цемента. Это хорошо видно на срезах зубов, и даже при легком проведении зондом по поверхности эмали, она снимается и крошится как масло!!!</w:t>
      </w:r>
      <w:r w:rsidRPr="00550974">
        <w:rPr>
          <w:rFonts w:ascii="Times New Roman" w:hAnsi="Times New Roman" w:cs="Times New Roman"/>
          <w:color w:val="000000"/>
          <w:sz w:val="28"/>
          <w:szCs w:val="28"/>
        </w:rPr>
        <w:br/>
      </w:r>
    </w:p>
    <w:p w:rsidR="00176551" w:rsidRPr="00550974" w:rsidRDefault="00176551" w:rsidP="00550974">
      <w:pPr>
        <w:pStyle w:val="a3"/>
        <w:spacing w:after="0" w:line="360" w:lineRule="auto"/>
        <w:ind w:left="375" w:right="-1"/>
        <w:jc w:val="both"/>
        <w:rPr>
          <w:rFonts w:ascii="Times New Roman" w:hAnsi="Times New Roman" w:cs="Times New Roman"/>
          <w:sz w:val="28"/>
          <w:szCs w:val="28"/>
        </w:rPr>
      </w:pPr>
    </w:p>
    <w:p w:rsidR="00176551" w:rsidRPr="00550974" w:rsidRDefault="00176551" w:rsidP="00550974">
      <w:pPr>
        <w:spacing w:after="0" w:line="360" w:lineRule="auto"/>
        <w:ind w:right="-1"/>
        <w:jc w:val="both"/>
        <w:rPr>
          <w:rFonts w:ascii="Times New Roman" w:hAnsi="Times New Roman" w:cs="Times New Roman"/>
          <w:sz w:val="28"/>
          <w:szCs w:val="28"/>
        </w:rPr>
      </w:pPr>
      <w:r w:rsidRPr="00550974">
        <w:rPr>
          <w:rFonts w:ascii="Times New Roman" w:hAnsi="Times New Roman" w:cs="Times New Roman"/>
          <w:sz w:val="28"/>
          <w:szCs w:val="28"/>
        </w:rPr>
        <w:t>Список литературы</w:t>
      </w:r>
    </w:p>
    <w:p w:rsidR="00176551" w:rsidRPr="00550974" w:rsidRDefault="00176551" w:rsidP="00550974">
      <w:pPr>
        <w:pStyle w:val="a4"/>
        <w:spacing w:before="0" w:beforeAutospacing="0" w:after="0" w:afterAutospacing="0" w:line="360" w:lineRule="auto"/>
        <w:jc w:val="both"/>
        <w:rPr>
          <w:color w:val="000000"/>
          <w:sz w:val="28"/>
          <w:szCs w:val="28"/>
        </w:rPr>
      </w:pPr>
      <w:r w:rsidRPr="00550974">
        <w:rPr>
          <w:color w:val="313946"/>
          <w:sz w:val="28"/>
          <w:szCs w:val="28"/>
        </w:rPr>
        <w:t>1. «Вред газированных напитков».  http://sibvaleobaku.blogspot.com/2011/08/dlogspot-post.html</w:t>
      </w:r>
    </w:p>
    <w:p w:rsidR="00176551" w:rsidRPr="00550974" w:rsidRDefault="00176551" w:rsidP="00550974">
      <w:pPr>
        <w:pStyle w:val="a4"/>
        <w:spacing w:before="0" w:beforeAutospacing="0" w:after="0" w:afterAutospacing="0" w:line="360" w:lineRule="auto"/>
        <w:jc w:val="both"/>
        <w:rPr>
          <w:color w:val="000000"/>
          <w:sz w:val="28"/>
          <w:szCs w:val="28"/>
        </w:rPr>
      </w:pPr>
      <w:r w:rsidRPr="00550974">
        <w:rPr>
          <w:color w:val="313946"/>
          <w:sz w:val="28"/>
          <w:szCs w:val="28"/>
        </w:rPr>
        <w:t>2.  «Газированная вода». Дет</w:t>
      </w:r>
      <w:proofErr w:type="gramStart"/>
      <w:r w:rsidRPr="00550974">
        <w:rPr>
          <w:color w:val="313946"/>
          <w:sz w:val="28"/>
          <w:szCs w:val="28"/>
        </w:rPr>
        <w:t>.</w:t>
      </w:r>
      <w:proofErr w:type="gramEnd"/>
      <w:r w:rsidRPr="00550974">
        <w:rPr>
          <w:color w:val="313946"/>
          <w:sz w:val="28"/>
          <w:szCs w:val="28"/>
        </w:rPr>
        <w:t xml:space="preserve"> </w:t>
      </w:r>
      <w:proofErr w:type="gramStart"/>
      <w:r w:rsidRPr="00550974">
        <w:rPr>
          <w:color w:val="313946"/>
          <w:sz w:val="28"/>
          <w:szCs w:val="28"/>
        </w:rPr>
        <w:t>э</w:t>
      </w:r>
      <w:proofErr w:type="gramEnd"/>
      <w:r w:rsidRPr="00550974">
        <w:rPr>
          <w:color w:val="313946"/>
          <w:sz w:val="28"/>
          <w:szCs w:val="28"/>
        </w:rPr>
        <w:t>нциклопедия Кирилла и Мефодия, 2007.</w:t>
      </w:r>
    </w:p>
    <w:p w:rsidR="00176551" w:rsidRPr="00550974" w:rsidRDefault="00176551" w:rsidP="00550974">
      <w:pPr>
        <w:pStyle w:val="a4"/>
        <w:spacing w:before="0" w:beforeAutospacing="0" w:after="0" w:afterAutospacing="0" w:line="360" w:lineRule="auto"/>
        <w:jc w:val="both"/>
        <w:rPr>
          <w:color w:val="000000"/>
          <w:sz w:val="28"/>
          <w:szCs w:val="28"/>
        </w:rPr>
      </w:pPr>
      <w:r w:rsidRPr="00550974">
        <w:rPr>
          <w:color w:val="313946"/>
          <w:sz w:val="28"/>
          <w:szCs w:val="28"/>
        </w:rPr>
        <w:t>3. «Газированные напитки: вред и польза». www.Diagnos.ru</w:t>
      </w:r>
    </w:p>
    <w:p w:rsidR="00176551" w:rsidRPr="00550974" w:rsidRDefault="00176551" w:rsidP="00550974">
      <w:pPr>
        <w:pStyle w:val="a4"/>
        <w:spacing w:before="0" w:beforeAutospacing="0" w:after="0" w:afterAutospacing="0" w:line="360" w:lineRule="auto"/>
        <w:jc w:val="both"/>
        <w:rPr>
          <w:color w:val="000000"/>
          <w:sz w:val="28"/>
          <w:szCs w:val="28"/>
        </w:rPr>
      </w:pPr>
      <w:r w:rsidRPr="00550974">
        <w:rPr>
          <w:color w:val="313946"/>
          <w:sz w:val="28"/>
          <w:szCs w:val="28"/>
        </w:rPr>
        <w:t>4.  «Кока-кола: вред или польза». http://kollegi.kz/publ/49-1-0-3719</w:t>
      </w:r>
    </w:p>
    <w:p w:rsidR="00176551" w:rsidRPr="00550974" w:rsidRDefault="00176551" w:rsidP="00550974">
      <w:pPr>
        <w:pStyle w:val="a4"/>
        <w:spacing w:before="0" w:beforeAutospacing="0" w:after="0" w:afterAutospacing="0" w:line="360" w:lineRule="auto"/>
        <w:jc w:val="both"/>
        <w:rPr>
          <w:color w:val="000000"/>
          <w:sz w:val="28"/>
          <w:szCs w:val="28"/>
        </w:rPr>
      </w:pPr>
      <w:r w:rsidRPr="00550974">
        <w:rPr>
          <w:color w:val="313946"/>
          <w:sz w:val="28"/>
          <w:szCs w:val="28"/>
        </w:rPr>
        <w:t>5. Пиль А. Мое тело (Все обо всем). – М.: ООО «Издательство Астрель», 2002.</w:t>
      </w:r>
    </w:p>
    <w:p w:rsidR="00176551" w:rsidRPr="00550974" w:rsidRDefault="00176551" w:rsidP="00550974">
      <w:pPr>
        <w:spacing w:after="0" w:line="360" w:lineRule="auto"/>
        <w:ind w:right="-1"/>
        <w:jc w:val="both"/>
        <w:rPr>
          <w:rFonts w:ascii="Times New Roman" w:hAnsi="Times New Roman" w:cs="Times New Roman"/>
          <w:sz w:val="28"/>
          <w:szCs w:val="28"/>
        </w:rPr>
      </w:pPr>
    </w:p>
    <w:p w:rsidR="00D0337F" w:rsidRPr="00550974" w:rsidRDefault="00D0337F" w:rsidP="00550974">
      <w:pPr>
        <w:shd w:val="clear" w:color="auto" w:fill="FFFFFF"/>
        <w:spacing w:after="0" w:line="360" w:lineRule="auto"/>
        <w:jc w:val="both"/>
        <w:outlineLvl w:val="1"/>
        <w:rPr>
          <w:rFonts w:ascii="Times New Roman" w:eastAsia="Times New Roman" w:hAnsi="Times New Roman" w:cs="Times New Roman"/>
          <w:b/>
          <w:bCs/>
          <w:color w:val="383838"/>
          <w:sz w:val="28"/>
          <w:szCs w:val="28"/>
          <w:lang w:eastAsia="ru-RU"/>
        </w:rPr>
      </w:pPr>
      <w:r w:rsidRPr="00550974">
        <w:rPr>
          <w:rFonts w:ascii="Times New Roman" w:eastAsia="Times New Roman" w:hAnsi="Times New Roman" w:cs="Times New Roman"/>
          <w:b/>
          <w:bCs/>
          <w:color w:val="383838"/>
          <w:sz w:val="28"/>
          <w:szCs w:val="28"/>
          <w:lang w:eastAsia="ru-RU"/>
        </w:rPr>
        <w:t>Профилактика разрушения зубной эмали</w:t>
      </w:r>
    </w:p>
    <w:p w:rsidR="00D0337F" w:rsidRPr="00550974" w:rsidRDefault="00D0337F" w:rsidP="00550974">
      <w:pPr>
        <w:shd w:val="clear" w:color="auto" w:fill="FFFFFF"/>
        <w:spacing w:after="0" w:line="360" w:lineRule="auto"/>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Как известно, в медицине профилактика всегда лучше, чем лечение. Касается это и случаев разрушения эмали зубов. Сохранить эмаль крепкой и здоровой – дело несложное, если следовать ряду рекомендаций.</w:t>
      </w:r>
    </w:p>
    <w:p w:rsidR="00D0337F" w:rsidRPr="00550974" w:rsidRDefault="00D0337F" w:rsidP="00550974">
      <w:pPr>
        <w:numPr>
          <w:ilvl w:val="0"/>
          <w:numId w:val="17"/>
        </w:numPr>
        <w:shd w:val="clear" w:color="auto" w:fill="FFFFFF"/>
        <w:spacing w:after="0" w:line="360" w:lineRule="auto"/>
        <w:ind w:left="0"/>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 xml:space="preserve">Используйте для чистки зубов щетку с мягкой щетиной или щетиной средней жесткости. Выбирайте зубные пасты, в составе которых есть кальций и фтор. </w:t>
      </w:r>
      <w:r w:rsidRPr="00550974">
        <w:rPr>
          <w:rFonts w:ascii="Times New Roman" w:eastAsia="Times New Roman" w:hAnsi="Times New Roman" w:cs="Times New Roman"/>
          <w:color w:val="383838"/>
          <w:sz w:val="28"/>
          <w:szCs w:val="28"/>
          <w:lang w:eastAsia="ru-RU"/>
        </w:rPr>
        <w:lastRenderedPageBreak/>
        <w:t>Не ленитесь соблюдать гигиену полости рта полностью, то есть чистить зубы дважды в день.</w:t>
      </w:r>
    </w:p>
    <w:p w:rsidR="00D0337F" w:rsidRPr="00550974" w:rsidRDefault="00D0337F" w:rsidP="00550974">
      <w:pPr>
        <w:numPr>
          <w:ilvl w:val="0"/>
          <w:numId w:val="17"/>
        </w:numPr>
        <w:shd w:val="clear" w:color="auto" w:fill="FFFFFF"/>
        <w:spacing w:after="0" w:line="360" w:lineRule="auto"/>
        <w:ind w:left="0"/>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Используйте после приема пищи зубную нить – она прекрасно очищает зубные промежутки от пищевых отложений (а ведь именно щелочки между зубами, даже не заметные глазу, являются потенциальными распространителями бактерий). Если есть возможность, после каждого приема пищи используйте ополаскиватель для полости рта – в составе большинства из них есть микроэлементы, служащие укреплению зубной поверхности.</w:t>
      </w:r>
    </w:p>
    <w:p w:rsidR="00D0337F" w:rsidRPr="00550974" w:rsidRDefault="00D0337F" w:rsidP="00550974">
      <w:pPr>
        <w:numPr>
          <w:ilvl w:val="0"/>
          <w:numId w:val="17"/>
        </w:numPr>
        <w:shd w:val="clear" w:color="auto" w:fill="FFFFFF"/>
        <w:spacing w:after="0" w:line="360" w:lineRule="auto"/>
        <w:ind w:left="0"/>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Очень важно проводить массаж десен. Он улучшает кровообращение и укрепляет десневые ткани. Но, если ваши десны кровоточат, лучше к массажу не прибегать.</w:t>
      </w:r>
    </w:p>
    <w:p w:rsidR="00D0337F" w:rsidRPr="00550974" w:rsidRDefault="00D0337F" w:rsidP="00550974">
      <w:pPr>
        <w:numPr>
          <w:ilvl w:val="0"/>
          <w:numId w:val="17"/>
        </w:numPr>
        <w:shd w:val="clear" w:color="auto" w:fill="FFFFFF"/>
        <w:spacing w:after="0" w:line="360" w:lineRule="auto"/>
        <w:ind w:left="0"/>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Употребляйте в пищу продукты, обогащенные кальцием. Это рыба, молочные продукты, сыры, яйца. Употребляйте больше продуктов, являющихся источником витамина</w:t>
      </w:r>
      <w:proofErr w:type="gramStart"/>
      <w:r w:rsidRPr="00550974">
        <w:rPr>
          <w:rFonts w:ascii="Times New Roman" w:eastAsia="Times New Roman" w:hAnsi="Times New Roman" w:cs="Times New Roman"/>
          <w:color w:val="383838"/>
          <w:sz w:val="28"/>
          <w:szCs w:val="28"/>
          <w:lang w:eastAsia="ru-RU"/>
        </w:rPr>
        <w:t xml:space="preserve"> С</w:t>
      </w:r>
      <w:proofErr w:type="gramEnd"/>
      <w:r w:rsidRPr="00550974">
        <w:rPr>
          <w:rFonts w:ascii="Times New Roman" w:eastAsia="Times New Roman" w:hAnsi="Times New Roman" w:cs="Times New Roman"/>
          <w:color w:val="383838"/>
          <w:sz w:val="28"/>
          <w:szCs w:val="28"/>
          <w:lang w:eastAsia="ru-RU"/>
        </w:rPr>
        <w:t xml:space="preserve"> (перец, шиповник, черная смородина, капуста, чеснок), а также витамина D (лосось, тунец, рыбий жир, картофель, овсянка).</w:t>
      </w:r>
    </w:p>
    <w:p w:rsidR="00D0337F" w:rsidRPr="00550974" w:rsidRDefault="00D0337F" w:rsidP="00550974">
      <w:pPr>
        <w:shd w:val="clear" w:color="auto" w:fill="FFFFFF"/>
        <w:spacing w:after="0" w:line="360" w:lineRule="auto"/>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Существует также ряд процедур, которые можно проводить в домашних условиях. Все эти процедуры служат укреплению зубной эмали.</w:t>
      </w:r>
    </w:p>
    <w:p w:rsidR="00D0337F" w:rsidRPr="00550974" w:rsidRDefault="00D0337F" w:rsidP="00550974">
      <w:pPr>
        <w:shd w:val="clear" w:color="auto" w:fill="FFFFFF"/>
        <w:spacing w:after="0" w:line="360" w:lineRule="auto"/>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В течение семи дней полоскайте рот раствором питьевой соды. Лучше проводить процедуру перед сном. Увеличивать курс не стоит – семи, максимум десяти дней, достаточно.</w:t>
      </w:r>
    </w:p>
    <w:p w:rsidR="00D0337F" w:rsidRPr="00550974" w:rsidRDefault="00D0337F" w:rsidP="00550974">
      <w:pPr>
        <w:shd w:val="clear" w:color="auto" w:fill="FFFFFF"/>
        <w:spacing w:after="0" w:line="360" w:lineRule="auto"/>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Когда вы чистите зубы, постарайтесь, чтобы паста пребывала на зубной поверхности не менее трех минут. За это время лечебные вещества, входящие в состав, проникают в структуру зубов.</w:t>
      </w:r>
    </w:p>
    <w:p w:rsidR="00D0337F" w:rsidRPr="00550974" w:rsidRDefault="00D0337F" w:rsidP="00550974">
      <w:pPr>
        <w:shd w:val="clear" w:color="auto" w:fill="FFFFFF"/>
        <w:spacing w:after="0" w:line="360" w:lineRule="auto"/>
        <w:jc w:val="both"/>
        <w:rPr>
          <w:rFonts w:ascii="Times New Roman" w:eastAsia="Times New Roman" w:hAnsi="Times New Roman" w:cs="Times New Roman"/>
          <w:color w:val="383838"/>
          <w:sz w:val="28"/>
          <w:szCs w:val="28"/>
          <w:lang w:eastAsia="ru-RU"/>
        </w:rPr>
      </w:pPr>
      <w:r w:rsidRPr="00550974">
        <w:rPr>
          <w:rFonts w:ascii="Times New Roman" w:eastAsia="Times New Roman" w:hAnsi="Times New Roman" w:cs="Times New Roman"/>
          <w:color w:val="383838"/>
          <w:sz w:val="28"/>
          <w:szCs w:val="28"/>
          <w:lang w:eastAsia="ru-RU"/>
        </w:rPr>
        <w:t>Помните, что восстановить эмаль зубов самостоятельно, в домашних условиях, очень сложно. Но в ваших силах предотвратить возможности её разрушения.</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Анкета для учащихся школы № ___ класс___</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Ф.И.О.</w:t>
      </w:r>
      <w:r w:rsidRPr="00550974">
        <w:rPr>
          <w:rFonts w:ascii="Times New Roman" w:eastAsia="Times New Roman" w:hAnsi="Times New Roman" w:cs="Times New Roman"/>
          <w:color w:val="000000"/>
          <w:sz w:val="28"/>
          <w:szCs w:val="28"/>
          <w:u w:val="single"/>
          <w:lang w:eastAsia="ru-RU"/>
        </w:rPr>
        <w:t>______________________________________</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1.Пьете ли вы газированные напитки?</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а) да б) нет</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2.Какие напитки вы любите пить?</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lastRenderedPageBreak/>
        <w:t xml:space="preserve">а) Coca cola б) Фанта в) Лимонад г) </w:t>
      </w:r>
      <w:proofErr w:type="gramStart"/>
      <w:r w:rsidRPr="00550974">
        <w:rPr>
          <w:rFonts w:ascii="Times New Roman" w:eastAsia="Times New Roman" w:hAnsi="Times New Roman" w:cs="Times New Roman"/>
          <w:color w:val="000000"/>
          <w:sz w:val="28"/>
          <w:szCs w:val="28"/>
          <w:lang w:eastAsia="ru-RU"/>
        </w:rPr>
        <w:t>Другое</w:t>
      </w:r>
      <w:proofErr w:type="gramEnd"/>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3.Как часто вы их пьете?</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а) каждый день б) раз в неделю в) 2 раза в месяц</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4.Как вы думаете, газированные напитки вредны?</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а) да б) нет в) не знаю г) не задумывался</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5.Почему вы их пьете?</w:t>
      </w:r>
    </w:p>
    <w:p w:rsidR="005009A7" w:rsidRPr="00550974" w:rsidRDefault="005009A7" w:rsidP="00550974">
      <w:pPr>
        <w:spacing w:after="0" w:line="360" w:lineRule="auto"/>
        <w:jc w:val="both"/>
        <w:rPr>
          <w:rFonts w:ascii="Times New Roman" w:eastAsia="Times New Roman" w:hAnsi="Times New Roman" w:cs="Times New Roman"/>
          <w:color w:val="000000"/>
          <w:sz w:val="28"/>
          <w:szCs w:val="28"/>
          <w:lang w:eastAsia="ru-RU"/>
        </w:rPr>
      </w:pPr>
      <w:r w:rsidRPr="00550974">
        <w:rPr>
          <w:rFonts w:ascii="Times New Roman" w:eastAsia="Times New Roman" w:hAnsi="Times New Roman" w:cs="Times New Roman"/>
          <w:color w:val="000000"/>
          <w:sz w:val="28"/>
          <w:szCs w:val="28"/>
          <w:lang w:eastAsia="ru-RU"/>
        </w:rPr>
        <w:t>а) нравятся по вкусу б) мама/папа покупают</w:t>
      </w:r>
    </w:p>
    <w:p w:rsidR="00176551" w:rsidRPr="00D10D6F" w:rsidRDefault="00176551" w:rsidP="00550974">
      <w:pPr>
        <w:pStyle w:val="a3"/>
        <w:spacing w:after="0"/>
        <w:ind w:left="375" w:right="-1"/>
        <w:rPr>
          <w:rFonts w:ascii="Times New Roman" w:hAnsi="Times New Roman" w:cs="Times New Roman"/>
          <w:sz w:val="28"/>
          <w:szCs w:val="28"/>
        </w:rPr>
      </w:pPr>
    </w:p>
    <w:sectPr w:rsidR="00176551" w:rsidRPr="00D10D6F" w:rsidSect="002F1ED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70EC"/>
    <w:multiLevelType w:val="hybridMultilevel"/>
    <w:tmpl w:val="2F06442A"/>
    <w:lvl w:ilvl="0" w:tplc="911C502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8303E37"/>
    <w:multiLevelType w:val="multilevel"/>
    <w:tmpl w:val="14E4F5F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2D21F9"/>
    <w:multiLevelType w:val="hybridMultilevel"/>
    <w:tmpl w:val="516ACFA2"/>
    <w:lvl w:ilvl="0" w:tplc="0419000B">
      <w:start w:val="1"/>
      <w:numFmt w:val="bullet"/>
      <w:lvlText w:val=""/>
      <w:lvlJc w:val="left"/>
      <w:pPr>
        <w:ind w:left="4644" w:hanging="360"/>
      </w:pPr>
      <w:rPr>
        <w:rFonts w:ascii="Wingdings" w:hAnsi="Wingdings" w:hint="default"/>
      </w:rPr>
    </w:lvl>
    <w:lvl w:ilvl="1" w:tplc="04190003" w:tentative="1">
      <w:start w:val="1"/>
      <w:numFmt w:val="bullet"/>
      <w:lvlText w:val="o"/>
      <w:lvlJc w:val="left"/>
      <w:pPr>
        <w:ind w:left="5364" w:hanging="360"/>
      </w:pPr>
      <w:rPr>
        <w:rFonts w:ascii="Courier New" w:hAnsi="Courier New" w:cs="Courier New" w:hint="default"/>
      </w:rPr>
    </w:lvl>
    <w:lvl w:ilvl="2" w:tplc="04190005" w:tentative="1">
      <w:start w:val="1"/>
      <w:numFmt w:val="bullet"/>
      <w:lvlText w:val=""/>
      <w:lvlJc w:val="left"/>
      <w:pPr>
        <w:ind w:left="6084" w:hanging="360"/>
      </w:pPr>
      <w:rPr>
        <w:rFonts w:ascii="Wingdings" w:hAnsi="Wingdings" w:hint="default"/>
      </w:rPr>
    </w:lvl>
    <w:lvl w:ilvl="3" w:tplc="04190001" w:tentative="1">
      <w:start w:val="1"/>
      <w:numFmt w:val="bullet"/>
      <w:lvlText w:val=""/>
      <w:lvlJc w:val="left"/>
      <w:pPr>
        <w:ind w:left="6804" w:hanging="360"/>
      </w:pPr>
      <w:rPr>
        <w:rFonts w:ascii="Symbol" w:hAnsi="Symbol" w:hint="default"/>
      </w:rPr>
    </w:lvl>
    <w:lvl w:ilvl="4" w:tplc="04190003" w:tentative="1">
      <w:start w:val="1"/>
      <w:numFmt w:val="bullet"/>
      <w:lvlText w:val="o"/>
      <w:lvlJc w:val="left"/>
      <w:pPr>
        <w:ind w:left="7524" w:hanging="360"/>
      </w:pPr>
      <w:rPr>
        <w:rFonts w:ascii="Courier New" w:hAnsi="Courier New" w:cs="Courier New" w:hint="default"/>
      </w:rPr>
    </w:lvl>
    <w:lvl w:ilvl="5" w:tplc="04190005" w:tentative="1">
      <w:start w:val="1"/>
      <w:numFmt w:val="bullet"/>
      <w:lvlText w:val=""/>
      <w:lvlJc w:val="left"/>
      <w:pPr>
        <w:ind w:left="8244" w:hanging="360"/>
      </w:pPr>
      <w:rPr>
        <w:rFonts w:ascii="Wingdings" w:hAnsi="Wingdings" w:hint="default"/>
      </w:rPr>
    </w:lvl>
    <w:lvl w:ilvl="6" w:tplc="04190001" w:tentative="1">
      <w:start w:val="1"/>
      <w:numFmt w:val="bullet"/>
      <w:lvlText w:val=""/>
      <w:lvlJc w:val="left"/>
      <w:pPr>
        <w:ind w:left="8964" w:hanging="360"/>
      </w:pPr>
      <w:rPr>
        <w:rFonts w:ascii="Symbol" w:hAnsi="Symbol" w:hint="default"/>
      </w:rPr>
    </w:lvl>
    <w:lvl w:ilvl="7" w:tplc="04190003" w:tentative="1">
      <w:start w:val="1"/>
      <w:numFmt w:val="bullet"/>
      <w:lvlText w:val="o"/>
      <w:lvlJc w:val="left"/>
      <w:pPr>
        <w:ind w:left="9684" w:hanging="360"/>
      </w:pPr>
      <w:rPr>
        <w:rFonts w:ascii="Courier New" w:hAnsi="Courier New" w:cs="Courier New" w:hint="default"/>
      </w:rPr>
    </w:lvl>
    <w:lvl w:ilvl="8" w:tplc="04190005" w:tentative="1">
      <w:start w:val="1"/>
      <w:numFmt w:val="bullet"/>
      <w:lvlText w:val=""/>
      <w:lvlJc w:val="left"/>
      <w:pPr>
        <w:ind w:left="10404" w:hanging="360"/>
      </w:pPr>
      <w:rPr>
        <w:rFonts w:ascii="Wingdings" w:hAnsi="Wingdings" w:hint="default"/>
      </w:rPr>
    </w:lvl>
  </w:abstractNum>
  <w:abstractNum w:abstractNumId="3">
    <w:nsid w:val="14E01C54"/>
    <w:multiLevelType w:val="hybridMultilevel"/>
    <w:tmpl w:val="7670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A3ACC"/>
    <w:multiLevelType w:val="multilevel"/>
    <w:tmpl w:val="B8345AD8"/>
    <w:lvl w:ilvl="0">
      <w:start w:val="2"/>
      <w:numFmt w:val="decimal"/>
      <w:lvlText w:val="%1"/>
      <w:lvlJc w:val="left"/>
      <w:pPr>
        <w:ind w:left="37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
    <w:nsid w:val="18716AC9"/>
    <w:multiLevelType w:val="hybridMultilevel"/>
    <w:tmpl w:val="662E8A3E"/>
    <w:lvl w:ilvl="0" w:tplc="943672A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1E76423D"/>
    <w:multiLevelType w:val="multilevel"/>
    <w:tmpl w:val="8FCE645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22001742"/>
    <w:multiLevelType w:val="multilevel"/>
    <w:tmpl w:val="D60E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A0FE0"/>
    <w:multiLevelType w:val="multilevel"/>
    <w:tmpl w:val="5B4E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E2F38"/>
    <w:multiLevelType w:val="hybridMultilevel"/>
    <w:tmpl w:val="E6AE3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5E6EE3"/>
    <w:multiLevelType w:val="hybridMultilevel"/>
    <w:tmpl w:val="8E606F80"/>
    <w:lvl w:ilvl="0" w:tplc="82EAF0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485E7B23"/>
    <w:multiLevelType w:val="multilevel"/>
    <w:tmpl w:val="87D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E61A6"/>
    <w:multiLevelType w:val="multilevel"/>
    <w:tmpl w:val="4E3269B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173CF1"/>
    <w:multiLevelType w:val="hybridMultilevel"/>
    <w:tmpl w:val="BE38FE90"/>
    <w:lvl w:ilvl="0" w:tplc="9FB687FE">
      <w:start w:val="1"/>
      <w:numFmt w:val="bullet"/>
      <w:lvlText w:val=""/>
      <w:lvlJc w:val="left"/>
      <w:pPr>
        <w:tabs>
          <w:tab w:val="num" w:pos="720"/>
        </w:tabs>
        <w:ind w:left="720" w:hanging="360"/>
      </w:pPr>
      <w:rPr>
        <w:rFonts w:ascii="Wingdings 2" w:hAnsi="Wingdings 2" w:hint="default"/>
      </w:rPr>
    </w:lvl>
    <w:lvl w:ilvl="1" w:tplc="C5F86B72" w:tentative="1">
      <w:start w:val="1"/>
      <w:numFmt w:val="bullet"/>
      <w:lvlText w:val=""/>
      <w:lvlJc w:val="left"/>
      <w:pPr>
        <w:tabs>
          <w:tab w:val="num" w:pos="1440"/>
        </w:tabs>
        <w:ind w:left="1440" w:hanging="360"/>
      </w:pPr>
      <w:rPr>
        <w:rFonts w:ascii="Wingdings 2" w:hAnsi="Wingdings 2" w:hint="default"/>
      </w:rPr>
    </w:lvl>
    <w:lvl w:ilvl="2" w:tplc="75FA5764" w:tentative="1">
      <w:start w:val="1"/>
      <w:numFmt w:val="bullet"/>
      <w:lvlText w:val=""/>
      <w:lvlJc w:val="left"/>
      <w:pPr>
        <w:tabs>
          <w:tab w:val="num" w:pos="2160"/>
        </w:tabs>
        <w:ind w:left="2160" w:hanging="360"/>
      </w:pPr>
      <w:rPr>
        <w:rFonts w:ascii="Wingdings 2" w:hAnsi="Wingdings 2" w:hint="default"/>
      </w:rPr>
    </w:lvl>
    <w:lvl w:ilvl="3" w:tplc="13B8BF2C" w:tentative="1">
      <w:start w:val="1"/>
      <w:numFmt w:val="bullet"/>
      <w:lvlText w:val=""/>
      <w:lvlJc w:val="left"/>
      <w:pPr>
        <w:tabs>
          <w:tab w:val="num" w:pos="2880"/>
        </w:tabs>
        <w:ind w:left="2880" w:hanging="360"/>
      </w:pPr>
      <w:rPr>
        <w:rFonts w:ascii="Wingdings 2" w:hAnsi="Wingdings 2" w:hint="default"/>
      </w:rPr>
    </w:lvl>
    <w:lvl w:ilvl="4" w:tplc="737A77A0" w:tentative="1">
      <w:start w:val="1"/>
      <w:numFmt w:val="bullet"/>
      <w:lvlText w:val=""/>
      <w:lvlJc w:val="left"/>
      <w:pPr>
        <w:tabs>
          <w:tab w:val="num" w:pos="3600"/>
        </w:tabs>
        <w:ind w:left="3600" w:hanging="360"/>
      </w:pPr>
      <w:rPr>
        <w:rFonts w:ascii="Wingdings 2" w:hAnsi="Wingdings 2" w:hint="default"/>
      </w:rPr>
    </w:lvl>
    <w:lvl w:ilvl="5" w:tplc="BFA0170C" w:tentative="1">
      <w:start w:val="1"/>
      <w:numFmt w:val="bullet"/>
      <w:lvlText w:val=""/>
      <w:lvlJc w:val="left"/>
      <w:pPr>
        <w:tabs>
          <w:tab w:val="num" w:pos="4320"/>
        </w:tabs>
        <w:ind w:left="4320" w:hanging="360"/>
      </w:pPr>
      <w:rPr>
        <w:rFonts w:ascii="Wingdings 2" w:hAnsi="Wingdings 2" w:hint="default"/>
      </w:rPr>
    </w:lvl>
    <w:lvl w:ilvl="6" w:tplc="8B1C29C8" w:tentative="1">
      <w:start w:val="1"/>
      <w:numFmt w:val="bullet"/>
      <w:lvlText w:val=""/>
      <w:lvlJc w:val="left"/>
      <w:pPr>
        <w:tabs>
          <w:tab w:val="num" w:pos="5040"/>
        </w:tabs>
        <w:ind w:left="5040" w:hanging="360"/>
      </w:pPr>
      <w:rPr>
        <w:rFonts w:ascii="Wingdings 2" w:hAnsi="Wingdings 2" w:hint="default"/>
      </w:rPr>
    </w:lvl>
    <w:lvl w:ilvl="7" w:tplc="4D60C542" w:tentative="1">
      <w:start w:val="1"/>
      <w:numFmt w:val="bullet"/>
      <w:lvlText w:val=""/>
      <w:lvlJc w:val="left"/>
      <w:pPr>
        <w:tabs>
          <w:tab w:val="num" w:pos="5760"/>
        </w:tabs>
        <w:ind w:left="5760" w:hanging="360"/>
      </w:pPr>
      <w:rPr>
        <w:rFonts w:ascii="Wingdings 2" w:hAnsi="Wingdings 2" w:hint="default"/>
      </w:rPr>
    </w:lvl>
    <w:lvl w:ilvl="8" w:tplc="2742890C" w:tentative="1">
      <w:start w:val="1"/>
      <w:numFmt w:val="bullet"/>
      <w:lvlText w:val=""/>
      <w:lvlJc w:val="left"/>
      <w:pPr>
        <w:tabs>
          <w:tab w:val="num" w:pos="6480"/>
        </w:tabs>
        <w:ind w:left="6480" w:hanging="360"/>
      </w:pPr>
      <w:rPr>
        <w:rFonts w:ascii="Wingdings 2" w:hAnsi="Wingdings 2" w:hint="default"/>
      </w:rPr>
    </w:lvl>
  </w:abstractNum>
  <w:abstractNum w:abstractNumId="14">
    <w:nsid w:val="57575E13"/>
    <w:multiLevelType w:val="hybridMultilevel"/>
    <w:tmpl w:val="E2846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3B0A79"/>
    <w:multiLevelType w:val="multilevel"/>
    <w:tmpl w:val="A36ABAEE"/>
    <w:lvl w:ilvl="0">
      <w:start w:val="1"/>
      <w:numFmt w:val="decimal"/>
      <w:lvlText w:val="%1."/>
      <w:lvlJc w:val="left"/>
      <w:pPr>
        <w:ind w:left="1777" w:hanging="360"/>
      </w:pPr>
      <w:rPr>
        <w:rFonts w:ascii="Times New Roman" w:eastAsiaTheme="minorHAnsi" w:hAnsi="Times New Roman" w:cs="Times New Roman"/>
        <w:color w:val="000000"/>
        <w:sz w:val="27"/>
      </w:rPr>
    </w:lvl>
    <w:lvl w:ilvl="1">
      <w:start w:val="1"/>
      <w:numFmt w:val="decimal"/>
      <w:isLgl/>
      <w:lvlText w:val="%1.%2"/>
      <w:lvlJc w:val="left"/>
      <w:pPr>
        <w:ind w:left="2227" w:hanging="450"/>
      </w:pPr>
      <w:rPr>
        <w:rFonts w:hint="default"/>
      </w:rPr>
    </w:lvl>
    <w:lvl w:ilvl="2">
      <w:start w:val="1"/>
      <w:numFmt w:val="decimal"/>
      <w:isLgl/>
      <w:lvlText w:val="%1.%2.%3"/>
      <w:lvlJc w:val="left"/>
      <w:pPr>
        <w:ind w:left="2857" w:hanging="720"/>
      </w:pPr>
      <w:rPr>
        <w:rFonts w:hint="default"/>
      </w:rPr>
    </w:lvl>
    <w:lvl w:ilvl="3">
      <w:start w:val="1"/>
      <w:numFmt w:val="decimal"/>
      <w:isLgl/>
      <w:lvlText w:val="%1.%2.%3.%4"/>
      <w:lvlJc w:val="left"/>
      <w:pPr>
        <w:ind w:left="3577" w:hanging="1080"/>
      </w:pPr>
      <w:rPr>
        <w:rFonts w:hint="default"/>
      </w:rPr>
    </w:lvl>
    <w:lvl w:ilvl="4">
      <w:start w:val="1"/>
      <w:numFmt w:val="decimal"/>
      <w:isLgl/>
      <w:lvlText w:val="%1.%2.%3.%4.%5"/>
      <w:lvlJc w:val="left"/>
      <w:pPr>
        <w:ind w:left="3937" w:hanging="1080"/>
      </w:pPr>
      <w:rPr>
        <w:rFonts w:hint="default"/>
      </w:rPr>
    </w:lvl>
    <w:lvl w:ilvl="5">
      <w:start w:val="1"/>
      <w:numFmt w:val="decimal"/>
      <w:isLgl/>
      <w:lvlText w:val="%1.%2.%3.%4.%5.%6"/>
      <w:lvlJc w:val="left"/>
      <w:pPr>
        <w:ind w:left="4657" w:hanging="1440"/>
      </w:pPr>
      <w:rPr>
        <w:rFonts w:hint="default"/>
      </w:rPr>
    </w:lvl>
    <w:lvl w:ilvl="6">
      <w:start w:val="1"/>
      <w:numFmt w:val="decimal"/>
      <w:isLgl/>
      <w:lvlText w:val="%1.%2.%3.%4.%5.%6.%7"/>
      <w:lvlJc w:val="left"/>
      <w:pPr>
        <w:ind w:left="5017" w:hanging="1440"/>
      </w:pPr>
      <w:rPr>
        <w:rFonts w:hint="default"/>
      </w:rPr>
    </w:lvl>
    <w:lvl w:ilvl="7">
      <w:start w:val="1"/>
      <w:numFmt w:val="decimal"/>
      <w:isLgl/>
      <w:lvlText w:val="%1.%2.%3.%4.%5.%6.%7.%8"/>
      <w:lvlJc w:val="left"/>
      <w:pPr>
        <w:ind w:left="5737" w:hanging="1800"/>
      </w:pPr>
      <w:rPr>
        <w:rFonts w:hint="default"/>
      </w:rPr>
    </w:lvl>
    <w:lvl w:ilvl="8">
      <w:start w:val="1"/>
      <w:numFmt w:val="decimal"/>
      <w:isLgl/>
      <w:lvlText w:val="%1.%2.%3.%4.%5.%6.%7.%8.%9"/>
      <w:lvlJc w:val="left"/>
      <w:pPr>
        <w:ind w:left="6457" w:hanging="2160"/>
      </w:pPr>
      <w:rPr>
        <w:rFonts w:hint="default"/>
      </w:rPr>
    </w:lvl>
  </w:abstractNum>
  <w:abstractNum w:abstractNumId="16">
    <w:nsid w:val="5E2D1DEC"/>
    <w:multiLevelType w:val="multilevel"/>
    <w:tmpl w:val="1EEEFB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AFB7722"/>
    <w:multiLevelType w:val="multilevel"/>
    <w:tmpl w:val="8FCE645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770C585E"/>
    <w:multiLevelType w:val="multilevel"/>
    <w:tmpl w:val="8FCE645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nsid w:val="791D3222"/>
    <w:multiLevelType w:val="multilevel"/>
    <w:tmpl w:val="F9DC1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0"/>
  </w:num>
  <w:num w:numId="4">
    <w:abstractNumId w:val="0"/>
  </w:num>
  <w:num w:numId="5">
    <w:abstractNumId w:val="7"/>
  </w:num>
  <w:num w:numId="6">
    <w:abstractNumId w:val="5"/>
  </w:num>
  <w:num w:numId="7">
    <w:abstractNumId w:val="15"/>
  </w:num>
  <w:num w:numId="8">
    <w:abstractNumId w:val="19"/>
  </w:num>
  <w:num w:numId="9">
    <w:abstractNumId w:val="17"/>
  </w:num>
  <w:num w:numId="10">
    <w:abstractNumId w:val="8"/>
  </w:num>
  <w:num w:numId="11">
    <w:abstractNumId w:val="6"/>
  </w:num>
  <w:num w:numId="12">
    <w:abstractNumId w:val="4"/>
  </w:num>
  <w:num w:numId="13">
    <w:abstractNumId w:val="16"/>
  </w:num>
  <w:num w:numId="14">
    <w:abstractNumId w:val="9"/>
  </w:num>
  <w:num w:numId="15">
    <w:abstractNumId w:val="1"/>
  </w:num>
  <w:num w:numId="16">
    <w:abstractNumId w:val="12"/>
  </w:num>
  <w:num w:numId="17">
    <w:abstractNumId w:val="11"/>
  </w:num>
  <w:num w:numId="18">
    <w:abstractNumId w:val="13"/>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F3146"/>
    <w:rsid w:val="000E50C9"/>
    <w:rsid w:val="000F38EF"/>
    <w:rsid w:val="000F63D8"/>
    <w:rsid w:val="00176551"/>
    <w:rsid w:val="001F3146"/>
    <w:rsid w:val="0024737D"/>
    <w:rsid w:val="002F1EDB"/>
    <w:rsid w:val="002F3BC5"/>
    <w:rsid w:val="00305E08"/>
    <w:rsid w:val="003803F5"/>
    <w:rsid w:val="003909A0"/>
    <w:rsid w:val="003D188A"/>
    <w:rsid w:val="00432AEF"/>
    <w:rsid w:val="00447A44"/>
    <w:rsid w:val="004D36B5"/>
    <w:rsid w:val="004D4511"/>
    <w:rsid w:val="005009A7"/>
    <w:rsid w:val="00550974"/>
    <w:rsid w:val="005F5309"/>
    <w:rsid w:val="00904E32"/>
    <w:rsid w:val="00940466"/>
    <w:rsid w:val="00986F90"/>
    <w:rsid w:val="009C2D22"/>
    <w:rsid w:val="009E7584"/>
    <w:rsid w:val="00A13B81"/>
    <w:rsid w:val="00AA01BA"/>
    <w:rsid w:val="00B07FEF"/>
    <w:rsid w:val="00B13DAA"/>
    <w:rsid w:val="00C47610"/>
    <w:rsid w:val="00C70C0D"/>
    <w:rsid w:val="00CA7AE3"/>
    <w:rsid w:val="00CD248D"/>
    <w:rsid w:val="00D0337F"/>
    <w:rsid w:val="00D10D6F"/>
    <w:rsid w:val="00D444F9"/>
    <w:rsid w:val="00D60467"/>
    <w:rsid w:val="00D647B9"/>
    <w:rsid w:val="00DA6ED8"/>
    <w:rsid w:val="00E75170"/>
    <w:rsid w:val="00E9500C"/>
    <w:rsid w:val="00EF0B0E"/>
    <w:rsid w:val="00F00557"/>
    <w:rsid w:val="00F5106E"/>
    <w:rsid w:val="00F65CBF"/>
    <w:rsid w:val="00F73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D8"/>
  </w:style>
  <w:style w:type="paragraph" w:styleId="2">
    <w:name w:val="heading 2"/>
    <w:basedOn w:val="a"/>
    <w:link w:val="20"/>
    <w:uiPriority w:val="9"/>
    <w:qFormat/>
    <w:rsid w:val="00D033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146"/>
    <w:pPr>
      <w:ind w:left="720"/>
      <w:contextualSpacing/>
    </w:pPr>
  </w:style>
  <w:style w:type="paragraph" w:styleId="a4">
    <w:name w:val="Normal (Web)"/>
    <w:basedOn w:val="a"/>
    <w:uiPriority w:val="99"/>
    <w:semiHidden/>
    <w:unhideWhenUsed/>
    <w:rsid w:val="00B13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3DAA"/>
    <w:rPr>
      <w:b/>
      <w:bCs/>
    </w:rPr>
  </w:style>
  <w:style w:type="character" w:customStyle="1" w:styleId="apple-converted-space">
    <w:name w:val="apple-converted-space"/>
    <w:basedOn w:val="a0"/>
    <w:rsid w:val="00CD248D"/>
  </w:style>
  <w:style w:type="paragraph" w:styleId="a6">
    <w:name w:val="Balloon Text"/>
    <w:basedOn w:val="a"/>
    <w:link w:val="a7"/>
    <w:uiPriority w:val="99"/>
    <w:semiHidden/>
    <w:unhideWhenUsed/>
    <w:rsid w:val="00B07F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FEF"/>
    <w:rPr>
      <w:rFonts w:ascii="Tahoma" w:hAnsi="Tahoma" w:cs="Tahoma"/>
      <w:sz w:val="16"/>
      <w:szCs w:val="16"/>
    </w:rPr>
  </w:style>
  <w:style w:type="paragraph" w:styleId="21">
    <w:name w:val="Body Text Indent 2"/>
    <w:basedOn w:val="a"/>
    <w:link w:val="22"/>
    <w:rsid w:val="000F63D8"/>
    <w:pPr>
      <w:spacing w:after="0" w:line="240" w:lineRule="auto"/>
      <w:ind w:firstLine="720"/>
      <w:jc w:val="center"/>
    </w:pPr>
    <w:rPr>
      <w:rFonts w:ascii="Times New Roman" w:eastAsia="Times New Roman" w:hAnsi="Times New Roman" w:cs="Times New Roman"/>
      <w:b/>
      <w:sz w:val="44"/>
      <w:szCs w:val="24"/>
      <w:lang w:eastAsia="ru-RU"/>
    </w:rPr>
  </w:style>
  <w:style w:type="character" w:customStyle="1" w:styleId="22">
    <w:name w:val="Основной текст с отступом 2 Знак"/>
    <w:basedOn w:val="a0"/>
    <w:link w:val="21"/>
    <w:rsid w:val="000F63D8"/>
    <w:rPr>
      <w:rFonts w:ascii="Times New Roman" w:eastAsia="Times New Roman" w:hAnsi="Times New Roman" w:cs="Times New Roman"/>
      <w:b/>
      <w:sz w:val="44"/>
      <w:szCs w:val="24"/>
      <w:lang w:eastAsia="ru-RU"/>
    </w:rPr>
  </w:style>
  <w:style w:type="character" w:customStyle="1" w:styleId="20">
    <w:name w:val="Заголовок 2 Знак"/>
    <w:basedOn w:val="a0"/>
    <w:link w:val="2"/>
    <w:uiPriority w:val="9"/>
    <w:rsid w:val="00D0337F"/>
    <w:rPr>
      <w:rFonts w:ascii="Times New Roman" w:eastAsia="Times New Roman" w:hAnsi="Times New Roman" w:cs="Times New Roman"/>
      <w:b/>
      <w:bCs/>
      <w:sz w:val="36"/>
      <w:szCs w:val="36"/>
      <w:lang w:eastAsia="ru-RU"/>
    </w:rPr>
  </w:style>
  <w:style w:type="character" w:styleId="a8">
    <w:name w:val="Emphasis"/>
    <w:basedOn w:val="a0"/>
    <w:uiPriority w:val="20"/>
    <w:qFormat/>
    <w:rsid w:val="00EF0B0E"/>
    <w:rPr>
      <w:i/>
      <w:iCs/>
    </w:rPr>
  </w:style>
</w:styles>
</file>

<file path=word/webSettings.xml><?xml version="1.0" encoding="utf-8"?>
<w:webSettings xmlns:r="http://schemas.openxmlformats.org/officeDocument/2006/relationships" xmlns:w="http://schemas.openxmlformats.org/wordprocessingml/2006/main">
  <w:divs>
    <w:div w:id="13115675">
      <w:bodyDiv w:val="1"/>
      <w:marLeft w:val="0"/>
      <w:marRight w:val="0"/>
      <w:marTop w:val="0"/>
      <w:marBottom w:val="0"/>
      <w:divBdr>
        <w:top w:val="none" w:sz="0" w:space="0" w:color="auto"/>
        <w:left w:val="none" w:sz="0" w:space="0" w:color="auto"/>
        <w:bottom w:val="none" w:sz="0" w:space="0" w:color="auto"/>
        <w:right w:val="none" w:sz="0" w:space="0" w:color="auto"/>
      </w:divBdr>
    </w:div>
    <w:div w:id="60368514">
      <w:bodyDiv w:val="1"/>
      <w:marLeft w:val="0"/>
      <w:marRight w:val="0"/>
      <w:marTop w:val="0"/>
      <w:marBottom w:val="0"/>
      <w:divBdr>
        <w:top w:val="none" w:sz="0" w:space="0" w:color="auto"/>
        <w:left w:val="none" w:sz="0" w:space="0" w:color="auto"/>
        <w:bottom w:val="none" w:sz="0" w:space="0" w:color="auto"/>
        <w:right w:val="none" w:sz="0" w:space="0" w:color="auto"/>
      </w:divBdr>
    </w:div>
    <w:div w:id="221797089">
      <w:bodyDiv w:val="1"/>
      <w:marLeft w:val="0"/>
      <w:marRight w:val="0"/>
      <w:marTop w:val="0"/>
      <w:marBottom w:val="0"/>
      <w:divBdr>
        <w:top w:val="none" w:sz="0" w:space="0" w:color="auto"/>
        <w:left w:val="none" w:sz="0" w:space="0" w:color="auto"/>
        <w:bottom w:val="none" w:sz="0" w:space="0" w:color="auto"/>
        <w:right w:val="none" w:sz="0" w:space="0" w:color="auto"/>
      </w:divBdr>
    </w:div>
    <w:div w:id="796491222">
      <w:bodyDiv w:val="1"/>
      <w:marLeft w:val="0"/>
      <w:marRight w:val="0"/>
      <w:marTop w:val="0"/>
      <w:marBottom w:val="0"/>
      <w:divBdr>
        <w:top w:val="none" w:sz="0" w:space="0" w:color="auto"/>
        <w:left w:val="none" w:sz="0" w:space="0" w:color="auto"/>
        <w:bottom w:val="none" w:sz="0" w:space="0" w:color="auto"/>
        <w:right w:val="none" w:sz="0" w:space="0" w:color="auto"/>
      </w:divBdr>
    </w:div>
    <w:div w:id="845094399">
      <w:bodyDiv w:val="1"/>
      <w:marLeft w:val="0"/>
      <w:marRight w:val="0"/>
      <w:marTop w:val="0"/>
      <w:marBottom w:val="0"/>
      <w:divBdr>
        <w:top w:val="none" w:sz="0" w:space="0" w:color="auto"/>
        <w:left w:val="none" w:sz="0" w:space="0" w:color="auto"/>
        <w:bottom w:val="none" w:sz="0" w:space="0" w:color="auto"/>
        <w:right w:val="none" w:sz="0" w:space="0" w:color="auto"/>
      </w:divBdr>
    </w:div>
    <w:div w:id="936064392">
      <w:bodyDiv w:val="1"/>
      <w:marLeft w:val="0"/>
      <w:marRight w:val="0"/>
      <w:marTop w:val="0"/>
      <w:marBottom w:val="0"/>
      <w:divBdr>
        <w:top w:val="none" w:sz="0" w:space="0" w:color="auto"/>
        <w:left w:val="none" w:sz="0" w:space="0" w:color="auto"/>
        <w:bottom w:val="none" w:sz="0" w:space="0" w:color="auto"/>
        <w:right w:val="none" w:sz="0" w:space="0" w:color="auto"/>
      </w:divBdr>
    </w:div>
    <w:div w:id="994604950">
      <w:bodyDiv w:val="1"/>
      <w:marLeft w:val="0"/>
      <w:marRight w:val="0"/>
      <w:marTop w:val="0"/>
      <w:marBottom w:val="0"/>
      <w:divBdr>
        <w:top w:val="none" w:sz="0" w:space="0" w:color="auto"/>
        <w:left w:val="none" w:sz="0" w:space="0" w:color="auto"/>
        <w:bottom w:val="none" w:sz="0" w:space="0" w:color="auto"/>
        <w:right w:val="none" w:sz="0" w:space="0" w:color="auto"/>
      </w:divBdr>
    </w:div>
    <w:div w:id="1247109377">
      <w:bodyDiv w:val="1"/>
      <w:marLeft w:val="0"/>
      <w:marRight w:val="0"/>
      <w:marTop w:val="0"/>
      <w:marBottom w:val="0"/>
      <w:divBdr>
        <w:top w:val="none" w:sz="0" w:space="0" w:color="auto"/>
        <w:left w:val="none" w:sz="0" w:space="0" w:color="auto"/>
        <w:bottom w:val="none" w:sz="0" w:space="0" w:color="auto"/>
        <w:right w:val="none" w:sz="0" w:space="0" w:color="auto"/>
      </w:divBdr>
    </w:div>
    <w:div w:id="1341548762">
      <w:bodyDiv w:val="1"/>
      <w:marLeft w:val="0"/>
      <w:marRight w:val="0"/>
      <w:marTop w:val="0"/>
      <w:marBottom w:val="0"/>
      <w:divBdr>
        <w:top w:val="none" w:sz="0" w:space="0" w:color="auto"/>
        <w:left w:val="none" w:sz="0" w:space="0" w:color="auto"/>
        <w:bottom w:val="none" w:sz="0" w:space="0" w:color="auto"/>
        <w:right w:val="none" w:sz="0" w:space="0" w:color="auto"/>
      </w:divBdr>
    </w:div>
    <w:div w:id="1427075847">
      <w:bodyDiv w:val="1"/>
      <w:marLeft w:val="0"/>
      <w:marRight w:val="0"/>
      <w:marTop w:val="0"/>
      <w:marBottom w:val="0"/>
      <w:divBdr>
        <w:top w:val="none" w:sz="0" w:space="0" w:color="auto"/>
        <w:left w:val="none" w:sz="0" w:space="0" w:color="auto"/>
        <w:bottom w:val="none" w:sz="0" w:space="0" w:color="auto"/>
        <w:right w:val="none" w:sz="0" w:space="0" w:color="auto"/>
      </w:divBdr>
    </w:div>
    <w:div w:id="1692685249">
      <w:bodyDiv w:val="1"/>
      <w:marLeft w:val="0"/>
      <w:marRight w:val="0"/>
      <w:marTop w:val="0"/>
      <w:marBottom w:val="0"/>
      <w:divBdr>
        <w:top w:val="none" w:sz="0" w:space="0" w:color="auto"/>
        <w:left w:val="none" w:sz="0" w:space="0" w:color="auto"/>
        <w:bottom w:val="none" w:sz="0" w:space="0" w:color="auto"/>
        <w:right w:val="none" w:sz="0" w:space="0" w:color="auto"/>
      </w:divBdr>
    </w:div>
    <w:div w:id="1953825437">
      <w:bodyDiv w:val="1"/>
      <w:marLeft w:val="0"/>
      <w:marRight w:val="0"/>
      <w:marTop w:val="0"/>
      <w:marBottom w:val="0"/>
      <w:divBdr>
        <w:top w:val="none" w:sz="0" w:space="0" w:color="auto"/>
        <w:left w:val="none" w:sz="0" w:space="0" w:color="auto"/>
        <w:bottom w:val="none" w:sz="0" w:space="0" w:color="auto"/>
        <w:right w:val="none" w:sz="0" w:space="0" w:color="auto"/>
      </w:divBdr>
    </w:div>
    <w:div w:id="1991671212">
      <w:bodyDiv w:val="1"/>
      <w:marLeft w:val="0"/>
      <w:marRight w:val="0"/>
      <w:marTop w:val="0"/>
      <w:marBottom w:val="0"/>
      <w:divBdr>
        <w:top w:val="none" w:sz="0" w:space="0" w:color="auto"/>
        <w:left w:val="none" w:sz="0" w:space="0" w:color="auto"/>
        <w:bottom w:val="none" w:sz="0" w:space="0" w:color="auto"/>
        <w:right w:val="none" w:sz="0" w:space="0" w:color="auto"/>
      </w:divBdr>
    </w:div>
    <w:div w:id="2076122101">
      <w:bodyDiv w:val="1"/>
      <w:marLeft w:val="0"/>
      <w:marRight w:val="0"/>
      <w:marTop w:val="0"/>
      <w:marBottom w:val="0"/>
      <w:divBdr>
        <w:top w:val="none" w:sz="0" w:space="0" w:color="auto"/>
        <w:left w:val="none" w:sz="0" w:space="0" w:color="auto"/>
        <w:bottom w:val="none" w:sz="0" w:space="0" w:color="auto"/>
        <w:right w:val="none" w:sz="0" w:space="0" w:color="auto"/>
      </w:divBdr>
    </w:div>
    <w:div w:id="21435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lgn="ctr">
            <a:defRPr/>
          </a:pPr>
          <a:endParaRPr lang="ru-RU"/>
        </a:p>
      </c:txPr>
    </c:title>
    <c:view3D>
      <c:rotX val="30"/>
      <c:perspective val="30"/>
    </c:view3D>
    <c:plotArea>
      <c:layout/>
      <c:pie3DChart>
        <c:varyColors val="1"/>
        <c:ser>
          <c:idx val="0"/>
          <c:order val="0"/>
          <c:tx>
            <c:strRef>
              <c:f>Лист1!$B$1</c:f>
              <c:strCache>
                <c:ptCount val="1"/>
                <c:pt idx="0">
                  <c:v>Учащиеся 8-х классов</c:v>
                </c:pt>
              </c:strCache>
            </c:strRef>
          </c:tx>
          <c:cat>
            <c:strRef>
              <c:f>Лист1!$A$2:$A$5</c:f>
              <c:strCache>
                <c:ptCount val="2"/>
                <c:pt idx="0">
                  <c:v>да </c:v>
                </c:pt>
                <c:pt idx="1">
                  <c:v>нет</c:v>
                </c:pt>
              </c:strCache>
            </c:strRef>
          </c:cat>
          <c:val>
            <c:numRef>
              <c:f>Лист1!$B$2:$B$5</c:f>
              <c:numCache>
                <c:formatCode>General</c:formatCode>
                <c:ptCount val="4"/>
                <c:pt idx="0">
                  <c:v>64</c:v>
                </c:pt>
                <c:pt idx="1">
                  <c:v>1</c:v>
                </c:pt>
              </c:numCache>
            </c:numRef>
          </c:val>
        </c:ser>
      </c:pie3DChart>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Учащиеся 8-х классов</c:v>
                </c:pt>
              </c:strCache>
            </c:strRef>
          </c:tx>
          <c:cat>
            <c:strRef>
              <c:f>Лист1!$A$2:$A$5</c:f>
              <c:strCache>
                <c:ptCount val="3"/>
                <c:pt idx="0">
                  <c:v>«Coca Cola» </c:v>
                </c:pt>
                <c:pt idx="1">
                  <c:v>«Fanta» </c:v>
                </c:pt>
                <c:pt idx="2">
                  <c:v>« Другое» </c:v>
                </c:pt>
              </c:strCache>
            </c:strRef>
          </c:cat>
          <c:val>
            <c:numRef>
              <c:f>Лист1!$B$2:$B$5</c:f>
              <c:numCache>
                <c:formatCode>General</c:formatCode>
                <c:ptCount val="4"/>
                <c:pt idx="0">
                  <c:v>36</c:v>
                </c:pt>
                <c:pt idx="1">
                  <c:v>18</c:v>
                </c:pt>
                <c:pt idx="2">
                  <c:v>4</c:v>
                </c:pt>
                <c:pt idx="3">
                  <c:v>0</c:v>
                </c:pt>
              </c:numCache>
            </c:numRef>
          </c:val>
        </c:ser>
      </c:pie3DChart>
    </c:plotArea>
    <c:legend>
      <c:legendPos val="r"/>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Учащиеся 8-х классов</c:v>
                </c:pt>
              </c:strCache>
            </c:strRef>
          </c:tx>
          <c:cat>
            <c:strRef>
              <c:f>Лист1!$A$2:$A$5</c:f>
              <c:strCache>
                <c:ptCount val="3"/>
                <c:pt idx="0">
                  <c:v>1 раз в неделю</c:v>
                </c:pt>
                <c:pt idx="1">
                  <c:v>1 раз в месяц</c:v>
                </c:pt>
                <c:pt idx="2">
                  <c:v>ежедневно</c:v>
                </c:pt>
              </c:strCache>
            </c:strRef>
          </c:cat>
          <c:val>
            <c:numRef>
              <c:f>Лист1!$B$2:$B$5</c:f>
              <c:numCache>
                <c:formatCode>General</c:formatCode>
                <c:ptCount val="4"/>
                <c:pt idx="0">
                  <c:v>19</c:v>
                </c:pt>
                <c:pt idx="1">
                  <c:v>9</c:v>
                </c:pt>
                <c:pt idx="2">
                  <c:v>29</c:v>
                </c:pt>
              </c:numCache>
            </c:numRef>
          </c:val>
        </c:ser>
      </c:pie3DChart>
    </c:plotArea>
    <c:legend>
      <c:legendPos val="r"/>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17</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 Е В Ц О В Ы</dc:creator>
  <cp:lastModifiedBy>Ш Е В Ц О В Ы</cp:lastModifiedBy>
  <cp:revision>5</cp:revision>
  <dcterms:created xsi:type="dcterms:W3CDTF">2016-11-28T15:34:00Z</dcterms:created>
  <dcterms:modified xsi:type="dcterms:W3CDTF">2019-03-11T17:02:00Z</dcterms:modified>
</cp:coreProperties>
</file>