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BE" w:rsidRDefault="006074BE" w:rsidP="006074B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F7E8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Москалева Наталия Владиславовна</w:t>
      </w:r>
      <w:r w:rsidRPr="005E41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</w:t>
      </w:r>
    </w:p>
    <w:p w:rsidR="006074BE" w:rsidRPr="00522362" w:rsidRDefault="006074BE" w:rsidP="006074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362">
        <w:rPr>
          <w:rFonts w:ascii="Times New Roman" w:hAnsi="Times New Roman" w:cs="Times New Roman"/>
          <w:sz w:val="24"/>
          <w:szCs w:val="24"/>
        </w:rPr>
        <w:t xml:space="preserve"> </w:t>
      </w:r>
      <w:r w:rsidRPr="00522362">
        <w:rPr>
          <w:rFonts w:ascii="Times New Roman" w:hAnsi="Times New Roman" w:cs="Times New Roman"/>
          <w:i/>
          <w:sz w:val="24"/>
          <w:szCs w:val="24"/>
        </w:rPr>
        <w:t xml:space="preserve">Преподаватель </w:t>
      </w:r>
      <w:r>
        <w:rPr>
          <w:rFonts w:ascii="Times New Roman" w:hAnsi="Times New Roman"/>
          <w:i/>
          <w:sz w:val="24"/>
          <w:szCs w:val="24"/>
        </w:rPr>
        <w:t>математических</w:t>
      </w:r>
      <w:r w:rsidRPr="00522362">
        <w:rPr>
          <w:rFonts w:ascii="Times New Roman" w:hAnsi="Times New Roman" w:cs="Times New Roman"/>
          <w:i/>
          <w:sz w:val="24"/>
          <w:szCs w:val="24"/>
        </w:rPr>
        <w:t xml:space="preserve"> дисциплин </w:t>
      </w:r>
    </w:p>
    <w:p w:rsidR="006074BE" w:rsidRDefault="006074BE" w:rsidP="006074B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22362">
        <w:rPr>
          <w:rFonts w:ascii="Times New Roman" w:hAnsi="Times New Roman" w:cs="Times New Roman"/>
          <w:i/>
          <w:sz w:val="24"/>
          <w:szCs w:val="24"/>
        </w:rPr>
        <w:t>ГБ ПОУ «Поволжский  государственный колледж</w:t>
      </w:r>
      <w:r w:rsidRPr="00CF102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5E41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305C5" w:rsidRDefault="002305C5" w:rsidP="003D4DAE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74BE" w:rsidRPr="003D4DAE" w:rsidRDefault="004074A5" w:rsidP="003D4DA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Изучение математики в системе СПО в соответствии с требованиями ФГОС.</w:t>
      </w:r>
    </w:p>
    <w:p w:rsidR="006074BE" w:rsidRPr="003D4DAE" w:rsidRDefault="006074BE" w:rsidP="003D4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AE">
        <w:rPr>
          <w:rFonts w:ascii="Times New Roman" w:hAnsi="Times New Roman" w:cs="Times New Roman"/>
          <w:sz w:val="28"/>
          <w:szCs w:val="28"/>
        </w:rPr>
        <w:t xml:space="preserve"> Аннотация.</w:t>
      </w:r>
    </w:p>
    <w:p w:rsidR="00C8785B" w:rsidRDefault="006074BE" w:rsidP="005D21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AE">
        <w:rPr>
          <w:rFonts w:ascii="Times New Roman" w:hAnsi="Times New Roman" w:cs="Times New Roman"/>
          <w:sz w:val="28"/>
          <w:szCs w:val="28"/>
        </w:rPr>
        <w:t xml:space="preserve">Автор статьи </w:t>
      </w:r>
      <w:r w:rsidR="003D4DAE" w:rsidRPr="003D4DAE">
        <w:rPr>
          <w:rFonts w:ascii="Times New Roman" w:hAnsi="Times New Roman" w:cs="Times New Roman"/>
          <w:sz w:val="28"/>
          <w:szCs w:val="28"/>
        </w:rPr>
        <w:t>рассматривает</w:t>
      </w:r>
      <w:r w:rsidR="00A34EA2">
        <w:rPr>
          <w:rFonts w:ascii="Times New Roman" w:hAnsi="Times New Roman" w:cs="Times New Roman"/>
          <w:sz w:val="28"/>
          <w:szCs w:val="28"/>
        </w:rPr>
        <w:t xml:space="preserve"> актуальные вопросы математического образования </w:t>
      </w:r>
      <w:r w:rsidR="00C8785B">
        <w:rPr>
          <w:rFonts w:ascii="Times New Roman" w:hAnsi="Times New Roman" w:cs="Times New Roman"/>
          <w:sz w:val="28"/>
          <w:szCs w:val="28"/>
        </w:rPr>
        <w:t>в</w:t>
      </w:r>
      <w:r w:rsidR="00A34EA2">
        <w:rPr>
          <w:rFonts w:ascii="Times New Roman" w:hAnsi="Times New Roman" w:cs="Times New Roman"/>
          <w:sz w:val="28"/>
          <w:szCs w:val="28"/>
        </w:rPr>
        <w:t xml:space="preserve"> системе среднего профессионального </w:t>
      </w:r>
      <w:r w:rsidR="003D4DAE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="00A34EA2">
        <w:rPr>
          <w:rFonts w:ascii="Times New Roman" w:hAnsi="Times New Roman" w:cs="Times New Roman"/>
          <w:sz w:val="28"/>
          <w:szCs w:val="28"/>
        </w:rPr>
        <w:t>образования</w:t>
      </w:r>
      <w:r w:rsidR="00C8785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ФГОС.</w:t>
      </w:r>
      <w:r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="00C8785B">
        <w:rPr>
          <w:rFonts w:ascii="Times New Roman" w:hAnsi="Times New Roman" w:cs="Times New Roman"/>
          <w:sz w:val="28"/>
          <w:szCs w:val="28"/>
        </w:rPr>
        <w:t xml:space="preserve">В статье отмечается, что </w:t>
      </w:r>
      <w:r w:rsidR="00C8785B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главное состоит в том, что курс математики в среднем профессиональном образовании должен рассматриваться не как самостоятельный учебный предмет, а в первую очередь, как аппарат для широкого применения его в специальных дисциплинах.</w:t>
      </w:r>
      <w:r w:rsidR="00C8785B" w:rsidRPr="003D4DAE">
        <w:rPr>
          <w:rFonts w:ascii="Times New Roman" w:hAnsi="Times New Roman" w:cs="Times New Roman"/>
          <w:sz w:val="28"/>
          <w:szCs w:val="28"/>
        </w:rPr>
        <w:t xml:space="preserve">  Задача преподавания математики в связи с этим заключается и  в том, чтобы наряду с формированием устойчивых предметных знаний, сформировать и умения</w:t>
      </w:r>
      <w:r w:rsidR="00C8785B" w:rsidRPr="003D4DAE">
        <w:rPr>
          <w:rFonts w:ascii="Times New Roman" w:eastAsia="Calibri" w:hAnsi="Times New Roman" w:cs="Times New Roman"/>
          <w:sz w:val="28"/>
          <w:szCs w:val="28"/>
        </w:rPr>
        <w:t xml:space="preserve"> применять математические методы для решения профессиональных задач</w:t>
      </w:r>
      <w:r w:rsidR="00C8785B" w:rsidRPr="003D4DAE">
        <w:rPr>
          <w:rFonts w:ascii="Times New Roman" w:hAnsi="Times New Roman" w:cs="Times New Roman"/>
          <w:sz w:val="28"/>
          <w:szCs w:val="28"/>
        </w:rPr>
        <w:t xml:space="preserve"> и </w:t>
      </w:r>
      <w:r w:rsidR="00C8785B" w:rsidRPr="003D4DAE">
        <w:rPr>
          <w:rFonts w:ascii="Times New Roman" w:eastAsia="Calibri" w:hAnsi="Times New Roman" w:cs="Times New Roman"/>
          <w:sz w:val="28"/>
          <w:szCs w:val="28"/>
        </w:rPr>
        <w:t>использовать приемы и методы математического синтеза и анализа в различных профессиональных ситуациях</w:t>
      </w:r>
      <w:r w:rsidR="00C8785B" w:rsidRPr="003D4DAE">
        <w:rPr>
          <w:rFonts w:ascii="Times New Roman" w:hAnsi="Times New Roman" w:cs="Times New Roman"/>
          <w:sz w:val="28"/>
          <w:szCs w:val="28"/>
        </w:rPr>
        <w:t>.</w:t>
      </w:r>
    </w:p>
    <w:p w:rsidR="00D540BA" w:rsidRPr="003D4DAE" w:rsidRDefault="00D540BA" w:rsidP="00C87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DAE">
        <w:rPr>
          <w:rFonts w:ascii="Times New Roman" w:hAnsi="Times New Roman" w:cs="Times New Roman"/>
          <w:sz w:val="28"/>
          <w:szCs w:val="28"/>
        </w:rPr>
        <w:t>Ключевые слова: математическое образование, СПО, компетенция профессионала,</w:t>
      </w:r>
      <w:r w:rsidR="003D4DAE">
        <w:rPr>
          <w:rFonts w:ascii="Times New Roman" w:hAnsi="Times New Roman" w:cs="Times New Roman"/>
          <w:sz w:val="28"/>
          <w:szCs w:val="28"/>
        </w:rPr>
        <w:t xml:space="preserve"> требования ФГОС.</w:t>
      </w:r>
    </w:p>
    <w:p w:rsidR="00E44FE3" w:rsidRDefault="00E44FE3" w:rsidP="003D4DA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D7759" w:rsidRPr="003D4DAE" w:rsidRDefault="006074BE" w:rsidP="003D4D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D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живём в обществе, в котором знания становятся капиталом и главным ресурсом экономики, поэтому необходимо предъявлять новые и более жёсткие требования к профессиональной подготовке рабочих кадров. Также не следует упускать из виду, что научно-технический прогресс движется вперёд семимильными шагами, увеличивается многозадачность и сложность оборудования, совершенствуются технологии, электроника и программные комплексы. Всё это требует от будущих специалистов не только глубочайшего знания предметной области, но также творческого, критического и новаторского подхода.</w:t>
      </w:r>
      <w:r w:rsidR="005D21BC" w:rsidRPr="005D21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B5AFE" w:rsidRPr="003D4D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Совершенно очевидно, что приоритетной задачей для дальнейшего экономического возрождения и развития России является </w:t>
      </w:r>
      <w:r w:rsidR="007B5AFE" w:rsidRPr="003D4DA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подготовка технически грамотного квалифицированного кадрового состава, способного выполнить задачи, поставленные макроэкономическими и геополитическими реалиями. Подготовка и формирование конкурентоспособных молодых специалистов является важнейшей жизненной необходимостью, без которой динамичное развитие государства невозможно в принципе.  Современные требования к молодым специалистам существенно увеличиваются. Необходимо не только глубоко и качественно освоить профессиональный предмет, но и иметь соответствующее мастерство, творческую составляющую, информационную грамотность, а также мощную психологическую подготовку. Молодёжь должна получать такое профессиональное образование, которое будет позволять ей относительно легко осваивать новые профессии в будущем, образно говоря, профессиональное образование должно стать конвертируемым. </w:t>
      </w:r>
    </w:p>
    <w:p w:rsidR="00986CA0" w:rsidRPr="003D4DAE" w:rsidRDefault="00986CA0" w:rsidP="003D4DA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4DAE">
        <w:rPr>
          <w:color w:val="000000"/>
          <w:sz w:val="28"/>
          <w:szCs w:val="28"/>
        </w:rPr>
        <w:t>В системе наук математика занимает особое место. Не случайно математическая компетентность в докладе ЮНЕСКО названа в числе ключевых компетенций, которыми должен владеть современный человек.</w:t>
      </w:r>
    </w:p>
    <w:p w:rsidR="00986CA0" w:rsidRPr="003D4DAE" w:rsidRDefault="00986CA0" w:rsidP="00883D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D4DAE">
        <w:rPr>
          <w:color w:val="000000"/>
          <w:sz w:val="28"/>
          <w:szCs w:val="28"/>
        </w:rPr>
        <w:t xml:space="preserve">Нельзя забывать и о вкладе, который вносит изучение математики в развитие познавательных процессов и интеллектуальных возможностей учащихся, в частности, оно тренирует </w:t>
      </w:r>
      <w:r w:rsidR="00883DFD">
        <w:rPr>
          <w:color w:val="000000"/>
          <w:sz w:val="28"/>
          <w:szCs w:val="28"/>
        </w:rPr>
        <w:t xml:space="preserve">память, </w:t>
      </w:r>
      <w:r w:rsidRPr="003D4DAE">
        <w:rPr>
          <w:color w:val="000000"/>
          <w:sz w:val="28"/>
          <w:szCs w:val="28"/>
        </w:rPr>
        <w:t>гибкость мышления и развивает способность к абстрагированию. Кроме того, изучение математики способствует развитию определенных качеств личности, необходимых современному человеку. Например, умение концентрироваться: ставить цель и последовательно достигать ее. Современное российское общество понимает важность математического образования подрастающего поколения, признает его необходимость. Это отражается в том, что независимо от выбранного профиля образования математика является обязательным предметом на всех этапах среднего и средне специального обучения.</w:t>
      </w:r>
    </w:p>
    <w:p w:rsidR="00BC02E2" w:rsidRPr="003D4DAE" w:rsidRDefault="00FF3B32" w:rsidP="003D4D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В системе профессиональной подготовки студентов технического профиля среднего профессионального образования математическое образование занимает </w:t>
      </w:r>
      <w:r w:rsidR="00986CA0" w:rsidRPr="003D4DAE">
        <w:rPr>
          <w:rFonts w:ascii="Times New Roman" w:hAnsi="Times New Roman" w:cs="Times New Roman"/>
          <w:color w:val="000000"/>
          <w:sz w:val="28"/>
          <w:szCs w:val="28"/>
        </w:rPr>
        <w:t>важнейшее</w:t>
      </w:r>
      <w:r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место на всех ступенях обучения</w:t>
      </w:r>
      <w:r w:rsidR="00986CA0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C1592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="001C1592" w:rsidRPr="003D4D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следует отметить, что мотивация к изучению математики, как правило, в колледже  значител</w:t>
      </w:r>
      <w:r w:rsidR="00127717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ьно ниже, чем в школе или вузе и связано это с рядом причин. Школьники, интересующиеся математикой и занимающиеся ей на профильном уровне  при подготовке к ЕГЭ, нацелены на поступление в технический ВУЗ, где математика опять же является одним из </w:t>
      </w:r>
      <w:r w:rsidR="005A30AE" w:rsidRPr="003D4DAE">
        <w:rPr>
          <w:rFonts w:ascii="Times New Roman" w:hAnsi="Times New Roman" w:cs="Times New Roman"/>
          <w:color w:val="000000"/>
          <w:sz w:val="28"/>
          <w:szCs w:val="28"/>
        </w:rPr>
        <w:t>центральных</w:t>
      </w:r>
      <w:r w:rsidR="00127717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базовых предметов.  В </w:t>
      </w:r>
      <w:r w:rsidR="00C95DCE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D4DAE">
        <w:rPr>
          <w:rFonts w:ascii="Times New Roman" w:hAnsi="Times New Roman" w:cs="Times New Roman"/>
          <w:color w:val="000000"/>
          <w:sz w:val="28"/>
          <w:szCs w:val="28"/>
        </w:rPr>
        <w:t>колледж</w:t>
      </w:r>
      <w:r w:rsidR="00127717" w:rsidRPr="003D4D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A30AE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5DCE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0AE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поступают школьники с относительно слабой </w:t>
      </w:r>
      <w:r w:rsidR="00127717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0AE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подготовкой по математике.  </w:t>
      </w:r>
      <w:r w:rsidR="00C95DCE" w:rsidRPr="003D4DA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A30AE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атематика — объективно трудный предмет, ее изучение всегда строится с опорой на пройденное ранее, а если это пройденное не усвоено, </w:t>
      </w:r>
      <w:r w:rsidR="00C95DCE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не осознано, </w:t>
      </w:r>
      <w:r w:rsidR="005A30AE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то незнание растет как снежный ком, и изучение математики становится </w:t>
      </w:r>
      <w:r w:rsidR="00C95DCE" w:rsidRPr="003D4DAE">
        <w:rPr>
          <w:rFonts w:ascii="Times New Roman" w:hAnsi="Times New Roman" w:cs="Times New Roman"/>
          <w:color w:val="000000"/>
          <w:sz w:val="28"/>
          <w:szCs w:val="28"/>
        </w:rPr>
        <w:t>весьма затруднительным</w:t>
      </w:r>
      <w:r w:rsidR="00CA7AF6" w:rsidRPr="003D4DAE">
        <w:rPr>
          <w:rFonts w:ascii="Times New Roman" w:hAnsi="Times New Roman" w:cs="Times New Roman"/>
          <w:color w:val="000000"/>
          <w:sz w:val="28"/>
          <w:szCs w:val="28"/>
        </w:rPr>
        <w:t>, поэтому первоочередная задача преподавателя математики в СПО - предупреждение неуспеваемости учащихся.</w:t>
      </w:r>
      <w:r w:rsidR="00986CA0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DAE" w:rsidRPr="003D4DA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86CA0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роме того, </w:t>
      </w:r>
      <w:r w:rsidR="003D4DAE" w:rsidRPr="003D4DAE">
        <w:rPr>
          <w:rFonts w:ascii="Times New Roman" w:hAnsi="Times New Roman" w:cs="Times New Roman"/>
          <w:color w:val="000000"/>
          <w:sz w:val="28"/>
          <w:szCs w:val="28"/>
        </w:rPr>
        <w:t>студенты первых курсов</w:t>
      </w:r>
      <w:r w:rsidR="00986CA0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2E2" w:rsidRPr="003D4DAE">
        <w:rPr>
          <w:rFonts w:ascii="Times New Roman" w:hAnsi="Times New Roman" w:cs="Times New Roman"/>
          <w:sz w:val="28"/>
          <w:szCs w:val="28"/>
        </w:rPr>
        <w:t xml:space="preserve">не всегда хорошо </w:t>
      </w:r>
      <w:r w:rsidR="00986CA0" w:rsidRPr="003D4DAE">
        <w:rPr>
          <w:rFonts w:ascii="Times New Roman" w:hAnsi="Times New Roman" w:cs="Times New Roman"/>
          <w:color w:val="000000"/>
          <w:sz w:val="28"/>
          <w:szCs w:val="28"/>
        </w:rPr>
        <w:t>представляют  себе свою будущую профессию</w:t>
      </w:r>
      <w:r w:rsidR="00BC02E2" w:rsidRPr="003D4D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6CA0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02E2" w:rsidRPr="003D4DAE">
        <w:rPr>
          <w:rFonts w:ascii="Times New Roman" w:hAnsi="Times New Roman" w:cs="Times New Roman"/>
          <w:sz w:val="28"/>
          <w:szCs w:val="28"/>
        </w:rPr>
        <w:t>свою будущую работу</w:t>
      </w:r>
      <w:r w:rsidR="00BC02E2"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CA0" w:rsidRPr="003D4DAE">
        <w:rPr>
          <w:rFonts w:ascii="Times New Roman" w:hAnsi="Times New Roman" w:cs="Times New Roman"/>
          <w:color w:val="000000"/>
          <w:sz w:val="28"/>
          <w:szCs w:val="28"/>
        </w:rPr>
        <w:t>и потребность математических знаний в ней</w:t>
      </w:r>
      <w:r w:rsidR="003D4DAE" w:rsidRPr="003D4DAE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BC02E2" w:rsidRPr="003D4DAE">
        <w:rPr>
          <w:rFonts w:ascii="Times New Roman" w:hAnsi="Times New Roman" w:cs="Times New Roman"/>
          <w:sz w:val="28"/>
          <w:szCs w:val="28"/>
        </w:rPr>
        <w:t xml:space="preserve">оэтому возникают определенные трудности при обучении математике, особенно на </w:t>
      </w:r>
      <w:r w:rsidR="003D4DAE" w:rsidRPr="003D4DAE">
        <w:rPr>
          <w:rFonts w:ascii="Times New Roman" w:hAnsi="Times New Roman" w:cs="Times New Roman"/>
          <w:sz w:val="28"/>
          <w:szCs w:val="28"/>
        </w:rPr>
        <w:t>начальном этапе обучения в колледже</w:t>
      </w:r>
      <w:r w:rsidR="00BC02E2" w:rsidRPr="003D4DAE">
        <w:rPr>
          <w:rFonts w:ascii="Times New Roman" w:hAnsi="Times New Roman" w:cs="Times New Roman"/>
          <w:sz w:val="28"/>
          <w:szCs w:val="28"/>
        </w:rPr>
        <w:t>.</w:t>
      </w:r>
    </w:p>
    <w:p w:rsidR="005D21BC" w:rsidRPr="004074A5" w:rsidRDefault="00FF3B32" w:rsidP="003D4D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DAE">
        <w:rPr>
          <w:rFonts w:ascii="Times New Roman" w:hAnsi="Times New Roman" w:cs="Times New Roman"/>
          <w:sz w:val="28"/>
          <w:szCs w:val="28"/>
        </w:rPr>
        <w:t xml:space="preserve">Стандартом </w:t>
      </w:r>
      <w:r w:rsidR="00C95DCE" w:rsidRPr="003D4DAE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3D4DAE">
        <w:rPr>
          <w:rFonts w:ascii="Times New Roman" w:hAnsi="Times New Roman" w:cs="Times New Roman"/>
          <w:sz w:val="28"/>
          <w:szCs w:val="28"/>
        </w:rPr>
        <w:t xml:space="preserve">предусмотрено изучение математики </w:t>
      </w:r>
      <w:r w:rsidR="003D4DAE" w:rsidRPr="003D4DAE">
        <w:rPr>
          <w:rFonts w:ascii="Times New Roman" w:hAnsi="Times New Roman" w:cs="Times New Roman"/>
          <w:sz w:val="28"/>
          <w:szCs w:val="28"/>
        </w:rPr>
        <w:t xml:space="preserve">на отделениях технического профиля </w:t>
      </w:r>
      <w:r w:rsidRPr="003D4DAE">
        <w:rPr>
          <w:rFonts w:ascii="Times New Roman" w:hAnsi="Times New Roman" w:cs="Times New Roman"/>
          <w:sz w:val="28"/>
          <w:szCs w:val="28"/>
        </w:rPr>
        <w:t>в течение первых 3 семестров, за время которых учащимся необходимо ликвидировать пробелы в знаниях, усвоить материал старшей школы, а т</w:t>
      </w:r>
      <w:r w:rsidR="00354D6C" w:rsidRPr="003D4DAE">
        <w:rPr>
          <w:rFonts w:ascii="Times New Roman" w:hAnsi="Times New Roman" w:cs="Times New Roman"/>
          <w:sz w:val="28"/>
          <w:szCs w:val="28"/>
        </w:rPr>
        <w:t>акже элементы высшей математики и при этом с</w:t>
      </w:r>
      <w:r w:rsidR="00C95DCE" w:rsidRPr="003D4DAE">
        <w:rPr>
          <w:rFonts w:ascii="Times New Roman" w:hAnsi="Times New Roman" w:cs="Times New Roman"/>
          <w:sz w:val="28"/>
          <w:szCs w:val="28"/>
        </w:rPr>
        <w:t xml:space="preserve"> каждым годом </w:t>
      </w:r>
      <w:r w:rsidR="00354D6C" w:rsidRPr="003D4DAE">
        <w:rPr>
          <w:rFonts w:ascii="Times New Roman" w:hAnsi="Times New Roman" w:cs="Times New Roman"/>
          <w:sz w:val="28"/>
          <w:szCs w:val="28"/>
        </w:rPr>
        <w:t xml:space="preserve">сокращается </w:t>
      </w:r>
      <w:r w:rsidR="00C95DCE" w:rsidRPr="003D4DAE">
        <w:rPr>
          <w:rFonts w:ascii="Times New Roman" w:hAnsi="Times New Roman" w:cs="Times New Roman"/>
          <w:sz w:val="28"/>
          <w:szCs w:val="28"/>
        </w:rPr>
        <w:t>к</w:t>
      </w:r>
      <w:r w:rsidRPr="003D4DAE">
        <w:rPr>
          <w:rFonts w:ascii="Times New Roman" w:hAnsi="Times New Roman" w:cs="Times New Roman"/>
          <w:sz w:val="28"/>
          <w:szCs w:val="28"/>
        </w:rPr>
        <w:t>оличество аудиторных часов, отводим</w:t>
      </w:r>
      <w:r w:rsidR="00C95DCE" w:rsidRPr="003D4DAE">
        <w:rPr>
          <w:rFonts w:ascii="Times New Roman" w:hAnsi="Times New Roman" w:cs="Times New Roman"/>
          <w:sz w:val="28"/>
          <w:szCs w:val="28"/>
        </w:rPr>
        <w:t>ое</w:t>
      </w:r>
      <w:r w:rsidRPr="003D4DAE">
        <w:rPr>
          <w:rFonts w:ascii="Times New Roman" w:hAnsi="Times New Roman" w:cs="Times New Roman"/>
          <w:sz w:val="28"/>
          <w:szCs w:val="28"/>
        </w:rPr>
        <w:t xml:space="preserve"> на изучение, </w:t>
      </w:r>
      <w:r w:rsidR="00354D6C" w:rsidRPr="003D4DAE">
        <w:rPr>
          <w:rFonts w:ascii="Times New Roman" w:hAnsi="Times New Roman" w:cs="Times New Roman"/>
          <w:sz w:val="28"/>
          <w:szCs w:val="28"/>
        </w:rPr>
        <w:t>к</w:t>
      </w:r>
      <w:r w:rsidR="00C95DCE" w:rsidRPr="003D4DAE">
        <w:rPr>
          <w:rFonts w:ascii="Times New Roman" w:hAnsi="Times New Roman" w:cs="Times New Roman"/>
          <w:sz w:val="28"/>
          <w:szCs w:val="28"/>
        </w:rPr>
        <w:t>ак и время</w:t>
      </w:r>
      <w:r w:rsidRPr="003D4DAE">
        <w:rPr>
          <w:rFonts w:ascii="Times New Roman" w:hAnsi="Times New Roman" w:cs="Times New Roman"/>
          <w:sz w:val="28"/>
          <w:szCs w:val="28"/>
        </w:rPr>
        <w:t xml:space="preserve"> на самостоятельное изучение без руководства преподавателя</w:t>
      </w:r>
      <w:r w:rsidR="00354D6C" w:rsidRPr="003D4D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4DAE">
        <w:rPr>
          <w:rFonts w:ascii="Times New Roman" w:hAnsi="Times New Roman" w:cs="Times New Roman"/>
          <w:sz w:val="28"/>
          <w:szCs w:val="28"/>
        </w:rPr>
        <w:t xml:space="preserve"> Это также требует повышения эффективности проведения аудиторных занятий и организации самостоятельной работы студентов</w:t>
      </w:r>
      <w:r w:rsidR="00271F6B" w:rsidRPr="003D4DAE">
        <w:rPr>
          <w:rFonts w:ascii="Times New Roman" w:hAnsi="Times New Roman" w:cs="Times New Roman"/>
          <w:sz w:val="28"/>
          <w:szCs w:val="28"/>
        </w:rPr>
        <w:t>. Для преподавателя математики образовательного учреждения СПО ставятся задачи совершенствования учебного материала, подбора эффективных форм, средств и методов обучения, решение которых обеспечит интенсификацию обучения математики, организацию систематической самостоятельной внеаудиторной работы, профессиональную направленность обучения.</w:t>
      </w:r>
      <w:r w:rsidR="003A7DDE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="00986CA0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>И самое главное состоит в том, что к</w:t>
      </w:r>
      <w:r w:rsidR="001D7759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урс математики в среднем профессиональном образовании </w:t>
      </w:r>
      <w:r w:rsidR="00271F6B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</w:t>
      </w:r>
      <w:r w:rsidR="00271F6B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рассматриваться не как самостоятельный учебный предмет, а в первую очередь</w:t>
      </w:r>
      <w:r w:rsidR="000853F2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71F6B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1D7759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>аппарат для широкого применения его в специальных дисциплинах.</w:t>
      </w:r>
      <w:r w:rsidR="00BC02E2" w:rsidRPr="003D4DAE">
        <w:rPr>
          <w:rFonts w:ascii="Times New Roman" w:hAnsi="Times New Roman" w:cs="Times New Roman"/>
          <w:sz w:val="28"/>
          <w:szCs w:val="28"/>
        </w:rPr>
        <w:t xml:space="preserve">  Задача преподавания математики в связи с этим заключается и  в том, чтобы наряду с формированием устойчивых предметных знаний, сформировать и умения</w:t>
      </w:r>
      <w:r w:rsidR="00BC02E2" w:rsidRPr="003D4DAE">
        <w:rPr>
          <w:rFonts w:ascii="Times New Roman" w:eastAsia="Calibri" w:hAnsi="Times New Roman" w:cs="Times New Roman"/>
          <w:sz w:val="28"/>
          <w:szCs w:val="28"/>
        </w:rPr>
        <w:t xml:space="preserve"> применять математические методы для решения профессиональных задач</w:t>
      </w:r>
      <w:r w:rsidR="00BC02E2" w:rsidRPr="003D4DAE">
        <w:rPr>
          <w:rFonts w:ascii="Times New Roman" w:hAnsi="Times New Roman" w:cs="Times New Roman"/>
          <w:sz w:val="28"/>
          <w:szCs w:val="28"/>
        </w:rPr>
        <w:t xml:space="preserve"> и </w:t>
      </w:r>
      <w:r w:rsidR="00BC02E2" w:rsidRPr="003D4DAE">
        <w:rPr>
          <w:rFonts w:ascii="Times New Roman" w:eastAsia="Calibri" w:hAnsi="Times New Roman" w:cs="Times New Roman"/>
          <w:sz w:val="28"/>
          <w:szCs w:val="28"/>
        </w:rPr>
        <w:t>использовать приемы и методы математического синтеза и анализа в различных профессиональных ситуациях</w:t>
      </w:r>
      <w:r w:rsidR="00BC02E2" w:rsidRPr="003D4DAE">
        <w:rPr>
          <w:rFonts w:ascii="Times New Roman" w:hAnsi="Times New Roman" w:cs="Times New Roman"/>
          <w:sz w:val="28"/>
          <w:szCs w:val="28"/>
        </w:rPr>
        <w:t>.</w:t>
      </w:r>
      <w:r w:rsidR="00E525DF">
        <w:rPr>
          <w:rFonts w:ascii="Times New Roman" w:hAnsi="Times New Roman" w:cs="Times New Roman"/>
          <w:sz w:val="28"/>
          <w:szCs w:val="28"/>
        </w:rPr>
        <w:t xml:space="preserve"> </w:t>
      </w:r>
      <w:r w:rsidR="00E525DF" w:rsidRPr="00E525DF">
        <w:rPr>
          <w:rFonts w:ascii="Times New Roman" w:hAnsi="Times New Roman" w:cs="Times New Roman"/>
          <w:sz w:val="28"/>
          <w:szCs w:val="28"/>
        </w:rPr>
        <w:t>[</w:t>
      </w:r>
      <w:r w:rsidR="00E525DF" w:rsidRPr="005D21BC">
        <w:rPr>
          <w:rFonts w:ascii="Times New Roman" w:hAnsi="Times New Roman" w:cs="Times New Roman"/>
          <w:sz w:val="28"/>
          <w:szCs w:val="28"/>
        </w:rPr>
        <w:t>2</w:t>
      </w:r>
      <w:r w:rsidR="00E525DF" w:rsidRPr="00E525DF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D540BA" w:rsidRDefault="003A7DDE" w:rsidP="003D4DAE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4DAE">
        <w:rPr>
          <w:rFonts w:ascii="Times New Roman" w:hAnsi="Times New Roman" w:cs="Times New Roman"/>
          <w:sz w:val="28"/>
          <w:szCs w:val="28"/>
        </w:rPr>
        <w:t>При изучении  и, особенно, при закреплении нового материала очень важно использование задач с практическим содержанием. При решении таких задач не важен метод решения, а важен результат. Этот результат сопоставляется с данными в реальной действительности.</w:t>
      </w:r>
      <w:r w:rsidR="005C4187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Pr="003D4DAE">
        <w:rPr>
          <w:rFonts w:ascii="Times New Roman" w:hAnsi="Times New Roman" w:cs="Times New Roman"/>
          <w:sz w:val="28"/>
          <w:szCs w:val="28"/>
        </w:rPr>
        <w:t xml:space="preserve">К таким результатам можно отнести  скорость автомобиля, время изготовления детали на  токарном станке с ЧПУ, производительность труда и т.д. Особенно важны для развития пространственного мышления </w:t>
      </w:r>
      <w:r w:rsidRPr="003D4D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геометрические задачи с практическим содержанием</w:t>
      </w:r>
      <w:r w:rsidRPr="003D4DAE">
        <w:rPr>
          <w:rFonts w:ascii="Times New Roman" w:hAnsi="Times New Roman" w:cs="Times New Roman"/>
          <w:sz w:val="28"/>
          <w:szCs w:val="28"/>
        </w:rPr>
        <w:t xml:space="preserve">. Решение этих позволяет  усилить практическую направленность изучения геометрии,  сформировать представления о соотношениях размеров реальных объектов и связанных с ними геометрических величин, повысить интерес, </w:t>
      </w:r>
      <w:r w:rsidRPr="003D4DAE">
        <w:rPr>
          <w:rFonts w:ascii="Times New Roman" w:hAnsi="Times New Roman" w:cs="Times New Roman"/>
          <w:sz w:val="28"/>
          <w:szCs w:val="28"/>
        </w:rPr>
        <w:tab/>
        <w:t>мотивацию</w:t>
      </w:r>
      <w:r w:rsidR="005C4187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Pr="003D4DAE">
        <w:rPr>
          <w:rFonts w:ascii="Times New Roman" w:hAnsi="Times New Roman" w:cs="Times New Roman"/>
          <w:sz w:val="28"/>
          <w:szCs w:val="28"/>
        </w:rPr>
        <w:t>и,</w:t>
      </w:r>
      <w:r w:rsidR="005C4187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Pr="003D4DAE">
        <w:rPr>
          <w:rFonts w:ascii="Times New Roman" w:hAnsi="Times New Roman" w:cs="Times New Roman"/>
          <w:sz w:val="28"/>
          <w:szCs w:val="28"/>
        </w:rPr>
        <w:t>как следствие, эффективность изучения геометрии. Очень важным инструментом в математическом образовании  именно технического профиля могут  служить лабораторные работы по математике. Основные темы лабораторных работ могут быть взяты из геометрии. Вычисление площадей поверхности и объемов геометрических фигур, последовательности приближенных вычислений с заданной точностью, позвол</w:t>
      </w:r>
      <w:r w:rsidR="005C4187" w:rsidRPr="003D4DAE">
        <w:rPr>
          <w:rFonts w:ascii="Times New Roman" w:hAnsi="Times New Roman" w:cs="Times New Roman"/>
          <w:sz w:val="28"/>
          <w:szCs w:val="28"/>
        </w:rPr>
        <w:t>я</w:t>
      </w:r>
      <w:r w:rsidRPr="003D4DAE">
        <w:rPr>
          <w:rFonts w:ascii="Times New Roman" w:hAnsi="Times New Roman" w:cs="Times New Roman"/>
          <w:sz w:val="28"/>
          <w:szCs w:val="28"/>
        </w:rPr>
        <w:t>т изучать объект не только «головой», но и «руками». Главным условием при этом является работа с реальным материалом, в качестве которого можно взять детали, выполненные</w:t>
      </w:r>
      <w:r w:rsidR="005C4187" w:rsidRPr="003D4DAE">
        <w:rPr>
          <w:rFonts w:ascii="Times New Roman" w:hAnsi="Times New Roman" w:cs="Times New Roman"/>
          <w:sz w:val="28"/>
          <w:szCs w:val="28"/>
        </w:rPr>
        <w:t xml:space="preserve"> студентами старших курсов </w:t>
      </w:r>
      <w:r w:rsidRPr="003D4DAE">
        <w:rPr>
          <w:rFonts w:ascii="Times New Roman" w:hAnsi="Times New Roman" w:cs="Times New Roman"/>
          <w:sz w:val="28"/>
          <w:szCs w:val="28"/>
        </w:rPr>
        <w:t>на токарн</w:t>
      </w:r>
      <w:r w:rsidR="005C4187" w:rsidRPr="003D4DAE">
        <w:rPr>
          <w:rFonts w:ascii="Times New Roman" w:hAnsi="Times New Roman" w:cs="Times New Roman"/>
          <w:sz w:val="28"/>
          <w:szCs w:val="28"/>
        </w:rPr>
        <w:t>ых</w:t>
      </w:r>
      <w:r w:rsidR="004D0E53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Pr="003D4DAE">
        <w:rPr>
          <w:rFonts w:ascii="Times New Roman" w:hAnsi="Times New Roman" w:cs="Times New Roman"/>
          <w:sz w:val="28"/>
          <w:szCs w:val="28"/>
        </w:rPr>
        <w:t>ста</w:t>
      </w:r>
      <w:r w:rsidR="005C4187" w:rsidRPr="003D4DAE">
        <w:rPr>
          <w:rFonts w:ascii="Times New Roman" w:hAnsi="Times New Roman" w:cs="Times New Roman"/>
          <w:sz w:val="28"/>
          <w:szCs w:val="28"/>
        </w:rPr>
        <w:t>нках с ЧПУ</w:t>
      </w:r>
      <w:r w:rsidR="00D540BA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Pr="003D4DAE">
        <w:rPr>
          <w:rFonts w:ascii="Times New Roman" w:hAnsi="Times New Roman" w:cs="Times New Roman"/>
          <w:sz w:val="28"/>
          <w:szCs w:val="28"/>
        </w:rPr>
        <w:t>(тела вращения</w:t>
      </w:r>
      <w:r w:rsidR="00D540BA" w:rsidRPr="003D4DAE">
        <w:rPr>
          <w:rFonts w:ascii="Times New Roman" w:hAnsi="Times New Roman" w:cs="Times New Roman"/>
          <w:sz w:val="28"/>
          <w:szCs w:val="28"/>
        </w:rPr>
        <w:t xml:space="preserve">: конусы, цилиндры), или </w:t>
      </w:r>
      <w:r w:rsidRPr="003D4DAE">
        <w:rPr>
          <w:rFonts w:ascii="Times New Roman" w:hAnsi="Times New Roman" w:cs="Times New Roman"/>
          <w:sz w:val="28"/>
          <w:szCs w:val="28"/>
        </w:rPr>
        <w:t>многогранники</w:t>
      </w:r>
      <w:r w:rsidR="00D540BA" w:rsidRPr="003D4DAE">
        <w:rPr>
          <w:rFonts w:ascii="Times New Roman" w:hAnsi="Times New Roman" w:cs="Times New Roman"/>
          <w:sz w:val="28"/>
          <w:szCs w:val="28"/>
        </w:rPr>
        <w:t>, выполненные на фрезерных станках</w:t>
      </w:r>
      <w:r w:rsidR="005C4187" w:rsidRPr="003D4DAE">
        <w:rPr>
          <w:rFonts w:ascii="Times New Roman" w:hAnsi="Times New Roman" w:cs="Times New Roman"/>
          <w:sz w:val="28"/>
          <w:szCs w:val="28"/>
        </w:rPr>
        <w:t xml:space="preserve"> с ЧПУ</w:t>
      </w:r>
      <w:r w:rsidR="00D540BA" w:rsidRPr="003D4DAE">
        <w:rPr>
          <w:rFonts w:ascii="Times New Roman" w:hAnsi="Times New Roman" w:cs="Times New Roman"/>
          <w:sz w:val="28"/>
          <w:szCs w:val="28"/>
        </w:rPr>
        <w:t>.</w:t>
      </w:r>
      <w:r w:rsidR="00D62844" w:rsidRPr="003D4D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529"/>
      </w:tblGrid>
      <w:tr w:rsidR="003D4DAE" w:rsidTr="003D4DAE">
        <w:tc>
          <w:tcPr>
            <w:tcW w:w="4077" w:type="dxa"/>
          </w:tcPr>
          <w:p w:rsidR="003D4DAE" w:rsidRDefault="003D4DAE" w:rsidP="003D4DA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D4D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52675" cy="1623348"/>
                  <wp:effectExtent l="19050" t="0" r="9525" b="0"/>
                  <wp:docPr id="13" name="Рисунок 4" descr="http://g-p.su/test/img/9a942d7898e4e68e348a9bdbceb4be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-p.su/test/img/9a942d7898e4e68e348a9bdbceb4be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398" cy="1627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3D4DAE" w:rsidRDefault="003D4DAE" w:rsidP="003D4DAE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D4D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85432" cy="1619250"/>
                  <wp:effectExtent l="19050" t="0" r="0" b="0"/>
                  <wp:docPr id="14" name="Рисунок 7" descr="https://st30.stpulscen.ru/images/product/119/951/989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30.stpulscen.ru/images/product/119/951/989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218" cy="1625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914" w:rsidRPr="004074A5" w:rsidRDefault="00A21959" w:rsidP="003D4DA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DAE">
        <w:rPr>
          <w:rFonts w:ascii="Times New Roman" w:hAnsi="Times New Roman" w:cs="Times New Roman"/>
          <w:sz w:val="28"/>
          <w:szCs w:val="28"/>
        </w:rPr>
        <w:t xml:space="preserve">  </w:t>
      </w:r>
      <w:r w:rsidRPr="003D4DAE">
        <w:rPr>
          <w:rFonts w:ascii="Times New Roman" w:hAnsi="Times New Roman" w:cs="Times New Roman"/>
          <w:color w:val="000000"/>
          <w:sz w:val="28"/>
          <w:szCs w:val="28"/>
        </w:rPr>
        <w:t>Обучение математике, как впрочем, и любой другой дисциплине, многофункционально. Но у каждого предмета есть ведущая функция — основная цель, ради которой он преподается. Главная функция предмета «Математика» в современном социуме – это общекультурное развитие личности, заключающееся в формировании качеств мышления и способов деятельности, необходимых для полноценного функционирования в обществе. С учетом природы и характера математической деятельности, которую должен выполнять учащийся, эта ведущая гуманитарная функция распадается на целый ряд подфункций. Используемые в математике методы исследования в результате учебной деятельности должны трансформироваться в математический метод мышления. И это одна из основополагающих целей, которая ставится перед учебным предметом «Математика», по</w:t>
      </w:r>
      <w:r w:rsidR="00883DFD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3D4DAE">
        <w:rPr>
          <w:rFonts w:ascii="Times New Roman" w:hAnsi="Times New Roman" w:cs="Times New Roman"/>
          <w:color w:val="000000"/>
          <w:sz w:val="28"/>
          <w:szCs w:val="28"/>
        </w:rPr>
        <w:t xml:space="preserve">тому </w:t>
      </w:r>
      <w:r w:rsidRPr="003D4DAE">
        <w:rPr>
          <w:rFonts w:ascii="Times New Roman" w:hAnsi="Times New Roman" w:cs="Times New Roman"/>
          <w:sz w:val="28"/>
          <w:szCs w:val="28"/>
        </w:rPr>
        <w:t>требования  ФГОС направлены не только на формирование предметных и профессиональных компетенций, но и общих</w:t>
      </w:r>
      <w:r w:rsidR="00B76914" w:rsidRPr="003D4DAE">
        <w:rPr>
          <w:rFonts w:ascii="Times New Roman" w:hAnsi="Times New Roman" w:cs="Times New Roman"/>
          <w:sz w:val="28"/>
          <w:szCs w:val="28"/>
        </w:rPr>
        <w:t xml:space="preserve"> </w:t>
      </w:r>
      <w:r w:rsidRPr="003D4DAE">
        <w:rPr>
          <w:rFonts w:ascii="Times New Roman" w:hAnsi="Times New Roman" w:cs="Times New Roman"/>
          <w:sz w:val="28"/>
          <w:szCs w:val="28"/>
        </w:rPr>
        <w:t xml:space="preserve">компетенций, </w:t>
      </w:r>
      <w:r w:rsidR="001D7759" w:rsidRPr="003D4DAE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совокупность знаний, способностей, умений и навыков, которые обусловливают познавательную активность обучающихся. Формирование общих компетенций является основой реализации федерального государственного образовательного стандарта нового поколения для учреждений среднего профессионального образования:</w:t>
      </w:r>
      <w:r w:rsidR="00883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FE3" w:rsidRPr="00E44FE3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ОК 3. Принимать решения в стандартных и нестандартных ситуациях и нести за них ответственность. ОК 4. Осуществлять поиск и использование </w:t>
      </w:r>
      <w:r w:rsidR="00E44FE3" w:rsidRPr="00E44FE3">
        <w:rPr>
          <w:rFonts w:ascii="Times New Roman" w:hAnsi="Times New Roman" w:cs="Times New Roman"/>
          <w:sz w:val="28"/>
          <w:szCs w:val="28"/>
        </w:rPr>
        <w:lastRenderedPageBreak/>
        <w:t>информации, необходимой для эффективного выполнения профессиональных задач, профессионального и личностного развития. ОК 5. Использовать информационно-коммуникационные технологии в профессиональной деятельности. ОК 6. Работать в коллективе и команде, эффективно общаться с коллегами, руководством, потребителями. ОК 7. Брать на себя ответственность за работу членов команды (подчиненных), за результат выполнения заданий.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ОК 9. Ориентироваться в условиях частой смены технологий в профессиональной деятельности.</w:t>
      </w:r>
      <w:r w:rsidR="00E525DF">
        <w:rPr>
          <w:rFonts w:ascii="Times New Roman" w:hAnsi="Times New Roman" w:cs="Times New Roman"/>
          <w:sz w:val="28"/>
          <w:szCs w:val="28"/>
        </w:rPr>
        <w:t>[</w:t>
      </w:r>
      <w:r w:rsidR="00E525DF" w:rsidRPr="004074A5">
        <w:rPr>
          <w:rFonts w:ascii="Times New Roman" w:hAnsi="Times New Roman" w:cs="Times New Roman"/>
          <w:sz w:val="28"/>
          <w:szCs w:val="28"/>
        </w:rPr>
        <w:t>2</w:t>
      </w:r>
      <w:r w:rsidR="00E525DF">
        <w:rPr>
          <w:rFonts w:ascii="Times New Roman" w:hAnsi="Times New Roman" w:cs="Times New Roman"/>
          <w:sz w:val="28"/>
          <w:szCs w:val="28"/>
        </w:rPr>
        <w:t>]</w:t>
      </w:r>
    </w:p>
    <w:p w:rsidR="00B76914" w:rsidRPr="00E525DF" w:rsidRDefault="001D7759" w:rsidP="003D4DA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D4DAE">
        <w:rPr>
          <w:sz w:val="28"/>
          <w:szCs w:val="28"/>
          <w:shd w:val="clear" w:color="auto" w:fill="FFFFFF"/>
        </w:rPr>
        <w:t>Выбор приемов и методов формирования и развития общих компетенций является актуальным и важным для эффективной организации учебной и внеаудиторной самостоятельной деятельности студентов. Традиционный подход к обучению не всегда в полной мере позволяет это реализовать. Для решения этих задач, необходимо в структуру занятия включать активны</w:t>
      </w:r>
      <w:r w:rsidR="00B76914" w:rsidRPr="003D4DAE">
        <w:rPr>
          <w:sz w:val="28"/>
          <w:szCs w:val="28"/>
          <w:shd w:val="clear" w:color="auto" w:fill="FFFFFF"/>
        </w:rPr>
        <w:t xml:space="preserve">е и интерактивные </w:t>
      </w:r>
      <w:r w:rsidRPr="003D4DAE">
        <w:rPr>
          <w:sz w:val="28"/>
          <w:szCs w:val="28"/>
          <w:shd w:val="clear" w:color="auto" w:fill="FFFFFF"/>
        </w:rPr>
        <w:t>методам обучения</w:t>
      </w:r>
      <w:r w:rsidR="00B76914" w:rsidRPr="003D4DAE">
        <w:rPr>
          <w:sz w:val="28"/>
          <w:szCs w:val="28"/>
          <w:shd w:val="clear" w:color="auto" w:fill="FFFFFF"/>
        </w:rPr>
        <w:t xml:space="preserve"> и это еще одна из важнейших задач преподавания математики</w:t>
      </w:r>
      <w:r w:rsidR="00E525DF">
        <w:rPr>
          <w:sz w:val="28"/>
          <w:szCs w:val="28"/>
          <w:shd w:val="clear" w:color="auto" w:fill="FFFFFF"/>
        </w:rPr>
        <w:t>, которая</w:t>
      </w:r>
      <w:r w:rsidR="00B76914" w:rsidRPr="003D4DAE">
        <w:rPr>
          <w:sz w:val="28"/>
          <w:szCs w:val="28"/>
          <w:shd w:val="clear" w:color="auto" w:fill="FFFFFF"/>
        </w:rPr>
        <w:t xml:space="preserve"> может быть </w:t>
      </w:r>
      <w:r w:rsidR="00E525DF">
        <w:rPr>
          <w:sz w:val="28"/>
          <w:szCs w:val="28"/>
          <w:shd w:val="clear" w:color="auto" w:fill="FFFFFF"/>
        </w:rPr>
        <w:t xml:space="preserve">реализована </w:t>
      </w:r>
      <w:r w:rsidR="00B76914" w:rsidRPr="003D4DAE">
        <w:rPr>
          <w:sz w:val="28"/>
          <w:szCs w:val="28"/>
          <w:shd w:val="clear" w:color="auto" w:fill="FFFFFF"/>
        </w:rPr>
        <w:t>через</w:t>
      </w:r>
      <w:r w:rsidR="00E87788" w:rsidRPr="003D4DAE">
        <w:rPr>
          <w:sz w:val="28"/>
          <w:szCs w:val="28"/>
          <w:shd w:val="clear" w:color="auto" w:fill="FFFFFF"/>
        </w:rPr>
        <w:t xml:space="preserve"> подготовку и </w:t>
      </w:r>
      <w:r w:rsidR="00883DFD">
        <w:rPr>
          <w:sz w:val="28"/>
          <w:szCs w:val="28"/>
          <w:shd w:val="clear" w:color="auto" w:fill="FFFFFF"/>
        </w:rPr>
        <w:t>проведение</w:t>
      </w:r>
      <w:r w:rsidR="00E87788" w:rsidRPr="003D4DAE">
        <w:rPr>
          <w:sz w:val="28"/>
          <w:szCs w:val="28"/>
          <w:shd w:val="clear" w:color="auto" w:fill="FFFFFF"/>
        </w:rPr>
        <w:t xml:space="preserve"> математических конференций, викторин и </w:t>
      </w:r>
      <w:proofErr w:type="spellStart"/>
      <w:r w:rsidR="00E87788" w:rsidRPr="003D4DAE">
        <w:rPr>
          <w:sz w:val="28"/>
          <w:szCs w:val="28"/>
          <w:shd w:val="clear" w:color="auto" w:fill="FFFFFF"/>
        </w:rPr>
        <w:t>квестов</w:t>
      </w:r>
      <w:proofErr w:type="spellEnd"/>
      <w:r w:rsidR="00E87788" w:rsidRPr="003D4DAE">
        <w:rPr>
          <w:sz w:val="28"/>
          <w:szCs w:val="28"/>
          <w:shd w:val="clear" w:color="auto" w:fill="FFFFFF"/>
        </w:rPr>
        <w:t xml:space="preserve">, выполнение самостоятельных работ и работ в команде, решения задач по образцу и мозговым штурмом. Эти возможности могут быть ограничены лишь </w:t>
      </w:r>
      <w:r w:rsidR="00E3295C" w:rsidRPr="003D4DAE">
        <w:rPr>
          <w:sz w:val="28"/>
          <w:szCs w:val="28"/>
          <w:shd w:val="clear" w:color="auto" w:fill="FFFFFF"/>
        </w:rPr>
        <w:t xml:space="preserve">желанием </w:t>
      </w:r>
      <w:r w:rsidR="00883DFD">
        <w:rPr>
          <w:sz w:val="28"/>
          <w:szCs w:val="28"/>
          <w:shd w:val="clear" w:color="auto" w:fill="FFFFFF"/>
        </w:rPr>
        <w:t xml:space="preserve">фантазией </w:t>
      </w:r>
      <w:r w:rsidR="00E87788" w:rsidRPr="003D4DAE">
        <w:rPr>
          <w:sz w:val="28"/>
          <w:szCs w:val="28"/>
          <w:shd w:val="clear" w:color="auto" w:fill="FFFFFF"/>
        </w:rPr>
        <w:t>самого педагога. Главное надо помнить, что</w:t>
      </w:r>
      <w:r w:rsidR="00E3295C" w:rsidRPr="003D4DAE">
        <w:rPr>
          <w:sz w:val="28"/>
          <w:szCs w:val="28"/>
          <w:shd w:val="clear" w:color="auto" w:fill="FFFFFF"/>
        </w:rPr>
        <w:t xml:space="preserve"> </w:t>
      </w:r>
      <w:r w:rsidR="00883DFD">
        <w:rPr>
          <w:sz w:val="28"/>
          <w:szCs w:val="28"/>
          <w:shd w:val="clear" w:color="auto" w:fill="FFFFFF"/>
        </w:rPr>
        <w:t>«</w:t>
      </w:r>
      <w:r w:rsidR="00E3295C" w:rsidRPr="003D4DAE">
        <w:rPr>
          <w:sz w:val="28"/>
          <w:szCs w:val="28"/>
          <w:shd w:val="clear" w:color="auto" w:fill="FFFFFF"/>
        </w:rPr>
        <w:t>в процессе изучения математики в сознании учащегося формируется математическая картина мира, отражающая представления человека о пространственных формах и количественных отношениях. Математическая культура, как и культура вообще, воспитывается с раннего возраста и на протяжении всей жизни человека и человечества в целом</w:t>
      </w:r>
      <w:r w:rsidR="00883DFD">
        <w:rPr>
          <w:sz w:val="28"/>
          <w:szCs w:val="28"/>
          <w:shd w:val="clear" w:color="auto" w:fill="FFFFFF"/>
        </w:rPr>
        <w:t>»</w:t>
      </w:r>
      <w:r w:rsidR="00E3295C" w:rsidRPr="003D4DAE">
        <w:rPr>
          <w:sz w:val="28"/>
          <w:szCs w:val="28"/>
          <w:shd w:val="clear" w:color="auto" w:fill="FFFFFF"/>
        </w:rPr>
        <w:t xml:space="preserve"> и необходима каждому специалисту, особенно специалисту технического профиля.</w:t>
      </w:r>
      <w:r w:rsidR="00A34EA2" w:rsidRPr="00A34EA2">
        <w:rPr>
          <w:sz w:val="28"/>
          <w:szCs w:val="28"/>
          <w:shd w:val="clear" w:color="auto" w:fill="FFFFFF"/>
        </w:rPr>
        <w:t>[</w:t>
      </w:r>
      <w:r w:rsidR="00E525DF" w:rsidRPr="00E525DF">
        <w:rPr>
          <w:sz w:val="28"/>
          <w:szCs w:val="28"/>
          <w:shd w:val="clear" w:color="auto" w:fill="FFFFFF"/>
        </w:rPr>
        <w:t>1</w:t>
      </w:r>
      <w:r w:rsidR="00A34EA2" w:rsidRPr="00E525DF">
        <w:rPr>
          <w:sz w:val="28"/>
          <w:szCs w:val="28"/>
          <w:shd w:val="clear" w:color="auto" w:fill="FFFFFF"/>
        </w:rPr>
        <w:t>]</w:t>
      </w:r>
    </w:p>
    <w:p w:rsidR="003D4DAE" w:rsidRPr="003D4DAE" w:rsidRDefault="003D4DAE" w:rsidP="003D4DA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</w:p>
    <w:p w:rsidR="005D21BC" w:rsidRDefault="00883DFD" w:rsidP="005D21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 и литературы:</w:t>
      </w:r>
    </w:p>
    <w:p w:rsidR="00A34EA2" w:rsidRPr="005D21BC" w:rsidRDefault="00A34EA2" w:rsidP="005D21BC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1BC">
        <w:rPr>
          <w:rFonts w:ascii="Times New Roman" w:hAnsi="Times New Roman" w:cs="Times New Roman"/>
          <w:sz w:val="28"/>
          <w:szCs w:val="28"/>
        </w:rPr>
        <w:lastRenderedPageBreak/>
        <w:t>Зайниев</w:t>
      </w:r>
      <w:proofErr w:type="spellEnd"/>
      <w:r w:rsidRPr="005D21BC">
        <w:rPr>
          <w:rFonts w:ascii="Times New Roman" w:hAnsi="Times New Roman" w:cs="Times New Roman"/>
          <w:sz w:val="28"/>
          <w:szCs w:val="28"/>
        </w:rPr>
        <w:t xml:space="preserve"> Р.М. Преемственность математической подготовки в инженерно-техническом образовании</w:t>
      </w:r>
      <w:r w:rsidR="00E44FE3" w:rsidRPr="005D21BC">
        <w:rPr>
          <w:rFonts w:ascii="Times New Roman" w:hAnsi="Times New Roman" w:cs="Times New Roman"/>
          <w:sz w:val="28"/>
          <w:szCs w:val="28"/>
          <w:shd w:val="clear" w:color="auto" w:fill="FFFFFF"/>
        </w:rPr>
        <w:t>. —</w:t>
      </w:r>
      <w:r w:rsidRPr="005D21BC">
        <w:rPr>
          <w:rFonts w:ascii="Times New Roman" w:hAnsi="Times New Roman" w:cs="Times New Roman"/>
          <w:sz w:val="28"/>
          <w:szCs w:val="28"/>
        </w:rPr>
        <w:t xml:space="preserve"> Казань, 2009</w:t>
      </w:r>
      <w:r w:rsidR="00E44FE3" w:rsidRPr="005D21BC">
        <w:rPr>
          <w:rFonts w:ascii="Times New Roman" w:hAnsi="Times New Roman" w:cs="Times New Roman"/>
          <w:sz w:val="28"/>
          <w:szCs w:val="28"/>
          <w:shd w:val="clear" w:color="auto" w:fill="FFFFFF"/>
        </w:rPr>
        <w:t>. —</w:t>
      </w:r>
      <w:r w:rsidRPr="005D21BC">
        <w:rPr>
          <w:rFonts w:ascii="Times New Roman" w:hAnsi="Times New Roman" w:cs="Times New Roman"/>
          <w:sz w:val="28"/>
          <w:szCs w:val="28"/>
        </w:rPr>
        <w:t>364с.</w:t>
      </w:r>
    </w:p>
    <w:p w:rsidR="00E44FE3" w:rsidRPr="005D21BC" w:rsidRDefault="00E525DF" w:rsidP="00E525DF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1B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D21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D21BC">
        <w:rPr>
          <w:rFonts w:ascii="Times New Roman" w:hAnsi="Times New Roman" w:cs="Times New Roman"/>
          <w:sz w:val="28"/>
          <w:szCs w:val="28"/>
        </w:rPr>
        <w:t xml:space="preserve"> России от 18.04.2014 N 350 "Об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машиностроения" (Зарегистрировано в Минюсте России 22.07.2014 N 33204)</w:t>
      </w:r>
    </w:p>
    <w:p w:rsidR="00883DFD" w:rsidRPr="005D21BC" w:rsidRDefault="00883DFD" w:rsidP="00883D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AFE" w:rsidRDefault="007B5AFE"/>
    <w:sectPr w:rsidR="007B5AFE" w:rsidSect="003D4D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042"/>
    <w:multiLevelType w:val="multilevel"/>
    <w:tmpl w:val="0B5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B2682"/>
    <w:multiLevelType w:val="multilevel"/>
    <w:tmpl w:val="153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917A9"/>
    <w:multiLevelType w:val="multilevel"/>
    <w:tmpl w:val="F6B8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83807"/>
    <w:multiLevelType w:val="multilevel"/>
    <w:tmpl w:val="27A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56F30"/>
    <w:multiLevelType w:val="multilevel"/>
    <w:tmpl w:val="CC6A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34CB0"/>
    <w:multiLevelType w:val="hybridMultilevel"/>
    <w:tmpl w:val="2074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51A9D"/>
    <w:multiLevelType w:val="multilevel"/>
    <w:tmpl w:val="3B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90192"/>
    <w:multiLevelType w:val="multilevel"/>
    <w:tmpl w:val="E942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F06DD6"/>
    <w:multiLevelType w:val="multilevel"/>
    <w:tmpl w:val="D00A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A5891"/>
    <w:multiLevelType w:val="multilevel"/>
    <w:tmpl w:val="14E2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EF0EC0"/>
    <w:multiLevelType w:val="multilevel"/>
    <w:tmpl w:val="1AB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B8"/>
    <w:rsid w:val="000853F2"/>
    <w:rsid w:val="00127717"/>
    <w:rsid w:val="00182B19"/>
    <w:rsid w:val="001C1592"/>
    <w:rsid w:val="001D7759"/>
    <w:rsid w:val="002305C5"/>
    <w:rsid w:val="00271F6B"/>
    <w:rsid w:val="00354D6C"/>
    <w:rsid w:val="003635DA"/>
    <w:rsid w:val="003A7DDE"/>
    <w:rsid w:val="003D4DAE"/>
    <w:rsid w:val="004074A5"/>
    <w:rsid w:val="004A2174"/>
    <w:rsid w:val="004D0E53"/>
    <w:rsid w:val="004D4997"/>
    <w:rsid w:val="005A30AE"/>
    <w:rsid w:val="005C4187"/>
    <w:rsid w:val="005D21BC"/>
    <w:rsid w:val="006074BE"/>
    <w:rsid w:val="007B5AFE"/>
    <w:rsid w:val="00883DFD"/>
    <w:rsid w:val="008B39B8"/>
    <w:rsid w:val="00971658"/>
    <w:rsid w:val="00986CA0"/>
    <w:rsid w:val="00A21959"/>
    <w:rsid w:val="00A3103C"/>
    <w:rsid w:val="00A34EA2"/>
    <w:rsid w:val="00B76914"/>
    <w:rsid w:val="00BC02E2"/>
    <w:rsid w:val="00C176ED"/>
    <w:rsid w:val="00C75B9B"/>
    <w:rsid w:val="00C8785B"/>
    <w:rsid w:val="00C95DCE"/>
    <w:rsid w:val="00CA7AF6"/>
    <w:rsid w:val="00CB19C2"/>
    <w:rsid w:val="00D540BA"/>
    <w:rsid w:val="00D60DB3"/>
    <w:rsid w:val="00D62844"/>
    <w:rsid w:val="00E3295C"/>
    <w:rsid w:val="00E44FE3"/>
    <w:rsid w:val="00E525DF"/>
    <w:rsid w:val="00E87788"/>
    <w:rsid w:val="00F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0A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5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D54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34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</Company>
  <LinksUpToDate>false</LinksUpToDate>
  <CharactersWithSpaces>11549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MN</cp:lastModifiedBy>
  <cp:revision>2</cp:revision>
  <dcterms:created xsi:type="dcterms:W3CDTF">2019-03-16T14:41:00Z</dcterms:created>
  <dcterms:modified xsi:type="dcterms:W3CDTF">2019-03-16T14:41:00Z</dcterms:modified>
</cp:coreProperties>
</file>