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10" w:rsidRDefault="00E20F10" w:rsidP="00E20F10">
      <w:pPr>
        <w:pStyle w:val="a3"/>
        <w:jc w:val="center"/>
        <w:rPr>
          <w:rStyle w:val="a4"/>
          <w:rFonts w:ascii="Comic Sans MS" w:hAnsi="Comic Sans MS"/>
        </w:rPr>
      </w:pPr>
      <w:r w:rsidRPr="000B080F">
        <w:rPr>
          <w:rStyle w:val="a4"/>
          <w:rFonts w:ascii="Comic Sans MS" w:hAnsi="Comic Sans MS"/>
          <w:color w:val="3366FF"/>
          <w:sz w:val="32"/>
        </w:rPr>
        <w:t xml:space="preserve">Оценка выступления </w:t>
      </w:r>
    </w:p>
    <w:p w:rsidR="00E20F10" w:rsidRDefault="00E20F10" w:rsidP="00E20F10">
      <w:pPr>
        <w:pStyle w:val="a3"/>
        <w:jc w:val="center"/>
        <w:rPr>
          <w:rStyle w:val="a4"/>
          <w:rFonts w:ascii="Comic Sans MS" w:hAnsi="Comic Sans MS"/>
        </w:rPr>
      </w:pPr>
      <w:r>
        <w:rPr>
          <w:rStyle w:val="a4"/>
          <w:rFonts w:ascii="Comic Sans MS" w:hAnsi="Comic Sans MS"/>
        </w:rPr>
        <w:t>Критерии оценки выступления</w:t>
      </w:r>
    </w:p>
    <w:p w:rsidR="00E20F10" w:rsidRPr="000B080F" w:rsidRDefault="00E20F10" w:rsidP="00E20F10">
      <w:pPr>
        <w:pStyle w:val="a3"/>
        <w:jc w:val="center"/>
        <w:rPr>
          <w:rFonts w:ascii="Comic Sans MS" w:hAnsi="Comic Sans MS"/>
        </w:rPr>
      </w:pPr>
    </w:p>
    <w:tbl>
      <w:tblPr>
        <w:tblW w:w="891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887"/>
        <w:gridCol w:w="3012"/>
        <w:gridCol w:w="3012"/>
      </w:tblGrid>
      <w:tr w:rsidR="00E20F10" w:rsidRPr="000B080F" w:rsidTr="009F44F9">
        <w:trPr>
          <w:trHeight w:val="290"/>
          <w:tblCellSpacing w:w="0" w:type="dxa"/>
        </w:trPr>
        <w:tc>
          <w:tcPr>
            <w:tcW w:w="2887" w:type="dxa"/>
            <w:shd w:val="clear" w:color="auto" w:fill="auto"/>
          </w:tcPr>
          <w:p w:rsidR="00E20F10" w:rsidRPr="000B080F" w:rsidRDefault="00E20F10" w:rsidP="009F44F9">
            <w:pPr>
              <w:pStyle w:val="a3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3 балла</w:t>
            </w:r>
          </w:p>
        </w:tc>
        <w:tc>
          <w:tcPr>
            <w:tcW w:w="3012" w:type="dxa"/>
            <w:shd w:val="clear" w:color="auto" w:fill="auto"/>
          </w:tcPr>
          <w:p w:rsidR="00E20F10" w:rsidRPr="000B080F" w:rsidRDefault="00E20F10" w:rsidP="009F44F9">
            <w:pPr>
              <w:pStyle w:val="a3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 балла</w:t>
            </w:r>
          </w:p>
        </w:tc>
        <w:tc>
          <w:tcPr>
            <w:tcW w:w="3012" w:type="dxa"/>
            <w:shd w:val="clear" w:color="auto" w:fill="auto"/>
          </w:tcPr>
          <w:p w:rsidR="00E20F10" w:rsidRPr="000B080F" w:rsidRDefault="00E20F10" w:rsidP="009F44F9">
            <w:pPr>
              <w:pStyle w:val="a3"/>
              <w:jc w:val="center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 балл</w:t>
            </w:r>
          </w:p>
        </w:tc>
      </w:tr>
      <w:tr w:rsidR="00E20F10" w:rsidRPr="000B080F" w:rsidTr="009F44F9">
        <w:trPr>
          <w:trHeight w:val="6175"/>
          <w:tblCellSpacing w:w="0" w:type="dxa"/>
        </w:trPr>
        <w:tc>
          <w:tcPr>
            <w:tcW w:w="2887" w:type="dxa"/>
            <w:shd w:val="clear" w:color="auto" w:fill="auto"/>
          </w:tcPr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использовал эффективные навыки публичных выступлений, таких как зрительный контакт, положение тела, громкость.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показал понимание аудитории.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использовал множество достоверных фактов и ссылок на источники, чтобы убедить слушателей.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Pr="000B080F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 xml:space="preserve">Выступление началось с введения, которое привлекло аудиторию, и закончилось хорошим завершением. </w:t>
            </w:r>
          </w:p>
        </w:tc>
        <w:tc>
          <w:tcPr>
            <w:tcW w:w="3012" w:type="dxa"/>
            <w:shd w:val="clear" w:color="auto" w:fill="auto"/>
          </w:tcPr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астнику</w:t>
            </w:r>
            <w:r w:rsidRPr="000B080F">
              <w:rPr>
                <w:rFonts w:ascii="Comic Sans MS" w:hAnsi="Comic Sans MS"/>
                <w:sz w:val="20"/>
              </w:rPr>
              <w:t xml:space="preserve"> иногда не удавалось использовать эффективные навыки публичных выступлений.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показал недостаточное понимание аудитории.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 xml:space="preserve">Некоторые из фактов, приведенных учащимся, не вызывают доверия.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Pr="000B080F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 xml:space="preserve">Выступление не содержало введения или завершения. </w:t>
            </w:r>
          </w:p>
        </w:tc>
        <w:tc>
          <w:tcPr>
            <w:tcW w:w="3012" w:type="dxa"/>
            <w:shd w:val="clear" w:color="auto" w:fill="auto"/>
          </w:tcPr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редко использовал эффективные навыки публичных выступлений.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показал малое понимание аудитории.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>Уч</w:t>
            </w:r>
            <w:r>
              <w:rPr>
                <w:rFonts w:ascii="Comic Sans MS" w:hAnsi="Comic Sans MS"/>
                <w:sz w:val="20"/>
              </w:rPr>
              <w:t>астник</w:t>
            </w:r>
            <w:r w:rsidRPr="000B080F">
              <w:rPr>
                <w:rFonts w:ascii="Comic Sans MS" w:hAnsi="Comic Sans MS"/>
                <w:sz w:val="20"/>
              </w:rPr>
              <w:t xml:space="preserve"> не включал в выступление факты или использовал факты, которые не вызывают доверия. </w:t>
            </w:r>
          </w:p>
          <w:p w:rsidR="00E20F10" w:rsidRDefault="00E20F10" w:rsidP="009F44F9">
            <w:pPr>
              <w:rPr>
                <w:rFonts w:ascii="Comic Sans MS" w:hAnsi="Comic Sans MS"/>
                <w:sz w:val="20"/>
              </w:rPr>
            </w:pPr>
          </w:p>
          <w:p w:rsidR="00E20F10" w:rsidRPr="000B080F" w:rsidRDefault="00E20F10" w:rsidP="009F44F9">
            <w:pPr>
              <w:rPr>
                <w:rFonts w:ascii="Comic Sans MS" w:hAnsi="Comic Sans MS"/>
                <w:sz w:val="20"/>
              </w:rPr>
            </w:pPr>
            <w:r w:rsidRPr="000B080F">
              <w:rPr>
                <w:rFonts w:ascii="Comic Sans MS" w:hAnsi="Comic Sans MS"/>
                <w:sz w:val="20"/>
              </w:rPr>
              <w:t xml:space="preserve">В выступлении не было введения и заключения. </w:t>
            </w:r>
          </w:p>
        </w:tc>
      </w:tr>
    </w:tbl>
    <w:p w:rsidR="00E20F10" w:rsidRPr="000B080F" w:rsidRDefault="00E20F10" w:rsidP="00E20F10">
      <w:pPr>
        <w:rPr>
          <w:rFonts w:ascii="Comic Sans MS" w:hAnsi="Comic Sans MS"/>
        </w:rPr>
      </w:pPr>
    </w:p>
    <w:p w:rsidR="00E20F10" w:rsidRDefault="00E20F10" w:rsidP="00E20F10"/>
    <w:p w:rsidR="00C71E9F" w:rsidRDefault="00E20F10">
      <w:bookmarkStart w:id="0" w:name="_GoBack"/>
      <w:bookmarkEnd w:id="0"/>
    </w:p>
    <w:sectPr w:rsidR="00C71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F10"/>
    <w:rsid w:val="00886229"/>
    <w:rsid w:val="00922B18"/>
    <w:rsid w:val="00E2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0F10"/>
    <w:pPr>
      <w:spacing w:before="100" w:beforeAutospacing="1" w:after="100" w:afterAutospacing="1"/>
    </w:pPr>
  </w:style>
  <w:style w:type="character" w:styleId="a4">
    <w:name w:val="Strong"/>
    <w:basedOn w:val="a0"/>
    <w:qFormat/>
    <w:rsid w:val="00E20F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0F10"/>
    <w:pPr>
      <w:spacing w:before="100" w:beforeAutospacing="1" w:after="100" w:afterAutospacing="1"/>
    </w:pPr>
  </w:style>
  <w:style w:type="character" w:styleId="a4">
    <w:name w:val="Strong"/>
    <w:basedOn w:val="a0"/>
    <w:qFormat/>
    <w:rsid w:val="00E20F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2019-03-06T03:43:00Z</dcterms:created>
  <dcterms:modified xsi:type="dcterms:W3CDTF">2019-03-06T03:43:00Z</dcterms:modified>
</cp:coreProperties>
</file>