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ADC" w:rsidRPr="001F7ADC" w:rsidRDefault="001F7ADC" w:rsidP="005F296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7ADC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1F7ADC" w:rsidRPr="001F7ADC" w:rsidRDefault="005F2967" w:rsidP="005F296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«Детский сад № 13 "Буратино" города</w:t>
      </w:r>
      <w:r w:rsidR="001F7ADC" w:rsidRPr="001F7A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Волжска Республики Марий Эл</w:t>
      </w:r>
    </w:p>
    <w:p w:rsidR="00014C5B" w:rsidRDefault="001F7ADC" w:rsidP="00674E87">
      <w:pPr>
        <w:tabs>
          <w:tab w:val="left" w:pos="35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7ADC">
        <w:rPr>
          <w:rFonts w:ascii="Times New Roman" w:eastAsia="Calibri" w:hAnsi="Times New Roman" w:cs="Times New Roman"/>
          <w:sz w:val="28"/>
          <w:szCs w:val="28"/>
        </w:rPr>
        <w:tab/>
      </w:r>
    </w:p>
    <w:p w:rsidR="005F2967" w:rsidRDefault="005F2967" w:rsidP="00674E87">
      <w:pPr>
        <w:tabs>
          <w:tab w:val="left" w:pos="35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2967" w:rsidRDefault="005F2967" w:rsidP="00674E87">
      <w:pPr>
        <w:tabs>
          <w:tab w:val="left" w:pos="35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2967" w:rsidRDefault="005F2967" w:rsidP="00674E87">
      <w:pPr>
        <w:tabs>
          <w:tab w:val="left" w:pos="35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2967" w:rsidRPr="00EE70A1" w:rsidRDefault="005F2967" w:rsidP="00674E87">
      <w:pPr>
        <w:tabs>
          <w:tab w:val="left" w:pos="35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F2967" w:rsidRDefault="00EE70A1" w:rsidP="005F2967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5F2967">
        <w:rPr>
          <w:rFonts w:ascii="Times New Roman" w:eastAsia="Times New Roman" w:hAnsi="Times New Roman" w:cs="Times New Roman"/>
          <w:sz w:val="36"/>
          <w:szCs w:val="36"/>
          <w:lang w:eastAsia="ar-SA"/>
        </w:rPr>
        <w:t>Проект</w:t>
      </w:r>
    </w:p>
    <w:p w:rsidR="00EE70A1" w:rsidRPr="005F2967" w:rsidRDefault="005F2967" w:rsidP="005F2967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ar-SA"/>
        </w:rPr>
        <w:t>тема:</w:t>
      </w:r>
      <w:r w:rsidRPr="005F2967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</w:t>
      </w:r>
      <w:r w:rsidR="00EE70A1" w:rsidRPr="005F2967">
        <w:rPr>
          <w:rFonts w:ascii="Times New Roman" w:eastAsia="Times New Roman" w:hAnsi="Times New Roman" w:cs="Times New Roman"/>
          <w:sz w:val="36"/>
          <w:szCs w:val="36"/>
          <w:lang w:eastAsia="ar-SA"/>
        </w:rPr>
        <w:t>«Профессии детского сада»</w:t>
      </w:r>
    </w:p>
    <w:p w:rsidR="00EE70A1" w:rsidRP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Разработали: воспитатель гр. № 2 МДОУ №13 «Буратино»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Короткова Е.Е.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учитель-дефектолог Ершова Н.В.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Default="00127B70" w:rsidP="00127B70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г. Волжск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2019 г.</w:t>
      </w: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Default="00127B70" w:rsidP="00127B70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27B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Информационная характеристика</w:t>
      </w:r>
    </w:p>
    <w:p w:rsidR="00127B70" w:rsidRPr="0072576C" w:rsidRDefault="00127B70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576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Тип проекта:</w:t>
      </w:r>
      <w:r w:rsidRPr="00127B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035D7">
        <w:rPr>
          <w:rFonts w:ascii="Times New Roman" w:eastAsia="Times New Roman" w:hAnsi="Times New Roman" w:cs="Times New Roman"/>
          <w:sz w:val="28"/>
          <w:szCs w:val="28"/>
          <w:lang w:eastAsia="ar-SA"/>
        </w:rPr>
        <w:t>социально-коммуникативный</w:t>
      </w:r>
      <w:r w:rsidR="00E035D7" w:rsidRPr="00E035D7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E035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035D7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игровой, познавательно</w:t>
      </w:r>
      <w:r w:rsidR="00E035D7">
        <w:rPr>
          <w:rFonts w:ascii="Times New Roman" w:eastAsia="Times New Roman" w:hAnsi="Times New Roman" w:cs="Times New Roman"/>
          <w:sz w:val="28"/>
          <w:szCs w:val="28"/>
          <w:lang w:eastAsia="ar-SA"/>
        </w:rPr>
        <w:t>-исследовательский.</w:t>
      </w:r>
      <w:r w:rsidR="00E035D7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127B70" w:rsidRPr="0072576C" w:rsidRDefault="0072576C" w:rsidP="0072576C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</w:t>
      </w:r>
      <w:r w:rsidR="00127B70" w:rsidRPr="0072576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Длительность: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70" w:rsidRPr="0072576C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краткосрочный (недельный).</w:t>
      </w:r>
    </w:p>
    <w:p w:rsidR="00127B70" w:rsidRDefault="00127B70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7B70" w:rsidRPr="0072576C" w:rsidRDefault="00127B70" w:rsidP="0072576C">
      <w:pPr>
        <w:pStyle w:val="a4"/>
        <w:suppressAutoHyphens/>
        <w:spacing w:after="0" w:line="240" w:lineRule="auto"/>
        <w:ind w:left="1080" w:right="48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2576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Разработчики данного проекта: </w:t>
      </w:r>
    </w:p>
    <w:p w:rsidR="0064256B" w:rsidRPr="0072576C" w:rsidRDefault="00127B70" w:rsidP="0072576C">
      <w:pPr>
        <w:pStyle w:val="a4"/>
        <w:suppressAutoHyphens/>
        <w:spacing w:after="0" w:line="240" w:lineRule="auto"/>
        <w:ind w:left="1080" w:right="48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127B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Воспитатель МДОУ №13 «Буратино»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Короткова Е.Е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.</w:t>
      </w:r>
    </w:p>
    <w:p w:rsidR="00127B70" w:rsidRDefault="00127B70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7B70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Учитель-дефектолог ДОУ №13 «Буратино»</w:t>
      </w:r>
      <w:r w:rsidR="00642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Ершова Н.В.</w:t>
      </w:r>
    </w:p>
    <w:p w:rsidR="0064256B" w:rsidRDefault="0064256B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6B" w:rsidRDefault="0064256B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576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Участники проекта: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разновозрастной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группы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№2 (ЗПР)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, работники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МДОУ № 13 «Буратино».</w:t>
      </w:r>
    </w:p>
    <w:p w:rsidR="0064256B" w:rsidRDefault="0064256B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6B" w:rsidRPr="0072576C" w:rsidRDefault="0064256B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576C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Срок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04.02.2019 – 08.02.2019 г. г.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4256B" w:rsidRPr="00127B70" w:rsidRDefault="0064256B" w:rsidP="0072576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6B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Цель</w:t>
      </w:r>
      <w:r w:rsidR="006425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проекта</w:t>
      </w:r>
      <w:r w:rsidRPr="006425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</w:t>
      </w:r>
      <w:r w:rsid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>ание представлений 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детей старшего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возраста о труде сотрудников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72576C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425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EE70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Задачи</w:t>
      </w:r>
      <w:r w:rsidR="006425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проекта</w:t>
      </w:r>
      <w:r w:rsidRPr="00EE70A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: </w:t>
      </w:r>
    </w:p>
    <w:p w:rsidR="00D76EBF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Образовательные:</w:t>
      </w:r>
      <w:r w:rsidR="00D76EBF" w:rsidRP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Default="00D76EBF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дать понятие слову – профессия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расширять представления детей о профессиях людей,</w:t>
      </w:r>
      <w:r w:rsid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работающих в детском саду и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значимости </w:t>
      </w:r>
      <w:r w:rsidR="00D76EBF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их </w:t>
      </w:r>
      <w:r w:rsid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>труда в обществе.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EE70A1" w:rsidRPr="00D76EBF" w:rsidRDefault="00D76EBF" w:rsidP="00D76EBF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</w:t>
      </w:r>
      <w:r w:rsidR="00EE70A1" w:rsidRP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Воспитательные: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воспитыват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ь уважение к людям труда, результатам их труда.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узнавать сотрудников детского сада, называть по имени, отчеству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Развивающие:</w:t>
      </w: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развивать логическое мышление, спос</w:t>
      </w:r>
      <w:r w:rsidR="00D76EBF">
        <w:rPr>
          <w:rFonts w:ascii="Times New Roman" w:eastAsia="Times New Roman" w:hAnsi="Times New Roman" w:cs="Times New Roman"/>
          <w:sz w:val="28"/>
          <w:szCs w:val="28"/>
          <w:lang w:eastAsia="ar-SA"/>
        </w:rPr>
        <w:t>обствовать развитию воображения;</w:t>
      </w:r>
    </w:p>
    <w:p w:rsidR="00D76EBF" w:rsidRDefault="00D76EBF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активизировать речь детей.</w:t>
      </w:r>
    </w:p>
    <w:p w:rsidR="0072576C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035D7" w:rsidRDefault="00E035D7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035D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Субъекты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E035D7" w:rsidRPr="00E035D7" w:rsidRDefault="00E035D7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035D7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Дети с ЗПР, посещающие разно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возрастную группу № 2.</w:t>
      </w:r>
    </w:p>
    <w:p w:rsidR="0064256B" w:rsidRDefault="0064256B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425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Объект исследования:</w:t>
      </w:r>
      <w:r w:rsidR="00E035D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077BDC" w:rsidRDefault="00077BD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BDC">
        <w:rPr>
          <w:rFonts w:ascii="Times New Roman" w:eastAsia="Times New Roman" w:hAnsi="Times New Roman" w:cs="Times New Roman"/>
          <w:sz w:val="28"/>
          <w:szCs w:val="28"/>
          <w:lang w:eastAsia="ar-SA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офессии детского сада.</w:t>
      </w:r>
    </w:p>
    <w:p w:rsidR="00077BDC" w:rsidRDefault="00077BDC" w:rsidP="00077B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</w:t>
      </w:r>
      <w:r w:rsidRPr="00077B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</w:p>
    <w:p w:rsidR="00077BDC" w:rsidRDefault="00077BDC" w:rsidP="00077B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76E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ЗПР лучше запомнят профессии детского сада если:</w:t>
      </w:r>
    </w:p>
    <w:p w:rsidR="00077BDC" w:rsidRDefault="003C4595" w:rsidP="003C4595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 будут широко </w:t>
      </w:r>
      <w:r w:rsidRPr="003C45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использоваться игры и игровые 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ознакомлению с профессиями.</w:t>
      </w:r>
    </w:p>
    <w:p w:rsidR="003C4595" w:rsidRDefault="003C4595" w:rsidP="003C4595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</w:t>
      </w:r>
      <w:r w:rsidR="00D76EB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онально заинтересовать детей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средством экскурсии по рабочим местам работников детского сада. </w:t>
      </w:r>
    </w:p>
    <w:p w:rsidR="003C4595" w:rsidRPr="003C4595" w:rsidRDefault="003C4595" w:rsidP="003C4595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595"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и сотрудничество всех работников детского сада. </w:t>
      </w:r>
    </w:p>
    <w:p w:rsidR="00077BDC" w:rsidRDefault="003C4595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C459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Актуальность</w:t>
      </w:r>
    </w:p>
    <w:p w:rsidR="003C4595" w:rsidRDefault="003C4595" w:rsidP="009E47EE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C4595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Практика работы показывает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 у детей с ЗПР отмечает низкий уровень</w:t>
      </w:r>
      <w:r w:rsidR="009E47EE" w:rsidRPr="009E47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E47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познавательной активности, поэтому педагогам необходимо использовать разнообразные методы и приемы работы для увеличения заинтересованности ребенка к изучаемому материалу. </w:t>
      </w:r>
    </w:p>
    <w:p w:rsidR="009E47EE" w:rsidRDefault="009E47EE" w:rsidP="009E47EE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успешного запоминания и усвоения материала для детей с ЗПР подходит метод наглядного моделирования и использования настольно-печатных и сюжетно-ролевых игр.</w:t>
      </w:r>
    </w:p>
    <w:p w:rsidR="009E47EE" w:rsidRPr="009E47EE" w:rsidRDefault="009E47EE" w:rsidP="009E4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Ожидаемые</w:t>
      </w:r>
      <w:r w:rsidRPr="009E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9E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54179" w:rsidRDefault="00D54179" w:rsidP="00D54179">
      <w:pPr>
        <w:pStyle w:val="a4"/>
        <w:numPr>
          <w:ilvl w:val="0"/>
          <w:numId w:val="11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Сформированы представления детей о профессиях помощник воспитателя, медсестра, повар, дворник, кастелянша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прачка.</w:t>
      </w:r>
    </w:p>
    <w:p w:rsidR="00D54179" w:rsidRDefault="00D54179" w:rsidP="00D54179">
      <w:pPr>
        <w:pStyle w:val="a4"/>
        <w:numPr>
          <w:ilvl w:val="0"/>
          <w:numId w:val="11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Понимают значения слова «профессия», «труд»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54179" w:rsidRDefault="00D54179" w:rsidP="00D54179">
      <w:pPr>
        <w:pStyle w:val="a4"/>
        <w:numPr>
          <w:ilvl w:val="0"/>
          <w:numId w:val="11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Умеют самостоятельно организовывать сюжетно-ролевые игры на основе имеющихся знаний о профессиях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54179" w:rsidRDefault="00D54179" w:rsidP="00D54179">
      <w:pPr>
        <w:pStyle w:val="a4"/>
        <w:numPr>
          <w:ilvl w:val="0"/>
          <w:numId w:val="11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Владеют правилами поведения во время проведения экскурсии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54179" w:rsidRPr="00744731" w:rsidRDefault="00D54179" w:rsidP="00D54179">
      <w:pPr>
        <w:pStyle w:val="a4"/>
        <w:numPr>
          <w:ilvl w:val="0"/>
          <w:numId w:val="11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>Улучшилось качество речи, расширился</w:t>
      </w:r>
      <w:r w:rsidRPr="00744731">
        <w:rPr>
          <w:rFonts w:ascii="Times New Roman" w:hAnsi="Times New Roman" w:cs="Times New Roman"/>
          <w:sz w:val="28"/>
          <w:szCs w:val="28"/>
        </w:rPr>
        <w:t xml:space="preserve"> словарный запас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4731" w:rsidRPr="00744731" w:rsidRDefault="00744731" w:rsidP="00744731">
      <w:pPr>
        <w:pStyle w:val="a4"/>
        <w:suppressAutoHyphens/>
        <w:spacing w:after="0" w:line="240" w:lineRule="auto"/>
        <w:ind w:left="180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4256B" w:rsidRPr="00EE70A1" w:rsidRDefault="0064256B" w:rsidP="0064256B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15F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Проблема значимая для детей, на решение которой направлен проект </w:t>
      </w:r>
      <w:r w:rsidRPr="009215FF">
        <w:rPr>
          <w:rFonts w:ascii="Times New Roman" w:eastAsia="Times New Roman" w:hAnsi="Times New Roman" w:cs="Times New Roman"/>
          <w:sz w:val="28"/>
          <w:szCs w:val="28"/>
          <w:lang w:eastAsia="ar-SA"/>
        </w:rPr>
        <w:t>- ознакомление детей с профессиями не только в игровой, но и познавательно исследовательской и коммуникативной деятельности.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4256B" w:rsidRDefault="0064256B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Pr="00BB26BF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BB26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Формы работы: </w:t>
      </w:r>
    </w:p>
    <w:p w:rsidR="00EE70A1" w:rsidRPr="00BB26BF" w:rsidRDefault="00DF24DA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1) экскурсия;</w:t>
      </w:r>
      <w:r w:rsidR="00EE70A1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Pr="00BB26BF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2) игровая деятельность (настольно-печатные игры, сюжетно-ролевые игры, дидактические игры, театрализованные игры)</w:t>
      </w:r>
      <w:r w:rsidR="00DF24DA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E70A1" w:rsidRPr="00BB26BF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3) ООД</w:t>
      </w:r>
      <w:r w:rsidR="00DF24DA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P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4) Продуктивные виды деятельнос</w:t>
      </w:r>
      <w:r w:rsidR="00DF24DA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ти </w:t>
      </w: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- рисование, лепка, ручной труд</w:t>
      </w:r>
      <w:r w:rsidR="00DF24DA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EE70A1" w:rsidRP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BB26BF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BB26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Продукт проектной деятельности:</w:t>
      </w:r>
      <w:r w:rsidR="00BB26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</w:p>
    <w:p w:rsidR="00415E3C" w:rsidRPr="00415E3C" w:rsidRDefault="00BB26BF" w:rsidP="00415E3C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ставка портреты сотрудников детского сада;</w:t>
      </w:r>
    </w:p>
    <w:p w:rsidR="00DF24DA" w:rsidRPr="00BB26BF" w:rsidRDefault="00415E3C" w:rsidP="00BB26BF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BB26BF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оздание</w:t>
      </w:r>
      <w:r w:rsidR="00EE70A1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мини-фильм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A1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Профессии </w:t>
      </w:r>
      <w:r w:rsidR="00EE70A1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детского сада»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 w:rsidR="00EE70A1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F24DA" w:rsidRPr="0035473C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Презентация продукта: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чат</w:t>
      </w:r>
      <w:r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группа «Солнышко» 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родителей </w:t>
      </w:r>
      <w:r w:rsidR="00674E87" w:rsidRP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35473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WhatsApp</w:t>
      </w:r>
      <w:r w:rsidR="0035473C" w:rsidRPr="0035473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BB26BF" w:rsidRPr="00674E87" w:rsidRDefault="00BB26BF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74E87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67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Эта</w:t>
      </w:r>
      <w:r w:rsidR="00DF24DA" w:rsidRPr="0067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пы реализации проекта</w:t>
      </w:r>
      <w:r w:rsidRPr="0067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: </w:t>
      </w:r>
    </w:p>
    <w:p w:rsidR="007652F2" w:rsidRPr="00674E87" w:rsidRDefault="007652F2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25755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I этап -</w:t>
      </w: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2575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подготовительный</w:t>
      </w:r>
    </w:p>
    <w:p w:rsidR="00C25755" w:rsidRPr="00C25755" w:rsidRDefault="00C25755" w:rsidP="00C25755">
      <w:pPr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5755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Подбор и изучение необходимой литературы.</w:t>
      </w:r>
    </w:p>
    <w:p w:rsidR="00C25755" w:rsidRPr="00C25755" w:rsidRDefault="00BB26BF" w:rsidP="00C25755">
      <w:pPr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C25755" w:rsidRPr="00C25755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оставление пл</w:t>
      </w:r>
      <w:r w:rsidR="00C25755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 работы с детьми</w:t>
      </w:r>
      <w:r w:rsidR="00C25755" w:rsidRPr="00C2575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25755" w:rsidRDefault="00BB26BF" w:rsidP="00C25755">
      <w:pPr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</w:t>
      </w:r>
      <w:r w:rsidR="00C25755" w:rsidRPr="00C25755">
        <w:rPr>
          <w:rFonts w:ascii="Times New Roman" w:eastAsia="Times New Roman" w:hAnsi="Times New Roman" w:cs="Times New Roman"/>
          <w:sz w:val="28"/>
          <w:szCs w:val="28"/>
          <w:lang w:eastAsia="ar-SA"/>
        </w:rPr>
        <w:t>одбор игр и игровых упражнений.</w:t>
      </w:r>
    </w:p>
    <w:p w:rsidR="007652F2" w:rsidRDefault="00BB26BF" w:rsidP="007652F2">
      <w:pPr>
        <w:pStyle w:val="a4"/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7652F2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оставление плана проекта, определение сроков реализации.</w:t>
      </w:r>
    </w:p>
    <w:p w:rsidR="007652F2" w:rsidRPr="00415E3C" w:rsidRDefault="00BB26BF" w:rsidP="00415E3C">
      <w:pPr>
        <w:pStyle w:val="a4"/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 w:rsidR="007652F2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оговоренность с сотрудниками об экскурсии на рабочее место</w:t>
      </w:r>
      <w:r w:rsidR="007652F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652F2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652F2" w:rsidRPr="00415E3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C25755" w:rsidRDefault="00BB26BF" w:rsidP="00674E87">
      <w:pPr>
        <w:pStyle w:val="a4"/>
        <w:numPr>
          <w:ilvl w:val="0"/>
          <w:numId w:val="12"/>
        </w:num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7652F2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пределение даты экскурсии, подготовка к экскурсии на рабочем месте (рассказ о профессии в соответствии с возрастом детей)</w:t>
      </w:r>
      <w:r w:rsidR="0053114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7652F2"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652F2" w:rsidRPr="007652F2" w:rsidRDefault="007652F2" w:rsidP="007652F2">
      <w:pPr>
        <w:pStyle w:val="a4"/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74E87" w:rsidRPr="007652F2" w:rsidRDefault="00674E87" w:rsidP="00674E87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</w:t>
      </w:r>
      <w:r w:rsidR="00EE70A1"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II этап – </w:t>
      </w:r>
      <w:r w:rsidR="007652F2"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основной</w:t>
      </w:r>
      <w:r w:rsidR="0053114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.</w:t>
      </w:r>
    </w:p>
    <w:p w:rsidR="007652F2" w:rsidRPr="007652F2" w:rsidRDefault="007652F2" w:rsidP="007652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1. </w:t>
      </w:r>
      <w:r w:rsidRPr="007652F2">
        <w:rPr>
          <w:rFonts w:ascii="Times New Roman" w:eastAsia="Times New Roman" w:hAnsi="Times New Roman" w:cs="Times New Roman"/>
          <w:sz w:val="28"/>
          <w:szCs w:val="28"/>
          <w:lang w:eastAsia="ar-SA"/>
        </w:rPr>
        <w:t>Экскурсия по детскому саду</w:t>
      </w:r>
      <w:r w:rsidR="0053114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652F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25755" w:rsidRDefault="00AD6BCA" w:rsidP="00674E87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2.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7652F2">
        <w:rPr>
          <w:rFonts w:ascii="Times New Roman" w:eastAsia="Times New Roman" w:hAnsi="Times New Roman" w:cs="Times New Roman"/>
          <w:sz w:val="28"/>
          <w:szCs w:val="28"/>
          <w:lang w:eastAsia="ar-SA"/>
        </w:rPr>
        <w:t>астольно-печатные игры: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</w:t>
      </w:r>
      <w:r w:rsidR="007652F2">
        <w:rPr>
          <w:rFonts w:ascii="Times New Roman" w:eastAsia="Times New Roman" w:hAnsi="Times New Roman" w:cs="Times New Roman"/>
          <w:sz w:val="28"/>
          <w:szCs w:val="28"/>
          <w:lang w:eastAsia="ar-SA"/>
        </w:rPr>
        <w:t>му что нужно?»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лото «Инструменты», «Профессии»</w:t>
      </w:r>
      <w:r w:rsidR="0035473C">
        <w:rPr>
          <w:rFonts w:ascii="Times New Roman" w:eastAsia="Times New Roman" w:hAnsi="Times New Roman" w:cs="Times New Roman"/>
          <w:sz w:val="28"/>
          <w:szCs w:val="28"/>
          <w:lang w:eastAsia="ar-SA"/>
        </w:rPr>
        <w:t>, «Парочки-пары (</w:t>
      </w:r>
      <w:r w:rsidR="00415E3C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профессии)», «Четвертый лишний» и др.</w:t>
      </w:r>
    </w:p>
    <w:p w:rsidR="00AD6BCA" w:rsidRPr="00674E87" w:rsidRDefault="00AD6BCA" w:rsidP="00674E87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3. Сюжетно-ролевые иг</w:t>
      </w:r>
      <w:r w:rsidR="00BB26BF">
        <w:rPr>
          <w:rFonts w:ascii="Times New Roman" w:eastAsia="Times New Roman" w:hAnsi="Times New Roman" w:cs="Times New Roman"/>
          <w:sz w:val="28"/>
          <w:szCs w:val="28"/>
          <w:lang w:eastAsia="ar-SA"/>
        </w:rPr>
        <w:t>ры: «Больница», «Скорая помощь», «Детский сад», «Мастерская /инструменты»</w:t>
      </w:r>
      <w:r w:rsidR="0053114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53114D" w:rsidRDefault="007652F2" w:rsidP="007652F2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</w:t>
      </w:r>
    </w:p>
    <w:p w:rsidR="007652F2" w:rsidRPr="007652F2" w:rsidRDefault="007652F2" w:rsidP="007652F2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EE70A1"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III этап – </w:t>
      </w:r>
      <w:r w:rsidRPr="007652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заключительный (обобщение результатов). </w:t>
      </w:r>
    </w:p>
    <w:p w:rsidR="00EE70A1" w:rsidRDefault="00AD6BCA" w:rsidP="00AD6BCA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1. Создание итогового продукта.</w:t>
      </w:r>
    </w:p>
    <w:p w:rsidR="00AD6BCA" w:rsidRDefault="00AD6BCA" w:rsidP="00AD6BCA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2. Выставка «Портреты сотрудников детского сада».</w:t>
      </w:r>
    </w:p>
    <w:p w:rsidR="0053114D" w:rsidRPr="00AD6BCA" w:rsidRDefault="0053114D" w:rsidP="00AD6BCA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Default="00EE70A1" w:rsidP="0053114D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74E8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проекта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857"/>
        <w:gridCol w:w="6081"/>
        <w:gridCol w:w="1774"/>
      </w:tblGrid>
      <w:tr w:rsidR="008944E8" w:rsidTr="008944E8">
        <w:tc>
          <w:tcPr>
            <w:tcW w:w="1857" w:type="dxa"/>
          </w:tcPr>
          <w:p w:rsidR="008944E8" w:rsidRPr="00990909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Этапы</w:t>
            </w:r>
          </w:p>
        </w:tc>
        <w:tc>
          <w:tcPr>
            <w:tcW w:w="6081" w:type="dxa"/>
          </w:tcPr>
          <w:p w:rsidR="008944E8" w:rsidRPr="00990909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Мероприятия</w:t>
            </w:r>
          </w:p>
        </w:tc>
        <w:tc>
          <w:tcPr>
            <w:tcW w:w="1774" w:type="dxa"/>
          </w:tcPr>
          <w:p w:rsidR="008944E8" w:rsidRPr="00990909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</w:tr>
      <w:tr w:rsidR="008944E8" w:rsidTr="008944E8">
        <w:tc>
          <w:tcPr>
            <w:tcW w:w="1857" w:type="dxa"/>
          </w:tcPr>
          <w:p w:rsidR="008944E8" w:rsidRPr="00990909" w:rsidRDefault="008944E8" w:rsidP="008944E8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I этап: </w:t>
            </w:r>
          </w:p>
          <w:p w:rsidR="008944E8" w:rsidRPr="00990909" w:rsidRDefault="008944E8" w:rsidP="008944E8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одгото-вительный</w:t>
            </w:r>
            <w:proofErr w:type="spellEnd"/>
            <w:proofErr w:type="gramEnd"/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944E8" w:rsidRPr="00990909" w:rsidRDefault="008944E8" w:rsidP="008944E8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6081" w:type="dxa"/>
          </w:tcPr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Подбор материала по теме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8944E8" w:rsidRDefault="00DB73A9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редварительная работа с сотрудниками: договоренность с сотрудниками об экскурсии на рабочее место;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DB73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одбор наглядно-дидактического материала; </w:t>
            </w:r>
          </w:p>
          <w:p w:rsidR="008944E8" w:rsidRDefault="00DB73A9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одбор </w:t>
            </w:r>
            <w:r w:rsidR="008944E8"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художественной литературы, репродукций картин, иллюстраций; </w:t>
            </w:r>
          </w:p>
          <w:p w:rsidR="008944E8" w:rsidRPr="00990909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DB73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рганизация развивающей среды в группе.</w:t>
            </w:r>
          </w:p>
        </w:tc>
        <w:tc>
          <w:tcPr>
            <w:tcW w:w="1774" w:type="dxa"/>
          </w:tcPr>
          <w:p w:rsidR="008944E8" w:rsidRPr="00990909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04.02.19 г.</w:t>
            </w:r>
          </w:p>
        </w:tc>
      </w:tr>
      <w:tr w:rsidR="008944E8" w:rsidTr="008944E8">
        <w:trPr>
          <w:trHeight w:val="400"/>
        </w:trPr>
        <w:tc>
          <w:tcPr>
            <w:tcW w:w="1857" w:type="dxa"/>
            <w:vMerge w:val="restart"/>
          </w:tcPr>
          <w:p w:rsidR="008944E8" w:rsidRPr="00990909" w:rsidRDefault="008944E8" w:rsidP="008944E8">
            <w:pPr>
              <w:suppressAutoHyphens/>
              <w:ind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II этап: основной.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081" w:type="dxa"/>
          </w:tcPr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Экскурсия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рабочим м</w:t>
            </w:r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естам сотрудников детского сада и рассказы сотрудников о своем рабочем месте и труде;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DB73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астольно-печатная игра: лото «Инструменты»;</w:t>
            </w:r>
          </w:p>
          <w:p w:rsidR="008944E8" w:rsidRDefault="00DB73A9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накомство с профессией: «Медсестра»;</w:t>
            </w:r>
          </w:p>
          <w:p w:rsidR="008944E8" w:rsidRDefault="00DB73A9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южетно-ролевая игра: «Больница»,</w:t>
            </w:r>
            <w:r w:rsidR="008944E8"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«Кукольный доктор»;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Д/у: «Что лишнее».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«Что нужно для работы медсестре», «Можно и нельзя», «Что должно быть в аптечке»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Познание (ФЭМП)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Счет медицинских инструменто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в. Счет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витаминок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Безопасность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«Опасные лекарства», «Будь осторожен на прогулке»</w:t>
            </w:r>
            <w:r w:rsidR="00415E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(подборка «Уроки безопасности»)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8944E8" w:rsidRPr="001776A3" w:rsidRDefault="008944E8" w:rsidP="00415E3C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Чтение художественной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Мы с Тамарой», «Очки»,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Токманова</w:t>
            </w:r>
            <w:proofErr w:type="spellEnd"/>
            <w:r w:rsidRPr="001776A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«Мне грустно, я сижу больной»</w:t>
            </w:r>
            <w:r w:rsidR="00415E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74" w:type="dxa"/>
          </w:tcPr>
          <w:p w:rsidR="008944E8" w:rsidRP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04.02.19 г.</w:t>
            </w:r>
          </w:p>
        </w:tc>
      </w:tr>
      <w:tr w:rsidR="008944E8" w:rsidTr="008944E8">
        <w:trPr>
          <w:trHeight w:val="240"/>
        </w:trPr>
        <w:tc>
          <w:tcPr>
            <w:tcW w:w="1857" w:type="dxa"/>
            <w:vMerge/>
          </w:tcPr>
          <w:p w:rsid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081" w:type="dxa"/>
          </w:tcPr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Беседа о профессии </w:t>
            </w:r>
            <w:r w:rsidR="00415E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прачка</w:t>
            </w:r>
            <w:r w:rsidR="00415E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415E3C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Театр</w:t>
            </w:r>
            <w:r w:rsidR="00415E3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ализованные игры «Делай как я».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Чтение художественной литературы: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Чуковский «</w:t>
            </w:r>
            <w:proofErr w:type="spellStart"/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Мойдодыр</w:t>
            </w:r>
            <w:proofErr w:type="spellEnd"/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». 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Д/и: «Кому это нужно?».</w:t>
            </w:r>
          </w:p>
          <w:p w:rsidR="00B01A00" w:rsidRDefault="008944E8" w:rsidP="00B01A00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Заучивание пословиц: 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«Чистота 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– залог здоровья»,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«Здоровье в магазине не купишь».</w:t>
            </w:r>
          </w:p>
          <w:p w:rsidR="00DB73A9" w:rsidRDefault="00DB73A9" w:rsidP="00B01A00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профессией помощник воспитателя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Беседа «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Чем занимается помощник воспитателя?».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Наблюдение за трудом помощника воспитателя. 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нужно для работы помощника воспитателя?»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«Кому что нужно для работы?».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Беседа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«Предметы – помощники». 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Чтение и пересказ рассказа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«Помощники»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B01A00" w:rsidRDefault="00B01A00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Рассматривание </w:t>
            </w:r>
            <w:r w:rsidR="005D2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столовой</w:t>
            </w:r>
            <w:proofErr w:type="gramEnd"/>
            <w:r w:rsidR="005D2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посуды. </w:t>
            </w:r>
          </w:p>
          <w:p w:rsidR="00B01A00" w:rsidRDefault="00B01A00" w:rsidP="00E80054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Дежурство</w:t>
            </w: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сервировка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стола с помощником воспитателя.</w:t>
            </w:r>
          </w:p>
          <w:p w:rsidR="00E80054" w:rsidRPr="00B01A00" w:rsidRDefault="00E80054" w:rsidP="00E80054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-Х/б труд: протирание детских стульчиков.</w:t>
            </w:r>
          </w:p>
        </w:tc>
        <w:tc>
          <w:tcPr>
            <w:tcW w:w="1774" w:type="dxa"/>
          </w:tcPr>
          <w:p w:rsidR="008944E8" w:rsidRP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05.02.19 г.</w:t>
            </w:r>
          </w:p>
        </w:tc>
      </w:tr>
      <w:tr w:rsidR="008944E8" w:rsidTr="008944E8">
        <w:trPr>
          <w:trHeight w:val="280"/>
        </w:trPr>
        <w:tc>
          <w:tcPr>
            <w:tcW w:w="1857" w:type="dxa"/>
            <w:vMerge/>
          </w:tcPr>
          <w:p w:rsid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081" w:type="dxa"/>
          </w:tcPr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Беседа «Дворник д/с – дядя Лёня» (Чисто не там, где не убирают, а там, где не мусорят);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за работой дворника во время прогулок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Знакомство с рабочим инвентарем дворника, его назначением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«Рабочие инструменты дворника», «Что за чем».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Безопасность «Осторожно, гололед!»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(посыпание дорожки солью).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тение художественной литературы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Е.Благинина</w:t>
            </w:r>
            <w:proofErr w:type="spellEnd"/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«Про дво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рников» (см. Н. </w:t>
            </w:r>
            <w:proofErr w:type="spellStart"/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Нищева</w:t>
            </w:r>
            <w:proofErr w:type="spellEnd"/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стр. 300).</w:t>
            </w:r>
          </w:p>
          <w:p w:rsidR="007516B0" w:rsidRDefault="007516B0" w:rsidP="008944E8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516B0" w:rsidRDefault="007516B0" w:rsidP="008944E8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-Знакомство с профессией </w:t>
            </w:r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слесарь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E80054" w:rsidRDefault="007516B0" w:rsidP="00E80054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-Рассматривание инструментов </w:t>
            </w:r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слесаря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молоток, отвертка, ключи</w:t>
            </w:r>
            <w:r w:rsidR="00DB73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дрель</w:t>
            </w:r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E80054" w:rsidRDefault="00E80054" w:rsidP="00E80054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ословицы и поговорки о труде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«Дело мастера боится», «Без труда не выловишь и рыбку из пруда».</w:t>
            </w:r>
          </w:p>
          <w:p w:rsidR="007516B0" w:rsidRDefault="00E80054" w:rsidP="00E80054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тение художественной литературы</w:t>
            </w:r>
            <w:r w:rsidRPr="00D541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Заходер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«Слесарь» (стр. 300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);</w:t>
            </w:r>
          </w:p>
          <w:p w:rsidR="00E80054" w:rsidRDefault="00E80054" w:rsidP="00E80054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Мини-сочинение «Лопнула труба» (рассказ с продолжением)</w:t>
            </w:r>
          </w:p>
        </w:tc>
        <w:tc>
          <w:tcPr>
            <w:tcW w:w="1774" w:type="dxa"/>
          </w:tcPr>
          <w:p w:rsidR="008944E8" w:rsidRP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06.02.19 г.</w:t>
            </w:r>
          </w:p>
        </w:tc>
      </w:tr>
      <w:tr w:rsidR="008944E8" w:rsidTr="008944E8">
        <w:trPr>
          <w:trHeight w:val="370"/>
        </w:trPr>
        <w:tc>
          <w:tcPr>
            <w:tcW w:w="1857" w:type="dxa"/>
            <w:vMerge/>
          </w:tcPr>
          <w:p w:rsid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081" w:type="dxa"/>
          </w:tcPr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Беседа «Профессия – повар».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Лепка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Кастрюля».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«Сварим борщ и компот», «Угадай на вкус», «Принадлежности повара»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тение художественной литературы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proofErr w:type="spellStart"/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С.Беляева</w:t>
            </w:r>
            <w:proofErr w:type="spellEnd"/>
            <w:r w:rsidR="00E8005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«Спасибо поварам».</w:t>
            </w:r>
          </w:p>
          <w:p w:rsidR="00E80054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Настольно – печатная игра «Кем быть?» </w:t>
            </w:r>
          </w:p>
          <w:p w:rsidR="008944E8" w:rsidRDefault="00E80054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Логоупражнение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«Приготовили обед» (см. стр. 49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Е.А.Алябьева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-Безопасность: «Осторожно, электроприборы»</w:t>
            </w:r>
            <w:r w:rsidR="005D2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(подборка «Уроки безопасности)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DB73A9" w:rsidRDefault="00DB73A9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B73A9" w:rsidRDefault="005D256D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Беседа о профессии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швеи</w:t>
            </w:r>
            <w:r w:rsidR="008944E8"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D256D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-Д/и: «Смотай все нитки в клубок».</w:t>
            </w:r>
          </w:p>
          <w:p w:rsidR="008944E8" w:rsidRDefault="005D256D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Пальчиковая игра: «Наперсток» (см. стр.181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).</w:t>
            </w:r>
            <w:r w:rsidR="008944E8"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2D96" w:rsidRDefault="009E2D96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Подвижная игра «Иголка, нитка, узелок».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Театрализованные игры «</w:t>
            </w:r>
            <w:r w:rsidR="00DB73A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Делай как я».</w:t>
            </w:r>
          </w:p>
          <w:p w:rsidR="008944E8" w:rsidRDefault="008944E8" w:rsidP="005D256D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художественной литер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атуры</w:t>
            </w:r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A57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П.Синявский</w:t>
            </w:r>
            <w:proofErr w:type="spellEnd"/>
            <w:r w:rsidR="005D2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«Кастелянша».</w:t>
            </w:r>
          </w:p>
        </w:tc>
        <w:tc>
          <w:tcPr>
            <w:tcW w:w="1774" w:type="dxa"/>
          </w:tcPr>
          <w:p w:rsidR="008944E8" w:rsidRP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07.02.19 г.</w:t>
            </w:r>
          </w:p>
        </w:tc>
      </w:tr>
      <w:tr w:rsidR="008944E8" w:rsidTr="008944E8">
        <w:trPr>
          <w:trHeight w:val="270"/>
        </w:trPr>
        <w:tc>
          <w:tcPr>
            <w:tcW w:w="1857" w:type="dxa"/>
            <w:vMerge/>
          </w:tcPr>
          <w:p w:rsid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081" w:type="dxa"/>
          </w:tcPr>
          <w:p w:rsidR="007516B0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Беседа «Чем занимается воспитатель</w:t>
            </w:r>
            <w:r w:rsidR="007516B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дефектолог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?».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Д/и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нужно для работы воспитателя</w:t>
            </w:r>
            <w:r w:rsidR="007516B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дефектолога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?», «Кому что нужно для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  <w:p w:rsidR="009E2D96" w:rsidRDefault="009E2D96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Игра малой подвижности: «Где мы были мы не скажем, а что делали покажем».</w:t>
            </w:r>
          </w:p>
          <w:p w:rsidR="005D256D" w:rsidRDefault="005D256D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Настольно-печатная игра: лото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«Профессии».</w:t>
            </w:r>
          </w:p>
          <w:p w:rsidR="008944E8" w:rsidRDefault="008944E8" w:rsidP="008944E8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Сюжетно-ролевая игра «Детский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8944E8" w:rsidRPr="005F57CA" w:rsidRDefault="008944E8" w:rsidP="00B01A00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B01A00"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Рисование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«Портреты сотрудников детского сада</w:t>
            </w:r>
            <w:r w:rsidR="00B01A00"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B01A0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B01A00" w:rsidRPr="003877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944E8" w:rsidRDefault="008944E8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Загадки и от</w:t>
            </w:r>
            <w:r w:rsidR="005D2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гадки (профессии, орудия труда).</w:t>
            </w:r>
          </w:p>
          <w:p w:rsidR="005D256D" w:rsidRDefault="005D256D" w:rsidP="008944E8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Знакомство с работой заведующей детского сада.</w:t>
            </w:r>
          </w:p>
          <w:p w:rsidR="007516B0" w:rsidRDefault="007516B0" w:rsidP="007516B0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Моделирование ситуации «Телеканал детского сада представляет…» (с</w:t>
            </w:r>
            <w:r w:rsidR="008944E8" w:rsidRP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оставление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рассказа-описания</w:t>
            </w:r>
            <w:r w:rsidR="007257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«Профессии детского сада»</w:t>
            </w:r>
            <w:r w:rsidR="008944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схеме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  <w:r w:rsidR="007257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8944E8" w:rsidRPr="008944E8" w:rsidRDefault="007516B0" w:rsidP="007516B0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Интервью: «Что я знаю о работе сотрудников детского сада?».</w:t>
            </w:r>
          </w:p>
        </w:tc>
        <w:tc>
          <w:tcPr>
            <w:tcW w:w="1774" w:type="dxa"/>
          </w:tcPr>
          <w:p w:rsidR="008944E8" w:rsidRPr="008944E8" w:rsidRDefault="008944E8" w:rsidP="008944E8">
            <w:pPr>
              <w:pStyle w:val="a4"/>
              <w:suppressAutoHyphens/>
              <w:ind w:left="0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08.02.19 г.</w:t>
            </w:r>
          </w:p>
        </w:tc>
      </w:tr>
      <w:tr w:rsidR="0072576C" w:rsidTr="006820B1">
        <w:tc>
          <w:tcPr>
            <w:tcW w:w="1857" w:type="dxa"/>
          </w:tcPr>
          <w:p w:rsidR="0072576C" w:rsidRPr="00990909" w:rsidRDefault="0072576C" w:rsidP="0072576C">
            <w:pPr>
              <w:pStyle w:val="a4"/>
              <w:suppressAutoHyphens/>
              <w:ind w:left="0" w:right="48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09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III этап: итоговый.</w:t>
            </w:r>
          </w:p>
        </w:tc>
        <w:tc>
          <w:tcPr>
            <w:tcW w:w="6081" w:type="dxa"/>
            <w:tcBorders>
              <w:top w:val="single" w:sz="4" w:space="0" w:color="auto"/>
            </w:tcBorders>
          </w:tcPr>
          <w:p w:rsidR="0072576C" w:rsidRPr="005F57CA" w:rsidRDefault="0072576C" w:rsidP="0072576C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Организация выставки: «Портреты сотрудников детского сада».</w:t>
            </w:r>
          </w:p>
          <w:p w:rsidR="0072576C" w:rsidRDefault="0072576C" w:rsidP="0072576C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 Проведение итогового мероприятия: сюжетно-ролевая игра «Детский сад»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E2D96" w:rsidRPr="009E2D96" w:rsidRDefault="009E2D96" w:rsidP="009E2D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Презентация продукта: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группы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«Солнышко» для родителей в 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WhatsApp</w:t>
            </w:r>
            <w:r w:rsidRPr="009E2D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2576C" w:rsidRPr="0072576C" w:rsidRDefault="0072576C" w:rsidP="0072576C">
            <w:pPr>
              <w:suppressAutoHyphens/>
              <w:ind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Обобщение опыта.  </w:t>
            </w:r>
          </w:p>
        </w:tc>
        <w:tc>
          <w:tcPr>
            <w:tcW w:w="1774" w:type="dxa"/>
          </w:tcPr>
          <w:p w:rsidR="0072576C" w:rsidRPr="005F57CA" w:rsidRDefault="0072576C" w:rsidP="0072576C">
            <w:pPr>
              <w:pStyle w:val="a4"/>
              <w:suppressAutoHyphens/>
              <w:ind w:left="0" w:right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57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08.02.19 г.</w:t>
            </w:r>
          </w:p>
        </w:tc>
      </w:tr>
    </w:tbl>
    <w:p w:rsidR="0035473C" w:rsidRPr="00674E87" w:rsidRDefault="0035473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2576C" w:rsidRPr="0072576C" w:rsidRDefault="00EE70A1" w:rsidP="007257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5F57CA" w:rsidRPr="0072576C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72576C" w:rsidRPr="00725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57CA" w:rsidRPr="0072576C" w:rsidRDefault="005F57CA" w:rsidP="007257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6C">
        <w:rPr>
          <w:rFonts w:ascii="Times New Roman" w:hAnsi="Times New Roman" w:cs="Times New Roman"/>
          <w:sz w:val="28"/>
          <w:szCs w:val="28"/>
        </w:rPr>
        <w:t>В данном проекте</w:t>
      </w:r>
      <w:r w:rsidR="009E2D96">
        <w:rPr>
          <w:rFonts w:ascii="Times New Roman" w:hAnsi="Times New Roman" w:cs="Times New Roman"/>
          <w:sz w:val="28"/>
          <w:szCs w:val="28"/>
        </w:rPr>
        <w:t xml:space="preserve"> мы</w:t>
      </w:r>
      <w:r w:rsidRPr="0072576C">
        <w:rPr>
          <w:rFonts w:ascii="Times New Roman" w:hAnsi="Times New Roman" w:cs="Times New Roman"/>
          <w:sz w:val="28"/>
          <w:szCs w:val="28"/>
        </w:rPr>
        <w:t xml:space="preserve"> </w:t>
      </w:r>
      <w:r w:rsidR="009E2D96">
        <w:rPr>
          <w:rFonts w:ascii="Times New Roman" w:hAnsi="Times New Roman" w:cs="Times New Roman"/>
          <w:sz w:val="28"/>
          <w:szCs w:val="28"/>
        </w:rPr>
        <w:t xml:space="preserve">подобрали маршрут и </w:t>
      </w:r>
      <w:r w:rsidRPr="0072576C">
        <w:rPr>
          <w:rFonts w:ascii="Times New Roman" w:hAnsi="Times New Roman" w:cs="Times New Roman"/>
          <w:sz w:val="28"/>
          <w:szCs w:val="28"/>
        </w:rPr>
        <w:t>средств</w:t>
      </w:r>
      <w:r w:rsidR="009E2D96">
        <w:rPr>
          <w:rFonts w:ascii="Times New Roman" w:hAnsi="Times New Roman" w:cs="Times New Roman"/>
          <w:sz w:val="28"/>
          <w:szCs w:val="28"/>
        </w:rPr>
        <w:t>а</w:t>
      </w:r>
      <w:r w:rsidRPr="0072576C">
        <w:rPr>
          <w:rFonts w:ascii="Times New Roman" w:hAnsi="Times New Roman" w:cs="Times New Roman"/>
          <w:sz w:val="28"/>
          <w:szCs w:val="28"/>
        </w:rPr>
        <w:t xml:space="preserve"> </w:t>
      </w:r>
      <w:r w:rsidR="001205D5" w:rsidRPr="0072576C">
        <w:rPr>
          <w:rFonts w:ascii="Times New Roman" w:hAnsi="Times New Roman" w:cs="Times New Roman"/>
          <w:sz w:val="28"/>
          <w:szCs w:val="28"/>
        </w:rPr>
        <w:t xml:space="preserve">знакомства </w:t>
      </w:r>
      <w:r w:rsidR="009E2D96" w:rsidRPr="0072576C">
        <w:rPr>
          <w:rFonts w:ascii="Times New Roman" w:hAnsi="Times New Roman" w:cs="Times New Roman"/>
          <w:sz w:val="28"/>
          <w:szCs w:val="28"/>
        </w:rPr>
        <w:t>детей</w:t>
      </w:r>
      <w:r w:rsidR="009E2D96" w:rsidRPr="0072576C">
        <w:rPr>
          <w:rFonts w:ascii="Times New Roman" w:hAnsi="Times New Roman" w:cs="Times New Roman"/>
          <w:sz w:val="28"/>
          <w:szCs w:val="28"/>
        </w:rPr>
        <w:t xml:space="preserve"> </w:t>
      </w:r>
      <w:r w:rsidR="001205D5" w:rsidRPr="0072576C">
        <w:rPr>
          <w:rFonts w:ascii="Times New Roman" w:hAnsi="Times New Roman" w:cs="Times New Roman"/>
          <w:sz w:val="28"/>
          <w:szCs w:val="28"/>
        </w:rPr>
        <w:t>с профессиями детского сада</w:t>
      </w:r>
      <w:r w:rsidRPr="0072576C">
        <w:rPr>
          <w:rFonts w:ascii="Times New Roman" w:hAnsi="Times New Roman" w:cs="Times New Roman"/>
          <w:sz w:val="28"/>
          <w:szCs w:val="28"/>
        </w:rPr>
        <w:t>. Учитывая, что ведущим видом деятельности дошкольника является игра, в ходе проекта были реализованы следующие формы игровой деятельности: игровые упражнения, подвижные</w:t>
      </w:r>
      <w:r w:rsidR="009E2D96">
        <w:rPr>
          <w:rFonts w:ascii="Times New Roman" w:hAnsi="Times New Roman" w:cs="Times New Roman"/>
          <w:sz w:val="28"/>
          <w:szCs w:val="28"/>
        </w:rPr>
        <w:t>,</w:t>
      </w:r>
      <w:r w:rsidRPr="0072576C">
        <w:rPr>
          <w:rFonts w:ascii="Times New Roman" w:hAnsi="Times New Roman" w:cs="Times New Roman"/>
          <w:sz w:val="28"/>
          <w:szCs w:val="28"/>
        </w:rPr>
        <w:t xml:space="preserve"> дидактические и сюжетные игры, игровые ситуации с игрушками, пальчиковые и театрализованные игры.</w:t>
      </w:r>
    </w:p>
    <w:p w:rsidR="005F57CA" w:rsidRPr="0072576C" w:rsidRDefault="005F57CA" w:rsidP="007257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76C">
        <w:rPr>
          <w:rFonts w:ascii="Times New Roman" w:hAnsi="Times New Roman" w:cs="Times New Roman"/>
          <w:sz w:val="28"/>
          <w:szCs w:val="28"/>
        </w:rPr>
        <w:tab/>
        <w:t xml:space="preserve">Главной целью проведенной работы было помочь детям </w:t>
      </w:r>
      <w:r w:rsidR="001205D5" w:rsidRPr="0072576C">
        <w:rPr>
          <w:rFonts w:ascii="Times New Roman" w:hAnsi="Times New Roman" w:cs="Times New Roman"/>
          <w:sz w:val="28"/>
          <w:szCs w:val="28"/>
        </w:rPr>
        <w:t>познакомиться с профессиями сотрудников</w:t>
      </w:r>
      <w:r w:rsidRPr="0072576C">
        <w:rPr>
          <w:rFonts w:ascii="Times New Roman" w:hAnsi="Times New Roman" w:cs="Times New Roman"/>
          <w:sz w:val="28"/>
          <w:szCs w:val="28"/>
        </w:rPr>
        <w:t xml:space="preserve"> </w:t>
      </w:r>
      <w:r w:rsidR="001205D5" w:rsidRPr="0072576C">
        <w:rPr>
          <w:rFonts w:ascii="Times New Roman" w:hAnsi="Times New Roman" w:cs="Times New Roman"/>
          <w:sz w:val="28"/>
          <w:szCs w:val="28"/>
        </w:rPr>
        <w:t xml:space="preserve">МДОУ. В результате </w:t>
      </w:r>
      <w:r w:rsidRPr="0072576C">
        <w:rPr>
          <w:rFonts w:ascii="Times New Roman" w:hAnsi="Times New Roman" w:cs="Times New Roman"/>
          <w:sz w:val="28"/>
          <w:szCs w:val="28"/>
        </w:rPr>
        <w:t xml:space="preserve">комплекса проведенных мероприятий у детей появился положительное отношение к </w:t>
      </w:r>
      <w:r w:rsidR="001205D5" w:rsidRPr="0072576C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1205D5" w:rsidRPr="0072576C">
        <w:rPr>
          <w:rFonts w:ascii="Times New Roman" w:hAnsi="Times New Roman" w:cs="Times New Roman"/>
          <w:sz w:val="28"/>
          <w:szCs w:val="28"/>
        </w:rPr>
        <w:lastRenderedPageBreak/>
        <w:t>детского сада</w:t>
      </w:r>
      <w:r w:rsidRPr="0072576C">
        <w:rPr>
          <w:rFonts w:ascii="Times New Roman" w:hAnsi="Times New Roman" w:cs="Times New Roman"/>
          <w:sz w:val="28"/>
          <w:szCs w:val="28"/>
        </w:rPr>
        <w:t xml:space="preserve">, создались доверительные </w:t>
      </w:r>
      <w:r w:rsidR="009E2D96">
        <w:rPr>
          <w:rFonts w:ascii="Times New Roman" w:hAnsi="Times New Roman" w:cs="Times New Roman"/>
          <w:sz w:val="28"/>
          <w:szCs w:val="28"/>
        </w:rPr>
        <w:t xml:space="preserve">отношения у педагогов с детьми </w:t>
      </w:r>
      <w:bookmarkStart w:id="0" w:name="_GoBack"/>
      <w:bookmarkEnd w:id="0"/>
      <w:r w:rsidRPr="0072576C">
        <w:rPr>
          <w:rFonts w:ascii="Times New Roman" w:hAnsi="Times New Roman" w:cs="Times New Roman"/>
          <w:sz w:val="28"/>
          <w:szCs w:val="28"/>
        </w:rPr>
        <w:t xml:space="preserve">и у детей между собой. </w:t>
      </w:r>
    </w:p>
    <w:p w:rsidR="005F57CA" w:rsidRPr="0072576C" w:rsidRDefault="005F57CA" w:rsidP="005F57CA">
      <w:pPr>
        <w:jc w:val="both"/>
        <w:rPr>
          <w:rFonts w:ascii="Times New Roman" w:hAnsi="Times New Roman" w:cs="Times New Roman"/>
          <w:sz w:val="28"/>
          <w:szCs w:val="28"/>
        </w:rPr>
      </w:pPr>
      <w:r w:rsidRPr="0072576C">
        <w:rPr>
          <w:rFonts w:ascii="Times New Roman" w:hAnsi="Times New Roman" w:cs="Times New Roman"/>
          <w:sz w:val="28"/>
          <w:szCs w:val="28"/>
        </w:rPr>
        <w:t>Результаты социально-коммуникативного проекта позволяют сделать выводы</w:t>
      </w:r>
      <w:r w:rsidR="001205D5" w:rsidRPr="0072576C">
        <w:rPr>
          <w:rFonts w:ascii="Times New Roman" w:hAnsi="Times New Roman" w:cs="Times New Roman"/>
          <w:sz w:val="28"/>
          <w:szCs w:val="28"/>
        </w:rPr>
        <w:t xml:space="preserve"> о том, что выбранная </w:t>
      </w:r>
      <w:r w:rsidRPr="0072576C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1205D5" w:rsidRPr="0072576C">
        <w:rPr>
          <w:rFonts w:ascii="Times New Roman" w:hAnsi="Times New Roman" w:cs="Times New Roman"/>
          <w:sz w:val="28"/>
          <w:szCs w:val="28"/>
        </w:rPr>
        <w:t>знакомства с профессиями детского сада</w:t>
      </w:r>
      <w:r w:rsidRPr="0072576C">
        <w:rPr>
          <w:rFonts w:ascii="Times New Roman" w:hAnsi="Times New Roman" w:cs="Times New Roman"/>
          <w:sz w:val="28"/>
          <w:szCs w:val="28"/>
        </w:rPr>
        <w:t xml:space="preserve"> </w:t>
      </w:r>
      <w:r w:rsidR="001205D5" w:rsidRPr="0072576C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72576C">
        <w:rPr>
          <w:rFonts w:ascii="Times New Roman" w:hAnsi="Times New Roman" w:cs="Times New Roman"/>
          <w:sz w:val="28"/>
          <w:szCs w:val="28"/>
        </w:rPr>
        <w:t>является актуальной и имеет практическое применение.</w:t>
      </w:r>
    </w:p>
    <w:p w:rsidR="00EE70A1" w:rsidRPr="00EE70A1" w:rsidRDefault="00EE70A1" w:rsidP="001776A3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516B0" w:rsidRDefault="007516B0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EE70A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205D5" w:rsidRPr="0072576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Приложения:</w:t>
      </w:r>
    </w:p>
    <w:p w:rsidR="0072576C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2576C" w:rsidRPr="009E2D96" w:rsidRDefault="0072576C" w:rsidP="009E2D96">
      <w:pPr>
        <w:pStyle w:val="a4"/>
        <w:suppressAutoHyphens/>
        <w:spacing w:after="0" w:line="240" w:lineRule="auto"/>
        <w:ind w:left="1080" w:righ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2D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Лепка: «Кастрюля»</w:t>
      </w:r>
    </w:p>
    <w:p w:rsidR="00EE70A1" w:rsidRP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Pr="00EE70A1" w:rsidRDefault="00EE70A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70A1" w:rsidRPr="00EE70A1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57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8150" cy="5181600"/>
            <wp:effectExtent l="0" t="0" r="6350" b="0"/>
            <wp:docPr id="1" name="Рисунок 1" descr="C:\Users\Digma\Pictures\2019-02\IMG_20190218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ma\Pictures\2019-02\IMG_20190218_14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4" cy="5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B5" w:rsidRDefault="008A65B5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96BAA" w:rsidRDefault="00296BAA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2576C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57BAD" w:rsidRDefault="00E57BAD" w:rsidP="003B2564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57BAD" w:rsidRDefault="00E57BAD" w:rsidP="003B2564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57BAD" w:rsidRDefault="00E57BAD" w:rsidP="003B2564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B2564" w:rsidRPr="009E2D96" w:rsidRDefault="0072576C" w:rsidP="009E2D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E2D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Выставка:</w:t>
      </w:r>
      <w:r w:rsidR="003B2564" w:rsidRPr="009E2D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«Портреты сотрудников детского сада».</w:t>
      </w:r>
    </w:p>
    <w:p w:rsidR="0072576C" w:rsidRDefault="0072576C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B2564" w:rsidRDefault="00E57BAD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57B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7736403"/>
            <wp:effectExtent l="0" t="0" r="0" b="0"/>
            <wp:docPr id="3" name="Рисунок 3" descr="C:\Users\Digma\Pictures\2019-02\IMG_20190218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ma\Pictures\2019-02\IMG_20190218_141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28" cy="77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31" w:rsidRDefault="00FF723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F7231" w:rsidRDefault="00FF723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F7231" w:rsidRDefault="00FF723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81829" w:rsidRPr="009E2D96" w:rsidRDefault="00FF7231" w:rsidP="00E81829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E2D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рассказ-описание «Профессии детского сада» по схеме:</w:t>
      </w:r>
    </w:p>
    <w:p w:rsidR="00E81829" w:rsidRDefault="00E81829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89FCB">
            <wp:extent cx="3010148" cy="5034418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1111" cy="5052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231" w:rsidRPr="00E81829" w:rsidRDefault="00FF7231" w:rsidP="00E81829">
      <w:pPr>
        <w:suppressAutoHyphens/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F7231" w:rsidRPr="00FF7231" w:rsidRDefault="00FF7231" w:rsidP="00674E87">
      <w:pPr>
        <w:pStyle w:val="a4"/>
        <w:suppressAutoHyphens/>
        <w:spacing w:after="0" w:line="240" w:lineRule="auto"/>
        <w:ind w:left="1080" w:right="4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F72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452" cy="5274945"/>
            <wp:effectExtent l="0" t="2540" r="4445" b="4445"/>
            <wp:docPr id="6" name="Рисунок 6" descr="C:\Users\Digma\Pictures\2019-02\IMG_20190220_1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gma\Pictures\2019-02\IMG_20190220_10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4951" cy="52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231" w:rsidRPr="00FF7231" w:rsidSect="00674E8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5457C"/>
    <w:multiLevelType w:val="hybridMultilevel"/>
    <w:tmpl w:val="6CAA2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10EB4"/>
    <w:multiLevelType w:val="hybridMultilevel"/>
    <w:tmpl w:val="689EE5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8A3A7D"/>
    <w:multiLevelType w:val="hybridMultilevel"/>
    <w:tmpl w:val="06C2905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905AEB"/>
    <w:multiLevelType w:val="hybridMultilevel"/>
    <w:tmpl w:val="6B94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618D4"/>
    <w:multiLevelType w:val="hybridMultilevel"/>
    <w:tmpl w:val="7FBCB07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362D1B91"/>
    <w:multiLevelType w:val="hybridMultilevel"/>
    <w:tmpl w:val="11CC287A"/>
    <w:lvl w:ilvl="0" w:tplc="90DE1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A72EC2"/>
    <w:multiLevelType w:val="hybridMultilevel"/>
    <w:tmpl w:val="B376612C"/>
    <w:lvl w:ilvl="0" w:tplc="E7400D0A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71E5E"/>
    <w:multiLevelType w:val="hybridMultilevel"/>
    <w:tmpl w:val="88A25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2D5868"/>
    <w:multiLevelType w:val="hybridMultilevel"/>
    <w:tmpl w:val="ACBAD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296C56"/>
    <w:multiLevelType w:val="hybridMultilevel"/>
    <w:tmpl w:val="5A42E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8D1C77"/>
    <w:multiLevelType w:val="hybridMultilevel"/>
    <w:tmpl w:val="B376612C"/>
    <w:lvl w:ilvl="0" w:tplc="E7400D0A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577BD5"/>
    <w:multiLevelType w:val="hybridMultilevel"/>
    <w:tmpl w:val="BEBCDCD6"/>
    <w:lvl w:ilvl="0" w:tplc="9B6E439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0"/>
  </w:num>
  <w:num w:numId="7">
    <w:abstractNumId w:val="6"/>
  </w:num>
  <w:num w:numId="8">
    <w:abstractNumId w:val="0"/>
  </w:num>
  <w:num w:numId="9">
    <w:abstractNumId w:val="11"/>
  </w:num>
  <w:num w:numId="10">
    <w:abstractNumId w:val="4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B2"/>
    <w:rsid w:val="000132B2"/>
    <w:rsid w:val="00014C5B"/>
    <w:rsid w:val="0001505E"/>
    <w:rsid w:val="00034996"/>
    <w:rsid w:val="00077BDC"/>
    <w:rsid w:val="000A160D"/>
    <w:rsid w:val="000E2BA6"/>
    <w:rsid w:val="000E4688"/>
    <w:rsid w:val="001205D5"/>
    <w:rsid w:val="00127B70"/>
    <w:rsid w:val="00130B29"/>
    <w:rsid w:val="001370F4"/>
    <w:rsid w:val="001776A3"/>
    <w:rsid w:val="001834DA"/>
    <w:rsid w:val="001A61DF"/>
    <w:rsid w:val="001F7ADC"/>
    <w:rsid w:val="0020018B"/>
    <w:rsid w:val="002016B3"/>
    <w:rsid w:val="00296BAA"/>
    <w:rsid w:val="002E2F49"/>
    <w:rsid w:val="002E4AF1"/>
    <w:rsid w:val="002F14C6"/>
    <w:rsid w:val="00335CB5"/>
    <w:rsid w:val="00354695"/>
    <w:rsid w:val="0035473C"/>
    <w:rsid w:val="00387748"/>
    <w:rsid w:val="003A2CCB"/>
    <w:rsid w:val="003A5842"/>
    <w:rsid w:val="003B2564"/>
    <w:rsid w:val="003C4595"/>
    <w:rsid w:val="003E29E2"/>
    <w:rsid w:val="00415E3C"/>
    <w:rsid w:val="00423133"/>
    <w:rsid w:val="0044021E"/>
    <w:rsid w:val="004561CA"/>
    <w:rsid w:val="00492368"/>
    <w:rsid w:val="004B18E7"/>
    <w:rsid w:val="00507D36"/>
    <w:rsid w:val="0053114D"/>
    <w:rsid w:val="005D256D"/>
    <w:rsid w:val="005F2967"/>
    <w:rsid w:val="005F57CA"/>
    <w:rsid w:val="00600E7C"/>
    <w:rsid w:val="0062293A"/>
    <w:rsid w:val="0064256B"/>
    <w:rsid w:val="00674E87"/>
    <w:rsid w:val="00677213"/>
    <w:rsid w:val="00684953"/>
    <w:rsid w:val="006A1AB0"/>
    <w:rsid w:val="006D4721"/>
    <w:rsid w:val="006E33BB"/>
    <w:rsid w:val="006F4DB0"/>
    <w:rsid w:val="0072576C"/>
    <w:rsid w:val="00743468"/>
    <w:rsid w:val="00744731"/>
    <w:rsid w:val="007516B0"/>
    <w:rsid w:val="007652F2"/>
    <w:rsid w:val="007E3250"/>
    <w:rsid w:val="007E6CAC"/>
    <w:rsid w:val="00861600"/>
    <w:rsid w:val="008726C0"/>
    <w:rsid w:val="008944E8"/>
    <w:rsid w:val="00895157"/>
    <w:rsid w:val="008973D0"/>
    <w:rsid w:val="008A574A"/>
    <w:rsid w:val="008A65B5"/>
    <w:rsid w:val="00900547"/>
    <w:rsid w:val="009215FF"/>
    <w:rsid w:val="00983F9F"/>
    <w:rsid w:val="00990909"/>
    <w:rsid w:val="009D7601"/>
    <w:rsid w:val="009E01D5"/>
    <w:rsid w:val="009E2D96"/>
    <w:rsid w:val="009E47EE"/>
    <w:rsid w:val="009F2A26"/>
    <w:rsid w:val="009F2B08"/>
    <w:rsid w:val="00A46CEF"/>
    <w:rsid w:val="00A60DA1"/>
    <w:rsid w:val="00A95989"/>
    <w:rsid w:val="00AD6BCA"/>
    <w:rsid w:val="00B01A00"/>
    <w:rsid w:val="00B56F10"/>
    <w:rsid w:val="00BB26BF"/>
    <w:rsid w:val="00BD3711"/>
    <w:rsid w:val="00C12CBA"/>
    <w:rsid w:val="00C25755"/>
    <w:rsid w:val="00C4395B"/>
    <w:rsid w:val="00C67222"/>
    <w:rsid w:val="00CB218C"/>
    <w:rsid w:val="00CF7F66"/>
    <w:rsid w:val="00D357D6"/>
    <w:rsid w:val="00D43427"/>
    <w:rsid w:val="00D54179"/>
    <w:rsid w:val="00D759C0"/>
    <w:rsid w:val="00D76EBF"/>
    <w:rsid w:val="00D7725D"/>
    <w:rsid w:val="00D92DF9"/>
    <w:rsid w:val="00DB73A9"/>
    <w:rsid w:val="00DC59F2"/>
    <w:rsid w:val="00DD540F"/>
    <w:rsid w:val="00DF24DA"/>
    <w:rsid w:val="00E035D7"/>
    <w:rsid w:val="00E05845"/>
    <w:rsid w:val="00E1056F"/>
    <w:rsid w:val="00E17B17"/>
    <w:rsid w:val="00E57BAD"/>
    <w:rsid w:val="00E80054"/>
    <w:rsid w:val="00E81829"/>
    <w:rsid w:val="00EE3869"/>
    <w:rsid w:val="00EE70A1"/>
    <w:rsid w:val="00EF3712"/>
    <w:rsid w:val="00F85B26"/>
    <w:rsid w:val="00FB4913"/>
    <w:rsid w:val="00F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2D4F"/>
  <w15:docId w15:val="{6CD5C599-296B-4A66-9A9C-35562861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C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CE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3133"/>
    <w:pPr>
      <w:ind w:left="720"/>
      <w:contextualSpacing/>
    </w:pPr>
  </w:style>
  <w:style w:type="table" w:styleId="a5">
    <w:name w:val="Table Grid"/>
    <w:basedOn w:val="a1"/>
    <w:uiPriority w:val="59"/>
    <w:rsid w:val="008A6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EC2C3-3087-41B1-A297-B5977D77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9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Digma</cp:lastModifiedBy>
  <cp:revision>15</cp:revision>
  <dcterms:created xsi:type="dcterms:W3CDTF">2016-11-27T15:22:00Z</dcterms:created>
  <dcterms:modified xsi:type="dcterms:W3CDTF">2019-02-20T08:06:00Z</dcterms:modified>
</cp:coreProperties>
</file>