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FE" w:rsidRPr="009007F2" w:rsidRDefault="00213088" w:rsidP="009007F2">
      <w:pPr>
        <w:jc w:val="center"/>
        <w:rPr>
          <w:b/>
          <w:sz w:val="32"/>
        </w:rPr>
      </w:pPr>
      <w:r>
        <w:rPr>
          <w:b/>
          <w:sz w:val="32"/>
        </w:rPr>
        <w:t>Паспорт</w:t>
      </w:r>
      <w:r w:rsidR="00F3798A" w:rsidRPr="009007F2">
        <w:rPr>
          <w:b/>
          <w:sz w:val="32"/>
        </w:rPr>
        <w:t xml:space="preserve"> проекта «</w:t>
      </w:r>
      <w:r w:rsidR="00261B4D">
        <w:rPr>
          <w:b/>
          <w:sz w:val="32"/>
        </w:rPr>
        <w:t>Чудо-м</w:t>
      </w:r>
      <w:r w:rsidR="00F3798A" w:rsidRPr="009007F2">
        <w:rPr>
          <w:b/>
          <w:sz w:val="32"/>
        </w:rPr>
        <w:t>ыло»</w:t>
      </w:r>
    </w:p>
    <w:p w:rsidR="00C57766" w:rsidRDefault="00F31D0B" w:rsidP="00C57766">
      <w:pPr>
        <w:jc w:val="right"/>
        <w:rPr>
          <w:i/>
          <w:sz w:val="28"/>
        </w:rPr>
      </w:pPr>
      <w:r>
        <w:rPr>
          <w:i/>
          <w:sz w:val="28"/>
        </w:rPr>
        <w:t>ДЦ «Солнечный луч»</w:t>
      </w:r>
      <w:r>
        <w:rPr>
          <w:i/>
          <w:sz w:val="28"/>
        </w:rPr>
        <w:br/>
        <w:t>Группа «Остров сокровищ»</w:t>
      </w:r>
      <w:r>
        <w:rPr>
          <w:i/>
          <w:sz w:val="28"/>
        </w:rPr>
        <w:br/>
        <w:t>Воспитатель Берг А.А.</w:t>
      </w:r>
    </w:p>
    <w:p w:rsidR="00C57766" w:rsidRPr="00C57766" w:rsidRDefault="00C57766" w:rsidP="00C57766">
      <w:pPr>
        <w:rPr>
          <w:sz w:val="24"/>
        </w:rPr>
      </w:pPr>
      <w:r w:rsidRPr="00C57766">
        <w:rPr>
          <w:sz w:val="28"/>
        </w:rPr>
        <w:t xml:space="preserve">Тип проекта: </w:t>
      </w:r>
      <w:r w:rsidRPr="00C57766">
        <w:rPr>
          <w:sz w:val="24"/>
        </w:rPr>
        <w:t>познавательно-исследовательский</w:t>
      </w:r>
    </w:p>
    <w:p w:rsidR="00C57766" w:rsidRPr="00C57766" w:rsidRDefault="00C57766" w:rsidP="00C57766">
      <w:pPr>
        <w:rPr>
          <w:sz w:val="24"/>
        </w:rPr>
      </w:pPr>
      <w:r w:rsidRPr="00C57766">
        <w:rPr>
          <w:sz w:val="28"/>
        </w:rPr>
        <w:t>Продолжительность проекта:</w:t>
      </w:r>
      <w:r w:rsidRPr="00C57766">
        <w:t xml:space="preserve"> </w:t>
      </w:r>
      <w:r w:rsidR="00E26144">
        <w:t>Краткосрочный (</w:t>
      </w:r>
      <w:r w:rsidR="00E26144">
        <w:rPr>
          <w:sz w:val="24"/>
        </w:rPr>
        <w:t>Март-май</w:t>
      </w:r>
      <w:r>
        <w:rPr>
          <w:sz w:val="24"/>
        </w:rPr>
        <w:t xml:space="preserve"> 2018</w:t>
      </w:r>
      <w:r w:rsidR="00E26144">
        <w:rPr>
          <w:sz w:val="24"/>
        </w:rPr>
        <w:t>)</w:t>
      </w:r>
    </w:p>
    <w:p w:rsidR="00C57766" w:rsidRPr="00C57766" w:rsidRDefault="00C57766" w:rsidP="00C57766">
      <w:pPr>
        <w:rPr>
          <w:sz w:val="24"/>
          <w:szCs w:val="24"/>
        </w:rPr>
      </w:pPr>
      <w:r w:rsidRPr="00C57766">
        <w:rPr>
          <w:sz w:val="28"/>
          <w:szCs w:val="24"/>
        </w:rPr>
        <w:t>Ориентированность проекта:</w:t>
      </w:r>
      <w:r w:rsidRPr="00C57766">
        <w:rPr>
          <w:sz w:val="24"/>
          <w:szCs w:val="24"/>
        </w:rPr>
        <w:t xml:space="preserve"> дети </w:t>
      </w:r>
      <w:r>
        <w:rPr>
          <w:sz w:val="24"/>
          <w:szCs w:val="24"/>
        </w:rPr>
        <w:t>среднего</w:t>
      </w:r>
      <w:r w:rsidRPr="00C57766">
        <w:rPr>
          <w:sz w:val="24"/>
          <w:szCs w:val="24"/>
        </w:rPr>
        <w:t xml:space="preserve"> дошкольного возраста</w:t>
      </w:r>
    </w:p>
    <w:p w:rsidR="00033F8A" w:rsidRPr="00033F8A" w:rsidRDefault="00EC3A7D" w:rsidP="00033F8A">
      <w:pPr>
        <w:rPr>
          <w:sz w:val="24"/>
        </w:rPr>
      </w:pPr>
      <w:r>
        <w:rPr>
          <w:sz w:val="28"/>
        </w:rPr>
        <w:t>Цель:</w:t>
      </w:r>
      <w:r w:rsidR="00033F8A">
        <w:rPr>
          <w:sz w:val="28"/>
        </w:rPr>
        <w:t xml:space="preserve"> </w:t>
      </w:r>
      <w:r w:rsidR="00033F8A" w:rsidRPr="00033F8A">
        <w:rPr>
          <w:sz w:val="24"/>
        </w:rPr>
        <w:t>Создание условий для исследовательской деятельности и развития познавательных и творческих способностей детей</w:t>
      </w:r>
      <w:r w:rsidR="00F31D0B">
        <w:rPr>
          <w:sz w:val="24"/>
        </w:rPr>
        <w:t xml:space="preserve"> в процессе реализации проекта «Полезное мыло»,</w:t>
      </w:r>
      <w:r w:rsidR="00033F8A" w:rsidRPr="00033F8A">
        <w:rPr>
          <w:sz w:val="24"/>
        </w:rPr>
        <w:t> в рамках образовательной области «Познавательное развитие».</w:t>
      </w:r>
    </w:p>
    <w:p w:rsidR="00EC3A7D" w:rsidRDefault="00EC3A7D" w:rsidP="00EC3A7D">
      <w:pPr>
        <w:rPr>
          <w:sz w:val="28"/>
        </w:rPr>
      </w:pPr>
      <w:r>
        <w:rPr>
          <w:sz w:val="28"/>
        </w:rPr>
        <w:t>Задачи:</w:t>
      </w:r>
    </w:p>
    <w:p w:rsidR="00033F8A" w:rsidRDefault="00033F8A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Развивать поисково-исследовательский интерес детей;</w:t>
      </w:r>
    </w:p>
    <w:p w:rsidR="00033F8A" w:rsidRDefault="00033F8A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Формировать </w:t>
      </w:r>
      <w:r w:rsidR="00A25826">
        <w:rPr>
          <w:sz w:val="24"/>
        </w:rPr>
        <w:t xml:space="preserve">у детей </w:t>
      </w:r>
      <w:r>
        <w:rPr>
          <w:sz w:val="24"/>
        </w:rPr>
        <w:t>сист</w:t>
      </w:r>
      <w:r w:rsidR="00A25826">
        <w:rPr>
          <w:sz w:val="24"/>
        </w:rPr>
        <w:t>емно-функциональное восприятие и естественнонаучную картину мира</w:t>
      </w:r>
      <w:r>
        <w:rPr>
          <w:sz w:val="24"/>
        </w:rPr>
        <w:t>;</w:t>
      </w:r>
    </w:p>
    <w:p w:rsidR="00033F8A" w:rsidRDefault="00033F8A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Расширять кругозор и понятийный аппарат детей;</w:t>
      </w:r>
    </w:p>
    <w:p w:rsidR="00033F8A" w:rsidRDefault="00033F8A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Учить детей формулировать выводы на основе исследовательского опыта;</w:t>
      </w:r>
    </w:p>
    <w:p w:rsidR="00033F8A" w:rsidRPr="00033F8A" w:rsidRDefault="00A25826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Закреплять умение вербализировать опыт чувственного восприятия.</w:t>
      </w:r>
    </w:p>
    <w:p w:rsidR="00A25826" w:rsidRDefault="00EC3A7D" w:rsidP="00EC3A7D">
      <w:pPr>
        <w:rPr>
          <w:sz w:val="24"/>
        </w:rPr>
      </w:pPr>
      <w:r>
        <w:rPr>
          <w:sz w:val="28"/>
        </w:rPr>
        <w:t>Методы:</w:t>
      </w:r>
      <w:r w:rsidR="00A25826">
        <w:rPr>
          <w:sz w:val="28"/>
        </w:rPr>
        <w:t xml:space="preserve"> </w:t>
      </w:r>
      <w:r w:rsidR="00A25826">
        <w:rPr>
          <w:sz w:val="24"/>
        </w:rPr>
        <w:t>Наблюдение, эксперимент, анализ.</w:t>
      </w:r>
    </w:p>
    <w:p w:rsidR="00A25826" w:rsidRDefault="00A25826" w:rsidP="00EC3A7D">
      <w:pPr>
        <w:rPr>
          <w:sz w:val="24"/>
        </w:rPr>
      </w:pPr>
      <w:r w:rsidRPr="00A25826">
        <w:rPr>
          <w:sz w:val="28"/>
        </w:rPr>
        <w:t>Методы ТРИЗ:</w:t>
      </w:r>
      <w:r w:rsidR="00493710">
        <w:rPr>
          <w:sz w:val="28"/>
        </w:rPr>
        <w:t xml:space="preserve"> </w:t>
      </w:r>
      <w:r>
        <w:rPr>
          <w:sz w:val="24"/>
        </w:rPr>
        <w:t>метод маленьких человечков (ММЧ), системный оператор, морфологический анализ, причинно-следственная связь.</w:t>
      </w:r>
    </w:p>
    <w:p w:rsidR="00C57766" w:rsidRDefault="00C57766" w:rsidP="00EC3A7D">
      <w:pPr>
        <w:rPr>
          <w:sz w:val="24"/>
        </w:rPr>
      </w:pPr>
    </w:p>
    <w:p w:rsidR="00AD2856" w:rsidRDefault="00AD2856">
      <w:pPr>
        <w:rPr>
          <w:b/>
          <w:sz w:val="28"/>
        </w:rPr>
      </w:pPr>
      <w:r>
        <w:rPr>
          <w:b/>
          <w:sz w:val="28"/>
        </w:rPr>
        <w:br w:type="page"/>
      </w:r>
    </w:p>
    <w:p w:rsidR="00F3798A" w:rsidRPr="005179C3" w:rsidRDefault="00F3798A" w:rsidP="005958CE">
      <w:pPr>
        <w:rPr>
          <w:b/>
          <w:sz w:val="28"/>
        </w:rPr>
      </w:pPr>
      <w:r w:rsidRPr="005179C3">
        <w:rPr>
          <w:b/>
          <w:sz w:val="28"/>
        </w:rPr>
        <w:lastRenderedPageBreak/>
        <w:t>Этап</w:t>
      </w:r>
      <w:r w:rsidR="005179C3">
        <w:rPr>
          <w:b/>
          <w:sz w:val="28"/>
        </w:rPr>
        <w:t xml:space="preserve"> </w:t>
      </w:r>
      <w:r w:rsidR="005179C3">
        <w:rPr>
          <w:b/>
          <w:sz w:val="28"/>
          <w:lang w:val="en-US"/>
        </w:rPr>
        <w:t>I</w:t>
      </w:r>
      <w:r w:rsidRPr="005179C3">
        <w:rPr>
          <w:b/>
          <w:sz w:val="28"/>
        </w:rPr>
        <w:t xml:space="preserve">. </w:t>
      </w:r>
      <w:r w:rsidR="00C57766" w:rsidRPr="005179C3">
        <w:rPr>
          <w:b/>
          <w:sz w:val="28"/>
        </w:rPr>
        <w:t>Знакомство с объектом</w:t>
      </w:r>
      <w:r w:rsidR="005958CE">
        <w:rPr>
          <w:b/>
          <w:sz w:val="28"/>
        </w:rPr>
        <w:t>, формулировка проблемы, постановка цели</w:t>
      </w:r>
    </w:p>
    <w:p w:rsidR="00F3798A" w:rsidRDefault="005179C3" w:rsidP="005179C3">
      <w:pPr>
        <w:rPr>
          <w:b/>
          <w:i/>
          <w:sz w:val="24"/>
        </w:rPr>
      </w:pPr>
      <w:r w:rsidRPr="005179C3">
        <w:rPr>
          <w:b/>
          <w:i/>
          <w:sz w:val="24"/>
        </w:rPr>
        <w:t xml:space="preserve">Занятие 1. </w:t>
      </w:r>
      <w:r w:rsidR="00EC3A7D" w:rsidRPr="005179C3">
        <w:rPr>
          <w:b/>
          <w:i/>
          <w:sz w:val="24"/>
        </w:rPr>
        <w:t>Постирать тряпку</w:t>
      </w:r>
    </w:p>
    <w:p w:rsidR="00493710" w:rsidRDefault="00493710" w:rsidP="005179C3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Дать детям представление о месте и значении мыла в повседневной  жизни.</w:t>
      </w:r>
    </w:p>
    <w:p w:rsidR="00493710" w:rsidRPr="00493710" w:rsidRDefault="00493710" w:rsidP="00213088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 w:rsidRPr="00493710">
        <w:rPr>
          <w:sz w:val="24"/>
        </w:rPr>
        <w:t>ММЧ, морфологический анализ.</w:t>
      </w:r>
    </w:p>
    <w:p w:rsidR="00213088" w:rsidRDefault="00213088" w:rsidP="00E5469F">
      <w:pPr>
        <w:ind w:firstLine="708"/>
        <w:rPr>
          <w:sz w:val="24"/>
        </w:rPr>
      </w:pPr>
      <w:r>
        <w:rPr>
          <w:sz w:val="24"/>
        </w:rPr>
        <w:t>Нам дали по одной загрязненной салфетке и предложили отстирать их в тазике с водой. Как мы не полоскали свои тряпочки, всю грязь отстирать не удалось.</w:t>
      </w:r>
    </w:p>
    <w:p w:rsidR="00213088" w:rsidRDefault="00E53CCA" w:rsidP="00E5469F">
      <w:pPr>
        <w:ind w:firstLine="708"/>
        <w:rPr>
          <w:sz w:val="24"/>
        </w:rPr>
      </w:pPr>
      <w:r>
        <w:rPr>
          <w:sz w:val="24"/>
        </w:rPr>
        <w:t>Но, мы-</w:t>
      </w:r>
      <w:r w:rsidR="00213088">
        <w:rPr>
          <w:sz w:val="24"/>
        </w:rPr>
        <w:t>то знаем, что избавиться от грязи нам поможет наш верный друг – мыло.</w:t>
      </w:r>
    </w:p>
    <w:p w:rsidR="00213088" w:rsidRDefault="00213088" w:rsidP="00E5469F">
      <w:pPr>
        <w:ind w:firstLine="708"/>
        <w:rPr>
          <w:sz w:val="24"/>
        </w:rPr>
      </w:pPr>
      <w:r>
        <w:rPr>
          <w:sz w:val="24"/>
        </w:rPr>
        <w:t>Ура! Победа! Стоило нам намылить тряпочки и прополоскать их, как от грязи не осталось и следа.</w:t>
      </w:r>
    </w:p>
    <w:p w:rsidR="00EC3A7D" w:rsidRDefault="00EC3A7D" w:rsidP="00E5469F">
      <w:pPr>
        <w:ind w:firstLine="708"/>
        <w:rPr>
          <w:sz w:val="24"/>
        </w:rPr>
      </w:pPr>
      <w:r>
        <w:rPr>
          <w:sz w:val="24"/>
        </w:rPr>
        <w:t>Мы, конечно, знаем, что мыло, которое мы использовали в задании, на самом деле не используют для стирки. И мы стали размышлять, какие ещё бывают чистящие средства, а также какие формы они принимают. Вместе с воспитателем мы заполнили такую таблицу:</w:t>
      </w:r>
    </w:p>
    <w:tbl>
      <w:tblPr>
        <w:tblStyle w:val="a4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EC3A7D" w:rsidTr="00D52CFE">
        <w:tc>
          <w:tcPr>
            <w:tcW w:w="1914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</w:p>
        </w:tc>
        <w:tc>
          <w:tcPr>
            <w:tcW w:w="19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4200" cy="584200"/>
                  <wp:effectExtent l="19050" t="0" r="6350" b="0"/>
                  <wp:docPr id="4" name="Рисунок 24" descr="C:\Users\Александр\AppData\Local\Microsoft\Windows\INetCache\Content.Word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лександр\AppData\Local\Microsoft\Windows\INetCache\Content.Word\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Твердое</w:t>
            </w:r>
          </w:p>
        </w:tc>
        <w:tc>
          <w:tcPr>
            <w:tcW w:w="191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4200" cy="584200"/>
                  <wp:effectExtent l="19050" t="0" r="6350" b="0"/>
                  <wp:docPr id="17" name="Рисунок 27" descr="C:\Users\Александр\AppData\Local\Microsoft\Windows\INetCache\Content.Word\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Александр\AppData\Local\Microsoft\Windows\INetCache\Content.Word\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Жидкое</w:t>
            </w:r>
          </w:p>
        </w:tc>
        <w:tc>
          <w:tcPr>
            <w:tcW w:w="191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6740" cy="586740"/>
                  <wp:effectExtent l="19050" t="0" r="3810" b="0"/>
                  <wp:docPr id="37" name="Рисунок 1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Газообразное</w:t>
            </w:r>
          </w:p>
        </w:tc>
        <w:tc>
          <w:tcPr>
            <w:tcW w:w="191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19" name="Рисунок 29" descr="http://spectr.market/c/19-medium_default/ssheb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pectr.market/c/19-medium_default/ssheb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Рассыпчатое</w:t>
            </w:r>
          </w:p>
        </w:tc>
      </w:tr>
      <w:tr w:rsidR="00EC3A7D" w:rsidTr="00D52CFE">
        <w:tc>
          <w:tcPr>
            <w:tcW w:w="191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 w:rsidRPr="009007F2">
              <w:rPr>
                <w:noProof/>
                <w:lang w:eastAsia="ru-RU"/>
              </w:rPr>
              <w:drawing>
                <wp:inline distT="0" distB="0" distL="0" distR="0">
                  <wp:extent cx="537210" cy="537210"/>
                  <wp:effectExtent l="19050" t="0" r="0" b="0"/>
                  <wp:docPr id="20" name="Рисунок 1" descr="https://icon-icons.com/icons2/907/PNG/128/soap-with-suds-and-bubbles_icon-icons.com_70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on-icons.com/icons2/907/PNG/128/soap-with-suds-and-bubbles_icon-icons.com_70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67" cy="53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Туалетное</w:t>
            </w:r>
          </w:p>
        </w:tc>
        <w:tc>
          <w:tcPr>
            <w:tcW w:w="191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  <w:tc>
          <w:tcPr>
            <w:tcW w:w="1914" w:type="dxa"/>
            <w:tcBorders>
              <w:top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  <w:tc>
          <w:tcPr>
            <w:tcW w:w="1914" w:type="dxa"/>
            <w:tcBorders>
              <w:top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-</w:t>
            </w:r>
          </w:p>
        </w:tc>
        <w:tc>
          <w:tcPr>
            <w:tcW w:w="191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-</w:t>
            </w:r>
          </w:p>
        </w:tc>
      </w:tr>
      <w:tr w:rsidR="00EC3A7D" w:rsidTr="00D52CFE">
        <w:tc>
          <w:tcPr>
            <w:tcW w:w="191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1030" cy="621030"/>
                  <wp:effectExtent l="19050" t="0" r="7620" b="0"/>
                  <wp:docPr id="33" name="Рисунок 32" descr="https://o2clean.ru/templates/o2clean/images/dop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2clean.ru/templates/o2clean/images/dop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Для посуды</w:t>
            </w:r>
          </w:p>
        </w:tc>
        <w:tc>
          <w:tcPr>
            <w:tcW w:w="1914" w:type="dxa"/>
            <w:tcBorders>
              <w:lef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-</w:t>
            </w:r>
          </w:p>
        </w:tc>
        <w:tc>
          <w:tcPr>
            <w:tcW w:w="1914" w:type="dxa"/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  <w:tc>
          <w:tcPr>
            <w:tcW w:w="1914" w:type="dxa"/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-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</w:tr>
      <w:tr w:rsidR="00EC3A7D" w:rsidTr="00D52CFE">
        <w:tc>
          <w:tcPr>
            <w:tcW w:w="191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5330" cy="735330"/>
                  <wp:effectExtent l="19050" t="0" r="7620" b="0"/>
                  <wp:docPr id="34" name="Рисунок 11" descr="http://www.lisatongesolicitors.com/wp-content/uploads/2016/09/conveyancing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isatongesolicitors.com/wp-content/uploads/2016/09/conveyancing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Хозяйственное</w:t>
            </w:r>
          </w:p>
        </w:tc>
        <w:tc>
          <w:tcPr>
            <w:tcW w:w="1914" w:type="dxa"/>
            <w:tcBorders>
              <w:lef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+</w:t>
            </w:r>
          </w:p>
        </w:tc>
        <w:tc>
          <w:tcPr>
            <w:tcW w:w="1914" w:type="dxa"/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+</w:t>
            </w:r>
          </w:p>
        </w:tc>
        <w:tc>
          <w:tcPr>
            <w:tcW w:w="1914" w:type="dxa"/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-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+</w:t>
            </w:r>
          </w:p>
        </w:tc>
      </w:tr>
      <w:tr w:rsidR="00EC3A7D" w:rsidTr="00D52CFE">
        <w:tc>
          <w:tcPr>
            <w:tcW w:w="191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792480"/>
                  <wp:effectExtent l="0" t="0" r="0" b="0"/>
                  <wp:docPr id="36" name="Рисунок 35" descr="http://www.mensing.com/images/zeichen/wasch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ensing.com/images/zeichen/wasch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C3A7D" w:rsidRDefault="00EC3A7D" w:rsidP="00D52CFE">
            <w:pPr>
              <w:jc w:val="center"/>
            </w:pPr>
            <w:r>
              <w:t>Для стирки</w:t>
            </w:r>
          </w:p>
        </w:tc>
        <w:tc>
          <w:tcPr>
            <w:tcW w:w="191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-</w:t>
            </w:r>
          </w:p>
        </w:tc>
        <w:tc>
          <w:tcPr>
            <w:tcW w:w="1914" w:type="dxa"/>
            <w:tcBorders>
              <w:bottom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  <w:tc>
          <w:tcPr>
            <w:tcW w:w="1914" w:type="dxa"/>
            <w:tcBorders>
              <w:bottom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-</w:t>
            </w:r>
          </w:p>
        </w:tc>
        <w:tc>
          <w:tcPr>
            <w:tcW w:w="191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</w:tr>
    </w:tbl>
    <w:p w:rsidR="00AD2856" w:rsidRPr="005958CE" w:rsidRDefault="00AD2856">
      <w:pPr>
        <w:rPr>
          <w:b/>
          <w:i/>
          <w:sz w:val="2"/>
        </w:rPr>
      </w:pPr>
      <w:r w:rsidRPr="005958CE">
        <w:rPr>
          <w:b/>
          <w:i/>
          <w:sz w:val="2"/>
        </w:rPr>
        <w:br w:type="page"/>
      </w:r>
    </w:p>
    <w:p w:rsidR="00020209" w:rsidRDefault="005179C3" w:rsidP="005179C3">
      <w:pPr>
        <w:rPr>
          <w:b/>
          <w:i/>
          <w:sz w:val="24"/>
        </w:rPr>
      </w:pPr>
      <w:r w:rsidRPr="005179C3">
        <w:rPr>
          <w:b/>
          <w:i/>
          <w:sz w:val="24"/>
        </w:rPr>
        <w:lastRenderedPageBreak/>
        <w:t xml:space="preserve">Занятие 2. </w:t>
      </w:r>
      <w:r w:rsidR="00020209" w:rsidRPr="005179C3">
        <w:rPr>
          <w:b/>
          <w:i/>
          <w:sz w:val="24"/>
        </w:rPr>
        <w:t>Поиск информации</w:t>
      </w:r>
    </w:p>
    <w:p w:rsidR="00493710" w:rsidRDefault="00493710" w:rsidP="00493710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Познакомить детей с растворяющими свойствами мыла.</w:t>
      </w:r>
    </w:p>
    <w:p w:rsidR="00C57766" w:rsidRPr="00C57766" w:rsidRDefault="00C57766" w:rsidP="00E5469F">
      <w:pPr>
        <w:ind w:firstLine="708"/>
        <w:rPr>
          <w:sz w:val="24"/>
        </w:rPr>
      </w:pPr>
      <w:r>
        <w:rPr>
          <w:sz w:val="24"/>
        </w:rPr>
        <w:t>После того, как мы вспомнили, какие бывают чистящие средства,</w:t>
      </w:r>
      <w:r w:rsidRPr="00C57766">
        <w:rPr>
          <w:sz w:val="24"/>
        </w:rPr>
        <w:t xml:space="preserve"> остался вопрос: как именно мыло помогло нам отчистить от грязи тряпочки?</w:t>
      </w:r>
    </w:p>
    <w:p w:rsidR="00357D08" w:rsidRDefault="004856A8" w:rsidP="00E5469F">
      <w:pPr>
        <w:ind w:firstLine="708"/>
        <w:rPr>
          <w:sz w:val="24"/>
        </w:rPr>
      </w:pPr>
      <w:r w:rsidRPr="00966E12">
        <w:rPr>
          <w:sz w:val="24"/>
        </w:rPr>
        <w:t>Чтобы получить ответ на этот вопрос мы посмотрели позн</w:t>
      </w:r>
      <w:r w:rsidR="00966E12">
        <w:rPr>
          <w:sz w:val="24"/>
        </w:rPr>
        <w:t>авательный фильм, и узнали, что в</w:t>
      </w:r>
      <w:r>
        <w:rPr>
          <w:sz w:val="24"/>
        </w:rPr>
        <w:t>ода и жир (из которого в основном состоит грязь) – «враги». Вода никак не может растворить жир. Тут и приходит на помощь мыло. Специальными молекулами оно «зацепляет» грязь и помогает воде её смыть.</w:t>
      </w:r>
    </w:p>
    <w:p w:rsidR="00020209" w:rsidRDefault="00020209" w:rsidP="00E5469F">
      <w:pPr>
        <w:ind w:firstLine="708"/>
        <w:rPr>
          <w:sz w:val="24"/>
        </w:rPr>
      </w:pPr>
      <w:r>
        <w:rPr>
          <w:sz w:val="24"/>
        </w:rPr>
        <w:t>Мы провели эксперимент. В тарелку воды добавили чайную ложку подсолнечного масла. Масло одним большим пузырем растеклось по поверхности воды. Мы попробовали его перемешать</w:t>
      </w:r>
      <w:r w:rsidR="005F579B">
        <w:rPr>
          <w:sz w:val="24"/>
        </w:rPr>
        <w:t>. Пузырьков стало больше, но в воде они не растворились. Тогда мы добавили чайную ложку мыла и прямо на глазах пузыри масла растворились.</w:t>
      </w:r>
    </w:p>
    <w:p w:rsidR="005F579B" w:rsidRPr="00213088" w:rsidRDefault="005F579B" w:rsidP="00E5469F">
      <w:pPr>
        <w:ind w:firstLine="708"/>
        <w:rPr>
          <w:sz w:val="24"/>
        </w:rPr>
      </w:pPr>
      <w:r>
        <w:rPr>
          <w:sz w:val="24"/>
        </w:rPr>
        <w:t xml:space="preserve">Нас очень заинтересовала тема мыла, и мы решили узнать о нем побольше. </w:t>
      </w:r>
    </w:p>
    <w:p w:rsidR="00AD2856" w:rsidRDefault="00AD2856">
      <w:pPr>
        <w:rPr>
          <w:b/>
          <w:sz w:val="28"/>
        </w:rPr>
      </w:pPr>
      <w:r>
        <w:rPr>
          <w:b/>
          <w:sz w:val="28"/>
        </w:rPr>
        <w:br w:type="page"/>
      </w:r>
    </w:p>
    <w:p w:rsidR="009007F2" w:rsidRPr="005958CE" w:rsidRDefault="005179C3" w:rsidP="005958CE">
      <w:pPr>
        <w:rPr>
          <w:b/>
          <w:sz w:val="28"/>
        </w:rPr>
      </w:pPr>
      <w:r>
        <w:rPr>
          <w:b/>
          <w:sz w:val="28"/>
        </w:rPr>
        <w:lastRenderedPageBreak/>
        <w:t>Э</w:t>
      </w:r>
      <w:r w:rsidR="009007F2" w:rsidRPr="00D864C2">
        <w:rPr>
          <w:b/>
          <w:sz w:val="28"/>
        </w:rPr>
        <w:t>тап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r w:rsidR="00F31D0B">
        <w:rPr>
          <w:b/>
          <w:sz w:val="28"/>
        </w:rPr>
        <w:t xml:space="preserve">. </w:t>
      </w:r>
      <w:r w:rsidR="005958CE">
        <w:rPr>
          <w:b/>
          <w:sz w:val="28"/>
        </w:rPr>
        <w:t>Копилка</w:t>
      </w:r>
    </w:p>
    <w:p w:rsidR="005958CE" w:rsidRDefault="00E5469F" w:rsidP="00E5469F">
      <w:pPr>
        <w:ind w:firstLine="708"/>
        <w:rPr>
          <w:b/>
          <w:sz w:val="28"/>
        </w:rPr>
      </w:pPr>
      <w:r>
        <w:rPr>
          <w:sz w:val="24"/>
        </w:rPr>
        <w:t xml:space="preserve">Для того, чтобы мы могли сами подробно изучить </w:t>
      </w:r>
      <w:r w:rsidRPr="00D864C2">
        <w:rPr>
          <w:sz w:val="24"/>
        </w:rPr>
        <w:t>разные варианты мыла</w:t>
      </w:r>
      <w:r>
        <w:rPr>
          <w:sz w:val="24"/>
        </w:rPr>
        <w:t>, нам дали задание – принести из дома по кусочку любого необычного мыла. В течение 2х недель мы искали, выбирали и приносили в садик разные виды мыла.</w:t>
      </w:r>
      <w:r w:rsidR="005958CE">
        <w:rPr>
          <w:sz w:val="24"/>
        </w:rPr>
        <w:br w:type="page"/>
      </w:r>
      <w:r w:rsidR="005958CE">
        <w:rPr>
          <w:b/>
          <w:sz w:val="28"/>
        </w:rPr>
        <w:lastRenderedPageBreak/>
        <w:t xml:space="preserve">Этап </w:t>
      </w:r>
      <w:r w:rsidR="005958CE">
        <w:rPr>
          <w:b/>
          <w:sz w:val="28"/>
          <w:lang w:val="en-US"/>
        </w:rPr>
        <w:t>III</w:t>
      </w:r>
      <w:r w:rsidR="005958CE">
        <w:rPr>
          <w:b/>
          <w:sz w:val="28"/>
        </w:rPr>
        <w:t>. Картотека</w:t>
      </w:r>
    </w:p>
    <w:p w:rsidR="005958CE" w:rsidRDefault="005958CE" w:rsidP="005958CE">
      <w:pPr>
        <w:rPr>
          <w:b/>
          <w:i/>
          <w:sz w:val="24"/>
        </w:rPr>
      </w:pPr>
      <w:r w:rsidRPr="009030B3">
        <w:rPr>
          <w:b/>
          <w:i/>
          <w:sz w:val="24"/>
        </w:rPr>
        <w:t xml:space="preserve">Занятие </w:t>
      </w:r>
      <w:r w:rsidR="002F36BD">
        <w:rPr>
          <w:b/>
          <w:i/>
          <w:sz w:val="24"/>
        </w:rPr>
        <w:t>3</w:t>
      </w:r>
      <w:r w:rsidR="00E5469F">
        <w:rPr>
          <w:b/>
          <w:i/>
          <w:sz w:val="24"/>
        </w:rPr>
        <w:t>. Какое разное мыло</w:t>
      </w:r>
    </w:p>
    <w:p w:rsidR="005958CE" w:rsidRDefault="005958CE" w:rsidP="005958CE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Дать детям представление о разнообразии мыла и его составе.</w:t>
      </w:r>
    </w:p>
    <w:p w:rsidR="005958CE" w:rsidRPr="00493710" w:rsidRDefault="005958CE" w:rsidP="005958CE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>
        <w:rPr>
          <w:sz w:val="24"/>
        </w:rPr>
        <w:t>Наблюдение</w:t>
      </w:r>
      <w:r w:rsidRPr="00493710">
        <w:rPr>
          <w:sz w:val="24"/>
        </w:rPr>
        <w:t>.</w:t>
      </w:r>
    </w:p>
    <w:p w:rsidR="005958CE" w:rsidRDefault="00E5469F" w:rsidP="00E5469F">
      <w:pPr>
        <w:ind w:firstLine="708"/>
        <w:rPr>
          <w:sz w:val="24"/>
        </w:rPr>
      </w:pPr>
      <w:r>
        <w:rPr>
          <w:sz w:val="24"/>
        </w:rPr>
        <w:t>Когда наша</w:t>
      </w:r>
      <w:r w:rsidRPr="00E5469F">
        <w:rPr>
          <w:sz w:val="24"/>
        </w:rPr>
        <w:t xml:space="preserve"> </w:t>
      </w:r>
      <w:r>
        <w:rPr>
          <w:sz w:val="24"/>
        </w:rPr>
        <w:t>копилка была наполнена, мы стали изучать мыло с помощью помощников умной головы и записывали результаты в карточки:</w:t>
      </w:r>
    </w:p>
    <w:tbl>
      <w:tblPr>
        <w:tblStyle w:val="a4"/>
        <w:tblW w:w="0" w:type="auto"/>
        <w:tblLook w:val="04A0"/>
      </w:tblPr>
      <w:tblGrid>
        <w:gridCol w:w="1573"/>
        <w:gridCol w:w="1304"/>
        <w:gridCol w:w="1573"/>
        <w:gridCol w:w="1304"/>
        <w:gridCol w:w="1573"/>
        <w:gridCol w:w="1304"/>
      </w:tblGrid>
      <w:tr w:rsidR="008B4289" w:rsidTr="00D52CFE">
        <w:trPr>
          <w:trHeight w:val="1304"/>
        </w:trPr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</w:tr>
      <w:tr w:rsidR="008B4289" w:rsidTr="00D52CFE">
        <w:trPr>
          <w:trHeight w:val="1304"/>
        </w:trPr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3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</w:tr>
      <w:tr w:rsidR="008B4289" w:rsidTr="00D52CFE">
        <w:trPr>
          <w:trHeight w:val="1304"/>
        </w:trPr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</w:tr>
      <w:tr w:rsidR="008B4289" w:rsidTr="00D52CFE">
        <w:trPr>
          <w:trHeight w:val="1304"/>
        </w:trPr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</w:tr>
    </w:tbl>
    <w:p w:rsidR="00261B4D" w:rsidRDefault="00261B4D" w:rsidP="00D52CFE">
      <w:pPr>
        <w:spacing w:before="240"/>
        <w:rPr>
          <w:sz w:val="24"/>
        </w:rPr>
      </w:pPr>
      <w:r>
        <w:rPr>
          <w:sz w:val="24"/>
        </w:rPr>
        <w:t>Сравнив наши карточки, мы узнали, что мыло:</w:t>
      </w:r>
    </w:p>
    <w:p w:rsidR="00261B4D" w:rsidRP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не бывает съедобным;</w:t>
      </w:r>
    </w:p>
    <w:p w:rsidR="00261B4D" w:rsidRP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не издаёт звук;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простое - не имеет частей;</w:t>
      </w:r>
    </w:p>
    <w:p w:rsidR="00D52CFE" w:rsidRDefault="00D52CFE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по температуре – прохладное;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бывает разным по размеру;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бывает разным по форме;</w:t>
      </w:r>
    </w:p>
    <w:p w:rsidR="00261B4D" w:rsidRP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пахнет по-разному, но у простого мыла есть свой запах;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бывает разным по цвету;</w:t>
      </w:r>
    </w:p>
    <w:p w:rsidR="00261B4D" w:rsidRP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бывает разным по цвету;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бывает разным по</w:t>
      </w:r>
      <w:r>
        <w:rPr>
          <w:sz w:val="24"/>
        </w:rPr>
        <w:t xml:space="preserve"> весу;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твёрдое сухое, а жидкое влажное;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бывает разным по рельефу</w:t>
      </w:r>
      <w:r w:rsidR="00D52CFE">
        <w:rPr>
          <w:sz w:val="24"/>
        </w:rPr>
        <w:t>.</w:t>
      </w:r>
    </w:p>
    <w:p w:rsidR="00D52CFE" w:rsidRPr="00D52CFE" w:rsidRDefault="00D52CFE" w:rsidP="00D52CFE">
      <w:pPr>
        <w:rPr>
          <w:sz w:val="24"/>
        </w:rPr>
      </w:pPr>
      <w:r>
        <w:rPr>
          <w:sz w:val="24"/>
        </w:rPr>
        <w:t>Чтобы узнать, из чего сделано мыло (какое оно по материалу), нам пришлось ждать следующее занятие.</w:t>
      </w:r>
    </w:p>
    <w:p w:rsidR="005958CE" w:rsidRPr="00D52CFE" w:rsidRDefault="005958CE">
      <w:pPr>
        <w:rPr>
          <w:sz w:val="2"/>
        </w:rPr>
      </w:pPr>
      <w:r w:rsidRPr="00D52CFE">
        <w:rPr>
          <w:b/>
          <w:sz w:val="2"/>
        </w:rPr>
        <w:br w:type="page"/>
      </w:r>
    </w:p>
    <w:p w:rsidR="005958CE" w:rsidRPr="005958CE" w:rsidRDefault="005958CE" w:rsidP="005958CE">
      <w:pPr>
        <w:rPr>
          <w:b/>
          <w:sz w:val="28"/>
        </w:rPr>
      </w:pPr>
      <w:r>
        <w:rPr>
          <w:b/>
          <w:sz w:val="28"/>
        </w:rPr>
        <w:lastRenderedPageBreak/>
        <w:t xml:space="preserve">Этап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>. Модель</w:t>
      </w:r>
    </w:p>
    <w:p w:rsidR="005179C3" w:rsidRPr="005179C3" w:rsidRDefault="005179C3" w:rsidP="00203BC0">
      <w:pPr>
        <w:rPr>
          <w:b/>
          <w:i/>
          <w:sz w:val="24"/>
        </w:rPr>
      </w:pPr>
      <w:r w:rsidRPr="005179C3">
        <w:rPr>
          <w:b/>
          <w:i/>
          <w:sz w:val="24"/>
        </w:rPr>
        <w:t xml:space="preserve">Занятие </w:t>
      </w:r>
      <w:r w:rsidR="002F36BD">
        <w:rPr>
          <w:b/>
          <w:i/>
          <w:sz w:val="24"/>
        </w:rPr>
        <w:t>4</w:t>
      </w:r>
      <w:r w:rsidRPr="005179C3">
        <w:rPr>
          <w:b/>
          <w:i/>
          <w:sz w:val="24"/>
        </w:rPr>
        <w:t>. Как</w:t>
      </w:r>
      <w:r w:rsidR="00454DAD">
        <w:rPr>
          <w:b/>
          <w:i/>
          <w:sz w:val="24"/>
        </w:rPr>
        <w:t xml:space="preserve"> появилось мыло</w:t>
      </w:r>
    </w:p>
    <w:p w:rsidR="00493710" w:rsidRDefault="00493710" w:rsidP="00493710">
      <w:pPr>
        <w:rPr>
          <w:sz w:val="24"/>
        </w:rPr>
      </w:pPr>
      <w:r>
        <w:rPr>
          <w:b/>
          <w:sz w:val="24"/>
        </w:rPr>
        <w:t xml:space="preserve">Цель: </w:t>
      </w:r>
      <w:r w:rsidR="00E26144">
        <w:rPr>
          <w:sz w:val="24"/>
        </w:rPr>
        <w:t xml:space="preserve">Дать детям представление об истории </w:t>
      </w:r>
      <w:r>
        <w:rPr>
          <w:sz w:val="24"/>
        </w:rPr>
        <w:t>мыла и его составе</w:t>
      </w:r>
      <w:r w:rsidR="00BB1018">
        <w:rPr>
          <w:sz w:val="24"/>
        </w:rPr>
        <w:t>. Развивать системно-функциональный подход к изучению объекта</w:t>
      </w:r>
      <w:r>
        <w:rPr>
          <w:sz w:val="24"/>
        </w:rPr>
        <w:t>.</w:t>
      </w:r>
    </w:p>
    <w:p w:rsidR="00493710" w:rsidRPr="00493710" w:rsidRDefault="00493710" w:rsidP="00493710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 w:rsidR="00E26144">
        <w:rPr>
          <w:sz w:val="24"/>
        </w:rPr>
        <w:t>Системный оператор</w:t>
      </w:r>
      <w:r w:rsidRPr="00493710">
        <w:rPr>
          <w:sz w:val="24"/>
        </w:rPr>
        <w:t>.</w:t>
      </w:r>
    </w:p>
    <w:p w:rsidR="005179C3" w:rsidRDefault="005179C3" w:rsidP="00D52CFE">
      <w:pPr>
        <w:ind w:firstLine="708"/>
        <w:rPr>
          <w:sz w:val="24"/>
        </w:rPr>
      </w:pPr>
      <w:r>
        <w:rPr>
          <w:sz w:val="24"/>
        </w:rPr>
        <w:t xml:space="preserve">Для того чтобы побольше узнать о мыле, мы </w:t>
      </w:r>
      <w:r w:rsidR="0028142B">
        <w:rPr>
          <w:sz w:val="24"/>
        </w:rPr>
        <w:t>посмотрели еще один познавательный фильм. Мы узнали, что до изобретения мыла люди использовати глину, песок, золу с угл</w:t>
      </w:r>
      <w:r w:rsidR="00600519">
        <w:rPr>
          <w:sz w:val="24"/>
        </w:rPr>
        <w:t>ем и воск для очищения кожи и ее</w:t>
      </w:r>
      <w:r w:rsidR="0028142B">
        <w:rPr>
          <w:sz w:val="24"/>
        </w:rPr>
        <w:t xml:space="preserve"> защиты.</w:t>
      </w:r>
      <w:r>
        <w:rPr>
          <w:sz w:val="24"/>
        </w:rPr>
        <w:t xml:space="preserve"> Еще</w:t>
      </w:r>
      <w:r w:rsidR="00600519">
        <w:rPr>
          <w:sz w:val="24"/>
        </w:rPr>
        <w:t xml:space="preserve"> </w:t>
      </w:r>
      <w:r w:rsidR="00BB1018">
        <w:rPr>
          <w:sz w:val="24"/>
        </w:rPr>
        <w:t>м</w:t>
      </w:r>
      <w:r w:rsidR="00600519">
        <w:rPr>
          <w:sz w:val="24"/>
        </w:rPr>
        <w:t>ы узнали, что</w:t>
      </w:r>
      <w:r>
        <w:rPr>
          <w:sz w:val="24"/>
        </w:rPr>
        <w:t xml:space="preserve"> мыло обладает разными свойствами: увлажня</w:t>
      </w:r>
      <w:r w:rsidR="00600519">
        <w:rPr>
          <w:sz w:val="24"/>
        </w:rPr>
        <w:t>ет, отбеливает, убивает микробы</w:t>
      </w:r>
      <w:r>
        <w:rPr>
          <w:sz w:val="24"/>
        </w:rPr>
        <w:t>.</w:t>
      </w:r>
      <w:r w:rsidR="00600519">
        <w:rPr>
          <w:sz w:val="24"/>
        </w:rPr>
        <w:t xml:space="preserve"> </w:t>
      </w:r>
      <w:r>
        <w:rPr>
          <w:sz w:val="24"/>
        </w:rPr>
        <w:t xml:space="preserve">Но самое главное – мы узнали состав мыла. А сделано оно из </w:t>
      </w:r>
      <w:r w:rsidR="009030B3">
        <w:rPr>
          <w:sz w:val="24"/>
        </w:rPr>
        <w:t xml:space="preserve">растительного или животного </w:t>
      </w:r>
      <w:r>
        <w:rPr>
          <w:sz w:val="24"/>
        </w:rPr>
        <w:t>жира</w:t>
      </w:r>
      <w:r w:rsidR="009030B3" w:rsidRPr="009030B3">
        <w:rPr>
          <w:sz w:val="24"/>
        </w:rPr>
        <w:t xml:space="preserve"> </w:t>
      </w:r>
      <w:r w:rsidR="009030B3">
        <w:rPr>
          <w:sz w:val="24"/>
        </w:rPr>
        <w:t>сваренного</w:t>
      </w:r>
      <w:r w:rsidR="009030B3" w:rsidRPr="009030B3">
        <w:rPr>
          <w:sz w:val="24"/>
        </w:rPr>
        <w:t xml:space="preserve"> </w:t>
      </w:r>
      <w:r w:rsidR="009030B3">
        <w:rPr>
          <w:sz w:val="24"/>
        </w:rPr>
        <w:t>специальным образом</w:t>
      </w:r>
      <w:r>
        <w:rPr>
          <w:sz w:val="24"/>
        </w:rPr>
        <w:t>. А также в него добавляют разные</w:t>
      </w:r>
      <w:r w:rsidR="009030B3">
        <w:rPr>
          <w:sz w:val="24"/>
        </w:rPr>
        <w:t xml:space="preserve"> ингредиенты для запаха, цвета и действия.</w:t>
      </w:r>
    </w:p>
    <w:p w:rsidR="009030B3" w:rsidRDefault="009030B3" w:rsidP="00D52CFE">
      <w:pPr>
        <w:ind w:firstLine="708"/>
        <w:rPr>
          <w:sz w:val="24"/>
        </w:rPr>
      </w:pPr>
      <w:r>
        <w:rPr>
          <w:sz w:val="24"/>
        </w:rPr>
        <w:t>Например: что бы мыло стало красным, в него добавляют красный краситель; что бы мыло пахло ягодами, в него добавляют землянику, чернику и др.; чтобы мыло сделало кожу мягкой, в него добавляют крем, и т.д.</w:t>
      </w:r>
    </w:p>
    <w:p w:rsidR="009030B3" w:rsidRDefault="00600519" w:rsidP="00D52CFE">
      <w:pPr>
        <w:ind w:firstLine="708"/>
        <w:rPr>
          <w:sz w:val="24"/>
        </w:rPr>
      </w:pPr>
      <w:r>
        <w:rPr>
          <w:sz w:val="24"/>
        </w:rPr>
        <w:t>После просмотра</w:t>
      </w:r>
      <w:r w:rsidR="000226F4">
        <w:rPr>
          <w:sz w:val="24"/>
        </w:rPr>
        <w:t xml:space="preserve"> </w:t>
      </w:r>
      <w:r>
        <w:rPr>
          <w:sz w:val="24"/>
        </w:rPr>
        <w:t>фильма мы</w:t>
      </w:r>
      <w:r w:rsidR="009030B3">
        <w:rPr>
          <w:sz w:val="24"/>
        </w:rPr>
        <w:t xml:space="preserve"> </w:t>
      </w:r>
      <w:r w:rsidR="00D61F84">
        <w:rPr>
          <w:sz w:val="24"/>
        </w:rPr>
        <w:t>частично заполнили системный оператор:</w:t>
      </w:r>
    </w:p>
    <w:tbl>
      <w:tblPr>
        <w:tblStyle w:val="a4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268"/>
        <w:gridCol w:w="2268"/>
        <w:gridCol w:w="2268"/>
      </w:tblGrid>
      <w:tr w:rsidR="0028142B" w:rsidRPr="0028142B" w:rsidTr="00E26144">
        <w:trPr>
          <w:trHeight w:val="1513"/>
          <w:jc w:val="center"/>
        </w:trPr>
        <w:tc>
          <w:tcPr>
            <w:tcW w:w="2268" w:type="dxa"/>
            <w:vAlign w:val="center"/>
          </w:tcPr>
          <w:p w:rsidR="0028142B" w:rsidRPr="0028142B" w:rsidRDefault="00BD5F99" w:rsidP="00D52CF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425450</wp:posOffset>
                  </wp:positionH>
                  <wp:positionV relativeFrom="margin">
                    <wp:posOffset>76200</wp:posOffset>
                  </wp:positionV>
                  <wp:extent cx="487680" cy="571500"/>
                  <wp:effectExtent l="0" t="0" r="7620" b="0"/>
                  <wp:wrapNone/>
                  <wp:docPr id="27" name="Рисунок 20" descr="https://lh6.ggpht.com/ro2FmPJuR04IvEJZOjHJrjctHsFrY__qp1N74hrgWuPSDWJR_L74-1bR_izz9ix7RA=w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6.ggpht.com/ro2FmPJuR04IvEJZOjHJrjctHsFrY__qp1N74hrgWuPSDWJR_L74-1bR_izz9ix7RA=w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3460">
              <w:rPr>
                <w:noProof/>
                <w:sz w:val="16"/>
                <w:szCs w:val="16"/>
                <w:lang w:eastAsia="ru-RU"/>
              </w:rPr>
              <w:pict>
                <v:group id="_x0000_s1152" style="position:absolute;left:0;text-align:left;margin-left:33.8pt;margin-top:11.75pt;width:39.1pt;height:30.25pt;z-index:251688960;mso-position-horizontal-relative:text;mso-position-vertical-relative:text" coordorigin="4530,10508" coordsize="1116,864">
                  <v:oval id="_x0000_s1153" style="position:absolute;left:4664;top:10508;width:744;height:744" fillcolor="#666 [1936]" strokecolor="#666 [1936]" strokeweight="1pt">
                    <v:fill color2="#ccc [656]" angle="-45" focus="-50%" type="gradient"/>
                    <v:shadow on="t" type="perspective" color="#7f7f7f [1601]" opacity=".5" offset="1pt" offset2="-3pt"/>
                  </v:oval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_x0000_s1154" type="#_x0000_t187" style="position:absolute;left:4530;top:10868;width:504;height:504"/>
                  <v:shape id="_x0000_s1155" type="#_x0000_t187" style="position:absolute;left:5142;top:10517;width:504;height:504"/>
                </v:group>
              </w:pict>
            </w:r>
          </w:p>
        </w:tc>
        <w:tc>
          <w:tcPr>
            <w:tcW w:w="2268" w:type="dxa"/>
            <w:vAlign w:val="center"/>
          </w:tcPr>
          <w:p w:rsidR="0028142B" w:rsidRPr="0028142B" w:rsidRDefault="003E3460" w:rsidP="00D52CF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group id="_x0000_s1151" style="position:absolute;left:0;text-align:left;margin-left:25.55pt;margin-top:6.3pt;width:55.8pt;height:43.2pt;z-index:251683840;mso-position-horizontal-relative:text;mso-position-vertical-relative:text" coordorigin="4530,10508" coordsize="1116,864">
                  <v:oval id="_x0000_s1148" style="position:absolute;left:4664;top:10508;width:744;height:744" fillcolor="#666 [1936]" strokecolor="#666 [1936]" strokeweight="1pt">
                    <v:fill color2="#ccc [656]" angle="-45" focus="-50%" type="gradient"/>
                    <v:shadow on="t" type="perspective" color="#7f7f7f [1601]" opacity=".5" offset="1pt" offset2="-3pt"/>
                  </v:oval>
                  <v:shape id="_x0000_s1149" type="#_x0000_t187" style="position:absolute;left:4530;top:10868;width:504;height:504"/>
                  <v:shape id="_x0000_s1150" type="#_x0000_t187" style="position:absolute;left:5142;top:10517;width:504;height:504"/>
                </v:group>
              </w:pict>
            </w:r>
          </w:p>
        </w:tc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</w:p>
        </w:tc>
      </w:tr>
      <w:tr w:rsidR="0028142B" w:rsidRPr="0028142B" w:rsidTr="00E26144">
        <w:trPr>
          <w:trHeight w:val="1513"/>
          <w:jc w:val="center"/>
        </w:trPr>
        <w:tc>
          <w:tcPr>
            <w:tcW w:w="2268" w:type="dxa"/>
            <w:vAlign w:val="center"/>
          </w:tcPr>
          <w:p w:rsidR="0028142B" w:rsidRPr="0028142B" w:rsidRDefault="00BD5F99" w:rsidP="00D52CF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216535</wp:posOffset>
                  </wp:positionV>
                  <wp:extent cx="232410" cy="236220"/>
                  <wp:effectExtent l="19050" t="0" r="0" b="0"/>
                  <wp:wrapNone/>
                  <wp:docPr id="18" name="Рисунок 17" descr="http://www.uidownload.com/files/717/411/696/co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uidownload.com/files/717/411/696/co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0519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-73025</wp:posOffset>
                  </wp:positionV>
                  <wp:extent cx="232410" cy="228600"/>
                  <wp:effectExtent l="19050" t="0" r="0" b="0"/>
                  <wp:wrapNone/>
                  <wp:docPr id="6" name="Рисунок 14" descr="https://image.flaticon.com/icons/png/128/93/937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age.flaticon.com/icons/png/128/93/937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0519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210185</wp:posOffset>
                  </wp:positionV>
                  <wp:extent cx="241935" cy="243840"/>
                  <wp:effectExtent l="19050" t="0" r="5715" b="0"/>
                  <wp:wrapNone/>
                  <wp:docPr id="5" name="Рисунок 29" descr="http://spectr.market/c/19-medium_default/ssheb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pectr.market/c/19-medium_default/ssheb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0519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-79375</wp:posOffset>
                  </wp:positionV>
                  <wp:extent cx="323850" cy="220980"/>
                  <wp:effectExtent l="19050" t="0" r="0" b="0"/>
                  <wp:wrapNone/>
                  <wp:docPr id="3" name="Рисунок 11" descr="https://studwood.ru/imag_/32/109455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wood.ru/imag_/32/109455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26575" t="32039" r="60579" b="34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  <w:r w:rsidRPr="0028142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7532" cy="365760"/>
                  <wp:effectExtent l="0" t="0" r="0" b="0"/>
                  <wp:docPr id="1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32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  <w:r w:rsidRPr="0028142B">
              <w:rPr>
                <w:sz w:val="16"/>
                <w:szCs w:val="16"/>
              </w:rPr>
              <w:t>Функция – притягивать грязь и микробы на руках и теле</w:t>
            </w:r>
          </w:p>
        </w:tc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</w:p>
        </w:tc>
      </w:tr>
      <w:tr w:rsidR="0028142B" w:rsidRPr="0028142B" w:rsidTr="00E26144">
        <w:trPr>
          <w:trHeight w:val="1513"/>
          <w:jc w:val="center"/>
        </w:trPr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5F99" w:rsidRDefault="00BD5F99" w:rsidP="00D52CFE">
            <w:pPr>
              <w:jc w:val="center"/>
              <w:rPr>
                <w:sz w:val="16"/>
                <w:szCs w:val="16"/>
                <w:lang w:val="en-US"/>
              </w:rPr>
            </w:pPr>
            <w:r w:rsidRPr="00BD5F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0520" cy="350520"/>
                  <wp:effectExtent l="19050" t="0" r="0" b="0"/>
                  <wp:docPr id="29" name="Рисунок 14" descr="C:\Users\Александр\AppData\Local\Microsoft\Windows\INetCache\Content.Word\Матери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лександр\AppData\Local\Microsoft\Windows\INetCache\Content.Word\Матери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F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27660" cy="327660"/>
                  <wp:effectExtent l="19050" t="0" r="0" b="0"/>
                  <wp:docPr id="32" name="Рисунок 10" descr="C:\Users\Александр\AppData\Local\Microsoft\Windows\INetCache\Content.Word\Действ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андр\AppData\Local\Microsoft\Windows\INetCache\Content.Word\Действ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42B" w:rsidRPr="0028142B" w:rsidRDefault="00BD5F99" w:rsidP="00D52CFE">
            <w:pPr>
              <w:jc w:val="center"/>
              <w:rPr>
                <w:sz w:val="16"/>
                <w:szCs w:val="16"/>
              </w:rPr>
            </w:pPr>
            <w:r w:rsidRPr="00BD5F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5280" cy="335280"/>
                  <wp:effectExtent l="19050" t="0" r="7620" b="0"/>
                  <wp:docPr id="35" name="Рисунок 15" descr="Зап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ап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F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20040" cy="320040"/>
                  <wp:effectExtent l="19050" t="0" r="3810" b="0"/>
                  <wp:docPr id="38" name="Рисунок 18" descr="C:\Users\Александр\AppData\Local\Microsoft\Windows\INetCache\Content.Word\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лександр\AppData\Local\Microsoft\Windows\INetCache\Content.Word\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538"/>
        <w:tblW w:w="0" w:type="auto"/>
        <w:tblLook w:val="04A0"/>
      </w:tblPr>
      <w:tblGrid>
        <w:gridCol w:w="1242"/>
        <w:gridCol w:w="1007"/>
        <w:gridCol w:w="1084"/>
        <w:gridCol w:w="1009"/>
        <w:gridCol w:w="1074"/>
        <w:gridCol w:w="1010"/>
        <w:gridCol w:w="1060"/>
        <w:gridCol w:w="1010"/>
        <w:gridCol w:w="1074"/>
      </w:tblGrid>
      <w:tr w:rsidR="00D61F84" w:rsidTr="00BB1018">
        <w:trPr>
          <w:trHeight w:val="841"/>
        </w:trPr>
        <w:tc>
          <w:tcPr>
            <w:tcW w:w="1243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190" cy="377190"/>
                  <wp:effectExtent l="19050" t="0" r="3810" b="0"/>
                  <wp:docPr id="135" name="Рисунок 1" descr="https://icon-icons.com/icons2/907/PNG/128/soap-with-suds-and-bubbles_icon-icons.com_70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on-icons.com/icons2/907/PNG/128/soap-with-suds-and-bubbles_icon-icons.com_70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05" cy="37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F84" w:rsidRDefault="00D61F84" w:rsidP="00BB1018">
            <w:pPr>
              <w:jc w:val="center"/>
            </w:pPr>
            <w:r>
              <w:t>Мыло</w:t>
            </w:r>
          </w:p>
        </w:tc>
        <w:tc>
          <w:tcPr>
            <w:tcW w:w="1007" w:type="dxa"/>
            <w:vAlign w:val="center"/>
          </w:tcPr>
          <w:p w:rsidR="00D61F84" w:rsidRPr="0028142B" w:rsidRDefault="00D61F84" w:rsidP="00BB1018">
            <w:pPr>
              <w:jc w:val="center"/>
              <w:rPr>
                <w:sz w:val="72"/>
              </w:rPr>
            </w:pPr>
            <w:r w:rsidRPr="0028142B">
              <w:rPr>
                <w:sz w:val="72"/>
              </w:rPr>
              <w:t>=</w:t>
            </w:r>
          </w:p>
        </w:tc>
        <w:tc>
          <w:tcPr>
            <w:tcW w:w="1084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0520" cy="350520"/>
                  <wp:effectExtent l="19050" t="0" r="0" b="0"/>
                  <wp:docPr id="136" name="Рисунок 14" descr="C:\Users\Александр\AppData\Local\Microsoft\Windows\INetCache\Content.Word\Матери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лександр\AppData\Local\Microsoft\Windows\INetCache\Content.Word\Матери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F84" w:rsidRDefault="00D61F84" w:rsidP="00BB1018">
            <w:pPr>
              <w:jc w:val="center"/>
            </w:pPr>
            <w:r>
              <w:t>Жир</w:t>
            </w:r>
          </w:p>
        </w:tc>
        <w:tc>
          <w:tcPr>
            <w:tcW w:w="1009" w:type="dxa"/>
            <w:vAlign w:val="center"/>
          </w:tcPr>
          <w:p w:rsidR="00D61F84" w:rsidRPr="0028142B" w:rsidRDefault="00D61F84" w:rsidP="00BB1018">
            <w:pPr>
              <w:jc w:val="center"/>
              <w:rPr>
                <w:sz w:val="72"/>
                <w:szCs w:val="144"/>
              </w:rPr>
            </w:pPr>
            <w:r w:rsidRPr="0028142B">
              <w:rPr>
                <w:sz w:val="72"/>
                <w:szCs w:val="144"/>
              </w:rPr>
              <w:t>+</w:t>
            </w:r>
          </w:p>
        </w:tc>
        <w:tc>
          <w:tcPr>
            <w:tcW w:w="1074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660" cy="327660"/>
                  <wp:effectExtent l="19050" t="0" r="0" b="0"/>
                  <wp:docPr id="137" name="Рисунок 10" descr="C:\Users\Александр\AppData\Local\Microsoft\Windows\INetCache\Content.Word\Действ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андр\AppData\Local\Microsoft\Windows\INetCache\Content.Word\Действ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Добавка действия </w:t>
            </w:r>
          </w:p>
        </w:tc>
        <w:tc>
          <w:tcPr>
            <w:tcW w:w="1010" w:type="dxa"/>
            <w:vAlign w:val="center"/>
          </w:tcPr>
          <w:p w:rsidR="00D61F84" w:rsidRPr="0028142B" w:rsidRDefault="00D61F84" w:rsidP="00BB1018">
            <w:pPr>
              <w:jc w:val="center"/>
              <w:rPr>
                <w:sz w:val="72"/>
                <w:szCs w:val="144"/>
              </w:rPr>
            </w:pPr>
            <w:r w:rsidRPr="0028142B">
              <w:rPr>
                <w:sz w:val="72"/>
                <w:szCs w:val="144"/>
              </w:rPr>
              <w:t>+</w:t>
            </w:r>
          </w:p>
        </w:tc>
        <w:tc>
          <w:tcPr>
            <w:tcW w:w="1060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5280" cy="335280"/>
                  <wp:effectExtent l="19050" t="0" r="7620" b="0"/>
                  <wp:docPr id="138" name="Рисунок 15" descr="Зап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ап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Добавка запаха</w:t>
            </w:r>
          </w:p>
        </w:tc>
        <w:tc>
          <w:tcPr>
            <w:tcW w:w="1010" w:type="dxa"/>
            <w:vAlign w:val="center"/>
          </w:tcPr>
          <w:p w:rsidR="00D61F84" w:rsidRPr="0028142B" w:rsidRDefault="00D61F84" w:rsidP="00BB1018">
            <w:pPr>
              <w:jc w:val="center"/>
              <w:rPr>
                <w:sz w:val="72"/>
                <w:szCs w:val="144"/>
              </w:rPr>
            </w:pPr>
            <w:r w:rsidRPr="0028142B">
              <w:rPr>
                <w:sz w:val="72"/>
                <w:szCs w:val="144"/>
              </w:rPr>
              <w:t>+</w:t>
            </w:r>
          </w:p>
        </w:tc>
        <w:tc>
          <w:tcPr>
            <w:tcW w:w="1074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040" cy="320040"/>
                  <wp:effectExtent l="19050" t="0" r="3810" b="0"/>
                  <wp:docPr id="139" name="Рисунок 18" descr="C:\Users\Александр\AppData\Local\Microsoft\Windows\INetCache\Content.Word\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лександр\AppData\Local\Microsoft\Windows\INetCache\Content.Word\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Добавка цвета</w:t>
            </w:r>
          </w:p>
        </w:tc>
      </w:tr>
    </w:tbl>
    <w:p w:rsidR="00D61F84" w:rsidRDefault="00D61F84" w:rsidP="00D52CFE">
      <w:pPr>
        <w:ind w:firstLine="708"/>
        <w:rPr>
          <w:sz w:val="24"/>
        </w:rPr>
      </w:pPr>
      <w:r>
        <w:rPr>
          <w:sz w:val="24"/>
        </w:rPr>
        <w:t xml:space="preserve">Составили </w:t>
      </w:r>
      <w:r w:rsidR="00BB1018">
        <w:rPr>
          <w:sz w:val="24"/>
        </w:rPr>
        <w:t>модель мыла</w:t>
      </w:r>
      <w:r>
        <w:rPr>
          <w:sz w:val="24"/>
        </w:rPr>
        <w:t>:</w:t>
      </w:r>
    </w:p>
    <w:p w:rsidR="00D61F84" w:rsidRDefault="00BB1018" w:rsidP="00D52CFE">
      <w:pPr>
        <w:ind w:firstLine="708"/>
        <w:rPr>
          <w:sz w:val="24"/>
        </w:rPr>
      </w:pPr>
      <w:r>
        <w:rPr>
          <w:sz w:val="24"/>
        </w:rPr>
        <w:t>И дали функциональное определение:</w:t>
      </w:r>
    </w:p>
    <w:p w:rsidR="00AD2856" w:rsidRDefault="00BB1018" w:rsidP="00D52CFE">
      <w:pPr>
        <w:ind w:firstLine="708"/>
        <w:rPr>
          <w:b/>
          <w:i/>
          <w:sz w:val="24"/>
        </w:rPr>
      </w:pPr>
      <w:r>
        <w:rPr>
          <w:sz w:val="24"/>
        </w:rPr>
        <w:t>Мыло – это чистящее средство, которое притягивает грязь и микробы на теле человека, и сделано из жира, красителя, ароматизатора и активных добавок.</w:t>
      </w:r>
      <w:r w:rsidR="00AD2856">
        <w:rPr>
          <w:b/>
          <w:i/>
          <w:sz w:val="24"/>
        </w:rPr>
        <w:br w:type="page"/>
      </w:r>
    </w:p>
    <w:p w:rsidR="00AD2856" w:rsidRPr="00AD2856" w:rsidRDefault="00AD2856" w:rsidP="00203BC0">
      <w:pPr>
        <w:rPr>
          <w:b/>
          <w:i/>
          <w:sz w:val="24"/>
        </w:rPr>
      </w:pPr>
      <w:r w:rsidRPr="00AD2856">
        <w:rPr>
          <w:b/>
          <w:i/>
          <w:sz w:val="24"/>
        </w:rPr>
        <w:lastRenderedPageBreak/>
        <w:t xml:space="preserve">Занятие 5. </w:t>
      </w:r>
      <w:r>
        <w:rPr>
          <w:b/>
          <w:i/>
          <w:sz w:val="24"/>
        </w:rPr>
        <w:t>Мыльные пузыри</w:t>
      </w:r>
    </w:p>
    <w:p w:rsidR="00493710" w:rsidRDefault="00493710" w:rsidP="00493710">
      <w:pPr>
        <w:rPr>
          <w:sz w:val="24"/>
        </w:rPr>
      </w:pPr>
      <w:r>
        <w:rPr>
          <w:b/>
          <w:sz w:val="24"/>
        </w:rPr>
        <w:t xml:space="preserve">Цель: </w:t>
      </w:r>
      <w:r w:rsidR="006C711A">
        <w:rPr>
          <w:sz w:val="24"/>
        </w:rPr>
        <w:t>Формировать у детей представление о молекулярном строении вещества</w:t>
      </w:r>
      <w:r>
        <w:rPr>
          <w:sz w:val="24"/>
        </w:rPr>
        <w:t>.</w:t>
      </w:r>
    </w:p>
    <w:p w:rsidR="00493710" w:rsidRPr="00493710" w:rsidRDefault="00493710" w:rsidP="006C711A">
      <w:pPr>
        <w:tabs>
          <w:tab w:val="center" w:pos="4677"/>
        </w:tabs>
        <w:rPr>
          <w:sz w:val="24"/>
        </w:rPr>
      </w:pPr>
      <w:r w:rsidRPr="00493710">
        <w:rPr>
          <w:b/>
          <w:sz w:val="24"/>
        </w:rPr>
        <w:t xml:space="preserve">Методы ТРИЗ: </w:t>
      </w:r>
      <w:r w:rsidR="006C711A">
        <w:rPr>
          <w:sz w:val="24"/>
        </w:rPr>
        <w:t>ММЧ</w:t>
      </w:r>
      <w:r w:rsidRPr="00493710">
        <w:rPr>
          <w:sz w:val="24"/>
        </w:rPr>
        <w:t>.</w:t>
      </w:r>
      <w:r w:rsidR="006C711A">
        <w:rPr>
          <w:sz w:val="24"/>
        </w:rPr>
        <w:tab/>
      </w:r>
    </w:p>
    <w:p w:rsidR="00A76164" w:rsidRDefault="00AD2856" w:rsidP="00D52CFE">
      <w:pPr>
        <w:ind w:firstLine="708"/>
        <w:rPr>
          <w:sz w:val="24"/>
        </w:rPr>
      </w:pPr>
      <w:r>
        <w:rPr>
          <w:sz w:val="24"/>
        </w:rPr>
        <w:t xml:space="preserve">Продолжая изучать мыло, мы вспомнили, что используют мыло не только для очищения. Из мыла еще делают </w:t>
      </w:r>
      <w:r w:rsidR="00A76164">
        <w:rPr>
          <w:sz w:val="24"/>
        </w:rPr>
        <w:t>мыльные пузыри.</w:t>
      </w:r>
    </w:p>
    <w:p w:rsidR="00A76164" w:rsidRDefault="00A76164" w:rsidP="00D52CFE">
      <w:pPr>
        <w:ind w:firstLine="708"/>
        <w:rPr>
          <w:sz w:val="24"/>
        </w:rPr>
      </w:pPr>
      <w:r>
        <w:rPr>
          <w:sz w:val="24"/>
        </w:rPr>
        <w:t>Используя ММЧ, мы составили схему мыльного пузыря:</w:t>
      </w:r>
    </w:p>
    <w:p w:rsidR="00A76164" w:rsidRDefault="00A76164" w:rsidP="00D52CFE">
      <w:pPr>
        <w:ind w:firstLine="708"/>
        <w:rPr>
          <w:sz w:val="24"/>
        </w:rPr>
      </w:pPr>
      <w:r>
        <w:rPr>
          <w:sz w:val="24"/>
        </w:rPr>
        <w:t xml:space="preserve">Снаружи он состоит из тонкого слоя жидких человечков, а внутри </w:t>
      </w:r>
      <w:r w:rsidR="005958CE">
        <w:rPr>
          <w:sz w:val="24"/>
        </w:rPr>
        <w:t xml:space="preserve">- </w:t>
      </w:r>
      <w:r>
        <w:rPr>
          <w:sz w:val="24"/>
        </w:rPr>
        <w:t>из газовых.</w:t>
      </w:r>
    </w:p>
    <w:p w:rsidR="00A76164" w:rsidRDefault="003E3460" w:rsidP="00A76164"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59" editas="canvas" style="width:116.5pt;height:111.25pt;mso-position-horizontal-relative:char;mso-position-vertical-relative:line" coordorigin="4151,2354" coordsize="1793,1712">
            <o:lock v:ext="edit" aspectratio="t"/>
            <v:shape id="_x0000_s1058" type="#_x0000_t75" style="position:absolute;left:4151;top:2354;width:1793;height:1712" o:preferrelative="f">
              <v:fill o:detectmouseclick="t"/>
              <v:path o:extrusionok="t" o:connecttype="none"/>
              <o:lock v:ext="edit" text="t"/>
            </v:shape>
            <v:group id="_x0000_s1147" style="position:absolute;left:4151;top:2354;width:1793;height:1712" coordorigin="4151,2354" coordsize="2317,2270">
              <v:shape id="_x0000_s1061" type="#_x0000_t75" style="position:absolute;left:5545;top:4065;width:399;height:399">
                <v:imagedata r:id="rId39" o:title=""/>
              </v:shape>
              <v:shape id="_x0000_s1062" type="#_x0000_t75" style="position:absolute;left:4868;top:4172;width:400;height:399">
                <v:imagedata r:id="rId39" o:title=""/>
              </v:shape>
              <v:shape id="_x0000_s1063" type="#_x0000_t75" style="position:absolute;left:4483;top:4065;width:400;height:400">
                <v:imagedata r:id="rId39" o:title=""/>
              </v:shape>
              <v:shape id="_x0000_s1064" type="#_x0000_t75" style="position:absolute;left:4254;top:3666;width:400;height:399">
                <v:imagedata r:id="rId39" o:title=""/>
              </v:shape>
              <v:shape id="_x0000_s1065" type="#_x0000_t75" style="position:absolute;left:4151;top:3267;width:399;height:399">
                <v:imagedata r:id="rId39" o:title=""/>
              </v:shape>
              <v:shape id="_x0000_s1066" type="#_x0000_t75" style="position:absolute;left:4254;top:2852;width:400;height:400">
                <v:imagedata r:id="rId39" o:title=""/>
              </v:shape>
              <v:shape id="_x0000_s1067" type="#_x0000_t75" style="position:absolute;left:4550;top:2587;width:400;height:401">
                <v:imagedata r:id="rId39" o:title=""/>
              </v:shape>
              <v:shape id="_x0000_s1068" type="#_x0000_t75" style="position:absolute;left:4883;top:2354;width:400;height:400">
                <v:imagedata r:id="rId39" o:title=""/>
              </v:shape>
              <v:shape id="_x0000_s1069" type="#_x0000_t75" style="position:absolute;left:5268;top:2354;width:399;height:400">
                <v:imagedata r:id="rId39" o:title=""/>
              </v:shape>
              <v:shape id="_x0000_s1070" type="#_x0000_t75" style="position:absolute;left:5999;top:3444;width:399;height:401">
                <v:imagedata r:id="rId39" o:title=""/>
              </v:shape>
              <v:shape id="_x0000_s1071" type="#_x0000_t75" style="position:absolute;left:6067;top:3044;width:401;height:400">
                <v:imagedata r:id="rId39" o:title=""/>
              </v:shape>
              <v:shape id="_x0000_s1072" type="#_x0000_t75" style="position:absolute;left:5944;top:2673;width:400;height:399">
                <v:imagedata r:id="rId39" o:title=""/>
              </v:shape>
              <v:shape id="_x0000_s1073" type="#_x0000_t75" style="position:absolute;left:5668;top:2452;width:399;height:398">
                <v:imagedata r:id="rId39" o:title=""/>
              </v:shape>
              <v:shape id="_x0000_s1074" type="#_x0000_t75" style="position:absolute;left:5837;top:3872;width:400;height:401">
                <v:imagedata r:id="rId39" o:title=""/>
              </v:shape>
              <v:shape id="_x0000_s1075" type="#_x0000_t75" style="position:absolute;left:4775;top:3072;width:400;height:400">
                <v:imagedata r:id="rId40" o:title=""/>
              </v:shape>
              <v:shape id="_x0000_s1076" type="#_x0000_t75" style="position:absolute;left:5268;top:2868;width:398;height:399">
                <v:imagedata r:id="rId40" o:title=""/>
              </v:shape>
              <v:shape id="_x0000_s1077" type="#_x0000_t75" style="position:absolute;left:5054;top:3268;width:400;height:398">
                <v:imagedata r:id="rId40" o:title=""/>
              </v:shape>
              <v:shape id="_x0000_s1078" type="#_x0000_t75" style="position:absolute;left:5599;top:3129;width:400;height:399">
                <v:imagedata r:id="rId40" o:title=""/>
              </v:shape>
              <v:shape id="_x0000_s1079" type="#_x0000_t75" style="position:absolute;left:4654;top:3472;width:400;height:400">
                <v:imagedata r:id="rId40" o:title=""/>
              </v:shape>
              <v:shape id="_x0000_s1080" type="#_x0000_t75" style="position:absolute;left:5054;top:3666;width:400;height:400">
                <v:imagedata r:id="rId40" o:title=""/>
              </v:shape>
              <v:shape id="_x0000_s1081" type="#_x0000_t75" style="position:absolute;left:5454;top:3528;width:399;height:400">
                <v:imagedata r:id="rId40" o:title=""/>
              </v:shape>
              <v:shape id="_x0000_s1084" type="#_x0000_t75" style="position:absolute;left:5199;top:4224;width:400;height:400">
                <v:imagedata r:id="rId39" o:title=""/>
              </v:shape>
            </v:group>
            <w10:wrap type="none"/>
            <w10:anchorlock/>
          </v:group>
        </w:pict>
      </w:r>
    </w:p>
    <w:p w:rsidR="00A76164" w:rsidRDefault="00A76164" w:rsidP="00D52CFE">
      <w:pPr>
        <w:ind w:firstLine="708"/>
        <w:rPr>
          <w:sz w:val="24"/>
        </w:rPr>
      </w:pPr>
      <w:r>
        <w:rPr>
          <w:sz w:val="24"/>
        </w:rPr>
        <w:t xml:space="preserve">Воспитатель раздал каждому из нас по стаканчику с </w:t>
      </w:r>
      <w:r w:rsidR="003B6D81">
        <w:rPr>
          <w:sz w:val="24"/>
        </w:rPr>
        <w:t xml:space="preserve">жидким </w:t>
      </w:r>
      <w:r>
        <w:rPr>
          <w:sz w:val="24"/>
        </w:rPr>
        <w:t xml:space="preserve">мылом и по трубочке для напитков. Но, как мы ни дули, как ни старались, мыльных пузырей у нас не вышло. Воспитатель предложил нам подуть в воду. </w:t>
      </w:r>
      <w:r w:rsidR="003B6D81">
        <w:rPr>
          <w:sz w:val="24"/>
        </w:rPr>
        <w:t>Пузыри надувались, но тут же лопались. Но, когда мы смешали мыло с водой и подули в получившийся раствор, у нас получились самые настоящие пузыри.</w:t>
      </w:r>
    </w:p>
    <w:p w:rsidR="003B6D81" w:rsidRDefault="003B6D81" w:rsidP="00D52CFE">
      <w:pPr>
        <w:ind w:firstLine="708"/>
        <w:rPr>
          <w:sz w:val="24"/>
        </w:rPr>
      </w:pPr>
      <w:r>
        <w:rPr>
          <w:sz w:val="24"/>
        </w:rPr>
        <w:t>Воспитатель объяснил нам, что и вода и мыло состоят из жидких человечков. Но в воде они располагаются далеко друг от друга, поэтому водный пузырь сразу лопается. А в мыле – наоборот, человечки расположены очень близко – оно густое. Эта плотность не да</w:t>
      </w:r>
      <w:r w:rsidR="00996C0A">
        <w:rPr>
          <w:sz w:val="24"/>
        </w:rPr>
        <w:t>ет пузырю раздуться. А когда вода и мыло смешиваются, то их человечки работают в команде – человечки воды образуют пузыри, а человечки мыла не дают им распасться.</w:t>
      </w:r>
    </w:p>
    <w:p w:rsidR="00C84CCB" w:rsidRDefault="003E3460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83" editas="canvas" style="width:467.75pt;height:191.6pt;mso-position-horizontal-relative:char;mso-position-vertical-relative:line" coordorigin="2358,12064" coordsize="7200,2951">
            <o:lock v:ext="edit" aspectratio="t"/>
            <v:shape id="_x0000_s1082" type="#_x0000_t75" style="position:absolute;left:2358;top:12064;width:7200;height:2951" o:preferrelative="f">
              <v:fill o:detectmouseclick="t"/>
              <v:path o:extrusionok="t" o:connecttype="none"/>
              <o:lock v:ext="edit" text="t"/>
            </v:shape>
            <v:shape id="_x0000_s1085" type="#_x0000_t75" style="position:absolute;left:2527;top:13390;width:589;height:590">
              <v:imagedata r:id="rId41" o:title="" blacklevel="13107f"/>
            </v:shape>
            <v:shape id="_x0000_s1086" type="#_x0000_t75" style="position:absolute;left:4297;top:13691;width:399;height:398">
              <v:imagedata r:id="rId39" o:title=""/>
            </v:shape>
            <v:shape id="_x0000_s1087" type="#_x0000_t75" style="position:absolute;left:2727;top:12263;width:849;height:998">
              <v:imagedata r:id="rId42" o:title=""/>
            </v:shape>
            <v:shape id="_x0000_s1088" type="#_x0000_t75" style="position:absolute;left:3245;top:14254;width:588;height:592">
              <v:imagedata r:id="rId41" o:title="" blacklevel="13107f"/>
            </v:shape>
            <v:shape id="_x0000_s1089" type="#_x0000_t75" style="position:absolute;left:2526;top:14255;width:590;height:591">
              <v:imagedata r:id="rId41" o:title="" blacklevel="13107f"/>
            </v:shape>
            <v:shape id="_x0000_s1090" type="#_x0000_t75" style="position:absolute;left:3245;top:13389;width:588;height:591">
              <v:imagedata r:id="rId41" o:title="" blacklevel="13107f"/>
            </v:shape>
            <v:shape id="_x0000_s1091" type="#_x0000_t75" style="position:absolute;left:4507;top:12393;width:798;height:798">
              <v:imagedata r:id="rId43" o:title=""/>
            </v:shape>
            <v:shape id="_x0000_s1092" type="#_x0000_t75" style="position:absolute;left:4578;top:13322;width:400;height:398">
              <v:imagedata r:id="rId39" o:title=""/>
            </v:shape>
            <v:shape id="_x0000_s1093" type="#_x0000_t75" style="position:absolute;left:4853;top:13322;width:399;height:398">
              <v:imagedata r:id="rId39" o:title=""/>
            </v:shape>
            <v:shape id="_x0000_s1094" type="#_x0000_t75" style="position:absolute;left:4578;top:13720;width:400;height:396">
              <v:imagedata r:id="rId39" o:title=""/>
            </v:shape>
            <v:shape id="_x0000_s1095" type="#_x0000_t75" style="position:absolute;left:4853;top:13687;width:399;height:399">
              <v:imagedata r:id="rId39" o:title=""/>
            </v:shape>
            <v:shape id="_x0000_s1096" type="#_x0000_t75" style="position:absolute;left:4297;top:13322;width:399;height:398">
              <v:imagedata r:id="rId39" o:title=""/>
            </v:shape>
            <v:shape id="_x0000_s1097" type="#_x0000_t75" style="position:absolute;left:4297;top:14457;width:399;height:396">
              <v:imagedata r:id="rId39" o:title=""/>
            </v:shape>
            <v:shape id="_x0000_s1098" type="#_x0000_t75" style="position:absolute;left:4578;top:14086;width:400;height:398">
              <v:imagedata r:id="rId39" o:title=""/>
            </v:shape>
            <v:shape id="_x0000_s1099" type="#_x0000_t75" style="position:absolute;left:4853;top:14086;width:399;height:398">
              <v:imagedata r:id="rId39" o:title=""/>
            </v:shape>
            <v:shape id="_x0000_s1100" type="#_x0000_t75" style="position:absolute;left:4578;top:14484;width:400;height:399">
              <v:imagedata r:id="rId39" o:title=""/>
            </v:shape>
            <v:shape id="_x0000_s1101" type="#_x0000_t75" style="position:absolute;left:4853;top:14451;width:399;height:402">
              <v:imagedata r:id="rId39" o:title=""/>
            </v:shape>
            <v:shape id="_x0000_s1102" type="#_x0000_t75" style="position:absolute;left:4297;top:14086;width:399;height:398">
              <v:imagedata r:id="rId39" o:title=""/>
            </v:shape>
            <v:shape id="_x0000_s1104" type="#_x0000_t75" style="position:absolute;left:5133;top:13292;width:401;height:399">
              <v:imagedata r:id="rId39" o:title=""/>
            </v:shape>
            <v:shape id="_x0000_s1105" type="#_x0000_t75" style="position:absolute;left:5133;top:13660;width:401;height:399">
              <v:imagedata r:id="rId39" o:title=""/>
            </v:shape>
            <v:shape id="_x0000_s1106" type="#_x0000_t75" style="position:absolute;left:5133;top:14059;width:401;height:398">
              <v:imagedata r:id="rId39" o:title=""/>
            </v:shape>
            <v:shape id="_x0000_s1107" type="#_x0000_t75" style="position:absolute;left:5133;top:14424;width:401;height:402">
              <v:imagedata r:id="rId39" o:title=""/>
            </v:shape>
            <v:shape id="_x0000_s1108" type="#_x0000_t75" style="position:absolute;left:6529;top:14194;width:588;height:593">
              <v:imagedata r:id="rId41" o:title="" blacklevel="13107f"/>
            </v:shape>
            <v:shape id="_x0000_s1109" type="#_x0000_t75" style="position:absolute;left:6062;top:12839;width:588;height:591">
              <v:imagedata r:id="rId41" o:title="" blacklevel="13107f"/>
            </v:shape>
            <v:shape id="_x0000_s1110" type="#_x0000_t75" style="position:absolute;left:6718;top:12118;width:589;height:591">
              <v:imagedata r:id="rId41" o:title="" blacklevel="13107f"/>
            </v:shape>
            <v:shape id="_x0000_s1111" type="#_x0000_t75" style="position:absolute;left:7258;top:12064;width:588;height:592">
              <v:imagedata r:id="rId41" o:title="" blacklevel="13107f"/>
            </v:shape>
            <v:shape id="_x0000_s1112" type="#_x0000_t75" style="position:absolute;left:8150;top:14119;width:588;height:592">
              <v:imagedata r:id="rId41" o:title="" blacklevel="13107f"/>
            </v:shape>
            <v:shape id="_x0000_s1113" type="#_x0000_t75" style="position:absolute;left:6995;top:14360;width:482;height:655">
              <v:imagedata r:id="rId41" o:title="" cropbottom="-7177f" cropleft="11908f" blacklevel="13107f"/>
            </v:shape>
            <v:shape id="_x0000_s1114" type="#_x0000_t75" style="position:absolute;left:8511;top:12839;width:590;height:592">
              <v:imagedata r:id="rId41" o:title="" blacklevel="13107f"/>
            </v:shape>
            <v:shape id="_x0000_s1115" type="#_x0000_t75" style="position:absolute;left:6319;top:14048;width:401;height:403">
              <v:imagedata r:id="rId39" o:title=""/>
            </v:shape>
            <v:shape id="_x0000_s1116" type="#_x0000_t75" style="position:absolute;left:6194;top:13820;width:401;height:402">
              <v:imagedata r:id="rId39" o:title=""/>
            </v:shape>
            <v:shape id="_x0000_s1117" type="#_x0000_t75" style="position:absolute;left:6105;top:13428;width:401;height:402">
              <v:imagedata r:id="rId39" o:title=""/>
            </v:shape>
            <v:shape id="_x0000_s1118" type="#_x0000_t75" style="position:absolute;left:6417;top:12530;width:401;height:402">
              <v:imagedata r:id="rId39" o:title=""/>
            </v:shape>
            <v:shape id="_x0000_s1119" type="#_x0000_t75" style="position:absolute;left:8652;top:13415;width:401;height:405">
              <v:imagedata r:id="rId39" o:title=""/>
            </v:shape>
            <v:shape id="_x0000_s1120" type="#_x0000_t75" style="position:absolute;left:8511;top:13792;width:401;height:403">
              <v:imagedata r:id="rId39" o:title=""/>
            </v:shape>
            <v:shape id="_x0000_s1121" type="#_x0000_t75" style="position:absolute;left:7922;top:14451;width:401;height:403">
              <v:imagedata r:id="rId39" o:title=""/>
            </v:shape>
            <v:shape id="_x0000_s1122" type="#_x0000_t75" style="position:absolute;left:7618;top:14564;width:401;height:403">
              <v:imagedata r:id="rId39" o:title=""/>
            </v:shape>
            <v:shape id="_x0000_s1123" type="#_x0000_t75" style="position:absolute;left:7307;top:14565;width:401;height:402">
              <v:imagedata r:id="rId39" o:title=""/>
            </v:shape>
            <v:shape id="_x0000_s1124" type="#_x0000_t75" style="position:absolute;left:8322;top:12270;width:590;height:592">
              <v:imagedata r:id="rId41" o:title="" blacklevel="13107f"/>
            </v:shape>
            <v:shape id="_x0000_s1125" type="#_x0000_t75" style="position:absolute;left:8019;top:12270;width:401;height:404">
              <v:imagedata r:id="rId39" o:title=""/>
            </v:shape>
            <v:shape id="_x0000_s1126" type="#_x0000_t75" style="position:absolute;left:7708;top:12125;width:401;height:405">
              <v:imagedata r:id="rId39" o:title=""/>
            </v:shape>
            <v:shape id="_x0000_s1127" type="#_x0000_t75" style="position:absolute;left:6717;top:12913;width:400;height:401">
              <v:imagedata r:id="rId40" o:title=""/>
            </v:shape>
            <v:shape id="_x0000_s1128" type="#_x0000_t75" style="position:absolute;left:7210;top:12709;width:398;height:399">
              <v:imagedata r:id="rId40" o:title=""/>
            </v:shape>
            <v:shape id="_x0000_s1129" type="#_x0000_t75" style="position:absolute;left:6995;top:13110;width:400;height:398">
              <v:imagedata r:id="rId40" o:title=""/>
            </v:shape>
            <v:shape id="_x0000_s1130" type="#_x0000_t75" style="position:absolute;left:7580;top:12862;width:400;height:399">
              <v:imagedata r:id="rId40" o:title=""/>
            </v:shape>
            <v:shape id="_x0000_s1131" type="#_x0000_t75" style="position:absolute;left:6596;top:13314;width:399;height:400">
              <v:imagedata r:id="rId40" o:title=""/>
            </v:shape>
            <v:shape id="_x0000_s1132" type="#_x0000_t75" style="position:absolute;left:6995;top:13508;width:400;height:400">
              <v:imagedata r:id="rId40" o:title=""/>
            </v:shape>
            <v:shape id="_x0000_s1133" type="#_x0000_t75" style="position:absolute;left:7395;top:13370;width:400;height:400">
              <v:imagedata r:id="rId40" o:title=""/>
            </v:shape>
            <v:shape id="_x0000_s1134" type="#_x0000_t75" style="position:absolute;left:7619;top:13770;width:400;height:400">
              <v:imagedata r:id="rId40" o:title=""/>
            </v:shape>
            <v:shape id="_x0000_s1135" type="#_x0000_t75" style="position:absolute;left:8194;top:13292;width:400;height:401">
              <v:imagedata r:id="rId40" o:title=""/>
            </v:shape>
            <v:shape id="_x0000_s1136" type="#_x0000_t75" style="position:absolute;left:7795;top:13314;width:399;height:400">
              <v:imagedata r:id="rId40" o:title=""/>
            </v:shape>
            <v:shape id="_x0000_s1137" type="#_x0000_t75" style="position:absolute;left:8019;top:12862;width:400;height:399">
              <v:imagedata r:id="rId40" o:title=""/>
            </v:shape>
            <v:shape id="_x0000_s1138" type="#_x0000_t75" style="position:absolute;left:7181;top:13887;width:399;height:399">
              <v:imagedata r:id="rId40" o:title=""/>
            </v:shape>
            <v:shape id="_x0000_s1139" type="#_x0000_t75" style="position:absolute;left:8020;top:13740;width:400;height:400">
              <v:imagedata r:id="rId40" o:title=""/>
            </v:shape>
            <v:shape id="_x0000_s1140" type="#_x0000_t75" style="position:absolute;left:7523;top:14140;width:399;height:400">
              <v:imagedata r:id="rId40" o:title=""/>
            </v:shape>
            <v:shape id="_x0000_s1141" type="#_x0000_t75" style="position:absolute;left:6650;top:13795;width:399;height:400">
              <v:imagedata r:id="rId40" o:title=""/>
            </v:shape>
            <w10:wrap type="none"/>
            <w10:anchorlock/>
          </v:group>
        </w:pict>
      </w:r>
      <w:r w:rsidR="00C84CCB">
        <w:rPr>
          <w:sz w:val="24"/>
        </w:rPr>
        <w:br w:type="page"/>
      </w:r>
    </w:p>
    <w:p w:rsidR="005958CE" w:rsidRDefault="005958CE" w:rsidP="005958CE">
      <w:pPr>
        <w:rPr>
          <w:b/>
          <w:sz w:val="28"/>
        </w:rPr>
      </w:pPr>
      <w:r>
        <w:rPr>
          <w:b/>
          <w:sz w:val="28"/>
        </w:rPr>
        <w:lastRenderedPageBreak/>
        <w:t xml:space="preserve">Этап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Новый продукт</w:t>
      </w:r>
    </w:p>
    <w:p w:rsidR="005958CE" w:rsidRDefault="005958CE" w:rsidP="005958CE">
      <w:pPr>
        <w:rPr>
          <w:b/>
          <w:i/>
          <w:sz w:val="24"/>
        </w:rPr>
      </w:pPr>
      <w:r w:rsidRPr="00C84CCB">
        <w:rPr>
          <w:b/>
          <w:i/>
          <w:sz w:val="24"/>
        </w:rPr>
        <w:t>Занятие</w:t>
      </w:r>
      <w:r w:rsidR="00D52CFE">
        <w:rPr>
          <w:b/>
          <w:i/>
          <w:sz w:val="24"/>
        </w:rPr>
        <w:t xml:space="preserve"> 6. Новое мыло</w:t>
      </w:r>
    </w:p>
    <w:p w:rsidR="00D52CFE" w:rsidRDefault="00D52CFE" w:rsidP="00D52CFE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Формировать осознанное отношение к процессу фантазирования.</w:t>
      </w:r>
    </w:p>
    <w:p w:rsidR="00D52CFE" w:rsidRPr="00493710" w:rsidRDefault="00D52CFE" w:rsidP="00D52CFE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>
        <w:rPr>
          <w:sz w:val="24"/>
        </w:rPr>
        <w:t>фокальные объекты, таблица</w:t>
      </w:r>
      <w:r w:rsidRPr="00493710">
        <w:rPr>
          <w:sz w:val="24"/>
        </w:rPr>
        <w:t>.</w:t>
      </w:r>
    </w:p>
    <w:p w:rsidR="00D52CFE" w:rsidRDefault="00D52CFE" w:rsidP="005958CE">
      <w:pPr>
        <w:rPr>
          <w:sz w:val="24"/>
        </w:rPr>
      </w:pPr>
      <w:r w:rsidRPr="00D52CFE">
        <w:rPr>
          <w:sz w:val="24"/>
        </w:rPr>
        <w:tab/>
        <w:t>Воспитатель пре</w:t>
      </w:r>
      <w:r>
        <w:rPr>
          <w:sz w:val="24"/>
        </w:rPr>
        <w:t>дложил нам изобрести новое мыло. Такое, каких еще нет в мире.</w:t>
      </w:r>
      <w:r w:rsidR="00975D78">
        <w:rPr>
          <w:sz w:val="24"/>
        </w:rPr>
        <w:t xml:space="preserve"> Для этого мы воспользовались «Волшебной дорожкой».</w:t>
      </w:r>
    </w:p>
    <w:p w:rsidR="00975D78" w:rsidRDefault="00975D78" w:rsidP="005958CE">
      <w:pPr>
        <w:rPr>
          <w:sz w:val="24"/>
        </w:rPr>
      </w:pPr>
      <w:r>
        <w:rPr>
          <w:sz w:val="24"/>
        </w:rPr>
        <w:tab/>
        <w:t>Мы случайным образом выбрали три объекта, которые согласились подарить мылу новые свойства, и отправили мыло по «Волшебной дорожке».</w:t>
      </w:r>
      <w:r w:rsidRPr="00975D78"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392"/>
        <w:gridCol w:w="2392"/>
        <w:gridCol w:w="2393"/>
        <w:gridCol w:w="2393"/>
      </w:tblGrid>
      <w:tr w:rsidR="00975D78" w:rsidTr="00975D78">
        <w:trPr>
          <w:trHeight w:val="2393"/>
        </w:trPr>
        <w:tc>
          <w:tcPr>
            <w:tcW w:w="2392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</w:p>
        </w:tc>
        <w:tc>
          <w:tcPr>
            <w:tcW w:w="2392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5755" cy="811034"/>
                  <wp:effectExtent l="19050" t="0" r="1045" b="0"/>
                  <wp:docPr id="56" name="Рисунок 13" descr="https://www.coloringpagesfree.net/images/joomgallery/details/objects_coloring_pages_22/teapot_coloring_page_for_free_20120327_1312149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coloringpagesfree.net/images/joomgallery/details/objects_coloring_pages_22/teapot_coloring_page_for_free_20120327_1312149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2138" t="17024" r="1496" b="27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71" cy="81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1948" cy="564543"/>
                  <wp:effectExtent l="19050" t="0" r="0" b="0"/>
                  <wp:docPr id="57" name="Рисунок 16" descr="http://artistsoftheeastbank.com/wp-content/uploads/2018/01/innovational-ideas-car-coloring-page-trend-simple-pages-40-with-additional-free-colouring-300x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rtistsoftheeastbank.com/wp-content/uploads/2018/01/innovational-ideas-car-coloring-page-trend-simple-pages-40-with-additional-free-colouring-300x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48" cy="564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889" cy="1375883"/>
                  <wp:effectExtent l="19050" t="0" r="9111" b="0"/>
                  <wp:docPr id="58" name="Рисунок 19" descr="http://dochkiisinochki.ru/wp-content/uploads/2013/11/ot3let23-300x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ochkiisinochki.ru/wp-content/uploads/2013/11/ot3let23-300x4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b="1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14" cy="1385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D78" w:rsidTr="00975D78">
        <w:trPr>
          <w:trHeight w:val="2393"/>
        </w:trPr>
        <w:tc>
          <w:tcPr>
            <w:tcW w:w="2392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  <w:r w:rsidRPr="00975D78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057524" cy="1057524"/>
                  <wp:effectExtent l="19050" t="0" r="9276" b="0"/>
                  <wp:docPr id="51" name="Рисунок 1" descr="https://icon-icons.com/icons2/907/PNG/128/soap-with-suds-and-bubbles_icon-icons.com_70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on-icons.com/icons2/907/PNG/128/soap-with-suds-and-bubbles_icon-icons.com_70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14" cy="1061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vAlign w:val="center"/>
          </w:tcPr>
          <w:p w:rsidR="00975D78" w:rsidRDefault="00DB6868" w:rsidP="00975D7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-38100</wp:posOffset>
                  </wp:positionV>
                  <wp:extent cx="697865" cy="826770"/>
                  <wp:effectExtent l="19050" t="0" r="6985" b="0"/>
                  <wp:wrapNone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E3460">
              <w:rPr>
                <w:noProof/>
                <w:sz w:val="24"/>
                <w:lang w:eastAsia="ru-RU"/>
              </w:rPr>
              <w:pict>
                <v:oval id="_x0000_s1165" style="position:absolute;left:0;text-align:left;margin-left:8.8pt;margin-top:-8.75pt;width:84.5pt;height:84.5pt;z-index:251692032;mso-position-horizontal-relative:text;mso-position-vertical-relative:text" filled="f" strokeweight="3pt"/>
              </w:pict>
            </w:r>
          </w:p>
        </w:tc>
        <w:tc>
          <w:tcPr>
            <w:tcW w:w="2393" w:type="dxa"/>
            <w:vAlign w:val="center"/>
          </w:tcPr>
          <w:p w:rsidR="00975D78" w:rsidRDefault="00DB6868" w:rsidP="00975D7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280160" cy="1280160"/>
                  <wp:effectExtent l="19050" t="0" r="0" b="0"/>
                  <wp:docPr id="59" name="Рисунок 22" descr="C:\Users\Александр\YandexDisk\Документы\Работа\Индивидуальные занятия\ТРИЗ\Игротека\Мемори\Часть\Значение признака\2 х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лександр\YandexDisk\Документы\Работа\Индивидуальные занятия\ТРИЗ\Игротека\Мемори\Часть\Значение признака\2 х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301" cy="1292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975D78" w:rsidRDefault="003E3460" w:rsidP="00975D7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66" type="#_x0000_t68" style="position:absolute;left:0;text-align:left;margin-left:33.9pt;margin-top:-4.95pt;width:36.35pt;height:73.1pt;z-index:251693056;mso-position-horizontal-relative:text;mso-position-vertical-relative:text" adj="12809,6923" strokeweight="3pt">
                  <v:textbox style="layout-flow:vertical-ideographic"/>
                </v:shape>
              </w:pict>
            </w:r>
          </w:p>
        </w:tc>
      </w:tr>
    </w:tbl>
    <w:p w:rsidR="00975D78" w:rsidRPr="00D52CFE" w:rsidRDefault="00975D78" w:rsidP="005958CE">
      <w:pPr>
        <w:rPr>
          <w:sz w:val="24"/>
        </w:rPr>
      </w:pPr>
    </w:p>
    <w:p w:rsidR="00DB6868" w:rsidRPr="00975D78" w:rsidRDefault="00975D78" w:rsidP="005958CE">
      <w:pPr>
        <w:rPr>
          <w:sz w:val="24"/>
        </w:rPr>
      </w:pPr>
      <w:r>
        <w:rPr>
          <w:sz w:val="24"/>
        </w:rPr>
        <w:tab/>
        <w:t>Чайник подарил мылу свою функцию – удерживать воду. Машина подарила часть – мотор. А виноград свойство расти. Так у нас появилось мыло, которое само удерживает воду, т.е. его не нужно мочить под краном</w:t>
      </w:r>
      <w:r w:rsidR="00DB6868">
        <w:rPr>
          <w:sz w:val="24"/>
        </w:rPr>
        <w:t>. У него есть мотор – оно само движется по рукам</w:t>
      </w:r>
      <w:r w:rsidR="00263245">
        <w:rPr>
          <w:sz w:val="24"/>
        </w:rPr>
        <w:t>,</w:t>
      </w:r>
      <w:r w:rsidR="00DB6868">
        <w:rPr>
          <w:sz w:val="24"/>
        </w:rPr>
        <w:t xml:space="preserve"> намыливая их. И кусочек мыла никогда не кончится, потому что всегда растет</w:t>
      </w:r>
      <w:r w:rsidR="00263245">
        <w:rPr>
          <w:sz w:val="24"/>
        </w:rPr>
        <w:t>, как виноград</w:t>
      </w:r>
      <w:r w:rsidR="00DB6868">
        <w:rPr>
          <w:sz w:val="24"/>
        </w:rPr>
        <w:t>.</w:t>
      </w: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F1189F" w:rsidRDefault="00C84CCB" w:rsidP="00C84CCB">
      <w:pPr>
        <w:ind w:firstLine="708"/>
        <w:rPr>
          <w:b/>
          <w:sz w:val="28"/>
        </w:rPr>
      </w:pPr>
      <w:r>
        <w:rPr>
          <w:b/>
          <w:sz w:val="28"/>
        </w:rPr>
        <w:lastRenderedPageBreak/>
        <w:t>Э</w:t>
      </w:r>
      <w:r w:rsidR="00F1189F" w:rsidRPr="00A53122">
        <w:rPr>
          <w:b/>
          <w:sz w:val="28"/>
        </w:rPr>
        <w:t>тап</w:t>
      </w:r>
      <w:r>
        <w:rPr>
          <w:b/>
          <w:sz w:val="28"/>
        </w:rPr>
        <w:t xml:space="preserve"> </w:t>
      </w:r>
      <w:r w:rsidR="005958CE">
        <w:rPr>
          <w:b/>
          <w:sz w:val="28"/>
          <w:lang w:val="en-US"/>
        </w:rPr>
        <w:t>V</w:t>
      </w:r>
      <w:r>
        <w:rPr>
          <w:b/>
          <w:sz w:val="28"/>
          <w:lang w:val="en-US"/>
        </w:rPr>
        <w:t>I</w:t>
      </w:r>
      <w:r w:rsidR="00F1189F" w:rsidRPr="00A53122">
        <w:rPr>
          <w:b/>
          <w:sz w:val="28"/>
        </w:rPr>
        <w:t xml:space="preserve">. </w:t>
      </w:r>
      <w:r w:rsidR="005958CE">
        <w:rPr>
          <w:b/>
          <w:sz w:val="28"/>
        </w:rPr>
        <w:t>Презентация</w:t>
      </w:r>
    </w:p>
    <w:p w:rsidR="00A62DC9" w:rsidRDefault="00A62DC9" w:rsidP="00A62DC9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формировать навыки публичного представления результатов исследовательской деятельности.</w:t>
      </w:r>
    </w:p>
    <w:p w:rsidR="00A62DC9" w:rsidRPr="00493710" w:rsidRDefault="00A62DC9" w:rsidP="00A62DC9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>
        <w:rPr>
          <w:sz w:val="24"/>
        </w:rPr>
        <w:t>Проектная деятельность, экспериментирование, моделирование, системно-функциональный метод, ММЧ, таблица</w:t>
      </w:r>
      <w:r w:rsidRPr="00493710">
        <w:rPr>
          <w:sz w:val="24"/>
        </w:rPr>
        <w:t>.</w:t>
      </w:r>
    </w:p>
    <w:sectPr w:rsidR="00A62DC9" w:rsidRPr="00493710" w:rsidSect="00261B4D">
      <w:footerReference w:type="default" r:id="rId4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16" w:rsidRDefault="00710D16" w:rsidP="00261B4D">
      <w:pPr>
        <w:spacing w:after="0" w:line="240" w:lineRule="auto"/>
      </w:pPr>
      <w:r>
        <w:separator/>
      </w:r>
    </w:p>
  </w:endnote>
  <w:endnote w:type="continuationSeparator" w:id="1">
    <w:p w:rsidR="00710D16" w:rsidRDefault="00710D16" w:rsidP="0026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628095"/>
      <w:docPartObj>
        <w:docPartGallery w:val="Page Numbers (Bottom of Page)"/>
        <w:docPartUnique/>
      </w:docPartObj>
    </w:sdtPr>
    <w:sdtContent>
      <w:p w:rsidR="00A62DC9" w:rsidRDefault="003E3460">
        <w:pPr>
          <w:pStyle w:val="ae"/>
          <w:jc w:val="right"/>
        </w:pPr>
        <w:fldSimple w:instr=" PAGE   \* MERGEFORMAT ">
          <w:r w:rsidR="0029396F">
            <w:rPr>
              <w:noProof/>
            </w:rPr>
            <w:t>4</w:t>
          </w:r>
        </w:fldSimple>
      </w:p>
    </w:sdtContent>
  </w:sdt>
  <w:p w:rsidR="00A62DC9" w:rsidRDefault="00A62D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16" w:rsidRDefault="00710D16" w:rsidP="00261B4D">
      <w:pPr>
        <w:spacing w:after="0" w:line="240" w:lineRule="auto"/>
      </w:pPr>
      <w:r>
        <w:separator/>
      </w:r>
    </w:p>
  </w:footnote>
  <w:footnote w:type="continuationSeparator" w:id="1">
    <w:p w:rsidR="00710D16" w:rsidRDefault="00710D16" w:rsidP="0026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icon-icons.com/icons2/907/PNG/128/soap-with-suds-and-bubbles_icon-icons.com_70382.png" style="width:96.3pt;height:96.3pt;visibility:visible;mso-wrap-style:square" o:bullet="t">
        <v:imagedata r:id="rId1" o:title="soap-with-suds-and-bubbles_icon-icons"/>
      </v:shape>
    </w:pict>
  </w:numPicBullet>
  <w:abstractNum w:abstractNumId="0">
    <w:nsid w:val="1FDA1750"/>
    <w:multiLevelType w:val="hybridMultilevel"/>
    <w:tmpl w:val="6F88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F4A"/>
    <w:multiLevelType w:val="hybridMultilevel"/>
    <w:tmpl w:val="AEB6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4697"/>
    <w:multiLevelType w:val="hybridMultilevel"/>
    <w:tmpl w:val="7A1A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85B06"/>
    <w:multiLevelType w:val="hybridMultilevel"/>
    <w:tmpl w:val="BDD6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B3F5D"/>
    <w:multiLevelType w:val="hybridMultilevel"/>
    <w:tmpl w:val="9DD6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30332"/>
    <w:multiLevelType w:val="hybridMultilevel"/>
    <w:tmpl w:val="BEF2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84C3E"/>
    <w:multiLevelType w:val="hybridMultilevel"/>
    <w:tmpl w:val="DC564D50"/>
    <w:lvl w:ilvl="0" w:tplc="0F381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36F7"/>
    <w:multiLevelType w:val="hybridMultilevel"/>
    <w:tmpl w:val="C67C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536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F3798A"/>
    <w:rsid w:val="00020209"/>
    <w:rsid w:val="000226F4"/>
    <w:rsid w:val="00033F8A"/>
    <w:rsid w:val="000D2B0A"/>
    <w:rsid w:val="00121147"/>
    <w:rsid w:val="001426F7"/>
    <w:rsid w:val="00171295"/>
    <w:rsid w:val="001822DF"/>
    <w:rsid w:val="001A4333"/>
    <w:rsid w:val="001B2C30"/>
    <w:rsid w:val="001E533C"/>
    <w:rsid w:val="00203BC0"/>
    <w:rsid w:val="00213088"/>
    <w:rsid w:val="00261B4D"/>
    <w:rsid w:val="00263245"/>
    <w:rsid w:val="0028142B"/>
    <w:rsid w:val="0029396F"/>
    <w:rsid w:val="002F36BD"/>
    <w:rsid w:val="00357D08"/>
    <w:rsid w:val="003601DE"/>
    <w:rsid w:val="003A1DC1"/>
    <w:rsid w:val="003B6D81"/>
    <w:rsid w:val="003E3460"/>
    <w:rsid w:val="00401AB6"/>
    <w:rsid w:val="00446143"/>
    <w:rsid w:val="00454DAD"/>
    <w:rsid w:val="00470F85"/>
    <w:rsid w:val="004856A8"/>
    <w:rsid w:val="00493710"/>
    <w:rsid w:val="004B4C4D"/>
    <w:rsid w:val="005179C3"/>
    <w:rsid w:val="005958CE"/>
    <w:rsid w:val="005E1805"/>
    <w:rsid w:val="005F579B"/>
    <w:rsid w:val="00600519"/>
    <w:rsid w:val="006A7457"/>
    <w:rsid w:val="006C711A"/>
    <w:rsid w:val="00710D16"/>
    <w:rsid w:val="00751646"/>
    <w:rsid w:val="007609D1"/>
    <w:rsid w:val="00787ED4"/>
    <w:rsid w:val="0079779C"/>
    <w:rsid w:val="007B327F"/>
    <w:rsid w:val="008871AF"/>
    <w:rsid w:val="008B4289"/>
    <w:rsid w:val="008D3E7D"/>
    <w:rsid w:val="009007F2"/>
    <w:rsid w:val="009030B3"/>
    <w:rsid w:val="009531BC"/>
    <w:rsid w:val="00966E12"/>
    <w:rsid w:val="00975D78"/>
    <w:rsid w:val="00996C0A"/>
    <w:rsid w:val="009E1310"/>
    <w:rsid w:val="00A25826"/>
    <w:rsid w:val="00A53122"/>
    <w:rsid w:val="00A62DC9"/>
    <w:rsid w:val="00A76164"/>
    <w:rsid w:val="00AD2856"/>
    <w:rsid w:val="00B11FC3"/>
    <w:rsid w:val="00BB1018"/>
    <w:rsid w:val="00BB3124"/>
    <w:rsid w:val="00BD5F99"/>
    <w:rsid w:val="00C57766"/>
    <w:rsid w:val="00C84CCB"/>
    <w:rsid w:val="00CA2C54"/>
    <w:rsid w:val="00D46D98"/>
    <w:rsid w:val="00D52CFE"/>
    <w:rsid w:val="00D61F84"/>
    <w:rsid w:val="00D864C2"/>
    <w:rsid w:val="00D93B67"/>
    <w:rsid w:val="00DB6868"/>
    <w:rsid w:val="00E26144"/>
    <w:rsid w:val="00E53CCA"/>
    <w:rsid w:val="00E5469F"/>
    <w:rsid w:val="00EC3A7D"/>
    <w:rsid w:val="00F1189F"/>
    <w:rsid w:val="00F31D0B"/>
    <w:rsid w:val="00F3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24"/>
  </w:style>
  <w:style w:type="paragraph" w:styleId="2">
    <w:name w:val="heading 2"/>
    <w:basedOn w:val="a"/>
    <w:next w:val="a"/>
    <w:link w:val="20"/>
    <w:uiPriority w:val="9"/>
    <w:unhideWhenUsed/>
    <w:qFormat/>
    <w:rsid w:val="00C5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8A"/>
    <w:pPr>
      <w:ind w:left="720"/>
      <w:contextualSpacing/>
    </w:pPr>
  </w:style>
  <w:style w:type="table" w:styleId="a4">
    <w:name w:val="Table Grid"/>
    <w:basedOn w:val="a1"/>
    <w:uiPriority w:val="59"/>
    <w:rsid w:val="00F37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33F8A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33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33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semiHidden/>
    <w:unhideWhenUsed/>
    <w:rsid w:val="00C5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577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5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26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1B4D"/>
  </w:style>
  <w:style w:type="paragraph" w:styleId="ae">
    <w:name w:val="footer"/>
    <w:basedOn w:val="a"/>
    <w:link w:val="af"/>
    <w:uiPriority w:val="99"/>
    <w:unhideWhenUsed/>
    <w:rsid w:val="0026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1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5CF5-5919-415C-8B0A-68410FF8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Berg</dc:creator>
  <cp:lastModifiedBy>Alex Berg</cp:lastModifiedBy>
  <cp:revision>24</cp:revision>
  <cp:lastPrinted>2018-07-03T02:52:00Z</cp:lastPrinted>
  <dcterms:created xsi:type="dcterms:W3CDTF">2018-03-20T10:29:00Z</dcterms:created>
  <dcterms:modified xsi:type="dcterms:W3CDTF">2018-07-03T02:52:00Z</dcterms:modified>
</cp:coreProperties>
</file>