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199" w:rsidRDefault="00592199" w:rsidP="00592199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24"/>
        </w:rPr>
      </w:pPr>
      <w:r w:rsidRPr="004B4021">
        <w:rPr>
          <w:rFonts w:ascii="Arial" w:hAnsi="Arial" w:cs="Arial"/>
          <w:b/>
          <w:color w:val="0070C0"/>
          <w:sz w:val="40"/>
          <w:szCs w:val="24"/>
        </w:rPr>
        <w:t>Открытый уро</w:t>
      </w:r>
      <w:r>
        <w:rPr>
          <w:rFonts w:ascii="Arial" w:hAnsi="Arial" w:cs="Arial"/>
          <w:b/>
          <w:color w:val="0070C0"/>
          <w:sz w:val="40"/>
          <w:szCs w:val="24"/>
        </w:rPr>
        <w:t xml:space="preserve">к на муниципальном этапе </w:t>
      </w:r>
    </w:p>
    <w:p w:rsidR="00592199" w:rsidRPr="004B4021" w:rsidRDefault="00592199" w:rsidP="00592199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24"/>
        </w:rPr>
      </w:pPr>
      <w:r>
        <w:rPr>
          <w:rFonts w:ascii="Arial" w:hAnsi="Arial" w:cs="Arial"/>
          <w:b/>
          <w:color w:val="0070C0"/>
          <w:sz w:val="40"/>
          <w:szCs w:val="24"/>
        </w:rPr>
        <w:t>во 2</w:t>
      </w:r>
      <w:r w:rsidRPr="004B4021">
        <w:rPr>
          <w:rFonts w:ascii="Arial" w:hAnsi="Arial" w:cs="Arial"/>
          <w:b/>
          <w:color w:val="0070C0"/>
          <w:sz w:val="40"/>
          <w:szCs w:val="24"/>
        </w:rPr>
        <w:t xml:space="preserve"> классе по </w:t>
      </w:r>
      <w:r>
        <w:rPr>
          <w:rFonts w:ascii="Arial" w:hAnsi="Arial" w:cs="Arial"/>
          <w:b/>
          <w:color w:val="0070C0"/>
          <w:sz w:val="40"/>
          <w:szCs w:val="24"/>
        </w:rPr>
        <w:t>русскому языку</w:t>
      </w:r>
    </w:p>
    <w:p w:rsidR="00592199" w:rsidRPr="004B4021" w:rsidRDefault="00592199" w:rsidP="00592199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24"/>
        </w:rPr>
      </w:pPr>
      <w:r w:rsidRPr="004B4021">
        <w:rPr>
          <w:rFonts w:ascii="Arial" w:hAnsi="Arial" w:cs="Arial"/>
          <w:b/>
          <w:color w:val="0070C0"/>
          <w:sz w:val="40"/>
          <w:szCs w:val="24"/>
        </w:rPr>
        <w:t>на тему:</w:t>
      </w:r>
    </w:p>
    <w:p w:rsidR="00592199" w:rsidRDefault="00592199" w:rsidP="00592199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72"/>
          <w:szCs w:val="24"/>
        </w:rPr>
      </w:pPr>
      <w:r w:rsidRPr="005A007B">
        <w:rPr>
          <w:rFonts w:ascii="Times New Roman" w:hAnsi="Times New Roman"/>
          <w:b/>
          <w:i/>
          <w:color w:val="0070C0"/>
          <w:sz w:val="72"/>
          <w:szCs w:val="24"/>
        </w:rPr>
        <w:t>«</w:t>
      </w:r>
      <w:r>
        <w:rPr>
          <w:rFonts w:ascii="Times New Roman" w:hAnsi="Times New Roman"/>
          <w:b/>
          <w:i/>
          <w:color w:val="0070C0"/>
          <w:sz w:val="72"/>
          <w:szCs w:val="24"/>
        </w:rPr>
        <w:t>Слог и правила переноса</w:t>
      </w:r>
      <w:r w:rsidRPr="005A007B">
        <w:rPr>
          <w:rFonts w:ascii="Times New Roman" w:hAnsi="Times New Roman"/>
          <w:b/>
          <w:i/>
          <w:color w:val="0070C0"/>
          <w:sz w:val="72"/>
          <w:szCs w:val="24"/>
        </w:rPr>
        <w:t>».</w:t>
      </w:r>
    </w:p>
    <w:p w:rsidR="00592199" w:rsidRPr="005A007B" w:rsidRDefault="00592199" w:rsidP="00592199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72"/>
          <w:szCs w:val="24"/>
        </w:rPr>
      </w:pPr>
    </w:p>
    <w:p w:rsidR="00592199" w:rsidRPr="005A007B" w:rsidRDefault="00592199" w:rsidP="00592199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72"/>
          <w:szCs w:val="24"/>
        </w:rPr>
      </w:pPr>
      <w:r>
        <w:rPr>
          <w:rFonts w:ascii="Times New Roman" w:hAnsi="Times New Roman"/>
          <w:b/>
          <w:i/>
          <w:noProof/>
          <w:color w:val="0070C0"/>
          <w:sz w:val="72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361950</wp:posOffset>
            </wp:positionV>
            <wp:extent cx="4333875" cy="3067050"/>
            <wp:effectExtent l="19050" t="0" r="9525" b="0"/>
            <wp:wrapNone/>
            <wp:docPr id="20" name="Рисунок 1" descr="http://4.bp.blogspot.com/-bmyFYL-9em4/TxAKsKZNmwI/AAAAAAAAA1I/oaoXZkvSZ80/s1600/pe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bmyFYL-9em4/TxAKsKZNmwI/AAAAAAAAA1I/oaoXZkvSZ80/s1600/peren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40"/>
          <w:szCs w:val="24"/>
        </w:rPr>
      </w:pPr>
    </w:p>
    <w:p w:rsidR="00592199" w:rsidRDefault="00592199" w:rsidP="00592199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40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</w:p>
    <w:p w:rsidR="00592199" w:rsidRPr="004B4021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 xml:space="preserve">Составила </w:t>
      </w:r>
      <w:r>
        <w:rPr>
          <w:rFonts w:ascii="Times New Roman" w:hAnsi="Times New Roman"/>
          <w:b/>
          <w:i/>
          <w:color w:val="0070C0"/>
          <w:sz w:val="36"/>
          <w:szCs w:val="24"/>
        </w:rPr>
        <w:t xml:space="preserve"> </w:t>
      </w: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 xml:space="preserve">учитель </w:t>
      </w:r>
      <w:r>
        <w:rPr>
          <w:rFonts w:ascii="Times New Roman" w:hAnsi="Times New Roman"/>
          <w:b/>
          <w:i/>
          <w:color w:val="0070C0"/>
          <w:sz w:val="36"/>
          <w:szCs w:val="24"/>
        </w:rPr>
        <w:t xml:space="preserve"> </w:t>
      </w: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 xml:space="preserve">начальных </w:t>
      </w:r>
      <w:r>
        <w:rPr>
          <w:rFonts w:ascii="Times New Roman" w:hAnsi="Times New Roman"/>
          <w:b/>
          <w:i/>
          <w:color w:val="0070C0"/>
          <w:sz w:val="36"/>
          <w:szCs w:val="24"/>
        </w:rPr>
        <w:t xml:space="preserve"> </w:t>
      </w: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>классов</w:t>
      </w:r>
      <w:r>
        <w:rPr>
          <w:rFonts w:ascii="Times New Roman" w:hAnsi="Times New Roman"/>
          <w:b/>
          <w:i/>
          <w:color w:val="0070C0"/>
          <w:sz w:val="36"/>
          <w:szCs w:val="24"/>
        </w:rPr>
        <w:t xml:space="preserve"> </w:t>
      </w: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 xml:space="preserve"> МКОУ «Султанянгиюртовская </w:t>
      </w:r>
      <w:r>
        <w:rPr>
          <w:rFonts w:ascii="Times New Roman" w:hAnsi="Times New Roman"/>
          <w:b/>
          <w:i/>
          <w:color w:val="0070C0"/>
          <w:sz w:val="36"/>
          <w:szCs w:val="24"/>
        </w:rPr>
        <w:t xml:space="preserve"> </w:t>
      </w: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>СОШ имени Ю.А. Акаева».</w:t>
      </w:r>
    </w:p>
    <w:p w:rsidR="00592199" w:rsidRPr="004B4021" w:rsidRDefault="00592199" w:rsidP="00592199">
      <w:pPr>
        <w:spacing w:after="0" w:line="240" w:lineRule="auto"/>
        <w:rPr>
          <w:rFonts w:ascii="Times New Roman" w:hAnsi="Times New Roman"/>
          <w:b/>
          <w:i/>
          <w:color w:val="0070C0"/>
          <w:sz w:val="36"/>
          <w:szCs w:val="24"/>
        </w:rPr>
      </w:pP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 xml:space="preserve">Раджабова </w:t>
      </w:r>
      <w:r>
        <w:rPr>
          <w:rFonts w:ascii="Times New Roman" w:hAnsi="Times New Roman"/>
          <w:b/>
          <w:i/>
          <w:color w:val="0070C0"/>
          <w:sz w:val="36"/>
          <w:szCs w:val="24"/>
        </w:rPr>
        <w:t xml:space="preserve"> </w:t>
      </w: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 xml:space="preserve">Патимат </w:t>
      </w:r>
      <w:r>
        <w:rPr>
          <w:rFonts w:ascii="Times New Roman" w:hAnsi="Times New Roman"/>
          <w:b/>
          <w:i/>
          <w:color w:val="0070C0"/>
          <w:sz w:val="36"/>
          <w:szCs w:val="24"/>
        </w:rPr>
        <w:t xml:space="preserve"> </w:t>
      </w:r>
      <w:r w:rsidRPr="004B4021">
        <w:rPr>
          <w:rFonts w:ascii="Times New Roman" w:hAnsi="Times New Roman"/>
          <w:b/>
          <w:i/>
          <w:color w:val="0070C0"/>
          <w:sz w:val="36"/>
          <w:szCs w:val="24"/>
        </w:rPr>
        <w:t>Рамазановна.</w:t>
      </w:r>
    </w:p>
    <w:p w:rsidR="00592199" w:rsidRPr="004B4021" w:rsidRDefault="00592199" w:rsidP="00592199">
      <w:pPr>
        <w:spacing w:after="0" w:line="240" w:lineRule="auto"/>
        <w:jc w:val="center"/>
        <w:rPr>
          <w:rFonts w:ascii="Times New Roman" w:hAnsi="Times New Roman"/>
          <w:b/>
          <w:color w:val="0070C0"/>
          <w:sz w:val="44"/>
          <w:szCs w:val="24"/>
        </w:rPr>
      </w:pPr>
    </w:p>
    <w:p w:rsidR="00592199" w:rsidRPr="004B4021" w:rsidRDefault="00592199" w:rsidP="00592199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</w:p>
    <w:p w:rsidR="00592199" w:rsidRPr="004B4021" w:rsidRDefault="00592199" w:rsidP="00592199">
      <w:pPr>
        <w:spacing w:after="0" w:line="240" w:lineRule="auto"/>
        <w:jc w:val="center"/>
        <w:rPr>
          <w:rFonts w:ascii="Baskerville Old Face" w:hAnsi="Baskerville Old Face" w:cs="Arabic Typesetting"/>
          <w:b/>
          <w:i/>
          <w:color w:val="0070C0"/>
          <w:sz w:val="40"/>
          <w:szCs w:val="24"/>
        </w:rPr>
      </w:pPr>
      <w:r w:rsidRPr="004B4021">
        <w:rPr>
          <w:rFonts w:ascii="Baskerville Old Face" w:hAnsi="Baskerville Old Face" w:cs="Arabic Typesetting"/>
          <w:b/>
          <w:i/>
          <w:color w:val="0070C0"/>
          <w:sz w:val="40"/>
          <w:szCs w:val="24"/>
        </w:rPr>
        <w:t xml:space="preserve">2017 </w:t>
      </w:r>
      <w:r w:rsidRPr="004B4021">
        <w:rPr>
          <w:rFonts w:ascii="Times New Roman" w:hAnsi="Times New Roman" w:cs="Arabic Typesetting"/>
          <w:b/>
          <w:i/>
          <w:color w:val="0070C0"/>
          <w:sz w:val="40"/>
          <w:szCs w:val="24"/>
        </w:rPr>
        <w:t>год</w:t>
      </w:r>
      <w:r w:rsidRPr="004B4021">
        <w:rPr>
          <w:rFonts w:ascii="Baskerville Old Face" w:hAnsi="Baskerville Old Face" w:cs="Arabic Typesetting"/>
          <w:b/>
          <w:i/>
          <w:color w:val="0070C0"/>
          <w:sz w:val="40"/>
          <w:szCs w:val="24"/>
        </w:rPr>
        <w:t>.</w:t>
      </w:r>
    </w:p>
    <w:p w:rsidR="00592199" w:rsidRPr="004B4021" w:rsidRDefault="00592199" w:rsidP="00592199">
      <w:pPr>
        <w:spacing w:after="0" w:line="240" w:lineRule="auto"/>
        <w:jc w:val="center"/>
        <w:rPr>
          <w:rFonts w:ascii="Times New Roman" w:hAnsi="Times New Roman"/>
          <w:b/>
          <w:color w:val="0070C0"/>
          <w:sz w:val="40"/>
          <w:szCs w:val="24"/>
        </w:rPr>
      </w:pPr>
    </w:p>
    <w:p w:rsidR="00592199" w:rsidRDefault="00592199" w:rsidP="00E56E87">
      <w:pPr>
        <w:shd w:val="clear" w:color="auto" w:fill="FFFFFF"/>
        <w:spacing w:after="150" w:line="240" w:lineRule="auto"/>
        <w:jc w:val="center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592199" w:rsidRDefault="00592199" w:rsidP="00E56E87">
      <w:pPr>
        <w:shd w:val="clear" w:color="auto" w:fill="FFFFFF"/>
        <w:spacing w:after="150" w:line="240" w:lineRule="auto"/>
        <w:jc w:val="center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36"/>
          <w:szCs w:val="21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36"/>
          <w:szCs w:val="21"/>
          <w:lang w:eastAsia="ru-RU"/>
        </w:rPr>
        <w:lastRenderedPageBreak/>
        <w:t>Тема:</w:t>
      </w:r>
      <w:r w:rsidRPr="00592199">
        <w:rPr>
          <w:rFonts w:ascii="Times New Roman" w:eastAsia="Times New Roman" w:hAnsi="Times New Roman" w:cs="Times New Roman"/>
          <w:color w:val="FF0000"/>
          <w:sz w:val="36"/>
          <w:szCs w:val="21"/>
          <w:lang w:eastAsia="ru-RU"/>
        </w:rPr>
        <w:t> Слог и правила переноса.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 урока: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переносить слова с одной строки на другую.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Задачи:</w:t>
      </w: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уточнить представление учащихся о слогах как частях слова, на которые оно делится при произношении; развивать умение различать в слове количество слогов по количеству гласных; развивать орфографическую зоркость, внимание, память, устную и письменную речь; воспитывать аккуратность, бережное отношение к природе.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Оборудование: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к уроку, карточки для работы в паре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56E87" w:rsidRPr="00592199" w:rsidRDefault="00E56E87" w:rsidP="00E56E8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урока:</w:t>
      </w:r>
    </w:p>
    <w:p w:rsidR="00E56E87" w:rsidRPr="00592199" w:rsidRDefault="00E56E87" w:rsidP="00E56E8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6E87" w:rsidRPr="00592199" w:rsidRDefault="00E56E87" w:rsidP="00E56E8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Организационный момент. Психологический настрой.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Приветствие “Здравствуйте!”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Учащиеся поочередно касаются одноименных пальцев рук своего соседа, начиная с больших пальцев и говорят:</w:t>
      </w:r>
    </w:p>
    <w:p w:rsidR="00E56E87" w:rsidRPr="00592199" w:rsidRDefault="00E56E87" w:rsidP="00E56E8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желаю (соприкасаются большими пальцами);</w:t>
      </w:r>
    </w:p>
    <w:p w:rsidR="00E56E87" w:rsidRPr="00592199" w:rsidRDefault="00E56E87" w:rsidP="00E56E8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успеха (указательными);</w:t>
      </w:r>
    </w:p>
    <w:p w:rsidR="00E56E87" w:rsidRPr="00592199" w:rsidRDefault="00E56E87" w:rsidP="00E56E8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большого (средними);</w:t>
      </w:r>
    </w:p>
    <w:p w:rsidR="00E56E87" w:rsidRPr="00592199" w:rsidRDefault="00E56E87" w:rsidP="00E56E8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всём (безымянными);</w:t>
      </w:r>
    </w:p>
    <w:p w:rsidR="00E56E87" w:rsidRPr="00592199" w:rsidRDefault="00E56E87" w:rsidP="00E56E8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везде (мизинцами);</w:t>
      </w:r>
    </w:p>
    <w:p w:rsidR="00E56E87" w:rsidRPr="00592199" w:rsidRDefault="00E56E87" w:rsidP="00E56E8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Здравствуйте! (прикосновение всей ладонью)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Девизом нашего урока я взяла такие слова: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Хочешь грамотным быть, учись мыслить, думать </w:t>
      </w: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творить! 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(слайд1)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понимаете их.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 Актуализация опорных знаний.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у нас не просто урок русского языка, а урок – путешествие. А вы сегодня не ученики, а путешественники. Мы должны дойти до замка королевы Грамматики.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Дорога будет нелёгкой, нам пригодятся наши знания, мы должны будем много трудиться.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 готовы к путешествию?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Записываем число, классная работа.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1.</w:t>
      </w: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Тропинка чистописания.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Наше путешествие начинается с тропинки Чистописания.(слайд 2)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-Первая буква обозначает парный согласный звук, он есть в словах перо, шляпа (Пп)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-Следующая буква – шестая в алфавите (Ее)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-Третья буква обозначает непарный звонкий согласный звук, он любит порычать. (Рр)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-Следующая буква гласная, буква такая есть, а звука такого нет, она есть в слове мел. (Ее)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-Следующая буква – непарный звонкий согласный звук, с неё начинается ночь. (Нн)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-Следующая буква до того она кругла, покатиться бы могла (Оо)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-Следующую букву вы узнаете, отгадав загадку.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Огромный дядя-слон,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Слушать сказки любит он.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Сказку про дремучий лес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Слушает под буквой ... (Сс)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 Постановка цели урока.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Какое слово у вас получилось? (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ПпЕеРрЕеНнОоСс)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Сформулируйте тему урока.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Чему будем учиться на уроке?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Отправляемся дальше.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6E87" w:rsidRPr="00592199" w:rsidRDefault="00E56E87" w:rsidP="00E56E8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Словарная работа.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Река словарных слов. (слайд 3)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Потоком воды смыло часть слов. Наша задача, их восстановить. (слайд 4)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……..ведь (медведь)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в….рбл….. (верблюд)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за…… (заяц)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ж….ребё…. (жеребёнок)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…..гуш…. (лягушка)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с…ба…... (собака)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Запись слов с комментированием.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4. Фронтальный опрос.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Чтобы перейти реку вам нужно построить мост. За каждый правильный ответ вы получите бревнышко.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5)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если мы выполним все задания, то построим мост через реку. На каждом брёвнышке вопрос.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1.Как проверить парные согласные?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2.Что такое предложение?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3.Из чего состоит предложение?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4.Назовите парные согласные.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5.Что такое орфограмма?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6.Как проверить безударную гласную?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7.Как обозначается мягкость согласных звуков?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8.Когда буквы е,ё,ю,я обозначают один звук?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Когда буквы е,ё,ю,я обозначают два звука?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10.Какую роль в словах выполняет мягкий знак?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6)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5. Орфографическая минутка.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вами попали на орфографическую полянку.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7)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19050" t="0" r="0" b="0"/>
            <wp:docPr id="1" name="Рисунок 1" descr="https://arhivurokov.ru/kopilka/uploads/user_file_583148ac65048/user_file_583148ac65048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83148ac65048/user_file_583148ac65048_0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Мальчики будут помогать ёжику, а девочки белочке. Ёжику надо помочь выбрать слова с парной согласной на конце слова, а белочке с безударной гласной в корне слова.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записать слова, вставить пропущенные буквы, обозначить орфограммы.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Проверяем.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8)</w:t>
      </w: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Кто выполнил задание, так как на доске – молодцы! Кто допустил ошибки – нужно повторить ещё раз правила.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6. Изучение нового материала.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Мы с вами пришли в лес Знаний. (слайд 9)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Отгадайте загадку и узнаете, кто нас здесь встречает.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 меня глаза большие,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И круги ещё вокруг,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Ты не верь, что я не вижу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Утром, днём, мой милый друг.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От меня хотят все скрыться: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В травке, в норке под сосной,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Но забыли, что я птица - </w:t>
      </w: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Вижу всё в глуши лесной.(СОВА)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охраняет свой лес. И напоминает вам правила поведения в лесу.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10)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 Прочитайте.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НЕ ломайте, детки!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У деревьев ветки!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Каждая веточка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Для дерева- деточка.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Ты хотя ещё ребёнок,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Но ведь ты не поросёнок,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На поляне не сори,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За собой всё убери!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Не шумите в лесу, ребята,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Лесным жителям это неприятно!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Соблюдайте тишину,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Шум не нужен никому.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Птичьих гнёзд не разоряй!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И другим не позволяй!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Огонь в лесу не разводи,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Лес от пожара береги,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А коль развёл, учти:</w:t>
      </w: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  <w:t>Перед уходом затуши!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Физминутка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Руки подняли и покачали,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Это деревья в лесу.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Локти согнули, кисти встряхнули,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Ветер сбивает росу.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 стороны руки,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Плавно помашем.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Это птицы летят.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Как они сядут, тоже покажем,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Руки сложили назад.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Мудрая сова нам поможет вспомнить, что мы уже знаем о переносе слов и поможет изучить новое по этой теме.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11)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какие части делится слово?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Слово делится на слоги.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определить, сколько слогов в слове?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Сколько в слове гласных, столько и слогов.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Это знает каждый из учеников.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вы знаете о переносе слов?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Прочитайте правила переноса.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правила для вас новые?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12)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1.Переносить слово с одной строки на другую надо по слогам.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2. Одну букву нельзя переносить и оставлять на строке.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3. Слова из одного слога не переносятся.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4. Слог разрывать нельзя. Чтобы перенести слово нужно уметь правильно разделить его на слоги.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5. Буква Й при переносе не отделяется от гласной.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 Закрепление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1.Работа в паре 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дошли с вами до гор Дружбы.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13)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кого можно назвать настоящим другом?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сейчас вы должны показать, как вы умеете помогать друг другу.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Карточка для работы в паре.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Подчеркните слова, который разделены для переноса правильно.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 – як, я – ма, по – ле, боль- шой, во-ро-бей, е-ль, к – лён, ря-би-на, зве- зда, де-нь.</w:t>
      </w:r>
    </w:p>
    <w:p w:rsidR="00E56E87" w:rsidRPr="00592199" w:rsidRDefault="00E56E87" w:rsidP="00E56E8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по учебнику.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Помогая друг другу мы перешли через горы и оказались у озера Грамотеев. 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14)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Обойти это озеро мы сможем, если выполним задание в учебнике.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Стр. 73, упр. 189 – работа у доски с комментированием по «цепочке».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справились со всеми заданиями. Нас с вами встречает королева Грамматика у своего дворца</w:t>
      </w: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.(слайд 15)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Рефлексия</w:t>
      </w:r>
    </w:p>
    <w:p w:rsidR="00E56E87" w:rsidRPr="00592199" w:rsidRDefault="00E56E87" w:rsidP="00E56E8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 королевой во дворце живут вот такие гномики. </w:t>
      </w:r>
      <w:r w:rsidRPr="0059219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86125" cy="2428875"/>
            <wp:effectExtent l="19050" t="0" r="9525" b="0"/>
            <wp:docPr id="2" name="Рисунок 2" descr="https://arhivurokov.ru/kopilka/uploads/user_file_583148ac65048/user_file_583148ac65048_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83148ac65048/user_file_583148ac65048_0_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гномик. Урок мне понравился. Я доволен.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гномик. Урок мне не понравился. Задания для меня были трудные.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гномик. Я узнал много нового, интересного и был удивлён.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гномик. Мне было безразлично.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гномик. Весь урок я скучал.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 гномик. Мне было грустно на уроке.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 гномик. Я ничего не понял. Весь материал перепутался в моей голове.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выбирает 1 гномика?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выбирает 2 гномика? и т.д.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Королеве Грамматике очень понравилось, как вы работали на уроке. Она приготовила для вас сладкий сюрприз.</w:t>
      </w:r>
    </w:p>
    <w:p w:rsidR="00E56E87" w:rsidRPr="00592199" w:rsidRDefault="00E56E87" w:rsidP="00E56E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21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Спасибо за урок!!!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56E87" w:rsidRPr="00E56E87" w:rsidRDefault="00E56E87" w:rsidP="00E56E8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Хочешь  грамотным быть, учись мыслить, думать и твори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чешь  грамотным быть, учись мыслить, думать и творить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Хочешь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грамотным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быть, учись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мыслить,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думать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 творить!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Тропинка чист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опинка чистописан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Тропинка чистописания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Река словарных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а словарных сл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Река словарных слов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м е две дь  …… .. ведь в….рбл….. за…… ж….ребё…. … ..гуш…. с…ба…...   в е рблю д за я ц ж е р е бёнок  л я гушка с о 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 е две дь  …… .. ведь в….рбл….. за…… ж….ребё…. … ..гуш…. с…ба…...   в е рблю д за я ц ж е р е бёнок  л я гушка с о ба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две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дь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……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..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ведь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в….рбл…..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за……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ж….ребё….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…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..гуш….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с…ба…...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рблю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я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ж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бёнок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я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гушка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бака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https://arhivurokov.ru/kopilka/uploads/user_file_583148ac65048/img_user_file_583148ac65048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83148ac65048/img_user_file_583148ac65048_1_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8" name="Рисунок 8" descr="https://arhivurokov.ru/kopilka/uploads/user_file_583148ac65048/img_user_file_583148ac65048_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83148ac65048/img_user_file_583148ac65048_1_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768975" cy="4326731"/>
            <wp:effectExtent l="19050" t="0" r="3175" b="0"/>
            <wp:docPr id="9" name="Рисунок 9" descr="Орфографическая полянка в…да гри… тр…па зу.. д…ма са… з…ма арбу… ст…лы моро… Орф . № 4 Орф .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фографическая полянка в…да гри… тр…па зу.. д…ма са… з…ма арбу… ст…лы моро… Орф . № 4 Орф . №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2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Орфографическая полянка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в…да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гри…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тр…па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зу..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д…ма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са…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з…ма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арбу…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ст…лы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моро…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Орф . № 4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Орф . № 3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Гри б, зу б, са д, арбу з, моро з. В о да, тр о па, д о ма, з и ма, ст о 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и б, зу б, са д, арбу з, моро з. В о да, тр о па, д о ма, з и ма, ст о лы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Гри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зу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арбу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моро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да, тр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па, д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ма, з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ма, ст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лы.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Лес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 Знани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Лес Знаний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Правила поведения в лесу НЕ ломайте, детки!  У деревьев ветки!  Каждая веточка  Для дерева- деточка. Ты хотя ещё ребёнок,  Но ведь ты не поросёнок,  На поляне не сори,  За собой всё убери! Не шумите в лесу, ребята,  Лесным жителям это неприятно!  Соблюдайте тишину,  Шум не нужен никому. Птичьих гнёзд не разоряй!  И другим не позволяй! Огонь в лесу не разводи,  Лес от пожара береги,  А коль развёл, учти:  Перед уходом затуш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ила поведения в лесу НЕ ломайте, детки!  У деревьев ветки!  Каждая веточка  Для дерева- деточка. Ты хотя ещё ребёнок,  Но ведь ты не поросёнок,  На поляне не сори,  За собой всё убери! Не шумите в лесу, ребята,  Лесным жителям это неприятно!  Соблюдайте тишину,  Шум не нужен никому. Птичьих гнёзд не разоряй!  И другим не позволяй! Огонь в лесу не разводи,  Лес от пожара береги,  А коль развёл, учти:  Перед уходом затуши!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Правила поведения в лесу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НЕ ломайте, детки!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 деревьев ветки!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Каждая веточка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Для дерева- деточка.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Ты хотя ещё ребёнок,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Но ведь ты не поросёнок,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 поляне не сори,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 собой всё убери!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Не шумите в лесу, ребята,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Лесным жителям это неприятно!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Соблюдайте тишину,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Шум не нужен никому.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Птичьих гнёзд не разоряй!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 другим не позволяй!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Огонь в лесу не разводи,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Лес от пожара береги,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 коль развёл, учти:</w:t>
      </w:r>
      <w:r w:rsidRPr="00E56E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Перед уходом затуши!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- На какие части делится слово? Слово делится на слоги. - Как определить сколько слогов в слове? Сколько в слове гласных, столько и слогов.  Это знает каждый из учеников . - Что вы знаете о переносе слов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 На какие части делится слово? Слово делится на слоги. - Как определить сколько слогов в слове? Сколько в слове гласных, столько и слогов.  Это знает каждый из учеников . - Что вы знаете о переносе слов?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 На какие части делится слово?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Слово делится на слоги.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 Как определить сколько слогов в слове?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Сколько в слове гласных, столько и слогов.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Это знает каждый из учеников 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 Что вы знаете о переносе слов?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Правила переноса 1.Переносить слово с одной строки на другую надо по слогам. 2. Одну букву нельзя переносить и оставлять на строке. 3. Слова из одного слога не переносятся. 4. Слог разрывать нельзя. Чтобы перенести слово нужно уметь правильно разделить его на слоги. 5. Буква Й при переносе не отделяется от глас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ила переноса 1.Переносить слово с одной строки на другую надо по слогам. 2. Одну букву нельзя переносить и оставлять на строке. 3. Слова из одного слога не переносятся. 4. Слог разрывать нельзя. Чтобы перенести слово нужно уметь правильно разделить его на слоги. 5. Буква Й при переносе не отделяется от гласной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Правила переноса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1.Переносить слово с одной строки на другую надо по слогам.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 Одну букву нельзя переносить и оставлять на строке.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 Слова из одного слога не переносятся.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 Слог разрывать нельзя. Чтобы перенести слово нужно уметь правильно разделить его на слоги.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5. Буква Й при переносе не отделяется от гласной.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Горы Дружбы Работа в п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ры Дружбы Работа в пар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Горы Дружбы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Работа в паре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Работа по учебнику стр. 73, упр. 189 упр. 192 Озеро Грамот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бота по учебнику стр. 73, упр. 189 упр. 192 Озеро Грамотеев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Работа по учебнику стр. 73, упр. 189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упр. 192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Озеро Грамотеев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Дворец Королевы Грам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ворец Королевы Граммати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Дворец Королевы Грамматики</w:t>
      </w:r>
    </w:p>
    <w:p w:rsidR="00E56E87" w:rsidRPr="00E56E87" w:rsidRDefault="00E56E87" w:rsidP="00E56E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1 гномик. Урок мне понравился. Я доволен. 2 гномик. Урок мне не понравился. Задания для меня были трудные. 3 гномик. Я узнал много нового, интересного и был удивлён. 4 гномик. Мне было безразлично. 5 гномик. Весь урок я скучал. 6 гномик. Мне было грустно на уроке. 7 гномик. Я ничего не понял. Весь материал перепутался в моей голов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 гномик. Урок мне понравился. Я доволен. 2 гномик. Урок мне не понравился. Задания для меня были трудные. 3 гномик. Я узнал много нового, интересного и был удивлён. 4 гномик. Мне было безразлично. 5 гномик. Весь урок я скучал. 6 гномик. Мне было грустно на уроке. 7 гномик. Я ничего не понял. Весь материал перепутался в моей голове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 гномик. Урок мне понравился. Я доволен.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 гномик. Урок мне не понравился. Задания для меня были трудные.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 гномик. Я узнал много нового, интересного и был удивлён.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 гномик. Мне было безразлично.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 гномик. Весь урок я скучал.</w:t>
      </w:r>
    </w:p>
    <w:p w:rsidR="00E56E87" w:rsidRPr="00E56E87" w:rsidRDefault="00E56E87" w:rsidP="00E56E8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6 гномик. Мне было грустно на уроке.</w:t>
      </w:r>
    </w:p>
    <w:p w:rsidR="00E56E87" w:rsidRPr="00E56E87" w:rsidRDefault="00E56E87" w:rsidP="00E56E8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6E8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7 гномик. Я ничего не понял. Весь материал перепутался в моей голове.</w:t>
      </w:r>
    </w:p>
    <w:p w:rsidR="00E56E87" w:rsidRPr="00E56E87" w:rsidRDefault="00E56E87" w:rsidP="00E56E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34003" w:rsidRDefault="00734003"/>
    <w:sectPr w:rsidR="00734003" w:rsidSect="00592199">
      <w:footerReference w:type="default" r:id="rId26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874" w:rsidRDefault="002B2874" w:rsidP="00592199">
      <w:pPr>
        <w:spacing w:after="0" w:line="240" w:lineRule="auto"/>
      </w:pPr>
      <w:r>
        <w:separator/>
      </w:r>
    </w:p>
  </w:endnote>
  <w:endnote w:type="continuationSeparator" w:id="1">
    <w:p w:rsidR="002B2874" w:rsidRDefault="002B2874" w:rsidP="0059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33776"/>
      <w:docPartObj>
        <w:docPartGallery w:val="Page Numbers (Bottom of Page)"/>
        <w:docPartUnique/>
      </w:docPartObj>
    </w:sdtPr>
    <w:sdtContent>
      <w:p w:rsidR="00592199" w:rsidRDefault="00592199">
        <w:pPr>
          <w:pStyle w:val="a8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592199" w:rsidRDefault="0059219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874" w:rsidRDefault="002B2874" w:rsidP="00592199">
      <w:pPr>
        <w:spacing w:after="0" w:line="240" w:lineRule="auto"/>
      </w:pPr>
      <w:r>
        <w:separator/>
      </w:r>
    </w:p>
  </w:footnote>
  <w:footnote w:type="continuationSeparator" w:id="1">
    <w:p w:rsidR="002B2874" w:rsidRDefault="002B2874" w:rsidP="00592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0D6C"/>
    <w:multiLevelType w:val="multilevel"/>
    <w:tmpl w:val="5A58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613047"/>
    <w:multiLevelType w:val="multilevel"/>
    <w:tmpl w:val="C0B21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701257"/>
    <w:multiLevelType w:val="multilevel"/>
    <w:tmpl w:val="34726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A90F79"/>
    <w:multiLevelType w:val="multilevel"/>
    <w:tmpl w:val="94948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E87"/>
    <w:rsid w:val="002B2874"/>
    <w:rsid w:val="00393007"/>
    <w:rsid w:val="00592199"/>
    <w:rsid w:val="006138F1"/>
    <w:rsid w:val="00652483"/>
    <w:rsid w:val="00734003"/>
    <w:rsid w:val="00857502"/>
    <w:rsid w:val="00D17FE3"/>
    <w:rsid w:val="00E440F8"/>
    <w:rsid w:val="00E5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003"/>
  </w:style>
  <w:style w:type="paragraph" w:styleId="3">
    <w:name w:val="heading 3"/>
    <w:basedOn w:val="a"/>
    <w:link w:val="30"/>
    <w:uiPriority w:val="9"/>
    <w:qFormat/>
    <w:rsid w:val="00E56E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56E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56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E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9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2199"/>
  </w:style>
  <w:style w:type="paragraph" w:styleId="a8">
    <w:name w:val="footer"/>
    <w:basedOn w:val="a"/>
    <w:link w:val="a9"/>
    <w:uiPriority w:val="99"/>
    <w:unhideWhenUsed/>
    <w:rsid w:val="0059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2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2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3115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2616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02982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857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1276</Words>
  <Characters>7279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2019-03-10T12:01:00Z</dcterms:created>
  <dcterms:modified xsi:type="dcterms:W3CDTF">2019-03-10T20:03:00Z</dcterms:modified>
</cp:coreProperties>
</file>