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26" w:rsidRPr="000159B7" w:rsidRDefault="00655026" w:rsidP="0065502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0159B7">
        <w:rPr>
          <w:rStyle w:val="c7"/>
          <w:b/>
          <w:bCs/>
          <w:i/>
          <w:color w:val="FF0000"/>
          <w:sz w:val="28"/>
          <w:szCs w:val="28"/>
        </w:rPr>
        <w:t>Консультация для воспитателей</w:t>
      </w:r>
    </w:p>
    <w:p w:rsidR="00655026" w:rsidRPr="000159B7" w:rsidRDefault="00655026" w:rsidP="0065502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0159B7">
        <w:rPr>
          <w:rStyle w:val="c9"/>
          <w:b/>
          <w:bCs/>
          <w:i/>
          <w:color w:val="FF0000"/>
          <w:sz w:val="28"/>
          <w:szCs w:val="28"/>
        </w:rPr>
        <w:t>"Первые шаги в математику"</w:t>
      </w:r>
      <w:r w:rsidR="000159B7">
        <w:rPr>
          <w:rStyle w:val="c9"/>
          <w:b/>
          <w:bCs/>
          <w:i/>
          <w:color w:val="FF0000"/>
          <w:sz w:val="28"/>
          <w:szCs w:val="28"/>
        </w:rPr>
        <w:t>.</w:t>
      </w:r>
    </w:p>
    <w:p w:rsidR="00655026" w:rsidRPr="000159B7" w:rsidRDefault="00853375" w:rsidP="006550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59B7">
        <w:rPr>
          <w:rStyle w:val="c6"/>
          <w:b/>
          <w:bCs/>
          <w:color w:val="000000"/>
          <w:sz w:val="28"/>
          <w:szCs w:val="28"/>
        </w:rPr>
        <w:t xml:space="preserve">     </w:t>
      </w:r>
      <w:r w:rsidR="00655026" w:rsidRPr="000159B7">
        <w:rPr>
          <w:rStyle w:val="c6"/>
          <w:b/>
          <w:bCs/>
          <w:color w:val="000000"/>
          <w:sz w:val="28"/>
          <w:szCs w:val="28"/>
        </w:rPr>
        <w:t>Проблема обучения детей математике в   современной    жизни</w:t>
      </w:r>
    </w:p>
    <w:p w:rsidR="00853375" w:rsidRPr="000159B7" w:rsidRDefault="00655026" w:rsidP="00655026">
      <w:pPr>
        <w:pStyle w:val="c5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0159B7">
        <w:rPr>
          <w:rStyle w:val="c6"/>
          <w:b/>
          <w:bCs/>
          <w:color w:val="000000"/>
          <w:sz w:val="28"/>
          <w:szCs w:val="28"/>
        </w:rPr>
        <w:t> приобретает все большее значение. </w:t>
      </w:r>
      <w:r w:rsidRPr="000159B7">
        <w:rPr>
          <w:rStyle w:val="c8"/>
          <w:color w:val="000000"/>
          <w:sz w:val="28"/>
          <w:szCs w:val="28"/>
        </w:rPr>
        <w:t>Это объясняется, прежде всего, бурным развитием математической науки и проникновением ее в</w:t>
      </w:r>
      <w:r w:rsidR="00853375" w:rsidRPr="000159B7">
        <w:rPr>
          <w:rFonts w:ascii="Arial" w:hAnsi="Arial" w:cs="Arial"/>
          <w:color w:val="000000"/>
          <w:sz w:val="28"/>
          <w:szCs w:val="28"/>
        </w:rPr>
        <w:t xml:space="preserve"> </w:t>
      </w:r>
      <w:r w:rsidRPr="000159B7">
        <w:rPr>
          <w:rStyle w:val="c8"/>
          <w:color w:val="000000"/>
          <w:sz w:val="28"/>
          <w:szCs w:val="28"/>
        </w:rPr>
        <w:t xml:space="preserve">различные области знаний. В связи с этим систематически перестраивается содержание обучения математике в детском саду. </w:t>
      </w:r>
    </w:p>
    <w:p w:rsidR="00655026" w:rsidRPr="000159B7" w:rsidRDefault="00655026" w:rsidP="006550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59B7">
        <w:rPr>
          <w:rStyle w:val="c8"/>
          <w:color w:val="000000"/>
          <w:sz w:val="28"/>
          <w:szCs w:val="28"/>
        </w:rPr>
        <w:t>Формирование</w:t>
      </w:r>
      <w:r w:rsidR="00853375" w:rsidRPr="000159B7">
        <w:rPr>
          <w:rFonts w:ascii="Arial" w:hAnsi="Arial" w:cs="Arial"/>
          <w:color w:val="000000"/>
          <w:sz w:val="28"/>
          <w:szCs w:val="28"/>
        </w:rPr>
        <w:t xml:space="preserve"> </w:t>
      </w:r>
      <w:r w:rsidRPr="000159B7">
        <w:rPr>
          <w:rStyle w:val="c8"/>
          <w:color w:val="000000"/>
          <w:sz w:val="28"/>
          <w:szCs w:val="28"/>
        </w:rPr>
        <w:t>начальных математических знаний и умений у детей дошкольного возраста должно осуществляться так, чтобы обучение давало не только непосредственный  практический  результат, но и широкий развивающий эффект.</w:t>
      </w:r>
    </w:p>
    <w:p w:rsidR="00655026" w:rsidRPr="000159B7" w:rsidRDefault="00655026" w:rsidP="00655026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159B7">
        <w:rPr>
          <w:rStyle w:val="c6"/>
          <w:b/>
          <w:bCs/>
          <w:color w:val="000000"/>
          <w:sz w:val="28"/>
          <w:szCs w:val="28"/>
        </w:rPr>
        <w:t>Основная задача воспитателя </w:t>
      </w:r>
      <w:r w:rsidRPr="000159B7">
        <w:rPr>
          <w:rStyle w:val="c8"/>
          <w:color w:val="000000"/>
          <w:sz w:val="28"/>
          <w:szCs w:val="28"/>
        </w:rPr>
        <w:t>- наполнить повседневную жизнь группы интересными делами, проблемами, идеями , включить каждого ребёнка в содержательную деятельность, способствовать реализации детских интересов и жизненной активности</w:t>
      </w:r>
    </w:p>
    <w:p w:rsidR="007A0655" w:rsidRPr="000159B7" w:rsidRDefault="00655026" w:rsidP="007A065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59B7">
        <w:rPr>
          <w:rStyle w:val="c6"/>
          <w:b/>
          <w:bCs/>
          <w:color w:val="000000"/>
          <w:sz w:val="28"/>
          <w:szCs w:val="28"/>
        </w:rPr>
        <w:t>Необходимым условием, обеспечивающим успех в работе, </w:t>
      </w:r>
      <w:r w:rsidRPr="000159B7">
        <w:rPr>
          <w:rStyle w:val="c8"/>
          <w:color w:val="000000"/>
          <w:sz w:val="28"/>
          <w:szCs w:val="28"/>
        </w:rPr>
        <w:t xml:space="preserve">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 том же виде или с усложнением. </w:t>
      </w:r>
    </w:p>
    <w:p w:rsidR="00CF0B4F" w:rsidRPr="000159B7" w:rsidRDefault="00CF0B4F" w:rsidP="007A0655">
      <w:pPr>
        <w:rPr>
          <w:sz w:val="28"/>
          <w:szCs w:val="28"/>
        </w:rPr>
      </w:pPr>
      <w:r w:rsidRPr="000159B7">
        <w:rPr>
          <w:sz w:val="28"/>
          <w:szCs w:val="28"/>
        </w:rPr>
        <w:t>Дидактические игры всецело способствуют развитию творческих способностей, остроты мышления, гибкости ума ребенка. Заинтересовать ребенка в таком возрасте игрой – процесс очень непростой, игра должна быть интересной, комплексной, увлекательной и конечно ,вызывающей положительные эмоции. В процессе игры у ребенка формируются элементарные математические представления и связанные с ними логические операции</w:t>
      </w:r>
      <w:r w:rsidR="00853375" w:rsidRPr="000159B7">
        <w:rPr>
          <w:sz w:val="28"/>
          <w:szCs w:val="28"/>
        </w:rPr>
        <w:t>...</w:t>
      </w:r>
      <w:r w:rsidRPr="000159B7">
        <w:rPr>
          <w:sz w:val="28"/>
          <w:szCs w:val="28"/>
        </w:rPr>
        <w:t xml:space="preserve"> </w:t>
      </w:r>
    </w:p>
    <w:p w:rsidR="00CF0B4F" w:rsidRPr="000159B7" w:rsidRDefault="00CF0B4F" w:rsidP="00CF0B4F">
      <w:pPr>
        <w:rPr>
          <w:i/>
          <w:sz w:val="28"/>
          <w:szCs w:val="28"/>
        </w:rPr>
      </w:pPr>
      <w:r w:rsidRPr="000159B7">
        <w:rPr>
          <w:i/>
          <w:sz w:val="28"/>
          <w:szCs w:val="28"/>
        </w:rPr>
        <w:t xml:space="preserve">По мнению выдающихся психологов Л. С. Выготского, А. Н. Леонтьева уже в раннем возрасте нужно всесторонне развивать логическое мышление (способность классифицировать, обобщать, умение ориентироваться на плоскости и в пространстве, знать названия простейших геометрических фигур и качеств предметов). </w:t>
      </w:r>
    </w:p>
    <w:p w:rsidR="00853375" w:rsidRPr="000159B7" w:rsidRDefault="00853375" w:rsidP="00853375">
      <w:pPr>
        <w:rPr>
          <w:color w:val="333333"/>
          <w:sz w:val="28"/>
          <w:szCs w:val="28"/>
          <w:shd w:val="clear" w:color="auto" w:fill="FFFFFF"/>
        </w:rPr>
      </w:pPr>
      <w:r w:rsidRPr="000159B7">
        <w:rPr>
          <w:color w:val="333333"/>
          <w:sz w:val="28"/>
          <w:szCs w:val="28"/>
          <w:shd w:val="clear" w:color="auto" w:fill="FFFFFF"/>
        </w:rPr>
        <w:t xml:space="preserve">Маленькому ребенку после года сложно усидеть на одном месте, и тем более долго сосредоточенно что-то делать. Лишь не многие дети в этом возрасте отличаются усидчивостью. Потому все занятия — игры должны быть максимально яркие, не долгие по времени и мобильные. Дети этого возраста лучше всего воспринимают информацию «на лету» .Нам, как педагогам, кажется, что ребенок бегает и не видит ничего вокруг. Однако это совсем не так. Маленький непоседа замечает все малейшие детали в комнате и их изменения, просто для этого ему не надо стоять и рассматривать, ведь у него еще столько дел! Особенность детского восприятия такова, что в его поле попадает очень многое из окружающей среды, причем происходит это в основном неосознанно. Доказательством этого может быть наше искреннее удивление, когда ребенок выдает такие сведения, которые, как нам кажется, он нигде </w:t>
      </w:r>
      <w:r w:rsidRPr="000159B7">
        <w:rPr>
          <w:color w:val="333333"/>
          <w:sz w:val="28"/>
          <w:szCs w:val="28"/>
          <w:shd w:val="clear" w:color="auto" w:fill="FFFFFF"/>
        </w:rPr>
        <w:lastRenderedPageBreak/>
        <w:t>раньше не встречал. Создание «правильного», стимулирующего восприятие фона, поможет развить у ребенка математические способности .</w:t>
      </w:r>
    </w:p>
    <w:p w:rsidR="00853375" w:rsidRPr="000159B7" w:rsidRDefault="00853375" w:rsidP="00853375">
      <w:pPr>
        <w:rPr>
          <w:color w:val="333333"/>
          <w:sz w:val="28"/>
          <w:szCs w:val="28"/>
          <w:shd w:val="clear" w:color="auto" w:fill="FFFFFF"/>
        </w:rPr>
      </w:pPr>
      <w:r w:rsidRPr="000159B7">
        <w:rPr>
          <w:color w:val="333333"/>
          <w:sz w:val="28"/>
          <w:szCs w:val="28"/>
          <w:shd w:val="clear" w:color="auto" w:fill="FFFFFF"/>
        </w:rPr>
        <w:t xml:space="preserve">Не стоит забывать о том, что освоение математики в раннем возрасте начинается с себя. Многие задумываются над обычным на первый взгляд вопросом, как можно изучать математику с ребенка? Уже  с раннего возраста можно играть с ребенком, изучая себя и окружающих: два глаза, уха, две руки, ноги, один нос и т. д. Ребёнок любит разглядывать и обсуждать себя снова и снова, а вы спрашивайте: «Где у тебя ноги?», он покажет, а вы скажете: «У Кати две ноги!» и можете добавить: «Вот одна и вот вторая». Так просмотрите всё и пересчитайте. Причем, каждый раз говорите по-разному. </w:t>
      </w:r>
    </w:p>
    <w:p w:rsidR="00853375" w:rsidRPr="000159B7" w:rsidRDefault="00853375" w:rsidP="00853375">
      <w:pPr>
        <w:rPr>
          <w:color w:val="333333"/>
          <w:sz w:val="28"/>
          <w:szCs w:val="28"/>
          <w:shd w:val="clear" w:color="auto" w:fill="FFFFFF"/>
        </w:rPr>
      </w:pPr>
      <w:r w:rsidRPr="000159B7">
        <w:rPr>
          <w:color w:val="333333"/>
          <w:sz w:val="28"/>
          <w:szCs w:val="28"/>
          <w:shd w:val="clear" w:color="auto" w:fill="FFFFFF"/>
        </w:rPr>
        <w:t xml:space="preserve">Маленький ребенок осваивает математику не только с помощью игр, но и сказок, стишков. Ведь именно в сказках ребенок закрепляет основные понятия, такие как один — много, большой — маленький, длинный — короткий и т. д. Народные сказки — отличная тема для занятий математикой. Например, сказка «Про три медведя и Машеньку». </w:t>
      </w:r>
    </w:p>
    <w:p w:rsidR="00853375" w:rsidRPr="000159B7" w:rsidRDefault="00853375" w:rsidP="00853375">
      <w:pPr>
        <w:rPr>
          <w:color w:val="333333"/>
          <w:sz w:val="28"/>
          <w:szCs w:val="28"/>
          <w:shd w:val="clear" w:color="auto" w:fill="FFFFFF"/>
        </w:rPr>
      </w:pPr>
      <w:r w:rsidRPr="000159B7">
        <w:rPr>
          <w:color w:val="333333"/>
          <w:sz w:val="28"/>
          <w:szCs w:val="28"/>
          <w:shd w:val="clear" w:color="auto" w:fill="FFFFFF"/>
        </w:rPr>
        <w:t xml:space="preserve">В настоящее время для детей раннего возраста начали создавать и использовать компьютерные презентации. Они направлены на наглядность изучения детьми окружающего мира, которые развивают абстрактное мышление. </w:t>
      </w:r>
    </w:p>
    <w:p w:rsidR="00865842" w:rsidRPr="000159B7" w:rsidRDefault="00853375" w:rsidP="00CF0B4F">
      <w:pPr>
        <w:rPr>
          <w:color w:val="333333"/>
          <w:sz w:val="28"/>
          <w:szCs w:val="28"/>
          <w:shd w:val="clear" w:color="auto" w:fill="FFFFFF"/>
        </w:rPr>
      </w:pPr>
      <w:r w:rsidRPr="000159B7">
        <w:rPr>
          <w:color w:val="333333"/>
          <w:sz w:val="28"/>
          <w:szCs w:val="28"/>
          <w:shd w:val="clear" w:color="auto" w:fill="FFFFFF"/>
        </w:rPr>
        <w:t xml:space="preserve">Наши детки познают мир, не только сидя дома, разглядывая наглядные пособия, книги, сказки, игры, но и познают жизнь во время прогулки на улице </w:t>
      </w:r>
    </w:p>
    <w:p w:rsidR="007A0655" w:rsidRPr="000159B7" w:rsidRDefault="00853375" w:rsidP="00CF0B4F">
      <w:pPr>
        <w:rPr>
          <w:sz w:val="28"/>
          <w:szCs w:val="28"/>
        </w:rPr>
      </w:pPr>
      <w:r w:rsidRPr="000159B7">
        <w:rPr>
          <w:color w:val="333333"/>
          <w:sz w:val="28"/>
          <w:szCs w:val="28"/>
          <w:shd w:val="clear" w:color="auto" w:fill="FFFFFF"/>
        </w:rPr>
        <w:t xml:space="preserve">Так же следует помнить о том, что нельзя развивать на первых порах в ребенке что-то одно, развитие происходит во взаимосвязи. </w:t>
      </w:r>
    </w:p>
    <w:p w:rsidR="00CF0B4F" w:rsidRPr="000159B7" w:rsidRDefault="00CF0B4F" w:rsidP="00CF0B4F">
      <w:pPr>
        <w:rPr>
          <w:sz w:val="28"/>
          <w:szCs w:val="28"/>
        </w:rPr>
      </w:pPr>
      <w:r w:rsidRPr="000159B7">
        <w:rPr>
          <w:b/>
          <w:sz w:val="28"/>
          <w:szCs w:val="28"/>
        </w:rPr>
        <w:t>В заключении мне хотелось бы подчеркнуть,</w:t>
      </w:r>
      <w:r w:rsidRPr="000159B7">
        <w:rPr>
          <w:sz w:val="28"/>
          <w:szCs w:val="28"/>
        </w:rPr>
        <w:t xml:space="preserve"> что игры для дошкольников, направленные на развитие и формирование математических способностей – это не просто обычное времяпровождение, а настоящий вклад в будущее ребенка. </w:t>
      </w:r>
    </w:p>
    <w:p w:rsidR="00334CAF" w:rsidRPr="000159B7" w:rsidRDefault="00CF0B4F">
      <w:pPr>
        <w:rPr>
          <w:b/>
          <w:sz w:val="28"/>
          <w:szCs w:val="28"/>
        </w:rPr>
      </w:pPr>
      <w:r w:rsidRPr="000159B7">
        <w:rPr>
          <w:sz w:val="28"/>
          <w:szCs w:val="28"/>
        </w:rPr>
        <w:t xml:space="preserve">В какой степени ребенок будет успешен, идя в эпоху со временем, во многом зависят и интеллектуальные нагрузки, и развитие познавательного интереса, формирующиеся в раннем дошкольном возрасте.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его умственном развитии </w:t>
      </w:r>
      <w:r w:rsidRPr="000159B7">
        <w:rPr>
          <w:b/>
          <w:sz w:val="28"/>
          <w:szCs w:val="28"/>
        </w:rPr>
        <w:t>.Но всегда нужно помнить – учение для ребенка должно быть радостным.</w:t>
      </w:r>
    </w:p>
    <w:sectPr w:rsidR="00334CAF" w:rsidRPr="000159B7" w:rsidSect="0085337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5E" w:rsidRDefault="007A755E" w:rsidP="00655026">
      <w:pPr>
        <w:spacing w:after="0" w:line="240" w:lineRule="auto"/>
      </w:pPr>
      <w:r>
        <w:separator/>
      </w:r>
    </w:p>
  </w:endnote>
  <w:endnote w:type="continuationSeparator" w:id="0">
    <w:p w:rsidR="007A755E" w:rsidRDefault="007A755E" w:rsidP="0065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1261"/>
    </w:sdtPr>
    <w:sdtContent>
      <w:p w:rsidR="00655026" w:rsidRDefault="006171C3">
        <w:pPr>
          <w:pStyle w:val="a5"/>
          <w:jc w:val="right"/>
        </w:pPr>
        <w:fldSimple w:instr=" PAGE   \* MERGEFORMAT ">
          <w:r w:rsidR="000159B7">
            <w:rPr>
              <w:noProof/>
            </w:rPr>
            <w:t>1</w:t>
          </w:r>
        </w:fldSimple>
      </w:p>
    </w:sdtContent>
  </w:sdt>
  <w:p w:rsidR="00655026" w:rsidRDefault="006550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5E" w:rsidRDefault="007A755E" w:rsidP="00655026">
      <w:pPr>
        <w:spacing w:after="0" w:line="240" w:lineRule="auto"/>
      </w:pPr>
      <w:r>
        <w:separator/>
      </w:r>
    </w:p>
  </w:footnote>
  <w:footnote w:type="continuationSeparator" w:id="0">
    <w:p w:rsidR="007A755E" w:rsidRDefault="007A755E" w:rsidP="0065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026"/>
    <w:rsid w:val="000159B7"/>
    <w:rsid w:val="00123A6A"/>
    <w:rsid w:val="00334CAF"/>
    <w:rsid w:val="005C304A"/>
    <w:rsid w:val="006171C3"/>
    <w:rsid w:val="00655026"/>
    <w:rsid w:val="0068615B"/>
    <w:rsid w:val="007A0655"/>
    <w:rsid w:val="007A755E"/>
    <w:rsid w:val="007E0223"/>
    <w:rsid w:val="00853375"/>
    <w:rsid w:val="00865842"/>
    <w:rsid w:val="00957DF2"/>
    <w:rsid w:val="00BF5DFF"/>
    <w:rsid w:val="00CF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5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5026"/>
  </w:style>
  <w:style w:type="character" w:customStyle="1" w:styleId="c9">
    <w:name w:val="c9"/>
    <w:basedOn w:val="a0"/>
    <w:rsid w:val="00655026"/>
  </w:style>
  <w:style w:type="character" w:customStyle="1" w:styleId="c11">
    <w:name w:val="c11"/>
    <w:basedOn w:val="a0"/>
    <w:rsid w:val="00655026"/>
  </w:style>
  <w:style w:type="paragraph" w:customStyle="1" w:styleId="c5">
    <w:name w:val="c5"/>
    <w:basedOn w:val="a"/>
    <w:rsid w:val="0065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5026"/>
  </w:style>
  <w:style w:type="character" w:customStyle="1" w:styleId="c6">
    <w:name w:val="c6"/>
    <w:basedOn w:val="a0"/>
    <w:rsid w:val="00655026"/>
  </w:style>
  <w:style w:type="paragraph" w:customStyle="1" w:styleId="c14">
    <w:name w:val="c14"/>
    <w:basedOn w:val="a"/>
    <w:rsid w:val="0065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5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026"/>
  </w:style>
  <w:style w:type="paragraph" w:styleId="a5">
    <w:name w:val="footer"/>
    <w:basedOn w:val="a"/>
    <w:link w:val="a6"/>
    <w:uiPriority w:val="99"/>
    <w:unhideWhenUsed/>
    <w:rsid w:val="0065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026"/>
  </w:style>
  <w:style w:type="paragraph" w:styleId="a7">
    <w:name w:val="Balloon Text"/>
    <w:basedOn w:val="a"/>
    <w:link w:val="a8"/>
    <w:uiPriority w:val="99"/>
    <w:semiHidden/>
    <w:unhideWhenUsed/>
    <w:rsid w:val="00CF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8</cp:revision>
  <dcterms:created xsi:type="dcterms:W3CDTF">2019-03-24T03:32:00Z</dcterms:created>
  <dcterms:modified xsi:type="dcterms:W3CDTF">2019-04-03T09:04:00Z</dcterms:modified>
</cp:coreProperties>
</file>