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75" w:rsidRPr="00DE268A" w:rsidRDefault="00D51D75" w:rsidP="00D51D75">
      <w:r w:rsidRPr="00DE268A">
        <w:t>Принято:                                                                                           Утверждаю:</w:t>
      </w:r>
    </w:p>
    <w:p w:rsidR="00D51D75" w:rsidRPr="00DE268A" w:rsidRDefault="00D51D75" w:rsidP="00D51D75">
      <w:pPr>
        <w:jc w:val="both"/>
      </w:pPr>
      <w:r w:rsidRPr="00DE268A">
        <w:t xml:space="preserve">на педагогическом совете                                                           заведующий МКДОУ </w:t>
      </w:r>
    </w:p>
    <w:p w:rsidR="00D51D75" w:rsidRPr="00DE268A" w:rsidRDefault="00D51D75" w:rsidP="00D51D75">
      <w:r>
        <w:t>протокол №__1</w:t>
      </w:r>
      <w:r w:rsidRPr="00DE268A">
        <w:t>________                                                             «Тальменский детский</w:t>
      </w:r>
    </w:p>
    <w:p w:rsidR="00D51D75" w:rsidRPr="00DE268A" w:rsidRDefault="00D51D75" w:rsidP="00D51D75">
      <w:r w:rsidRPr="00DE268A">
        <w:t xml:space="preserve">                                                                                                        сад №9»                                                         </w:t>
      </w:r>
    </w:p>
    <w:p w:rsidR="00D51D75" w:rsidRPr="00DE268A" w:rsidRDefault="00D51D75" w:rsidP="00D51D75">
      <w:r w:rsidRPr="00DE268A">
        <w:t xml:space="preserve">« </w:t>
      </w:r>
      <w:r>
        <w:rPr>
          <w:u w:val="single"/>
        </w:rPr>
        <w:t xml:space="preserve"> 31</w:t>
      </w:r>
      <w:r w:rsidRPr="00DE268A">
        <w:rPr>
          <w:u w:val="single"/>
        </w:rPr>
        <w:t xml:space="preserve"> </w:t>
      </w:r>
      <w:r w:rsidRPr="00DE268A">
        <w:t>»</w:t>
      </w:r>
      <w:r>
        <w:rPr>
          <w:u w:val="single"/>
        </w:rPr>
        <w:t xml:space="preserve">  августа</w:t>
      </w:r>
      <w:r w:rsidRPr="00DE268A">
        <w:rPr>
          <w:u w:val="single"/>
        </w:rPr>
        <w:t xml:space="preserve">  </w:t>
      </w:r>
      <w:r>
        <w:t xml:space="preserve">  2018</w:t>
      </w:r>
      <w:r w:rsidRPr="00DE268A">
        <w:t xml:space="preserve"> года                                                                 ______   Т.А. Стрикалова</w:t>
      </w:r>
    </w:p>
    <w:p w:rsidR="00D51D75" w:rsidRPr="00DE268A" w:rsidRDefault="00D51D75" w:rsidP="00D51D75"/>
    <w:p w:rsidR="00D51D75" w:rsidRPr="00DE268A" w:rsidRDefault="00D51D75" w:rsidP="00D51D75">
      <w:r w:rsidRPr="00DE268A">
        <w:t xml:space="preserve">                                                                                                          Приказ  №</w:t>
      </w:r>
      <w:r>
        <w:t xml:space="preserve">  </w:t>
      </w:r>
      <w:r w:rsidRPr="00DE268A">
        <w:t xml:space="preserve">  </w:t>
      </w:r>
      <w:r>
        <w:t xml:space="preserve"> </w:t>
      </w:r>
      <w:proofErr w:type="gramStart"/>
      <w:r w:rsidRPr="00DE268A">
        <w:t>от</w:t>
      </w:r>
      <w:proofErr w:type="gramEnd"/>
      <w:r w:rsidRPr="00DE268A">
        <w:t xml:space="preserve"> </w:t>
      </w:r>
    </w:p>
    <w:p w:rsidR="00D51D75" w:rsidRPr="00DE268A" w:rsidRDefault="00D51D75" w:rsidP="00D51D75">
      <w:r w:rsidRPr="00DE268A">
        <w:rPr>
          <w:b/>
        </w:rPr>
        <w:t xml:space="preserve">                                                                                                          </w:t>
      </w:r>
      <w:r w:rsidRPr="00DE268A">
        <w:t>«</w:t>
      </w:r>
      <w:r>
        <w:rPr>
          <w:u w:val="single"/>
        </w:rPr>
        <w:t xml:space="preserve"> 31</w:t>
      </w:r>
      <w:r w:rsidRPr="00DE268A">
        <w:rPr>
          <w:u w:val="single"/>
        </w:rPr>
        <w:t xml:space="preserve"> </w:t>
      </w:r>
      <w:r w:rsidRPr="00DE268A">
        <w:t>»</w:t>
      </w:r>
      <w:r>
        <w:rPr>
          <w:u w:val="single"/>
        </w:rPr>
        <w:t xml:space="preserve">  августа</w:t>
      </w:r>
      <w:r w:rsidRPr="00DE268A">
        <w:rPr>
          <w:u w:val="single"/>
        </w:rPr>
        <w:t xml:space="preserve">   </w:t>
      </w:r>
      <w:r>
        <w:t xml:space="preserve">  2018</w:t>
      </w:r>
      <w:r w:rsidRPr="00DE268A">
        <w:t xml:space="preserve"> год</w:t>
      </w:r>
    </w:p>
    <w:p w:rsidR="00D51D75" w:rsidRPr="00DE268A" w:rsidRDefault="00D51D75" w:rsidP="00D51D75">
      <w:r w:rsidRPr="00DE268A">
        <w:t xml:space="preserve">                                                       </w:t>
      </w:r>
    </w:p>
    <w:p w:rsidR="00D51D75" w:rsidRPr="00DE268A" w:rsidRDefault="00D51D75" w:rsidP="00D51D75"/>
    <w:p w:rsidR="00D51D75" w:rsidRPr="00596162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Pr="00596162" w:rsidRDefault="00D51D75" w:rsidP="00D51D75">
      <w:pPr>
        <w:rPr>
          <w:sz w:val="28"/>
          <w:szCs w:val="28"/>
        </w:rPr>
      </w:pPr>
    </w:p>
    <w:p w:rsidR="00D51D75" w:rsidRPr="00596162" w:rsidRDefault="00D51D75" w:rsidP="00D51D75">
      <w:pPr>
        <w:rPr>
          <w:sz w:val="28"/>
          <w:szCs w:val="28"/>
        </w:rPr>
      </w:pPr>
    </w:p>
    <w:p w:rsidR="00D51D75" w:rsidRPr="00596162" w:rsidRDefault="00D51D75" w:rsidP="00D51D75">
      <w:pPr>
        <w:rPr>
          <w:sz w:val="28"/>
          <w:szCs w:val="28"/>
        </w:rPr>
      </w:pPr>
    </w:p>
    <w:p w:rsidR="00D51D75" w:rsidRPr="00DE268A" w:rsidRDefault="00D51D75" w:rsidP="00D51D75">
      <w:pPr>
        <w:rPr>
          <w:b/>
          <w:sz w:val="32"/>
          <w:szCs w:val="32"/>
        </w:rPr>
      </w:pPr>
    </w:p>
    <w:p w:rsidR="00D51D75" w:rsidRPr="00A17C50" w:rsidRDefault="00D51D75" w:rsidP="00D51D75">
      <w:pPr>
        <w:tabs>
          <w:tab w:val="left" w:pos="2280"/>
        </w:tabs>
        <w:jc w:val="center"/>
        <w:rPr>
          <w:b/>
          <w:color w:val="FF0000"/>
          <w:sz w:val="36"/>
          <w:szCs w:val="36"/>
        </w:rPr>
      </w:pPr>
      <w:r w:rsidRPr="00A17C50">
        <w:rPr>
          <w:b/>
          <w:sz w:val="36"/>
          <w:szCs w:val="36"/>
        </w:rPr>
        <w:t>Педагогический проект</w:t>
      </w:r>
    </w:p>
    <w:p w:rsidR="00D51D75" w:rsidRPr="00A17C50" w:rsidRDefault="00D51D75" w:rsidP="00D51D75">
      <w:pPr>
        <w:tabs>
          <w:tab w:val="left" w:pos="2280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«Ремесло</w:t>
      </w:r>
      <w:bookmarkStart w:id="0" w:name="_GoBack"/>
      <w:bookmarkEnd w:id="0"/>
      <w:r w:rsidRPr="00A17C50">
        <w:rPr>
          <w:b/>
          <w:i/>
          <w:sz w:val="40"/>
          <w:szCs w:val="40"/>
        </w:rPr>
        <w:t xml:space="preserve"> на Алтае»</w:t>
      </w:r>
    </w:p>
    <w:p w:rsidR="00D51D75" w:rsidRPr="00A17C50" w:rsidRDefault="00D51D75" w:rsidP="00D51D75">
      <w:pPr>
        <w:rPr>
          <w:i/>
          <w:sz w:val="36"/>
          <w:szCs w:val="36"/>
        </w:rPr>
      </w:pPr>
    </w:p>
    <w:p w:rsidR="00D51D75" w:rsidRPr="00A17C50" w:rsidRDefault="00D51D75" w:rsidP="00D51D75">
      <w:pPr>
        <w:rPr>
          <w:sz w:val="36"/>
          <w:szCs w:val="36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Pr="00596162" w:rsidRDefault="00D51D75" w:rsidP="00D51D75">
      <w:pPr>
        <w:rPr>
          <w:sz w:val="28"/>
          <w:szCs w:val="28"/>
        </w:rPr>
      </w:pPr>
    </w:p>
    <w:p w:rsidR="00D51D75" w:rsidRPr="00596162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tabs>
          <w:tab w:val="left" w:pos="5490"/>
        </w:tabs>
        <w:rPr>
          <w:sz w:val="28"/>
          <w:szCs w:val="28"/>
        </w:rPr>
      </w:pPr>
      <w:r w:rsidRPr="00596162">
        <w:rPr>
          <w:sz w:val="28"/>
          <w:szCs w:val="28"/>
        </w:rPr>
        <w:tab/>
      </w:r>
      <w:r>
        <w:rPr>
          <w:sz w:val="28"/>
          <w:szCs w:val="28"/>
        </w:rPr>
        <w:t>Составитель</w:t>
      </w:r>
      <w:r w:rsidRPr="00596162">
        <w:rPr>
          <w:sz w:val="28"/>
          <w:szCs w:val="28"/>
        </w:rPr>
        <w:t xml:space="preserve">: </w:t>
      </w:r>
      <w:r>
        <w:rPr>
          <w:sz w:val="28"/>
          <w:szCs w:val="28"/>
        </w:rPr>
        <w:t>воспитатель</w:t>
      </w:r>
    </w:p>
    <w:p w:rsidR="00D51D75" w:rsidRPr="00596162" w:rsidRDefault="00D51D75" w:rsidP="00D51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Малыгина Наталья Николаевна</w:t>
      </w:r>
    </w:p>
    <w:p w:rsidR="00D51D75" w:rsidRPr="00596162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</w:p>
    <w:p w:rsidR="00D51D75" w:rsidRPr="00596162" w:rsidRDefault="00D51D75" w:rsidP="00D51D75">
      <w:pPr>
        <w:rPr>
          <w:sz w:val="28"/>
          <w:szCs w:val="28"/>
        </w:rPr>
      </w:pPr>
    </w:p>
    <w:p w:rsidR="00D51D75" w:rsidRDefault="00D51D75" w:rsidP="00D51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51D75" w:rsidRPr="00596162" w:rsidRDefault="00D51D75" w:rsidP="00D51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Тальменка 2018</w:t>
      </w:r>
    </w:p>
    <w:p w:rsidR="00D51D75" w:rsidRDefault="00D51D75" w:rsidP="00D51D75">
      <w:pPr>
        <w:rPr>
          <w:b/>
        </w:rPr>
      </w:pPr>
    </w:p>
    <w:p w:rsidR="00D51D75" w:rsidRDefault="00D51D75" w:rsidP="00D51D75">
      <w:pPr>
        <w:rPr>
          <w:b/>
        </w:rPr>
      </w:pPr>
    </w:p>
    <w:p w:rsidR="00D51D75" w:rsidRPr="0043231C" w:rsidRDefault="00D51D75" w:rsidP="00D51D75">
      <w:pPr>
        <w:rPr>
          <w:b/>
        </w:rPr>
      </w:pPr>
      <w:r w:rsidRPr="0043231C">
        <w:rPr>
          <w:b/>
        </w:rPr>
        <w:lastRenderedPageBreak/>
        <w:t>Педагогический проект</w:t>
      </w:r>
    </w:p>
    <w:p w:rsidR="00D51D75" w:rsidRPr="00350A0A" w:rsidRDefault="00D51D75" w:rsidP="00D51D75">
      <w:r w:rsidRPr="0043231C">
        <w:t xml:space="preserve"> «</w:t>
      </w:r>
      <w:r w:rsidRPr="0043231C">
        <w:rPr>
          <w:b/>
        </w:rPr>
        <w:t>Ремесло на Алтае</w:t>
      </w:r>
      <w:r w:rsidRPr="0043231C">
        <w:t>»,</w:t>
      </w:r>
      <w:r>
        <w:t xml:space="preserve"> разработала воспитатель Малыгина Н.Н.</w:t>
      </w:r>
    </w:p>
    <w:p w:rsidR="00D51D75" w:rsidRPr="00350A0A" w:rsidRDefault="00D51D75" w:rsidP="00D51D75">
      <w:r>
        <w:t xml:space="preserve">     </w:t>
      </w:r>
    </w:p>
    <w:p w:rsidR="00D51D75" w:rsidRPr="00350A0A" w:rsidRDefault="00D51D75" w:rsidP="00D51D75">
      <w:pPr>
        <w:ind w:firstLine="284"/>
        <w:rPr>
          <w:b/>
        </w:rPr>
      </w:pPr>
      <w:r w:rsidRPr="00350A0A">
        <w:rPr>
          <w:b/>
        </w:rPr>
        <w:t xml:space="preserve">Введение (пояснительная записка)  </w:t>
      </w:r>
    </w:p>
    <w:p w:rsidR="00D51D75" w:rsidRPr="00350A0A" w:rsidRDefault="00D51D75" w:rsidP="00D51D75">
      <w:pPr>
        <w:ind w:firstLine="284"/>
      </w:pPr>
      <w:r w:rsidRPr="00350A0A">
        <w:t>В основе проекта лежат задачи программы-руководства по воспитанию детей на традициях культуры русскоязычного населения Алтайского края «От родного порога» (автор   Е.В. Затеева), являющейся частью ООП ДОУ, формируемой участниками образовательных отношений.</w:t>
      </w:r>
    </w:p>
    <w:p w:rsidR="00D51D75" w:rsidRPr="00350A0A" w:rsidRDefault="00D51D75" w:rsidP="00D51D75">
      <w:pPr>
        <w:ind w:firstLine="284"/>
        <w:rPr>
          <w:b/>
        </w:rPr>
      </w:pPr>
      <w:r w:rsidRPr="00350A0A">
        <w:rPr>
          <w:b/>
        </w:rPr>
        <w:t xml:space="preserve">Актуальность                                                                          </w:t>
      </w:r>
    </w:p>
    <w:p w:rsidR="00D51D75" w:rsidRPr="00350A0A" w:rsidRDefault="00D51D75" w:rsidP="00D51D75">
      <w:pPr>
        <w:ind w:firstLine="284"/>
        <w:rPr>
          <w:b/>
        </w:rPr>
      </w:pPr>
      <w:r w:rsidRPr="00350A0A">
        <w:t>Знакомство детей с Алтайским краем,  с историко-культурными, национальными, географическими, природными особенностями формирует у них такие черты характера, которые помогут каждому ребёнку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D51D75" w:rsidRPr="00350A0A" w:rsidRDefault="00D51D75" w:rsidP="00D51D75">
      <w:pPr>
        <w:shd w:val="clear" w:color="auto" w:fill="FFFFFF"/>
        <w:ind w:firstLine="284"/>
        <w:jc w:val="both"/>
        <w:rPr>
          <w:rFonts w:ascii="Calibri" w:hAnsi="Calibri" w:cs="Calibri"/>
        </w:rPr>
      </w:pPr>
      <w:r w:rsidRPr="00350A0A">
        <w:t xml:space="preserve">Перед нами, педагогами дошкольного образования,  стоит задача – сформировать это чувство, помочь растущему человеку открывать Родину в том, что ему близко и дорого - в ближайшем окружении. Расширить круг представлений о родном крае, дать о нем некоторые доступные для ребенка исторические сведения, о ремесле и ремесленниках, показать всё, что свято чтут люди, - значит раздвинуть горизонты познаваемого, заронив в детское сердце искорку любви к Родине.                             </w:t>
      </w:r>
      <w:r>
        <w:t xml:space="preserve">              </w:t>
      </w:r>
      <w:r w:rsidRPr="00350A0A">
        <w:t> В период обновления дошкольного образования возрастает роль регионального компонента, в том числе изучения родного края как источника развития творческого потенциала для детей и взрослых.</w:t>
      </w:r>
    </w:p>
    <w:p w:rsidR="00D51D75" w:rsidRPr="00350A0A" w:rsidRDefault="00D51D75" w:rsidP="00D51D75">
      <w:pPr>
        <w:pStyle w:val="a5"/>
        <w:ind w:left="1724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D51D75" w:rsidRPr="00350A0A" w:rsidRDefault="00D51D75" w:rsidP="00D51D75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Ремёсла России — это наше наследие, которое мы должны знать и чтить, чтобы сохранить традиционную русскую культуру и привнести в нее много нового. Русские народные ремёсла — форма </w:t>
      </w:r>
      <w:r w:rsidRPr="00350A0A">
        <w:rPr>
          <w:rFonts w:ascii="Times New Roman" w:hAnsi="Times New Roman" w:cs="Times New Roman"/>
          <w:bCs/>
          <w:sz w:val="24"/>
          <w:szCs w:val="24"/>
        </w:rPr>
        <w:t>народного</w:t>
      </w:r>
      <w:r w:rsidRPr="00350A0A">
        <w:rPr>
          <w:rFonts w:ascii="Times New Roman" w:hAnsi="Times New Roman" w:cs="Times New Roman"/>
          <w:sz w:val="24"/>
          <w:szCs w:val="24"/>
        </w:rPr>
        <w:t xml:space="preserve"> творчества, в которой отчетливо прослеживаются русские традиционные нравы, зародившиеся много веков назад. Изделия русских ремесленников сочетают в себе неповторимость русской традиционной культуры.         </w:t>
      </w:r>
    </w:p>
    <w:p w:rsidR="00D51D75" w:rsidRPr="00350A0A" w:rsidRDefault="00D51D75" w:rsidP="00D51D75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Сохранение, возрождение и развитие ремесла и промыслов как части культурного наследия народов Российской Федерации признано одной из важнейших задач государственной политики в сфере культуры.</w:t>
      </w:r>
    </w:p>
    <w:p w:rsidR="00D51D75" w:rsidRPr="00350A0A" w:rsidRDefault="00D51D75" w:rsidP="00D51D75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Народные художественные ремесла и промыслы занимают особое место в жизни и истории каждого народа, являясь одной из форм народного творчества и специфической отраслью материального производства.</w:t>
      </w:r>
    </w:p>
    <w:p w:rsidR="00D51D75" w:rsidRPr="00350A0A" w:rsidRDefault="00D51D75" w:rsidP="00D51D75">
      <w:pPr>
        <w:pStyle w:val="a5"/>
        <w:ind w:left="1004" w:hanging="720"/>
        <w:rPr>
          <w:rFonts w:ascii="Times New Roman" w:hAnsi="Times New Roman" w:cs="Times New Roman"/>
          <w:b/>
          <w:sz w:val="24"/>
          <w:szCs w:val="24"/>
        </w:rPr>
      </w:pPr>
      <w:r w:rsidRPr="00350A0A">
        <w:rPr>
          <w:rFonts w:ascii="Times New Roman" w:hAnsi="Times New Roman" w:cs="Times New Roman"/>
          <w:b/>
          <w:sz w:val="24"/>
          <w:szCs w:val="24"/>
        </w:rPr>
        <w:t xml:space="preserve">Цель:     </w:t>
      </w:r>
    </w:p>
    <w:p w:rsidR="00D51D75" w:rsidRPr="00350A0A" w:rsidRDefault="00D51D75" w:rsidP="00D51D75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Формирование  у детей старшего дошкольного возраста  познавательного интереса через ознакомление с  русскими ремеслами на территории Алтайского края.</w:t>
      </w:r>
    </w:p>
    <w:p w:rsidR="00D51D75" w:rsidRPr="00350A0A" w:rsidRDefault="00D51D75" w:rsidP="00D51D75">
      <w:pPr>
        <w:pStyle w:val="a5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0A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1D75" w:rsidRPr="00350A0A" w:rsidRDefault="00D51D75" w:rsidP="00D51D75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 xml:space="preserve">- формировать представление детей о народных ремёслах; </w:t>
      </w:r>
    </w:p>
    <w:p w:rsidR="00D51D75" w:rsidRPr="00350A0A" w:rsidRDefault="00D51D75" w:rsidP="00D51D75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 xml:space="preserve">- обогащать знания детей об истории возникновения ремесла в Алтайском крае; </w:t>
      </w:r>
    </w:p>
    <w:p w:rsidR="00D51D75" w:rsidRPr="00350A0A" w:rsidRDefault="00D51D75" w:rsidP="00D51D75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- содействовать развитию речи ребенка: обогащать словарный запас</w:t>
      </w:r>
      <w:r>
        <w:rPr>
          <w:rFonts w:ascii="Times New Roman" w:hAnsi="Times New Roman" w:cs="Times New Roman"/>
          <w:sz w:val="24"/>
          <w:szCs w:val="24"/>
        </w:rPr>
        <w:t>, повышать выразительность речи</w:t>
      </w:r>
      <w:r w:rsidRPr="00350A0A">
        <w:rPr>
          <w:rFonts w:ascii="Times New Roman" w:hAnsi="Times New Roman" w:cs="Times New Roman"/>
          <w:sz w:val="24"/>
          <w:szCs w:val="24"/>
        </w:rPr>
        <w:t>;</w:t>
      </w:r>
    </w:p>
    <w:p w:rsidR="00D51D75" w:rsidRPr="00350A0A" w:rsidRDefault="00D51D75" w:rsidP="00D51D75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 xml:space="preserve">- развивать познавательный интерес, стимулировать в процессе познавательного общения их любознательность, стремление к самостоятельному приобретению знаний; </w:t>
      </w:r>
    </w:p>
    <w:p w:rsidR="00D51D75" w:rsidRPr="00350A0A" w:rsidRDefault="00D51D75" w:rsidP="00D51D75">
      <w:pPr>
        <w:pStyle w:val="a5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- познакомить  с технологией изготовления Троицкими глиняными игрушками и научить изготавливать их своими руками;</w:t>
      </w:r>
    </w:p>
    <w:p w:rsidR="00D51D75" w:rsidRPr="0023616E" w:rsidRDefault="00D51D75" w:rsidP="00D51D75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lastRenderedPageBreak/>
        <w:t>- воспитывать любовь и уважение к людям труда, продуктам их деятельности;</w:t>
      </w:r>
    </w:p>
    <w:p w:rsidR="00D51D75" w:rsidRPr="00350A0A" w:rsidRDefault="00D51D75" w:rsidP="00D51D75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- объединить усилия детского сада и семьи для активного освоения кул</w:t>
      </w:r>
      <w:r>
        <w:rPr>
          <w:rFonts w:ascii="Times New Roman" w:hAnsi="Times New Roman" w:cs="Times New Roman"/>
          <w:sz w:val="24"/>
          <w:szCs w:val="24"/>
        </w:rPr>
        <w:t>ьтуры и традиций родного народа;</w:t>
      </w:r>
    </w:p>
    <w:p w:rsidR="00D51D75" w:rsidRPr="0023616E" w:rsidRDefault="00D51D75" w:rsidP="00D51D75">
      <w:pPr>
        <w:shd w:val="clear" w:color="auto" w:fill="FFFFFF"/>
        <w:spacing w:after="150"/>
      </w:pPr>
      <w:r w:rsidRPr="00350A0A">
        <w:t xml:space="preserve"> </w:t>
      </w:r>
      <w:proofErr w:type="gramStart"/>
      <w:r>
        <w:t>- повысить информированность  родителей о проводимой в дошкольном учреждении работы по этнокультурному воспитанию.</w:t>
      </w:r>
      <w:proofErr w:type="gramEnd"/>
    </w:p>
    <w:p w:rsidR="00D51D75" w:rsidRPr="00350A0A" w:rsidRDefault="00D51D75" w:rsidP="00D51D75">
      <w:pPr>
        <w:pStyle w:val="a5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50A0A"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:rsidR="00D51D75" w:rsidRPr="00350A0A" w:rsidRDefault="00D51D75" w:rsidP="00D51D7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Нравственно-патриотический, творческий.</w:t>
      </w: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b/>
          <w:sz w:val="24"/>
          <w:szCs w:val="24"/>
        </w:rPr>
        <w:t xml:space="preserve">     Участники:</w:t>
      </w:r>
      <w:r w:rsidRPr="00350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дети 5-7 лет,  воспитатели, специалисты ДОУ, родители (законные представители).</w:t>
      </w:r>
      <w:r w:rsidRPr="00350A0A">
        <w:rPr>
          <w:rFonts w:ascii="Times New Roman" w:hAnsi="Times New Roman" w:cs="Times New Roman"/>
          <w:b/>
          <w:sz w:val="24"/>
          <w:szCs w:val="24"/>
        </w:rPr>
        <w:tab/>
      </w:r>
    </w:p>
    <w:p w:rsidR="00D51D75" w:rsidRPr="00350A0A" w:rsidRDefault="00D51D75" w:rsidP="00D51D75">
      <w:pPr>
        <w:ind w:firstLine="284"/>
      </w:pPr>
      <w:r w:rsidRPr="00350A0A">
        <w:rPr>
          <w:b/>
        </w:rPr>
        <w:t>Особенности проекта:</w:t>
      </w:r>
      <w:r w:rsidRPr="00350A0A">
        <w:t xml:space="preserve">                                                                                                              является использование  условий музейного комплекса дошкольного учреждения,   социальное партнерство ДОУ с семьями воспитанников и районным краеведческим музеем.</w:t>
      </w:r>
    </w:p>
    <w:p w:rsidR="00D51D75" w:rsidRPr="00350A0A" w:rsidRDefault="00D51D75" w:rsidP="00D51D75">
      <w:pPr>
        <w:ind w:firstLine="284"/>
      </w:pPr>
      <w:r w:rsidRPr="00350A0A">
        <w:rPr>
          <w:b/>
        </w:rPr>
        <w:t xml:space="preserve">Сроки реализации:                                                                                                             </w:t>
      </w:r>
      <w:r w:rsidRPr="00350A0A">
        <w:t>сентябрь-май (учебный год)</w:t>
      </w:r>
    </w:p>
    <w:p w:rsidR="00D51D75" w:rsidRPr="00350A0A" w:rsidRDefault="00D51D75" w:rsidP="00D51D75">
      <w:pPr>
        <w:ind w:firstLine="284"/>
      </w:pPr>
      <w:r w:rsidRPr="00350A0A">
        <w:rPr>
          <w:b/>
        </w:rPr>
        <w:t xml:space="preserve">Методы и формы работы:                                                                                                        </w:t>
      </w:r>
      <w:r w:rsidRPr="00350A0A">
        <w:t>Беседы с детьми, рассматривание альбомов и наглядно - демонстрационного материала, познавательные  и продуктивные занятия в условиях музейного комплекса ДОУ, дидактические игры, чтение произведений  на тему ремесла Алтайского края, просматривание фильмов о ремесленниках Алтайского края, прослушивание стихотворений, чтение сказок, экскурсии в районный краеведческий  музей, творческая деятельность, работа с родителями.</w:t>
      </w:r>
    </w:p>
    <w:p w:rsidR="00D51D75" w:rsidRPr="00350A0A" w:rsidRDefault="00D51D75" w:rsidP="00D51D75">
      <w:pPr>
        <w:ind w:firstLine="284"/>
        <w:rPr>
          <w:b/>
        </w:rPr>
      </w:pPr>
      <w:r w:rsidRPr="00350A0A">
        <w:rPr>
          <w:b/>
        </w:rPr>
        <w:t>Этапы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289"/>
        <w:gridCol w:w="2092"/>
      </w:tblGrid>
      <w:tr w:rsidR="00D51D75" w:rsidRPr="00350A0A" w:rsidTr="0082388F">
        <w:tc>
          <w:tcPr>
            <w:tcW w:w="3190" w:type="dxa"/>
          </w:tcPr>
          <w:p w:rsidR="00D51D75" w:rsidRPr="00350A0A" w:rsidRDefault="00D51D75" w:rsidP="0082388F">
            <w:pPr>
              <w:ind w:firstLine="284"/>
              <w:rPr>
                <w:b/>
              </w:rPr>
            </w:pPr>
            <w:r w:rsidRPr="00350A0A">
              <w:rPr>
                <w:bCs/>
              </w:rPr>
              <w:t>Этапы работы</w:t>
            </w:r>
          </w:p>
        </w:tc>
        <w:tc>
          <w:tcPr>
            <w:tcW w:w="4289" w:type="dxa"/>
          </w:tcPr>
          <w:p w:rsidR="00D51D75" w:rsidRPr="00350A0A" w:rsidRDefault="00D51D75" w:rsidP="0082388F">
            <w:pPr>
              <w:ind w:firstLine="284"/>
              <w:rPr>
                <w:b/>
              </w:rPr>
            </w:pPr>
            <w:r w:rsidRPr="00350A0A">
              <w:rPr>
                <w:bCs/>
              </w:rPr>
              <w:t>Виды деятельности</w:t>
            </w:r>
          </w:p>
        </w:tc>
        <w:tc>
          <w:tcPr>
            <w:tcW w:w="2092" w:type="dxa"/>
          </w:tcPr>
          <w:p w:rsidR="00D51D75" w:rsidRPr="00350A0A" w:rsidRDefault="00D51D75" w:rsidP="0082388F">
            <w:pPr>
              <w:ind w:firstLine="284"/>
              <w:rPr>
                <w:b/>
              </w:rPr>
            </w:pPr>
            <w:r w:rsidRPr="00350A0A">
              <w:rPr>
                <w:bCs/>
              </w:rPr>
              <w:t>сроки</w:t>
            </w:r>
          </w:p>
        </w:tc>
      </w:tr>
      <w:tr w:rsidR="00D51D75" w:rsidRPr="00350A0A" w:rsidTr="0082388F">
        <w:tc>
          <w:tcPr>
            <w:tcW w:w="3190" w:type="dxa"/>
          </w:tcPr>
          <w:p w:rsidR="00D51D75" w:rsidRPr="00350A0A" w:rsidRDefault="00D51D75" w:rsidP="0082388F">
            <w:pPr>
              <w:rPr>
                <w:b/>
              </w:rPr>
            </w:pPr>
            <w:r w:rsidRPr="00350A0A">
              <w:t>Подготовительный</w:t>
            </w:r>
          </w:p>
        </w:tc>
        <w:tc>
          <w:tcPr>
            <w:tcW w:w="4289" w:type="dxa"/>
          </w:tcPr>
          <w:p w:rsidR="00D51D75" w:rsidRPr="00350A0A" w:rsidRDefault="00D51D75" w:rsidP="0082388F">
            <w:r w:rsidRPr="00350A0A">
              <w:t xml:space="preserve">-подбор наглядных и дидактических материалов (тематические картинки); </w:t>
            </w:r>
          </w:p>
          <w:p w:rsidR="00D51D75" w:rsidRPr="00350A0A" w:rsidRDefault="00D51D75" w:rsidP="0082388F">
            <w:r w:rsidRPr="00350A0A">
              <w:t xml:space="preserve">-поиск  иллюстраций в книгах и журналах; </w:t>
            </w:r>
          </w:p>
          <w:p w:rsidR="00D51D75" w:rsidRPr="00350A0A" w:rsidRDefault="00D51D75" w:rsidP="0082388F">
            <w:r>
              <w:t>-п</w:t>
            </w:r>
            <w:r w:rsidRPr="00350A0A">
              <w:t xml:space="preserve">одготовка презентаций по ознакомлению с историей и зарождением ремёсел на территории Алтайского края; </w:t>
            </w:r>
          </w:p>
          <w:p w:rsidR="00D51D75" w:rsidRPr="00350A0A" w:rsidRDefault="00D51D75" w:rsidP="0082388F">
            <w:r>
              <w:t>-п</w:t>
            </w:r>
            <w:r w:rsidRPr="00350A0A">
              <w:t xml:space="preserve">одготовка материалов для организации творческой деятельности детей; </w:t>
            </w:r>
          </w:p>
          <w:p w:rsidR="00D51D75" w:rsidRPr="00350A0A" w:rsidRDefault="00D51D75" w:rsidP="0082388F">
            <w:r>
              <w:t>-п</w:t>
            </w:r>
            <w:r w:rsidRPr="00350A0A">
              <w:t>одготовка домашнего задания для родителей.</w:t>
            </w:r>
          </w:p>
          <w:p w:rsidR="00D51D75" w:rsidRPr="00350A0A" w:rsidRDefault="00D51D75" w:rsidP="0082388F">
            <w:pPr>
              <w:ind w:firstLine="284"/>
              <w:rPr>
                <w:b/>
              </w:rPr>
            </w:pPr>
          </w:p>
        </w:tc>
        <w:tc>
          <w:tcPr>
            <w:tcW w:w="2092" w:type="dxa"/>
          </w:tcPr>
          <w:p w:rsidR="00D51D75" w:rsidRPr="00350A0A" w:rsidRDefault="00D51D75" w:rsidP="0082388F">
            <w:pPr>
              <w:ind w:firstLine="284"/>
              <w:rPr>
                <w:b/>
              </w:rPr>
            </w:pPr>
          </w:p>
        </w:tc>
      </w:tr>
      <w:tr w:rsidR="00D51D75" w:rsidRPr="00350A0A" w:rsidTr="0082388F">
        <w:tc>
          <w:tcPr>
            <w:tcW w:w="3190" w:type="dxa"/>
          </w:tcPr>
          <w:p w:rsidR="00D51D75" w:rsidRPr="00350A0A" w:rsidRDefault="00D51D75" w:rsidP="0082388F">
            <w:pPr>
              <w:rPr>
                <w:b/>
              </w:rPr>
            </w:pPr>
            <w:r w:rsidRPr="00350A0A">
              <w:rPr>
                <w:bCs/>
              </w:rPr>
              <w:t>Практический (основной)</w:t>
            </w:r>
          </w:p>
        </w:tc>
        <w:tc>
          <w:tcPr>
            <w:tcW w:w="4289" w:type="dxa"/>
          </w:tcPr>
          <w:p w:rsidR="00D51D75" w:rsidRPr="00350A0A" w:rsidRDefault="00D51D75" w:rsidP="0082388F">
            <w:r>
              <w:t>-т</w:t>
            </w:r>
            <w:r w:rsidRPr="00350A0A">
              <w:t>ематические беседы, презентации;</w:t>
            </w:r>
          </w:p>
          <w:p w:rsidR="00D51D75" w:rsidRPr="00350A0A" w:rsidRDefault="00D51D75" w:rsidP="0082388F">
            <w:r w:rsidRPr="00350A0A">
              <w:t>-</w:t>
            </w:r>
            <w:r>
              <w:t>ч</w:t>
            </w:r>
            <w:r w:rsidRPr="00350A0A">
              <w:t xml:space="preserve">тение произведений  на тему ремесла Алтайского края; 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 xml:space="preserve">росматривание фильмов о ремесленниках Алтайского края;           </w:t>
            </w:r>
            <w:proofErr w:type="gramStart"/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50A0A">
              <w:rPr>
                <w:rFonts w:ascii="Times New Roman" w:hAnsi="Times New Roman" w:cs="Times New Roman"/>
                <w:bCs/>
                <w:sz w:val="24"/>
                <w:szCs w:val="24"/>
              </w:rPr>
              <w:t>осещение музея «Русская изба»;</w:t>
            </w:r>
          </w:p>
          <w:p w:rsidR="00D51D75" w:rsidRPr="00350A0A" w:rsidRDefault="00D51D75" w:rsidP="0082388F">
            <w:r w:rsidRPr="00350A0A">
              <w:t>-</w:t>
            </w:r>
            <w:r>
              <w:t>п</w:t>
            </w:r>
            <w:r w:rsidRPr="00350A0A">
              <w:t xml:space="preserve">рослушивание стихотворений, </w:t>
            </w:r>
          </w:p>
          <w:p w:rsidR="00D51D75" w:rsidRPr="00350A0A" w:rsidRDefault="00D51D75" w:rsidP="0082388F">
            <w:r w:rsidRPr="00350A0A">
              <w:t>чтение сказок, заучивание пословиц и поговорок, рассказывание легенд и м</w:t>
            </w:r>
            <w:r>
              <w:t>ифов о ремесле и ремесленниках;</w:t>
            </w:r>
          </w:p>
          <w:p w:rsidR="00D51D75" w:rsidRPr="00350A0A" w:rsidRDefault="00D51D75" w:rsidP="0082388F">
            <w:r w:rsidRPr="00350A0A">
              <w:t>-</w:t>
            </w:r>
            <w:r>
              <w:t>р</w:t>
            </w:r>
            <w:r w:rsidRPr="00350A0A">
              <w:t xml:space="preserve">ассматривание альбомов и наглядно - демонстрационного материала; </w:t>
            </w:r>
          </w:p>
          <w:p w:rsidR="00D51D75" w:rsidRPr="00350A0A" w:rsidRDefault="00D51D75" w:rsidP="0082388F">
            <w:r>
              <w:t xml:space="preserve">-лепка традиционных </w:t>
            </w:r>
            <w:proofErr w:type="spellStart"/>
            <w:r w:rsidRPr="00350A0A">
              <w:t>троицких</w:t>
            </w:r>
            <w:proofErr w:type="spellEnd"/>
            <w:r w:rsidRPr="00350A0A">
              <w:t xml:space="preserve"> </w:t>
            </w:r>
            <w:r w:rsidRPr="00350A0A">
              <w:lastRenderedPageBreak/>
              <w:t xml:space="preserve">игрушек; 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50A0A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познавательной, игровой, художественно-продуктивной деятельности;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50A0A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родителей в реалии проекта;</w:t>
            </w:r>
          </w:p>
          <w:p w:rsidR="00D51D75" w:rsidRPr="00350A0A" w:rsidRDefault="00D51D75" w:rsidP="0082388F">
            <w:r w:rsidRPr="00350A0A">
              <w:t>-</w:t>
            </w:r>
            <w:r>
              <w:t>р</w:t>
            </w:r>
            <w:r w:rsidRPr="00350A0A">
              <w:t>емесло для мальчиков: «Плетение из лозы»</w:t>
            </w:r>
            <w:r>
              <w:t>;</w:t>
            </w:r>
            <w:r w:rsidRPr="00350A0A">
              <w:t xml:space="preserve"> </w:t>
            </w:r>
          </w:p>
          <w:p w:rsidR="00D51D75" w:rsidRPr="00350A0A" w:rsidRDefault="00D51D75" w:rsidP="0082388F">
            <w:r w:rsidRPr="00350A0A">
              <w:t>-</w:t>
            </w:r>
            <w:r>
              <w:t>р</w:t>
            </w:r>
            <w:r w:rsidRPr="00350A0A">
              <w:t>емесло для девочек: «вышивать, стебельчатым, петельчатым и тамбурным швами. П</w:t>
            </w:r>
            <w:r>
              <w:t>лести опоясок с готовой основы;</w:t>
            </w:r>
          </w:p>
          <w:p w:rsidR="00D51D75" w:rsidRPr="00350A0A" w:rsidRDefault="00D51D75" w:rsidP="0082388F">
            <w:r w:rsidRPr="00350A0A">
              <w:t>-«волшебный крючок» изучить приемы вязания крючком.</w:t>
            </w:r>
          </w:p>
        </w:tc>
        <w:tc>
          <w:tcPr>
            <w:tcW w:w="2092" w:type="dxa"/>
          </w:tcPr>
          <w:p w:rsidR="00D51D75" w:rsidRPr="00350A0A" w:rsidRDefault="00D51D75" w:rsidP="0082388F">
            <w:pPr>
              <w:rPr>
                <w:b/>
              </w:rPr>
            </w:pPr>
          </w:p>
        </w:tc>
      </w:tr>
      <w:tr w:rsidR="00D51D75" w:rsidRPr="00350A0A" w:rsidTr="0082388F">
        <w:tc>
          <w:tcPr>
            <w:tcW w:w="3190" w:type="dxa"/>
          </w:tcPr>
          <w:p w:rsidR="00D51D75" w:rsidRPr="00350A0A" w:rsidRDefault="00D51D75" w:rsidP="0082388F">
            <w:pPr>
              <w:rPr>
                <w:b/>
              </w:rPr>
            </w:pPr>
            <w:r w:rsidRPr="00350A0A">
              <w:rPr>
                <w:bCs/>
              </w:rPr>
              <w:lastRenderedPageBreak/>
              <w:t>Заключительный</w:t>
            </w:r>
          </w:p>
        </w:tc>
        <w:tc>
          <w:tcPr>
            <w:tcW w:w="4289" w:type="dxa"/>
          </w:tcPr>
          <w:p w:rsidR="00D51D75" w:rsidRPr="00350A0A" w:rsidRDefault="00D51D75" w:rsidP="0082388F">
            <w:r w:rsidRPr="00350A0A">
              <w:t xml:space="preserve">- оформление выставки рисунков и поделок детей; </w:t>
            </w:r>
          </w:p>
          <w:p w:rsidR="00D51D75" w:rsidRPr="00350A0A" w:rsidRDefault="00D51D75" w:rsidP="0082388F">
            <w:r w:rsidRPr="00350A0A">
              <w:t>- презентация проекта для родителей и педагогич</w:t>
            </w:r>
            <w:r>
              <w:t>еского коллектива детского сада;</w:t>
            </w:r>
            <w:r w:rsidRPr="00350A0A">
              <w:t xml:space="preserve"> </w:t>
            </w:r>
          </w:p>
          <w:p w:rsidR="00D51D75" w:rsidRDefault="00D51D75" w:rsidP="0082388F">
            <w:r w:rsidRPr="00350A0A">
              <w:t xml:space="preserve">- оформление </w:t>
            </w:r>
            <w:proofErr w:type="gramStart"/>
            <w:r w:rsidRPr="00350A0A">
              <w:t>фото-выставки</w:t>
            </w:r>
            <w:proofErr w:type="gramEnd"/>
            <w:r w:rsidRPr="00350A0A">
              <w:t>.</w:t>
            </w:r>
          </w:p>
          <w:p w:rsidR="00D51D75" w:rsidRDefault="00D51D75" w:rsidP="0082388F">
            <w:r>
              <w:t>-</w:t>
            </w:r>
            <w:r w:rsidRPr="00350A0A">
              <w:t xml:space="preserve"> </w:t>
            </w:r>
            <w:r>
              <w:t>создание альбома «ремесла Алтайского края».</w:t>
            </w:r>
          </w:p>
          <w:p w:rsidR="00D51D75" w:rsidRPr="00350A0A" w:rsidRDefault="00D51D75" w:rsidP="0082388F"/>
        </w:tc>
        <w:tc>
          <w:tcPr>
            <w:tcW w:w="2092" w:type="dxa"/>
          </w:tcPr>
          <w:p w:rsidR="00D51D75" w:rsidRPr="00350A0A" w:rsidRDefault="00D51D75" w:rsidP="0082388F">
            <w:pPr>
              <w:rPr>
                <w:b/>
              </w:rPr>
            </w:pPr>
          </w:p>
        </w:tc>
      </w:tr>
    </w:tbl>
    <w:p w:rsidR="00D51D75" w:rsidRPr="00350A0A" w:rsidRDefault="00D51D75" w:rsidP="00D51D75"/>
    <w:p w:rsidR="00D51D75" w:rsidRPr="00350A0A" w:rsidRDefault="00D51D75" w:rsidP="00D51D75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350A0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350A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350A0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51D75" w:rsidRPr="00135DFA" w:rsidRDefault="00D51D75" w:rsidP="00D51D75">
      <w:pPr>
        <w:pStyle w:val="a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0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A0A">
        <w:rPr>
          <w:rFonts w:ascii="Times New Roman" w:hAnsi="Times New Roman" w:cs="Times New Roman"/>
          <w:bCs/>
          <w:sz w:val="24"/>
          <w:szCs w:val="24"/>
          <w:u w:val="single"/>
        </w:rPr>
        <w:t>Эффективность для детей:</w:t>
      </w: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- дети  получат обширные знания о ремеслах: истории зарождения ремесла, о ре</w:t>
      </w:r>
      <w:r>
        <w:rPr>
          <w:rFonts w:ascii="Times New Roman" w:hAnsi="Times New Roman" w:cs="Times New Roman"/>
          <w:sz w:val="24"/>
          <w:szCs w:val="24"/>
        </w:rPr>
        <w:t>месленничестве в Алтайском крае;</w:t>
      </w: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  <w:r w:rsidRPr="00350A0A">
        <w:rPr>
          <w:rFonts w:ascii="Times New Roman" w:hAnsi="Times New Roman" w:cs="Times New Roman"/>
          <w:sz w:val="24"/>
          <w:szCs w:val="24"/>
        </w:rPr>
        <w:t>- проявят познавательный интерес к истории р</w:t>
      </w:r>
      <w:r>
        <w:rPr>
          <w:rFonts w:ascii="Times New Roman" w:hAnsi="Times New Roman" w:cs="Times New Roman"/>
          <w:sz w:val="24"/>
          <w:szCs w:val="24"/>
        </w:rPr>
        <w:t>емесел прошлого и современности;</w:t>
      </w: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50A0A">
        <w:rPr>
          <w:rFonts w:ascii="Times New Roman" w:hAnsi="Times New Roman" w:cs="Times New Roman"/>
          <w:sz w:val="24"/>
          <w:szCs w:val="24"/>
        </w:rPr>
        <w:t>богатится словарный запас наз</w:t>
      </w:r>
      <w:r>
        <w:rPr>
          <w:rFonts w:ascii="Times New Roman" w:hAnsi="Times New Roman" w:cs="Times New Roman"/>
          <w:sz w:val="24"/>
          <w:szCs w:val="24"/>
        </w:rPr>
        <w:t xml:space="preserve">ваниями </w:t>
      </w:r>
      <w:r w:rsidRPr="00350A0A">
        <w:rPr>
          <w:rFonts w:ascii="Times New Roman" w:hAnsi="Times New Roman" w:cs="Times New Roman"/>
          <w:sz w:val="24"/>
          <w:szCs w:val="24"/>
        </w:rPr>
        <w:t xml:space="preserve"> ремесел и предметов русского быта;</w:t>
      </w: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50A0A">
        <w:rPr>
          <w:rFonts w:ascii="Times New Roman" w:hAnsi="Times New Roman" w:cs="Times New Roman"/>
          <w:sz w:val="24"/>
          <w:szCs w:val="24"/>
        </w:rPr>
        <w:t>риобретут умение осуществлять по</w:t>
      </w:r>
      <w:r>
        <w:rPr>
          <w:rFonts w:ascii="Times New Roman" w:hAnsi="Times New Roman" w:cs="Times New Roman"/>
          <w:sz w:val="24"/>
          <w:szCs w:val="24"/>
        </w:rPr>
        <w:t>иск информации (</w:t>
      </w:r>
      <w:r w:rsidRPr="00350A0A">
        <w:rPr>
          <w:rFonts w:ascii="Times New Roman" w:hAnsi="Times New Roman" w:cs="Times New Roman"/>
          <w:sz w:val="24"/>
          <w:szCs w:val="24"/>
        </w:rPr>
        <w:t>совместно с</w:t>
      </w:r>
      <w:r>
        <w:rPr>
          <w:rFonts w:ascii="Times New Roman" w:hAnsi="Times New Roman" w:cs="Times New Roman"/>
          <w:sz w:val="24"/>
          <w:szCs w:val="24"/>
        </w:rPr>
        <w:t xml:space="preserve"> взрослыми);</w:t>
      </w:r>
      <w:r w:rsidRPr="00350A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50A0A">
        <w:rPr>
          <w:rFonts w:ascii="Times New Roman" w:hAnsi="Times New Roman" w:cs="Times New Roman"/>
          <w:sz w:val="24"/>
          <w:szCs w:val="24"/>
        </w:rPr>
        <w:t xml:space="preserve">аучатся лепить традиционную </w:t>
      </w:r>
      <w:proofErr w:type="spellStart"/>
      <w:r w:rsidRPr="00350A0A">
        <w:rPr>
          <w:rFonts w:ascii="Times New Roman" w:hAnsi="Times New Roman" w:cs="Times New Roman"/>
          <w:sz w:val="24"/>
          <w:szCs w:val="24"/>
        </w:rPr>
        <w:t>троицкую</w:t>
      </w:r>
      <w:proofErr w:type="spellEnd"/>
      <w:r w:rsidRPr="00350A0A">
        <w:rPr>
          <w:rFonts w:ascii="Times New Roman" w:hAnsi="Times New Roman" w:cs="Times New Roman"/>
          <w:sz w:val="24"/>
          <w:szCs w:val="24"/>
        </w:rPr>
        <w:t xml:space="preserve"> игрушку;</w:t>
      </w: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мальчики освоят приемы  плетения</w:t>
      </w:r>
      <w:r w:rsidRPr="00350A0A">
        <w:rPr>
          <w:rFonts w:ascii="Times New Roman" w:hAnsi="Times New Roman" w:cs="Times New Roman"/>
          <w:sz w:val="24"/>
          <w:szCs w:val="24"/>
        </w:rPr>
        <w:t xml:space="preserve"> из лозы, а девочк</w:t>
      </w:r>
      <w:r>
        <w:rPr>
          <w:rFonts w:ascii="Times New Roman" w:hAnsi="Times New Roman" w:cs="Times New Roman"/>
          <w:sz w:val="24"/>
          <w:szCs w:val="24"/>
        </w:rPr>
        <w:t>и познакомятся с техникой вышивания крестом, вязания крючком</w:t>
      </w:r>
      <w:r w:rsidRPr="00350A0A">
        <w:rPr>
          <w:rFonts w:ascii="Times New Roman" w:hAnsi="Times New Roman" w:cs="Times New Roman"/>
          <w:sz w:val="24"/>
          <w:szCs w:val="24"/>
        </w:rPr>
        <w:t>.</w:t>
      </w:r>
    </w:p>
    <w:p w:rsidR="00D51D75" w:rsidRPr="00135DFA" w:rsidRDefault="00D51D75" w:rsidP="00D51D75">
      <w:pPr>
        <w:pStyle w:val="a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0A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Эффективность для родителей:   </w:t>
      </w:r>
      <w:r w:rsidRPr="00350A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0A0A">
        <w:rPr>
          <w:rFonts w:ascii="Times New Roman" w:hAnsi="Times New Roman" w:cs="Times New Roman"/>
          <w:sz w:val="24"/>
          <w:szCs w:val="24"/>
        </w:rPr>
        <w:t>кажут помощь в подборе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«</w:t>
      </w:r>
      <w:r w:rsidRPr="00350A0A">
        <w:rPr>
          <w:rFonts w:ascii="Times New Roman" w:hAnsi="Times New Roman" w:cs="Times New Roman"/>
          <w:sz w:val="24"/>
          <w:szCs w:val="24"/>
        </w:rPr>
        <w:t>Ремесле, бытовавшем в семье их предков»;</w:t>
      </w: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50A0A">
        <w:rPr>
          <w:rFonts w:ascii="Times New Roman" w:hAnsi="Times New Roman" w:cs="Times New Roman"/>
          <w:sz w:val="24"/>
          <w:szCs w:val="24"/>
        </w:rPr>
        <w:t xml:space="preserve">омогут в приобщении детей к истокам русского ремесла; </w:t>
      </w:r>
    </w:p>
    <w:p w:rsidR="00D51D75" w:rsidRDefault="00D51D75" w:rsidP="00D51D75">
      <w:r>
        <w:t>- примут участие</w:t>
      </w:r>
      <w:r w:rsidRPr="00350A0A">
        <w:t xml:space="preserve"> </w:t>
      </w:r>
      <w:r>
        <w:t xml:space="preserve"> в создании альбома</w:t>
      </w:r>
      <w:r w:rsidRPr="00350A0A">
        <w:t xml:space="preserve"> «ремесла Алтайского края»; </w:t>
      </w:r>
    </w:p>
    <w:p w:rsidR="00D51D75" w:rsidRPr="00135DFA" w:rsidRDefault="00D51D75" w:rsidP="00D51D75">
      <w:pPr>
        <w:shd w:val="clear" w:color="auto" w:fill="FFFFFF"/>
      </w:pPr>
      <w:proofErr w:type="gramStart"/>
      <w:r>
        <w:t>-</w:t>
      </w:r>
      <w:r w:rsidRPr="00135DFA">
        <w:t xml:space="preserve"> </w:t>
      </w:r>
      <w:r>
        <w:t>повысится информированность  родителей о проводимой в дошкольном учреждении работы по этнокультурному воспитанию.</w:t>
      </w:r>
      <w:proofErr w:type="gramEnd"/>
    </w:p>
    <w:p w:rsidR="00D51D75" w:rsidRPr="00350A0A" w:rsidRDefault="00D51D75" w:rsidP="00D51D75">
      <w:pPr>
        <w:pStyle w:val="a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0A0A">
        <w:rPr>
          <w:rFonts w:ascii="Times New Roman" w:hAnsi="Times New Roman" w:cs="Times New Roman"/>
          <w:bCs/>
          <w:sz w:val="24"/>
          <w:szCs w:val="24"/>
          <w:u w:val="single"/>
        </w:rPr>
        <w:t>Эффективность для  воспитателя:</w:t>
      </w:r>
    </w:p>
    <w:p w:rsidR="00D51D75" w:rsidRPr="00350A0A" w:rsidRDefault="00D51D75" w:rsidP="00D51D75">
      <w:r w:rsidRPr="00350A0A">
        <w:rPr>
          <w:bCs/>
        </w:rPr>
        <w:t>-</w:t>
      </w:r>
      <w:r>
        <w:rPr>
          <w:bCs/>
        </w:rPr>
        <w:t xml:space="preserve"> </w:t>
      </w:r>
      <w:r>
        <w:t>повысится</w:t>
      </w:r>
      <w:r w:rsidRPr="00DB1610">
        <w:t xml:space="preserve"> творческий потенциал педагогов, по</w:t>
      </w:r>
      <w:r>
        <w:t xml:space="preserve">средством участия в </w:t>
      </w:r>
      <w:r w:rsidRPr="00DB1610">
        <w:t xml:space="preserve"> конкурсных мероприятиях на разных уровнях по этнокультурному направлению</w:t>
      </w:r>
      <w:r>
        <w:t>.</w:t>
      </w:r>
    </w:p>
    <w:p w:rsidR="00D51D75" w:rsidRDefault="00D51D75" w:rsidP="00D51D7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51D75" w:rsidRPr="00350A0A" w:rsidRDefault="00D51D75" w:rsidP="00D51D7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50A0A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0"/>
        <w:gridCol w:w="13"/>
        <w:gridCol w:w="3889"/>
        <w:gridCol w:w="2391"/>
        <w:gridCol w:w="2058"/>
      </w:tblGrid>
      <w:tr w:rsidR="00D51D75" w:rsidRPr="00350A0A" w:rsidTr="0082388F">
        <w:tc>
          <w:tcPr>
            <w:tcW w:w="1220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02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571" w:type="dxa"/>
            <w:gridSpan w:val="5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51D75" w:rsidRPr="00350A0A" w:rsidRDefault="00D51D75" w:rsidP="0082388F">
            <w:pPr>
              <w:pStyle w:val="a6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A0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571" w:type="dxa"/>
            <w:gridSpan w:val="5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4608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82388F">
            <w:r>
              <w:t>П</w:t>
            </w:r>
            <w:r w:rsidRPr="00350A0A">
              <w:t>ред</w:t>
            </w:r>
            <w:r>
              <w:t>меты, облегчающие труд человека</w:t>
            </w:r>
          </w:p>
          <w:p w:rsidR="00D51D75" w:rsidRPr="00350A0A" w:rsidRDefault="00D51D75" w:rsidP="0082388F"/>
          <w:p w:rsidR="00D51D75" w:rsidRPr="00350A0A" w:rsidRDefault="00D51D75" w:rsidP="0082388F"/>
          <w:p w:rsidR="00D51D75" w:rsidRPr="00350A0A" w:rsidRDefault="00D51D75" w:rsidP="0082388F"/>
          <w:p w:rsidR="00D51D75" w:rsidRPr="00350A0A" w:rsidRDefault="00D51D75" w:rsidP="0082388F"/>
          <w:p w:rsidR="00D51D75" w:rsidRPr="001C5BBE" w:rsidRDefault="00D51D75" w:rsidP="0082388F"/>
          <w:p w:rsidR="00D51D75" w:rsidRPr="00350A0A" w:rsidRDefault="00D51D75" w:rsidP="0082388F">
            <w:r>
              <w:t>Д</w:t>
            </w:r>
            <w:r w:rsidRPr="00350A0A">
              <w:t>идактическая игра  «Профессии»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1C5BBE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 (Юрий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о ремесле»)</w:t>
            </w: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91" w:type="dxa"/>
          </w:tcPr>
          <w:p w:rsidR="00D51D75" w:rsidRPr="00D14A16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Приобщать детей к истории нашего народа, познакомить  с ремеслами  и как они помогают облегчить труд человека</w:t>
            </w:r>
          </w:p>
          <w:p w:rsidR="00D51D75" w:rsidRPr="00D14A16" w:rsidRDefault="00D51D75" w:rsidP="0082388F">
            <w:r w:rsidRPr="00350A0A">
              <w:rPr>
                <w:shd w:val="clear" w:color="auto" w:fill="FFFFFF"/>
              </w:rPr>
              <w:t>Расширить представления д</w:t>
            </w:r>
            <w:r>
              <w:rPr>
                <w:shd w:val="clear" w:color="auto" w:fill="FFFFFF"/>
              </w:rPr>
              <w:t>етей о профессиях ремесленников</w:t>
            </w:r>
            <w:r w:rsidRPr="00350A0A">
              <w:rPr>
                <w:shd w:val="clear" w:color="auto" w:fill="FFFFFF"/>
              </w:rPr>
              <w:t>, их названиях и роде деятельности. Воспитывать уважение к труду взрослых, желание выбрать пр</w:t>
            </w:r>
            <w:r>
              <w:rPr>
                <w:shd w:val="clear" w:color="auto" w:fill="FFFFFF"/>
              </w:rPr>
              <w:t>офессию и потребность трудиться</w:t>
            </w:r>
          </w:p>
          <w:p w:rsidR="00D51D75" w:rsidRPr="00D14A16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слушать, отвечать на вопросы по тексту, высказывать своё мнение</w:t>
            </w:r>
          </w:p>
        </w:tc>
        <w:tc>
          <w:tcPr>
            <w:tcW w:w="2058" w:type="dxa"/>
          </w:tcPr>
          <w:p w:rsidR="00D51D75" w:rsidRPr="00350A0A" w:rsidRDefault="00D51D75" w:rsidP="0082388F">
            <w:r w:rsidRPr="00350A0A">
              <w:t>Познавательное развитие</w:t>
            </w:r>
          </w:p>
          <w:p w:rsidR="00D51D75" w:rsidRPr="00350A0A" w:rsidRDefault="00D51D75" w:rsidP="0082388F"/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1C5BBE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1C5BBE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51D75" w:rsidRPr="00D14A16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82388F">
            <w:r w:rsidRPr="00350A0A">
              <w:t>Беседы с детьми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на тему: «Труд взрослых»</w:t>
            </w:r>
            <w:r w:rsidRPr="00350A0A">
              <w:br/>
            </w:r>
          </w:p>
          <w:p w:rsidR="00D51D75" w:rsidRPr="001C5BBE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D14A16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 xml:space="preserve">Чтение Д. </w:t>
            </w:r>
            <w:proofErr w:type="spellStart"/>
            <w:r>
              <w:rPr>
                <w:spacing w:val="-2"/>
              </w:rPr>
              <w:t>Родари</w:t>
            </w:r>
            <w:proofErr w:type="spellEnd"/>
            <w:r>
              <w:rPr>
                <w:spacing w:val="-2"/>
              </w:rPr>
              <w:t xml:space="preserve">  «Чем пахнут ремесла</w:t>
            </w:r>
            <w:r w:rsidRPr="00350A0A">
              <w:rPr>
                <w:spacing w:val="-2"/>
              </w:rPr>
              <w:t>?»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Знакомство детей с пословицами и поговорками о труде</w:t>
            </w: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br/>
              <w:t>Беседа</w:t>
            </w:r>
            <w:r>
              <w:t xml:space="preserve"> на тему</w:t>
            </w:r>
            <w:r w:rsidRPr="00350A0A">
              <w:t xml:space="preserve"> «Полевые работы и инструменты наших предков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br/>
              <w:t>Просмотр презентации «Выставка творчества народных умельцев»</w:t>
            </w:r>
          </w:p>
          <w:p w:rsidR="00D51D75" w:rsidRPr="00350A0A" w:rsidRDefault="00D51D75" w:rsidP="0082388F">
            <w:r w:rsidRPr="00350A0A">
              <w:t>Познавательно-исследовательская деятельность</w:t>
            </w:r>
            <w:r>
              <w:t xml:space="preserve"> «В гости к русским мастерам» (п</w:t>
            </w:r>
            <w:r w:rsidRPr="00350A0A">
              <w:t>росмотр слайдовой презентации «</w:t>
            </w:r>
            <w:proofErr w:type="spellStart"/>
            <w:r w:rsidRPr="00350A0A">
              <w:t>Колыванский</w:t>
            </w:r>
            <w:proofErr w:type="spellEnd"/>
            <w:r w:rsidRPr="00350A0A">
              <w:t xml:space="preserve"> камнерезный завод»</w:t>
            </w:r>
            <w:r>
              <w:t>)</w:t>
            </w:r>
            <w:r w:rsidRPr="00350A0A">
              <w:br/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Кружковая деятельность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 xml:space="preserve">Петух (традиционная </w:t>
            </w:r>
            <w:proofErr w:type="spellStart"/>
            <w:r w:rsidRPr="00350A0A">
              <w:t>троицкая</w:t>
            </w:r>
            <w:proofErr w:type="spellEnd"/>
            <w:r w:rsidRPr="00350A0A">
              <w:t xml:space="preserve"> игрушка)</w:t>
            </w:r>
          </w:p>
        </w:tc>
        <w:tc>
          <w:tcPr>
            <w:tcW w:w="2391" w:type="dxa"/>
          </w:tcPr>
          <w:p w:rsidR="00D51D75" w:rsidRPr="00D14A16" w:rsidRDefault="00D51D75" w:rsidP="0082388F">
            <w:r w:rsidRPr="00350A0A">
              <w:rPr>
                <w:spacing w:val="-2"/>
              </w:rPr>
              <w:t>Продолжать знакомить детей с профессиями ремесленников</w:t>
            </w:r>
          </w:p>
          <w:p w:rsidR="00D51D75" w:rsidRPr="00D14A16" w:rsidRDefault="00D51D75" w:rsidP="0082388F">
            <w:r>
              <w:t>Развивать умение слушать</w:t>
            </w:r>
          </w:p>
          <w:p w:rsidR="00D51D75" w:rsidRPr="00350A0A" w:rsidRDefault="00D51D75" w:rsidP="0082388F">
            <w:r>
              <w:t>Р</w:t>
            </w:r>
            <w:r w:rsidRPr="00350A0A">
              <w:t xml:space="preserve">ассказать и показать, какие  инструменты пришли к нам из старины.      </w:t>
            </w:r>
          </w:p>
          <w:p w:rsidR="00D51D75" w:rsidRPr="00350A0A" w:rsidRDefault="00D51D75" w:rsidP="0082388F">
            <w:pPr>
              <w:rPr>
                <w:spacing w:val="-2"/>
              </w:rPr>
            </w:pPr>
            <w:r>
              <w:t>П</w:t>
            </w:r>
            <w:r w:rsidRPr="00350A0A">
              <w:rPr>
                <w:spacing w:val="-2"/>
              </w:rPr>
              <w:t>ознакомить детей с творчеством наро</w:t>
            </w:r>
            <w:r>
              <w:rPr>
                <w:spacing w:val="-2"/>
              </w:rPr>
              <w:t>дных мастеров  Алтайского края»</w:t>
            </w:r>
          </w:p>
          <w:p w:rsidR="00D51D75" w:rsidRPr="00350A0A" w:rsidRDefault="00D51D75" w:rsidP="0082388F">
            <w:r>
              <w:rPr>
                <w:spacing w:val="-2"/>
              </w:rPr>
              <w:t>П</w:t>
            </w:r>
            <w:r w:rsidRPr="00350A0A">
              <w:t>ознакомить детей с народными промыслами народов, проживающих на территории Алтайского края (камнерезное дело).</w:t>
            </w:r>
          </w:p>
          <w:p w:rsidR="00D51D75" w:rsidRPr="00350A0A" w:rsidRDefault="00D51D75" w:rsidP="0082388F">
            <w:r w:rsidRPr="00350A0A">
              <w:t>Расширять</w:t>
            </w:r>
            <w:r>
              <w:t xml:space="preserve"> представление о лепки из глины</w:t>
            </w:r>
            <w:r w:rsidRPr="00350A0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1546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Кружковая деятельность</w:t>
            </w: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 xml:space="preserve">Барышня (традиционная </w:t>
            </w:r>
            <w:proofErr w:type="spellStart"/>
            <w:r w:rsidRPr="00350A0A">
              <w:t>троицкая</w:t>
            </w:r>
            <w:proofErr w:type="spellEnd"/>
            <w:r w:rsidRPr="00350A0A">
              <w:t xml:space="preserve"> игрушка)</w:t>
            </w: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«Рисование по замыслу» (и</w:t>
            </w:r>
            <w:r w:rsidRPr="00350A0A">
              <w:rPr>
                <w:bCs/>
                <w:shd w:val="clear" w:color="auto" w:fill="FFFFFF"/>
              </w:rPr>
              <w:t>зучение ремесла «художественной росписи»</w:t>
            </w:r>
            <w:r>
              <w:rPr>
                <w:bCs/>
                <w:shd w:val="clear" w:color="auto" w:fill="FFFFFF"/>
              </w:rPr>
              <w:t>)</w:t>
            </w:r>
          </w:p>
          <w:p w:rsidR="00D51D75" w:rsidRPr="00B14E43" w:rsidRDefault="00D51D75" w:rsidP="0082388F">
            <w:pPr>
              <w:rPr>
                <w:bCs/>
                <w:shd w:val="clear" w:color="auto" w:fill="FFFFFF"/>
              </w:rPr>
            </w:pPr>
            <w:r w:rsidRPr="00350A0A">
              <w:rPr>
                <w:bCs/>
                <w:shd w:val="clear" w:color="auto" w:fill="FFFFFF"/>
              </w:rPr>
              <w:t>Изучение «Урало-сибирской росписи»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Продолжать знакомить с традиционными</w:t>
            </w:r>
            <w:r>
              <w:t xml:space="preserve"> глиняными игрушками</w:t>
            </w:r>
            <w:proofErr w:type="gramStart"/>
            <w:r>
              <w:t xml:space="preserve">    Р</w:t>
            </w:r>
            <w:proofErr w:type="gramEnd"/>
            <w:r w:rsidRPr="00350A0A">
              <w:t>азвивать умение задумывать содержание своего рису</w:t>
            </w:r>
            <w:r>
              <w:t>нка и доводить замысел до конца</w:t>
            </w:r>
            <w:r w:rsidRPr="00350A0A">
              <w:t> 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rPr>
                <w:bCs/>
                <w:shd w:val="clear" w:color="auto" w:fill="FFFFFF"/>
              </w:rPr>
              <w:t>«Рисование по замыслу»</w:t>
            </w:r>
          </w:p>
          <w:p w:rsidR="00D51D75" w:rsidRPr="00350A0A" w:rsidRDefault="00D51D75" w:rsidP="0082388F">
            <w:pPr>
              <w:rPr>
                <w:bCs/>
                <w:shd w:val="clear" w:color="auto" w:fill="FFFFFF"/>
              </w:rPr>
            </w:pPr>
            <w:r w:rsidRPr="00350A0A">
              <w:rPr>
                <w:bCs/>
                <w:shd w:val="clear" w:color="auto" w:fill="FFFFFF"/>
              </w:rPr>
              <w:t>(продолжить изучение ремесла</w:t>
            </w:r>
            <w:r>
              <w:rPr>
                <w:bCs/>
                <w:shd w:val="clear" w:color="auto" w:fill="FFFFFF"/>
              </w:rPr>
              <w:t xml:space="preserve">  «художественная</w:t>
            </w:r>
            <w:r w:rsidRPr="00350A0A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роспись</w:t>
            </w:r>
            <w:r w:rsidRPr="00350A0A">
              <w:rPr>
                <w:bCs/>
                <w:shd w:val="clear" w:color="auto" w:fill="FFFFFF"/>
              </w:rPr>
              <w:t>»</w:t>
            </w:r>
            <w:r>
              <w:rPr>
                <w:bCs/>
                <w:shd w:val="clear" w:color="auto" w:fill="FFFFFF"/>
              </w:rPr>
              <w:t>)</w:t>
            </w:r>
          </w:p>
          <w:p w:rsidR="00D51D75" w:rsidRPr="00D14A16" w:rsidRDefault="00D51D75" w:rsidP="0082388F">
            <w:pPr>
              <w:rPr>
                <w:bCs/>
                <w:shd w:val="clear" w:color="auto" w:fill="FFFFFF"/>
              </w:rPr>
            </w:pPr>
            <w:r w:rsidRPr="00350A0A">
              <w:rPr>
                <w:bCs/>
                <w:shd w:val="clear" w:color="auto" w:fill="FFFFFF"/>
              </w:rPr>
              <w:t>Изучение «Урало-сибирской росписи»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>
              <w:t>Р</w:t>
            </w:r>
            <w:r w:rsidRPr="00350A0A">
              <w:t>азвивать умение задумывать содержание своего рисунка и доводить замысел до конца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</w:pPr>
            <w:r w:rsidRPr="00350A0A">
              <w:t>Чтение произведений  н</w:t>
            </w:r>
            <w:r>
              <w:t xml:space="preserve">а тему ремесла Алтайского края  </w:t>
            </w:r>
            <w:r w:rsidRPr="00350A0A">
              <w:t>Просматривание фильмов о</w:t>
            </w:r>
            <w:r>
              <w:t xml:space="preserve"> ремесленниках Алтайского края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Развивать умение слушать, запоминать и отвечать на вопросы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1942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82388F">
            <w:pPr>
              <w:rPr>
                <w:bCs/>
                <w:shd w:val="clear" w:color="auto" w:fill="FFFFFF"/>
              </w:rPr>
            </w:pPr>
            <w:r w:rsidRPr="00350A0A">
              <w:rPr>
                <w:bCs/>
                <w:shd w:val="clear" w:color="auto" w:fill="FFFFFF"/>
              </w:rPr>
              <w:t>Лепка «По замыслу»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 xml:space="preserve">Конь (традиционная </w:t>
            </w:r>
            <w:proofErr w:type="spellStart"/>
            <w:r w:rsidRPr="00350A0A">
              <w:t>троицкая</w:t>
            </w:r>
            <w:proofErr w:type="spellEnd"/>
            <w:r w:rsidRPr="00350A0A">
              <w:t xml:space="preserve"> игрушка)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</w:p>
        </w:tc>
        <w:tc>
          <w:tcPr>
            <w:tcW w:w="2391" w:type="dxa"/>
            <w:shd w:val="clear" w:color="auto" w:fill="FFFFFF" w:themeFill="background1"/>
          </w:tcPr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rPr>
                <w:shd w:val="clear" w:color="auto" w:fill="FFFFFF"/>
              </w:rPr>
              <w:t>Познакомить с художественными традициями в изготовлении игрушек, развить творческие возможности и фантазию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В гончарной мастерской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 xml:space="preserve">Лепка </w:t>
            </w:r>
            <w:r w:rsidRPr="00350A0A">
              <w:rPr>
                <w:bCs/>
                <w:shd w:val="clear" w:color="auto" w:fill="FFFFFF"/>
              </w:rPr>
              <w:t>«Кувшинчик»</w:t>
            </w:r>
          </w:p>
          <w:p w:rsidR="00D51D75" w:rsidRPr="00350A0A" w:rsidRDefault="00D51D75" w:rsidP="0082388F">
            <w:pPr>
              <w:rPr>
                <w:rStyle w:val="c10"/>
                <w:bCs/>
              </w:rPr>
            </w:pPr>
            <w:r w:rsidRPr="00350A0A">
              <w:rPr>
                <w:bCs/>
                <w:shd w:val="clear" w:color="auto" w:fill="FFFFFF"/>
              </w:rPr>
              <w:t xml:space="preserve"> «Роспись кувшинчиков»</w:t>
            </w:r>
            <w:r w:rsidRPr="00350A0A">
              <w:rPr>
                <w:bCs/>
              </w:rPr>
              <w:t xml:space="preserve"> </w:t>
            </w:r>
            <w:r w:rsidRPr="00350A0A">
              <w:rPr>
                <w:bCs/>
                <w:shd w:val="clear" w:color="auto" w:fill="FFFFFF"/>
              </w:rPr>
              <w:t>(рисование</w:t>
            </w:r>
            <w:r w:rsidRPr="00350A0A">
              <w:rPr>
                <w:bCs/>
              </w:rPr>
              <w:t xml:space="preserve"> </w:t>
            </w:r>
            <w:r w:rsidRPr="00350A0A">
              <w:rPr>
                <w:rStyle w:val="c10"/>
                <w:bCs/>
              </w:rPr>
              <w:t>гуашью)</w:t>
            </w:r>
          </w:p>
          <w:p w:rsidR="00D51D75" w:rsidRPr="00350A0A" w:rsidRDefault="00D51D75" w:rsidP="0082388F">
            <w:pPr>
              <w:rPr>
                <w:rStyle w:val="c10"/>
                <w:bCs/>
              </w:rPr>
            </w:pPr>
          </w:p>
          <w:p w:rsidR="00D51D75" w:rsidRPr="00350A0A" w:rsidRDefault="00D51D75" w:rsidP="0082388F">
            <w:pPr>
              <w:rPr>
                <w:rStyle w:val="c10"/>
                <w:bCs/>
              </w:rPr>
            </w:pPr>
          </w:p>
          <w:p w:rsidR="00D51D75" w:rsidRPr="00350A0A" w:rsidRDefault="00D51D75" w:rsidP="0082388F">
            <w:pPr>
              <w:rPr>
                <w:bCs/>
                <w:shd w:val="clear" w:color="auto" w:fill="FFFFFF"/>
              </w:rPr>
            </w:pPr>
            <w:r w:rsidRPr="00350A0A">
              <w:rPr>
                <w:bCs/>
                <w:shd w:val="clear" w:color="auto" w:fill="FFFFFF"/>
              </w:rPr>
              <w:t>«Рисование по замыслу»</w:t>
            </w:r>
          </w:p>
          <w:p w:rsidR="00D51D75" w:rsidRPr="000C4EB1" w:rsidRDefault="00D51D75" w:rsidP="0082388F">
            <w:pPr>
              <w:rPr>
                <w:bCs/>
                <w:shd w:val="clear" w:color="auto" w:fill="FFFFFF"/>
              </w:rPr>
            </w:pPr>
            <w:r w:rsidRPr="00350A0A">
              <w:rPr>
                <w:bCs/>
                <w:shd w:val="clear" w:color="auto" w:fill="FFFFFF"/>
              </w:rPr>
              <w:t>Продолжить изучать гончарное дело</w:t>
            </w:r>
          </w:p>
        </w:tc>
        <w:tc>
          <w:tcPr>
            <w:tcW w:w="2391" w:type="dxa"/>
          </w:tcPr>
          <w:p w:rsidR="00D51D75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 xml:space="preserve">Изучение гончарного дела 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Развивать творчество, образные п</w:t>
            </w:r>
            <w:r>
              <w:t>редставления, воображение детей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Посуда крестьянского стола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rPr>
                <w:rStyle w:val="c10"/>
                <w:bCs/>
              </w:rPr>
              <w:t>Лепка «Петух»</w:t>
            </w:r>
            <w:r w:rsidRPr="00350A0A">
              <w:t xml:space="preserve"> (традиционная </w:t>
            </w:r>
            <w:proofErr w:type="spellStart"/>
            <w:r w:rsidRPr="00350A0A">
              <w:t>троицкая</w:t>
            </w:r>
            <w:proofErr w:type="spellEnd"/>
            <w:r w:rsidRPr="00350A0A">
              <w:t xml:space="preserve"> игрушка)</w:t>
            </w:r>
          </w:p>
          <w:p w:rsidR="00D51D75" w:rsidRPr="00BC5FA3" w:rsidRDefault="00D51D75" w:rsidP="0082388F">
            <w:pPr>
              <w:rPr>
                <w:bCs/>
                <w:shd w:val="clear" w:color="auto" w:fill="FFFFFF"/>
              </w:rPr>
            </w:pPr>
            <w:r w:rsidRPr="00350A0A">
              <w:rPr>
                <w:bCs/>
                <w:shd w:val="clear" w:color="auto" w:fill="FFFFFF"/>
              </w:rPr>
              <w:t>«Роспись петуха»</w:t>
            </w:r>
            <w:r w:rsidRPr="00350A0A">
              <w:rPr>
                <w:bCs/>
              </w:rPr>
              <w:t xml:space="preserve"> </w:t>
            </w:r>
            <w:r w:rsidRPr="00350A0A">
              <w:rPr>
                <w:rStyle w:val="c10"/>
                <w:bCs/>
              </w:rPr>
              <w:t>(рисование гуашью)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Продолжить изучение лепки из глины</w:t>
            </w:r>
            <w:proofErr w:type="gramStart"/>
            <w:r>
              <w:t xml:space="preserve">                            О</w:t>
            </w:r>
            <w:proofErr w:type="gramEnd"/>
            <w:r>
              <w:t>бучить росписи глиняной игрушки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1074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Продуктивная </w:t>
            </w:r>
            <w:r w:rsidRPr="00350A0A">
              <w:t xml:space="preserve"> деятельность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 xml:space="preserve">Курочка (традиционная </w:t>
            </w:r>
            <w:proofErr w:type="spellStart"/>
            <w:r w:rsidRPr="00350A0A">
              <w:t>троицкая</w:t>
            </w:r>
            <w:proofErr w:type="spellEnd"/>
            <w:r w:rsidRPr="00350A0A">
              <w:t xml:space="preserve"> игрушка)</w:t>
            </w:r>
          </w:p>
        </w:tc>
        <w:tc>
          <w:tcPr>
            <w:tcW w:w="2391" w:type="dxa"/>
          </w:tcPr>
          <w:p w:rsidR="00D51D75" w:rsidRPr="000C4EB1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Продолжить изучение лепки из глины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571" w:type="dxa"/>
            <w:gridSpan w:val="5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2540"/>
        </w:trPr>
        <w:tc>
          <w:tcPr>
            <w:tcW w:w="1220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«Нравственно – патриотическое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дошкольного возраста»</w:t>
            </w:r>
          </w:p>
          <w:p w:rsidR="00D51D75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совместную работу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Ремесло, бытовавшее в семье моих предков»</w:t>
            </w:r>
            <w:r w:rsidRPr="00350A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1D75" w:rsidRPr="00350A0A" w:rsidRDefault="00D51D75" w:rsidP="00D51D75">
            <w:pPr>
              <w:numPr>
                <w:ilvl w:val="0"/>
                <w:numId w:val="1"/>
              </w:numPr>
              <w:shd w:val="clear" w:color="auto" w:fill="FFFFFF"/>
              <w:ind w:left="0"/>
            </w:pPr>
            <w:r w:rsidRPr="00350A0A">
              <w:t>Создание буклета «Ремесла Алтайского края»</w:t>
            </w:r>
          </w:p>
          <w:p w:rsidR="00D51D75" w:rsidRPr="00350A0A" w:rsidRDefault="00D51D75" w:rsidP="00D51D75">
            <w:pPr>
              <w:numPr>
                <w:ilvl w:val="0"/>
                <w:numId w:val="1"/>
              </w:numPr>
              <w:shd w:val="clear" w:color="auto" w:fill="FFFFFF"/>
              <w:ind w:left="0"/>
            </w:pPr>
            <w:r w:rsidRPr="00350A0A">
              <w:t xml:space="preserve">Консультация для родителей – «Местный промысел </w:t>
            </w:r>
            <w:proofErr w:type="gramStart"/>
            <w:r w:rsidRPr="00350A0A">
              <w:t>-т</w:t>
            </w:r>
            <w:proofErr w:type="gramEnd"/>
            <w:r w:rsidRPr="00350A0A">
              <w:t xml:space="preserve">радиционная </w:t>
            </w:r>
            <w:proofErr w:type="spellStart"/>
            <w:r w:rsidRPr="00350A0A">
              <w:t>троицкая</w:t>
            </w:r>
            <w:proofErr w:type="spellEnd"/>
            <w:r w:rsidRPr="00350A0A">
              <w:t xml:space="preserve"> игрушка»</w:t>
            </w:r>
          </w:p>
          <w:p w:rsidR="00D51D75" w:rsidRPr="00350A0A" w:rsidRDefault="00D51D75" w:rsidP="00D51D75">
            <w:pPr>
              <w:numPr>
                <w:ilvl w:val="0"/>
                <w:numId w:val="1"/>
              </w:numPr>
              <w:shd w:val="clear" w:color="auto" w:fill="FFFFFF"/>
              <w:ind w:left="0"/>
            </w:pPr>
            <w:r w:rsidRPr="00350A0A">
              <w:t>Оказание помощи в подборе информационного и наглядного материала по теме «Ремесла Алтайского края»</w:t>
            </w:r>
          </w:p>
        </w:tc>
        <w:tc>
          <w:tcPr>
            <w:tcW w:w="4449" w:type="dxa"/>
            <w:gridSpan w:val="2"/>
          </w:tcPr>
          <w:p w:rsidR="00D51D75" w:rsidRPr="00350A0A" w:rsidRDefault="00D51D75" w:rsidP="0082388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Повышать грамотность родителей в вопросах «Нравственн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– патриотического воспитания».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культуре русского народа.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творческие способности.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</w:t>
            </w: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D75" w:rsidRPr="00350A0A" w:rsidRDefault="00D51D75" w:rsidP="0082388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Развить желание родителей сотрудничать с воспитателями и детским садом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9571" w:type="dxa"/>
            <w:gridSpan w:val="5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350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предметно-игровой познавательной среды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в группе и игровом центре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Подбор наглядных и дидактических материалов (тематические картинки, иллюстрационного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D75" w:rsidRPr="00350A0A" w:rsidRDefault="00D51D75" w:rsidP="0082388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350A0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дидактической</w:t>
            </w:r>
            <w:proofErr w:type="gramEnd"/>
            <w:r w:rsidRPr="00350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</w:t>
            </w:r>
          </w:p>
          <w:p w:rsidR="00D51D75" w:rsidRPr="00350A0A" w:rsidRDefault="00D51D75" w:rsidP="0082388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«Профессии» </w:t>
            </w:r>
          </w:p>
        </w:tc>
        <w:tc>
          <w:tcPr>
            <w:tcW w:w="4449" w:type="dxa"/>
            <w:gridSpan w:val="2"/>
          </w:tcPr>
          <w:p w:rsidR="00D51D75" w:rsidRPr="00350A0A" w:rsidRDefault="00D51D75" w:rsidP="0082388F">
            <w:r w:rsidRPr="00350A0A">
              <w:t xml:space="preserve">Создавать условия по формированию теоретической и практической базы </w:t>
            </w:r>
          </w:p>
          <w:p w:rsidR="00D51D75" w:rsidRPr="00350A0A" w:rsidRDefault="00D51D75" w:rsidP="0082388F">
            <w:r>
              <w:t>для реализации проекта.</w:t>
            </w:r>
          </w:p>
          <w:p w:rsidR="00D51D75" w:rsidRPr="00350A0A" w:rsidRDefault="00D51D75" w:rsidP="0082388F"/>
          <w:p w:rsidR="00D51D75" w:rsidRPr="00350A0A" w:rsidRDefault="00D51D75" w:rsidP="0082388F"/>
          <w:p w:rsidR="00D51D75" w:rsidRPr="00350A0A" w:rsidRDefault="00D51D75" w:rsidP="0082388F"/>
          <w:p w:rsidR="00D51D75" w:rsidRPr="00350A0A" w:rsidRDefault="00D51D75" w:rsidP="0082388F"/>
          <w:p w:rsidR="00D51D75" w:rsidRPr="00350A0A" w:rsidRDefault="00D51D75" w:rsidP="0082388F"/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571" w:type="dxa"/>
            <w:gridSpan w:val="5"/>
          </w:tcPr>
          <w:p w:rsidR="00D51D75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  <w:p w:rsidR="00D51D75" w:rsidRPr="006E1C95" w:rsidRDefault="00D51D75" w:rsidP="0082388F">
            <w:pPr>
              <w:pStyle w:val="a6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C9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571" w:type="dxa"/>
            <w:gridSpan w:val="5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0D4E83" w:rsidRDefault="00D51D75" w:rsidP="0082388F">
            <w:r w:rsidRPr="000D4E83">
              <w:t>Дидактическая игра  «Профессии»</w:t>
            </w:r>
          </w:p>
          <w:p w:rsidR="00D51D75" w:rsidRPr="000D4E83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Default="00D51D75" w:rsidP="0082388F">
            <w:pPr>
              <w:jc w:val="center"/>
            </w:pPr>
          </w:p>
          <w:p w:rsidR="00D51D75" w:rsidRDefault="00D51D75" w:rsidP="0082388F">
            <w:pPr>
              <w:jc w:val="center"/>
            </w:pPr>
          </w:p>
          <w:p w:rsidR="00D51D75" w:rsidRPr="00350A0A" w:rsidRDefault="00D51D75" w:rsidP="0082388F">
            <w:pPr>
              <w:jc w:val="center"/>
            </w:pPr>
          </w:p>
          <w:p w:rsidR="00D51D75" w:rsidRPr="00350A0A" w:rsidRDefault="00D51D75" w:rsidP="0082388F">
            <w:pPr>
              <w:jc w:val="center"/>
            </w:pPr>
          </w:p>
          <w:p w:rsidR="00D51D75" w:rsidRPr="00350A0A" w:rsidRDefault="00D51D75" w:rsidP="0082388F">
            <w:r w:rsidRPr="00350A0A">
              <w:t>Чтение художественной литературы</w:t>
            </w:r>
          </w:p>
          <w:p w:rsidR="00D51D75" w:rsidRPr="00350A0A" w:rsidRDefault="00D51D75" w:rsidP="0082388F">
            <w:r w:rsidRPr="00350A0A">
              <w:t xml:space="preserve">Жюли </w:t>
            </w:r>
            <w:proofErr w:type="spellStart"/>
            <w:r w:rsidRPr="00350A0A">
              <w:t>Вендлин</w:t>
            </w:r>
            <w:proofErr w:type="spellEnd"/>
            <w:r>
              <w:t xml:space="preserve"> «Сказки о мастерах и ремеслах»</w:t>
            </w:r>
          </w:p>
          <w:p w:rsidR="00D51D75" w:rsidRPr="00350A0A" w:rsidRDefault="00D51D75" w:rsidP="0082388F">
            <w:r>
              <w:t xml:space="preserve"> </w:t>
            </w:r>
            <w:r w:rsidRPr="00350A0A">
              <w:t>Народные сказки «Как</w:t>
            </w:r>
            <w:r>
              <w:t xml:space="preserve"> ремесло правит жизнь человека»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Продуктивная деятельность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Знакомство с вышивкой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lastRenderedPageBreak/>
              <w:t>(ремесло для девочек)</w:t>
            </w:r>
          </w:p>
        </w:tc>
        <w:tc>
          <w:tcPr>
            <w:tcW w:w="2391" w:type="dxa"/>
          </w:tcPr>
          <w:p w:rsidR="00D51D75" w:rsidRPr="00350A0A" w:rsidRDefault="00D51D75" w:rsidP="0082388F">
            <w:r w:rsidRPr="00350A0A">
              <w:rPr>
                <w:shd w:val="clear" w:color="auto" w:fill="FFFFFF"/>
              </w:rPr>
              <w:lastRenderedPageBreak/>
              <w:t>Расширить представления д</w:t>
            </w:r>
            <w:r>
              <w:rPr>
                <w:shd w:val="clear" w:color="auto" w:fill="FFFFFF"/>
              </w:rPr>
              <w:t>етей о профессиях ремесленников</w:t>
            </w:r>
            <w:r w:rsidRPr="00350A0A">
              <w:rPr>
                <w:shd w:val="clear" w:color="auto" w:fill="FFFFFF"/>
              </w:rPr>
              <w:t>, их названиях и роде деятельности. Воспитывать уважение к труду взрослых, желание выбрать профессию и потребность трудиться</w:t>
            </w:r>
          </w:p>
          <w:p w:rsidR="00D51D75" w:rsidRPr="000D4E83" w:rsidRDefault="00D51D75" w:rsidP="0082388F">
            <w:pPr>
              <w:shd w:val="clear" w:color="auto" w:fill="FFFFFF"/>
            </w:pPr>
            <w:r w:rsidRPr="000D4E83">
              <w:t>Развивать умение слушать, запоминать и отвечать на вопросы</w:t>
            </w:r>
          </w:p>
          <w:p w:rsidR="00D51D75" w:rsidRPr="000D4E83" w:rsidRDefault="00D51D75" w:rsidP="0082388F">
            <w:r w:rsidRPr="000D4E83">
              <w:t xml:space="preserve"> </w:t>
            </w:r>
          </w:p>
          <w:p w:rsidR="00D51D75" w:rsidRPr="00350A0A" w:rsidRDefault="00D51D75" w:rsidP="0082388F">
            <w:pPr>
              <w:pStyle w:val="c18"/>
              <w:shd w:val="clear" w:color="auto" w:fill="FFFFFF"/>
              <w:spacing w:before="0" w:beforeAutospacing="0" w:after="0" w:afterAutospacing="0"/>
            </w:pPr>
            <w:r w:rsidRPr="00350A0A">
              <w:t xml:space="preserve">Познакомить с ремеслом «Вышивка» </w:t>
            </w:r>
            <w:r w:rsidRPr="00350A0A">
              <w:lastRenderedPageBreak/>
              <w:t>Познакомить с техникой вышивания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rPr>
                <w:bCs/>
              </w:rPr>
              <w:t xml:space="preserve">Хоровод барышень </w:t>
            </w:r>
            <w:r w:rsidRPr="00350A0A">
              <w:t xml:space="preserve">(традиционная </w:t>
            </w:r>
            <w:proofErr w:type="spellStart"/>
            <w:r w:rsidRPr="00350A0A">
              <w:t>троицкая</w:t>
            </w:r>
            <w:proofErr w:type="spellEnd"/>
            <w:r w:rsidRPr="00350A0A">
              <w:t xml:space="preserve"> игрушка)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Экскурсия в музей нашего детского сада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Знакомство с «Ткацким ремеслом»</w:t>
            </w: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«Веселая была беседа»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Беседа «Труд и орудия труда наших предков»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Рисование» Старинные орудия труда»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Заучиван</w:t>
            </w:r>
            <w:r>
              <w:t>ие пословиц и поговорок о труде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Наблюдение за березой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Продуктивная деятельность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Знакомство с плетением опояска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(ремесло для девочек)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c18"/>
              <w:shd w:val="clear" w:color="auto" w:fill="FFFFFF"/>
              <w:spacing w:after="0"/>
            </w:pPr>
            <w:r>
              <w:t xml:space="preserve">Знакомство с </w:t>
            </w:r>
            <w:proofErr w:type="spellStart"/>
            <w:r>
              <w:t>троицкой</w:t>
            </w:r>
            <w:proofErr w:type="spellEnd"/>
            <w:r>
              <w:t xml:space="preserve"> игрушкой</w:t>
            </w:r>
            <w:proofErr w:type="gramStart"/>
            <w:r>
              <w:t xml:space="preserve">  </w:t>
            </w:r>
            <w:r w:rsidRPr="00350A0A">
              <w:t>П</w:t>
            </w:r>
            <w:proofErr w:type="gramEnd"/>
            <w:r w:rsidRPr="00350A0A">
              <w:t>ознакомить детей с предметами старины, отметить сходства пр</w:t>
            </w:r>
            <w:r>
              <w:t xml:space="preserve">едметов старины и современности </w:t>
            </w:r>
            <w:r w:rsidRPr="00350A0A">
              <w:t>Познакомить с реме</w:t>
            </w:r>
            <w:r>
              <w:t>слом и технологией изготовления</w:t>
            </w:r>
          </w:p>
          <w:p w:rsidR="00D51D75" w:rsidRPr="00350A0A" w:rsidRDefault="00D51D75" w:rsidP="0082388F">
            <w:pPr>
              <w:pStyle w:val="c18"/>
              <w:shd w:val="clear" w:color="auto" w:fill="FFFFFF"/>
              <w:spacing w:after="0"/>
            </w:pPr>
            <w:r w:rsidRPr="00350A0A">
              <w:t>Познакомить с «Художественной вышивкой»</w:t>
            </w:r>
          </w:p>
          <w:p w:rsidR="00D51D75" w:rsidRPr="00350A0A" w:rsidRDefault="00D51D75" w:rsidP="0082388F">
            <w:pPr>
              <w:pStyle w:val="c18"/>
              <w:shd w:val="clear" w:color="auto" w:fill="FFFFFF"/>
              <w:spacing w:after="0"/>
            </w:pPr>
            <w:r w:rsidRPr="00350A0A">
              <w:t>Обогатить словарь новыми словами обозначающими назв</w:t>
            </w:r>
            <w:r>
              <w:t>ания орудий труда наших предков</w:t>
            </w:r>
            <w:proofErr w:type="gramStart"/>
            <w:r>
              <w:t xml:space="preserve"> </w:t>
            </w:r>
            <w:r w:rsidRPr="00350A0A">
              <w:t>С</w:t>
            </w:r>
            <w:proofErr w:type="gramEnd"/>
            <w:r w:rsidRPr="00350A0A">
              <w:t xml:space="preserve">пособствовать тому, чтобы дети через рисование </w:t>
            </w:r>
            <w:r>
              <w:t xml:space="preserve">запомнили названия орудий труда </w:t>
            </w:r>
            <w:r w:rsidRPr="00350A0A">
              <w:t>Развива</w:t>
            </w:r>
            <w:r>
              <w:t xml:space="preserve">ть память, логическое мышление, умение рассуждать </w:t>
            </w:r>
            <w:r w:rsidRPr="00350A0A">
              <w:t>Познакомить с «Берестяным ремеслом»</w:t>
            </w:r>
            <w:r>
              <w:t xml:space="preserve"> </w:t>
            </w:r>
            <w:r w:rsidRPr="00350A0A">
              <w:t>Познакомить с плетением опояска на готовой основе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t>Кружковая деятельность</w:t>
            </w: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rPr>
                <w:bCs/>
              </w:rPr>
              <w:t xml:space="preserve">Петух </w:t>
            </w:r>
            <w:r w:rsidRPr="00350A0A">
              <w:t xml:space="preserve">(традиционная </w:t>
            </w:r>
            <w:proofErr w:type="spellStart"/>
            <w:r w:rsidRPr="00350A0A">
              <w:t>троицкая</w:t>
            </w:r>
            <w:proofErr w:type="spellEnd"/>
            <w:r w:rsidRPr="00350A0A">
              <w:t xml:space="preserve"> игрушка)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  <w:rPr>
                <w:bCs/>
              </w:rPr>
            </w:pPr>
            <w:r w:rsidRPr="00350A0A">
              <w:rPr>
                <w:bCs/>
              </w:rPr>
              <w:t>Продуктивная деятельность «Обведи контур и дорисуй</w:t>
            </w:r>
          </w:p>
          <w:p w:rsidR="00D51D75" w:rsidRPr="00E374AA" w:rsidRDefault="00D51D75" w:rsidP="0082388F">
            <w:pPr>
              <w:pStyle w:val="a3"/>
              <w:shd w:val="clear" w:color="auto" w:fill="FFFFFF"/>
              <w:spacing w:after="0"/>
              <w:rPr>
                <w:bCs/>
              </w:rPr>
            </w:pPr>
            <w:r w:rsidRPr="00350A0A">
              <w:rPr>
                <w:bCs/>
              </w:rPr>
              <w:t>Учимся отгадывать и загадывать загадки</w:t>
            </w:r>
            <w:r>
              <w:rPr>
                <w:bCs/>
              </w:rPr>
              <w:t xml:space="preserve">                              </w:t>
            </w:r>
            <w:r w:rsidRPr="00350A0A">
              <w:t>Продуктивная деятельность</w:t>
            </w:r>
            <w:r>
              <w:rPr>
                <w:bCs/>
              </w:rPr>
              <w:t xml:space="preserve"> </w:t>
            </w:r>
            <w:r w:rsidRPr="00350A0A">
              <w:lastRenderedPageBreak/>
              <w:t>Знакомство с вышивкой крестом (ремесло для девочек)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lastRenderedPageBreak/>
              <w:t>Продолжать знакомить с традиционными глиняными</w:t>
            </w:r>
            <w:r>
              <w:t xml:space="preserve"> игрушками</w:t>
            </w:r>
            <w:proofErr w:type="gramStart"/>
            <w:r>
              <w:t xml:space="preserve">       </w:t>
            </w:r>
            <w:r w:rsidRPr="00350A0A">
              <w:t>У</w:t>
            </w:r>
            <w:proofErr w:type="gramEnd"/>
            <w:r w:rsidRPr="00350A0A">
              <w:t>меть т</w:t>
            </w:r>
            <w:r>
              <w:t xml:space="preserve">очно обводить контура заготовки                      Развиваем память и мышления Познакомить с </w:t>
            </w:r>
            <w:r>
              <w:lastRenderedPageBreak/>
              <w:t>вышивкой крестом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50A0A">
              <w:rPr>
                <w:bCs/>
              </w:rPr>
              <w:t>Кружковая деятельность</w:t>
            </w:r>
          </w:p>
          <w:p w:rsidR="00D51D75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0A0A">
              <w:rPr>
                <w:bCs/>
              </w:rPr>
              <w:t xml:space="preserve">Всадник на коне </w:t>
            </w:r>
            <w:r w:rsidRPr="00350A0A">
              <w:t xml:space="preserve">(традиционная </w:t>
            </w:r>
            <w:proofErr w:type="spellStart"/>
            <w:r w:rsidRPr="00350A0A">
              <w:t>троицкая</w:t>
            </w:r>
            <w:proofErr w:type="spellEnd"/>
            <w:r w:rsidRPr="00350A0A">
              <w:t xml:space="preserve"> игрушка)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На выставке кожаных изделий</w:t>
            </w:r>
          </w:p>
          <w:p w:rsidR="00D51D75" w:rsidRDefault="00D51D75" w:rsidP="0082388F">
            <w:pPr>
              <w:pStyle w:val="a3"/>
              <w:shd w:val="clear" w:color="auto" w:fill="FFFFFF"/>
              <w:spacing w:after="0"/>
            </w:pPr>
          </w:p>
          <w:p w:rsidR="00D51D75" w:rsidRDefault="00D51D75" w:rsidP="0082388F">
            <w:pPr>
              <w:pStyle w:val="a3"/>
              <w:shd w:val="clear" w:color="auto" w:fill="FFFFFF"/>
              <w:spacing w:after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>
              <w:t xml:space="preserve">                                                                  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Продуктивная деятельность Беседа «Волшебный крючок»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Продолжать знакомить с тр</w:t>
            </w:r>
            <w:r>
              <w:t>адиционными глиняными игрушками</w:t>
            </w:r>
            <w:proofErr w:type="gramStart"/>
            <w:r>
              <w:t xml:space="preserve">         </w:t>
            </w:r>
            <w:r w:rsidRPr="00350A0A">
              <w:t>Д</w:t>
            </w:r>
            <w:proofErr w:type="gramEnd"/>
            <w:r w:rsidRPr="00350A0A">
              <w:t>ать детям понятие о коже как о материале, из которого человек делает разнообразные вещи; Познакомить с «Кожевенным ремеслом»</w:t>
            </w:r>
            <w:r>
              <w:t xml:space="preserve"> </w:t>
            </w:r>
            <w:r w:rsidRPr="00350A0A">
              <w:t>Познакомить с историей, привить трудовые навыки, развитие творческих способностей.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 xml:space="preserve">Аппликация по замыслу. Коллективная работа, выполнение аппликации «Ярмарка» </w:t>
            </w:r>
          </w:p>
          <w:p w:rsidR="00D51D75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Продуктивная деятельность Плетение корзинки из лозы (ремесло для мальчиков)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</w:p>
          <w:p w:rsidR="00D51D75" w:rsidRPr="00B30482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Вязание шарфика для мишки (ремесло для девочек)</w:t>
            </w:r>
            <w:r>
              <w:t xml:space="preserve">            </w:t>
            </w:r>
            <w:r w:rsidRPr="00350A0A">
              <w:t xml:space="preserve">Чтение народной сказки «Как </w:t>
            </w:r>
            <w:r>
              <w:t xml:space="preserve">ремесло правит жизнь человека» </w:t>
            </w:r>
            <w:r w:rsidRPr="00350A0A">
              <w:t>Рассказывание легенд и мифов о ремесле и ремесленниках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rPr>
                <w:shd w:val="clear" w:color="auto" w:fill="FFFFFF"/>
              </w:rPr>
            </w:pPr>
            <w:r w:rsidRPr="00350A0A">
              <w:rPr>
                <w:shd w:val="clear" w:color="auto" w:fill="FFFFFF"/>
              </w:rPr>
              <w:t>Закреплять умение  детей соз</w:t>
            </w:r>
            <w:r>
              <w:rPr>
                <w:shd w:val="clear" w:color="auto" w:fill="FFFFFF"/>
              </w:rPr>
              <w:t>давать коллективную композицию</w:t>
            </w:r>
            <w:r w:rsidRPr="00350A0A">
              <w:rPr>
                <w:shd w:val="clear" w:color="auto" w:fill="FFFFFF"/>
              </w:rPr>
              <w:t xml:space="preserve">       </w:t>
            </w:r>
          </w:p>
          <w:p w:rsidR="00D51D75" w:rsidRPr="00350A0A" w:rsidRDefault="00D51D75" w:rsidP="0082388F">
            <w:pPr>
              <w:rPr>
                <w:shd w:val="clear" w:color="auto" w:fill="FFFFFF"/>
              </w:rPr>
            </w:pPr>
            <w:r w:rsidRPr="00350A0A">
              <w:rPr>
                <w:shd w:val="clear" w:color="auto" w:fill="FFFFFF"/>
              </w:rPr>
              <w:t>Познакомить с ремеслом «</w:t>
            </w:r>
            <w:proofErr w:type="spellStart"/>
            <w:r w:rsidRPr="00350A0A">
              <w:rPr>
                <w:shd w:val="clear" w:color="auto" w:fill="FFFFFF"/>
              </w:rPr>
              <w:t>Лозоплетение</w:t>
            </w:r>
            <w:proofErr w:type="spellEnd"/>
            <w:r w:rsidRPr="00350A0A">
              <w:rPr>
                <w:shd w:val="clear" w:color="auto" w:fill="FFFFFF"/>
              </w:rPr>
              <w:t>» На</w:t>
            </w:r>
            <w:r>
              <w:rPr>
                <w:shd w:val="clear" w:color="auto" w:fill="FFFFFF"/>
              </w:rPr>
              <w:t>учить простейшим видам плетения</w:t>
            </w:r>
          </w:p>
          <w:p w:rsidR="00D51D75" w:rsidRPr="00350A0A" w:rsidRDefault="00D51D75" w:rsidP="0082388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Изучить приемы вязания крючком</w:t>
            </w:r>
          </w:p>
          <w:p w:rsidR="00D51D75" w:rsidRPr="00350A0A" w:rsidRDefault="00D51D75" w:rsidP="0082388F">
            <w:pPr>
              <w:rPr>
                <w:shd w:val="clear" w:color="auto" w:fill="FFFFFF"/>
              </w:rPr>
            </w:pPr>
            <w:r w:rsidRPr="00350A0A">
              <w:t>Развивать умение слушать, запоминать и отвечать на вопросы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9" w:type="dxa"/>
          </w:tcPr>
          <w:p w:rsidR="00D51D75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Аппликация по замыслу «Выполнение аппликации «Коврик из бумажных полосок»</w:t>
            </w:r>
            <w:r>
              <w:t xml:space="preserve">   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</w:pPr>
            <w:r w:rsidRPr="00350A0A">
              <w:t>Продуктивная деятельность Плетение корзинки из лозы (ремесло для мальчиков)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  <w:rPr>
                <w:bCs/>
              </w:rPr>
            </w:pP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c18"/>
              <w:shd w:val="clear" w:color="auto" w:fill="FFFFFF"/>
              <w:spacing w:after="0"/>
            </w:pPr>
            <w:r w:rsidRPr="00350A0A">
              <w:t>Продолжение изучения «Ткацкого ремесла», Научит</w:t>
            </w:r>
            <w:r>
              <w:t>ься простому переплетению нитей.</w:t>
            </w:r>
            <w:r w:rsidRPr="00350A0A">
              <w:t xml:space="preserve"> </w:t>
            </w:r>
            <w:r w:rsidRPr="00350A0A">
              <w:rPr>
                <w:shd w:val="clear" w:color="auto" w:fill="FFFFFF"/>
              </w:rPr>
              <w:t>Познакомить с ремеслом «</w:t>
            </w:r>
            <w:proofErr w:type="spellStart"/>
            <w:r w:rsidRPr="00350A0A">
              <w:rPr>
                <w:shd w:val="clear" w:color="auto" w:fill="FFFFFF"/>
              </w:rPr>
              <w:t>Лозоплетение</w:t>
            </w:r>
            <w:proofErr w:type="spellEnd"/>
            <w:r w:rsidRPr="00350A0A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.</w:t>
            </w:r>
            <w:r w:rsidRPr="00350A0A">
              <w:rPr>
                <w:shd w:val="clear" w:color="auto" w:fill="FFFFFF"/>
              </w:rPr>
              <w:t xml:space="preserve"> Научить простейшим видам плетения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9" w:type="dxa"/>
          </w:tcPr>
          <w:p w:rsidR="00D51D75" w:rsidRPr="00350A0A" w:rsidRDefault="00D51D75" w:rsidP="0082388F">
            <w:r w:rsidRPr="00350A0A">
              <w:t>Беседа</w:t>
            </w:r>
          </w:p>
          <w:p w:rsidR="00D51D75" w:rsidRPr="00350A0A" w:rsidRDefault="00D51D75" w:rsidP="0082388F">
            <w:r>
              <w:t>«</w:t>
            </w:r>
            <w:r w:rsidRPr="00350A0A">
              <w:t>Что такое народные традиции?»</w:t>
            </w:r>
          </w:p>
          <w:p w:rsidR="00D51D75" w:rsidRPr="00350A0A" w:rsidRDefault="00D51D75" w:rsidP="0082388F"/>
          <w:p w:rsidR="00D51D75" w:rsidRDefault="00D51D75" w:rsidP="0082388F"/>
          <w:p w:rsidR="00D51D75" w:rsidRDefault="00D51D75" w:rsidP="0082388F"/>
          <w:p w:rsidR="00D51D75" w:rsidRPr="00350A0A" w:rsidRDefault="00D51D75" w:rsidP="0082388F"/>
          <w:p w:rsidR="00D51D75" w:rsidRPr="00350A0A" w:rsidRDefault="00D51D75" w:rsidP="0082388F">
            <w:r w:rsidRPr="00350A0A">
              <w:t>Беседа</w:t>
            </w:r>
          </w:p>
          <w:p w:rsidR="00D51D75" w:rsidRPr="00350A0A" w:rsidRDefault="00D51D75" w:rsidP="0082388F">
            <w:r w:rsidRPr="00350A0A">
              <w:t xml:space="preserve">«Почетные люди Алтайского края» </w:t>
            </w:r>
          </w:p>
          <w:p w:rsidR="00D51D75" w:rsidRPr="00350A0A" w:rsidRDefault="00D51D75" w:rsidP="0082388F">
            <w:pPr>
              <w:rPr>
                <w:bCs/>
              </w:rPr>
            </w:pPr>
            <w:r w:rsidRPr="00350A0A">
              <w:t>(ремесленники прошлого и настоящего)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c18"/>
              <w:shd w:val="clear" w:color="auto" w:fill="FFFFFF"/>
              <w:spacing w:after="0"/>
            </w:pPr>
            <w:r w:rsidRPr="00350A0A">
              <w:lastRenderedPageBreak/>
              <w:t xml:space="preserve">Рассмотреть с детьми изображение прялки, ткацкого станка, рассмотреть </w:t>
            </w:r>
            <w:r w:rsidRPr="00350A0A">
              <w:lastRenderedPageBreak/>
              <w:t>изделия которые делали на них.</w:t>
            </w:r>
            <w:r>
              <w:t xml:space="preserve"> </w:t>
            </w:r>
            <w:r w:rsidRPr="00350A0A">
              <w:t>Расширять знания детей о людях прославивших наш край.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89" w:type="dxa"/>
          </w:tcPr>
          <w:p w:rsidR="00D51D75" w:rsidRPr="00350A0A" w:rsidRDefault="00D51D75" w:rsidP="0082388F">
            <w:r w:rsidRPr="00350A0A">
              <w:t>Декоративное рисование «Туесок»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  <w:rPr>
                <w:bCs/>
              </w:rPr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  <w:rPr>
                <w:bCs/>
              </w:rPr>
            </w:pPr>
          </w:p>
          <w:p w:rsidR="00D51D75" w:rsidRDefault="00D51D75" w:rsidP="0082388F">
            <w:pPr>
              <w:pStyle w:val="a3"/>
              <w:shd w:val="clear" w:color="auto" w:fill="FFFFFF"/>
              <w:spacing w:after="0"/>
              <w:rPr>
                <w:bCs/>
              </w:rPr>
            </w:pP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  <w:rPr>
                <w:bCs/>
              </w:rPr>
            </w:pPr>
          </w:p>
          <w:p w:rsidR="00D51D75" w:rsidRPr="00350A0A" w:rsidRDefault="00D51D75" w:rsidP="0082388F">
            <w:r w:rsidRPr="00350A0A">
              <w:t>Декоративное рисование «</w:t>
            </w:r>
            <w:proofErr w:type="spellStart"/>
            <w:r w:rsidRPr="00350A0A">
              <w:t>Досочка</w:t>
            </w:r>
            <w:proofErr w:type="spellEnd"/>
            <w:r w:rsidRPr="00350A0A">
              <w:t>»</w:t>
            </w:r>
          </w:p>
          <w:p w:rsidR="00D51D75" w:rsidRPr="00350A0A" w:rsidRDefault="00D51D75" w:rsidP="0082388F">
            <w:pPr>
              <w:pStyle w:val="a3"/>
              <w:shd w:val="clear" w:color="auto" w:fill="FFFFFF"/>
              <w:spacing w:after="0"/>
              <w:rPr>
                <w:bCs/>
              </w:rPr>
            </w:pP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c18"/>
              <w:shd w:val="clear" w:color="auto" w:fill="FFFFFF"/>
              <w:spacing w:after="0"/>
            </w:pPr>
            <w:r w:rsidRPr="00350A0A">
              <w:t>Расширять представления детей об истории возникновения урало-сибирской росписи. Показать определенную последовательность и способы нанесения элементов росписи.</w:t>
            </w:r>
            <w:r>
              <w:t xml:space="preserve"> </w:t>
            </w:r>
            <w:r w:rsidRPr="00350A0A">
              <w:t>Продолжать знакомить детей с урало-сибирской росписью. Совершенствовать умение выделять композицию, основные элементы росписи, цвет и использовать их в своем рисунке.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3"/>
              <w:shd w:val="clear" w:color="auto" w:fill="FFFFFF"/>
              <w:rPr>
                <w:bCs/>
              </w:rPr>
            </w:pPr>
            <w:r w:rsidRPr="00350A0A">
              <w:rPr>
                <w:bCs/>
              </w:rPr>
              <w:t>Продуктивная деятельность Познавательная игра «</w:t>
            </w:r>
            <w:r>
              <w:rPr>
                <w:bCs/>
              </w:rPr>
              <w:t xml:space="preserve">Ремёсла древние и современные» </w:t>
            </w:r>
            <w:r w:rsidRPr="00350A0A">
              <w:rPr>
                <w:bCs/>
              </w:rPr>
              <w:t>Дидактическая игра для обогащения словарного запаса</w:t>
            </w:r>
          </w:p>
        </w:tc>
        <w:tc>
          <w:tcPr>
            <w:tcW w:w="2391" w:type="dxa"/>
          </w:tcPr>
          <w:p w:rsidR="00D51D75" w:rsidRPr="00350A0A" w:rsidRDefault="00D51D75" w:rsidP="0082388F">
            <w:pPr>
              <w:pStyle w:val="c18"/>
              <w:shd w:val="clear" w:color="auto" w:fill="FFFFFF"/>
              <w:spacing w:after="0"/>
            </w:pPr>
            <w:r w:rsidRPr="00350A0A">
              <w:t>Расширить представление о ремеслах и обогащение словарного запаса</w:t>
            </w:r>
            <w:r>
              <w:t>.</w:t>
            </w:r>
          </w:p>
        </w:tc>
        <w:tc>
          <w:tcPr>
            <w:tcW w:w="2058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571" w:type="dxa"/>
            <w:gridSpan w:val="5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D51D75">
            <w:pPr>
              <w:numPr>
                <w:ilvl w:val="0"/>
                <w:numId w:val="1"/>
              </w:numPr>
              <w:shd w:val="clear" w:color="auto" w:fill="FFFFFF"/>
              <w:ind w:left="0"/>
            </w:pPr>
            <w:r w:rsidRPr="00350A0A">
              <w:t>Создание буклета «Ремесла Алтайского края»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«Сотрудничество семьи и детского сада по воспитанию дошкольников на традициях русской народной культуры» «Семейные традиции» </w:t>
            </w:r>
          </w:p>
        </w:tc>
        <w:tc>
          <w:tcPr>
            <w:tcW w:w="4449" w:type="dxa"/>
            <w:gridSpan w:val="2"/>
          </w:tcPr>
          <w:p w:rsidR="00D51D75" w:rsidRPr="00350A0A" w:rsidRDefault="00D51D75" w:rsidP="0082388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Повышать грамотность родителей в вопросах «Нравственно – патриотического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D75" w:rsidRPr="00350A0A" w:rsidRDefault="00D51D75" w:rsidP="0082388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культуре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усского народа.</w:t>
            </w:r>
          </w:p>
          <w:p w:rsidR="00D51D75" w:rsidRPr="00350A0A" w:rsidRDefault="00D51D75" w:rsidP="0082388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 xml:space="preserve"> Поделиться секретами семейного воспитания на народных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D75" w:rsidRPr="00350A0A" w:rsidRDefault="00D51D75" w:rsidP="0082388F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9571" w:type="dxa"/>
            <w:gridSpan w:val="5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350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</w:t>
            </w:r>
          </w:p>
        </w:tc>
      </w:tr>
      <w:tr w:rsidR="00D51D75" w:rsidRPr="00350A0A" w:rsidTr="0082388F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33" w:type="dxa"/>
            <w:gridSpan w:val="2"/>
          </w:tcPr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75" w:rsidRPr="00350A0A" w:rsidRDefault="00D51D75" w:rsidP="0082388F">
            <w:pPr>
              <w:pStyle w:val="a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предметно-игровой познавательной среды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в группе и игровом центре</w:t>
            </w:r>
          </w:p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hAnsi="Times New Roman" w:cs="Times New Roman"/>
                <w:sz w:val="24"/>
                <w:szCs w:val="24"/>
              </w:rPr>
              <w:t>Подбор иллюстративного материала «О ремеслах Алтайского края»</w:t>
            </w:r>
          </w:p>
          <w:p w:rsidR="00D51D75" w:rsidRPr="00350A0A" w:rsidRDefault="00D51D75" w:rsidP="0082388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A0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дидактических игр</w:t>
            </w:r>
          </w:p>
          <w:p w:rsidR="00D51D75" w:rsidRPr="00350A0A" w:rsidRDefault="00D51D75" w:rsidP="0082388F">
            <w:r w:rsidRPr="00350A0A">
              <w:t>«Ремесла древние и современные</w:t>
            </w:r>
            <w:r>
              <w:t>»</w:t>
            </w:r>
          </w:p>
        </w:tc>
        <w:tc>
          <w:tcPr>
            <w:tcW w:w="4449" w:type="dxa"/>
            <w:gridSpan w:val="2"/>
          </w:tcPr>
          <w:p w:rsidR="00D51D75" w:rsidRPr="00350A0A" w:rsidRDefault="00D51D75" w:rsidP="0082388F">
            <w:r w:rsidRPr="00350A0A">
              <w:t xml:space="preserve">Создавать условия по формированию теоретической и практической базы </w:t>
            </w:r>
          </w:p>
          <w:p w:rsidR="00D51D75" w:rsidRPr="00350A0A" w:rsidRDefault="00D51D75" w:rsidP="0082388F">
            <w:r>
              <w:t>для реализации проекта.</w:t>
            </w:r>
          </w:p>
          <w:p w:rsidR="00D51D75" w:rsidRPr="00350A0A" w:rsidRDefault="00D51D75" w:rsidP="0082388F"/>
          <w:p w:rsidR="00D51D75" w:rsidRPr="00350A0A" w:rsidRDefault="00D51D75" w:rsidP="008238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D75" w:rsidRDefault="00D51D75" w:rsidP="00D51D75">
      <w:pPr>
        <w:pStyle w:val="a6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FD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51D75" w:rsidRPr="007C0884" w:rsidRDefault="00D51D75" w:rsidP="00D51D7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51D75" w:rsidRPr="007C0884" w:rsidRDefault="00D51D75" w:rsidP="00D51D7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884">
        <w:rPr>
          <w:rFonts w:ascii="Times New Roman" w:hAnsi="Times New Roman" w:cs="Times New Roman"/>
          <w:sz w:val="24"/>
          <w:szCs w:val="24"/>
        </w:rPr>
        <w:t>Затеев</w:t>
      </w:r>
      <w:r w:rsidRPr="007712B5">
        <w:rPr>
          <w:rFonts w:ascii="Times New Roman" w:hAnsi="Times New Roman" w:cs="Times New Roman"/>
          <w:sz w:val="24"/>
          <w:szCs w:val="24"/>
        </w:rPr>
        <w:t xml:space="preserve"> </w:t>
      </w:r>
      <w:r w:rsidRPr="007C0884">
        <w:rPr>
          <w:rFonts w:ascii="Times New Roman" w:hAnsi="Times New Roman" w:cs="Times New Roman"/>
          <w:sz w:val="24"/>
          <w:szCs w:val="24"/>
        </w:rPr>
        <w:t>Е.В.  «От родного порога» 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884">
        <w:rPr>
          <w:rFonts w:ascii="Times New Roman" w:hAnsi="Times New Roman" w:cs="Times New Roman"/>
          <w:sz w:val="24"/>
          <w:szCs w:val="24"/>
        </w:rPr>
        <w:t>г.</w:t>
      </w:r>
    </w:p>
    <w:p w:rsidR="00D51D75" w:rsidRPr="007C0884" w:rsidRDefault="00D51D75" w:rsidP="00D51D7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C0884">
        <w:rPr>
          <w:rFonts w:ascii="Times New Roman" w:hAnsi="Times New Roman" w:cs="Times New Roman"/>
          <w:color w:val="000000"/>
          <w:sz w:val="24"/>
          <w:szCs w:val="24"/>
        </w:rPr>
        <w:t>Гаранина Н. К. Приобщение дошкольников к народной 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>. Москва 2010</w:t>
      </w:r>
    </w:p>
    <w:p w:rsidR="00D51D75" w:rsidRPr="007C0884" w:rsidRDefault="00D51D75" w:rsidP="00D51D7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C0884">
        <w:rPr>
          <w:rFonts w:ascii="Times New Roman" w:hAnsi="Times New Roman" w:cs="Times New Roman"/>
          <w:color w:val="000000"/>
          <w:sz w:val="24"/>
          <w:szCs w:val="24"/>
        </w:rPr>
        <w:t xml:space="preserve">Князева О. А., </w:t>
      </w:r>
      <w:proofErr w:type="spellStart"/>
      <w:r w:rsidRPr="007C0884">
        <w:rPr>
          <w:rFonts w:ascii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Pr="007C0884">
        <w:rPr>
          <w:rFonts w:ascii="Times New Roman" w:hAnsi="Times New Roman" w:cs="Times New Roman"/>
          <w:color w:val="000000"/>
          <w:sz w:val="24"/>
          <w:szCs w:val="24"/>
        </w:rPr>
        <w:t xml:space="preserve"> М. Д. Приобщение детей к истокам русской народной культуры. – СПб</w:t>
      </w:r>
      <w:proofErr w:type="gramStart"/>
      <w:r w:rsidRPr="007C0884">
        <w:rPr>
          <w:rFonts w:ascii="Times New Roman" w:hAnsi="Times New Roman" w:cs="Times New Roman"/>
          <w:color w:val="000000"/>
          <w:sz w:val="24"/>
          <w:szCs w:val="24"/>
        </w:rPr>
        <w:t xml:space="preserve">. : </w:t>
      </w:r>
      <w:proofErr w:type="spellStart"/>
      <w:proofErr w:type="gramEnd"/>
      <w:r w:rsidRPr="007C0884">
        <w:rPr>
          <w:rFonts w:ascii="Times New Roman" w:hAnsi="Times New Roman" w:cs="Times New Roman"/>
          <w:color w:val="000000"/>
          <w:sz w:val="24"/>
          <w:szCs w:val="24"/>
        </w:rPr>
        <w:t>Акцидент</w:t>
      </w:r>
      <w:proofErr w:type="spellEnd"/>
      <w:r w:rsidRPr="007C0884">
        <w:rPr>
          <w:rFonts w:ascii="Times New Roman" w:hAnsi="Times New Roman" w:cs="Times New Roman"/>
          <w:color w:val="000000"/>
          <w:sz w:val="24"/>
          <w:szCs w:val="24"/>
        </w:rPr>
        <w:t>, 1997.</w:t>
      </w:r>
    </w:p>
    <w:p w:rsidR="00D51D75" w:rsidRPr="007C0884" w:rsidRDefault="00D51D75" w:rsidP="00D51D7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0884">
        <w:rPr>
          <w:rFonts w:ascii="Times New Roman" w:hAnsi="Times New Roman" w:cs="Times New Roman"/>
          <w:color w:val="000000"/>
          <w:sz w:val="24"/>
          <w:szCs w:val="24"/>
        </w:rPr>
        <w:t>Маканева</w:t>
      </w:r>
      <w:proofErr w:type="spellEnd"/>
      <w:r w:rsidRPr="007C0884">
        <w:rPr>
          <w:rFonts w:ascii="Times New Roman" w:hAnsi="Times New Roman" w:cs="Times New Roman"/>
          <w:color w:val="000000"/>
          <w:sz w:val="24"/>
          <w:szCs w:val="24"/>
        </w:rPr>
        <w:t xml:space="preserve"> М.Д.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884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Нравственно – </w:t>
      </w:r>
      <w:proofErr w:type="spellStart"/>
      <w:r w:rsidRPr="007C0884">
        <w:rPr>
          <w:rFonts w:ascii="Times New Roman" w:hAnsi="Times New Roman" w:cs="Times New Roman"/>
          <w:color w:val="000000"/>
          <w:sz w:val="24"/>
          <w:szCs w:val="24"/>
        </w:rPr>
        <w:t>патриотическоевоспитание</w:t>
      </w:r>
      <w:proofErr w:type="spellEnd"/>
      <w:r w:rsidRPr="007C0884">
        <w:rPr>
          <w:rFonts w:ascii="Times New Roman" w:hAnsi="Times New Roman" w:cs="Times New Roman"/>
          <w:color w:val="000000"/>
          <w:sz w:val="24"/>
          <w:szCs w:val="24"/>
        </w:rPr>
        <w:t xml:space="preserve"> детей старшего дошкольного возраста. Москва 2005г.</w:t>
      </w:r>
    </w:p>
    <w:p w:rsidR="00D51D75" w:rsidRPr="007C0884" w:rsidRDefault="00D51D75" w:rsidP="00D51D7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0884">
        <w:rPr>
          <w:rFonts w:ascii="Times New Roman" w:hAnsi="Times New Roman" w:cs="Times New Roman"/>
          <w:color w:val="000000"/>
          <w:sz w:val="24"/>
          <w:szCs w:val="24"/>
        </w:rPr>
        <w:t>Сыпченко</w:t>
      </w:r>
      <w:proofErr w:type="spellEnd"/>
      <w:r w:rsidRPr="007C0884">
        <w:rPr>
          <w:rFonts w:ascii="Times New Roman" w:hAnsi="Times New Roman" w:cs="Times New Roman"/>
          <w:color w:val="000000"/>
          <w:sz w:val="24"/>
          <w:szCs w:val="24"/>
        </w:rPr>
        <w:t xml:space="preserve"> Е. А. Инновационные педагогические технологии. - СПб: Детств</w:t>
      </w:r>
      <w:proofErr w:type="gramStart"/>
      <w:r w:rsidRPr="007C0884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C0884">
        <w:rPr>
          <w:rFonts w:ascii="Times New Roman" w:hAnsi="Times New Roman" w:cs="Times New Roman"/>
          <w:color w:val="000000"/>
          <w:sz w:val="24"/>
          <w:szCs w:val="24"/>
        </w:rPr>
        <w:t xml:space="preserve"> Пресс, 2012.</w:t>
      </w:r>
    </w:p>
    <w:p w:rsidR="00D51D75" w:rsidRPr="007C0884" w:rsidRDefault="00D51D75" w:rsidP="00D51D7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C0884">
        <w:rPr>
          <w:rFonts w:ascii="Times New Roman" w:hAnsi="Times New Roman" w:cs="Times New Roman"/>
          <w:color w:val="000000"/>
          <w:sz w:val="24"/>
          <w:szCs w:val="24"/>
        </w:rPr>
        <w:t>Щетинин М.П.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884">
        <w:rPr>
          <w:rFonts w:ascii="Times New Roman" w:hAnsi="Times New Roman" w:cs="Times New Roman"/>
          <w:color w:val="000000"/>
          <w:sz w:val="24"/>
          <w:szCs w:val="24"/>
        </w:rPr>
        <w:t>Художественные промыслы и ремесла Алтайского края. Барнаул: Слово, 2011г.</w:t>
      </w:r>
    </w:p>
    <w:p w:rsidR="00D51D75" w:rsidRPr="007C0884" w:rsidRDefault="00D51D75" w:rsidP="00D51D7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51D75" w:rsidRDefault="00D51D75" w:rsidP="00D51D7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D51D75" w:rsidRDefault="00D51D75" w:rsidP="00D51D7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27DC2" w:rsidRDefault="00727DC2"/>
    <w:sectPr w:rsidR="0072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C7E"/>
    <w:multiLevelType w:val="multilevel"/>
    <w:tmpl w:val="9A88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B2919"/>
    <w:multiLevelType w:val="multilevel"/>
    <w:tmpl w:val="6F96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CF"/>
    <w:rsid w:val="00727DC2"/>
    <w:rsid w:val="00D027CF"/>
    <w:rsid w:val="00D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D7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51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51D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51D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D51D75"/>
    <w:rPr>
      <w:rFonts w:ascii="Calibri" w:eastAsia="Times New Roman" w:hAnsi="Calibri" w:cs="Calibri"/>
      <w:lang w:eastAsia="ru-RU"/>
    </w:rPr>
  </w:style>
  <w:style w:type="character" w:customStyle="1" w:styleId="c10">
    <w:name w:val="c10"/>
    <w:basedOn w:val="a0"/>
    <w:rsid w:val="00D51D75"/>
  </w:style>
  <w:style w:type="paragraph" w:customStyle="1" w:styleId="c18">
    <w:name w:val="c18"/>
    <w:basedOn w:val="a"/>
    <w:rsid w:val="00D51D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D7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51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51D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51D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D51D75"/>
    <w:rPr>
      <w:rFonts w:ascii="Calibri" w:eastAsia="Times New Roman" w:hAnsi="Calibri" w:cs="Calibri"/>
      <w:lang w:eastAsia="ru-RU"/>
    </w:rPr>
  </w:style>
  <w:style w:type="character" w:customStyle="1" w:styleId="c10">
    <w:name w:val="c10"/>
    <w:basedOn w:val="a0"/>
    <w:rsid w:val="00D51D75"/>
  </w:style>
  <w:style w:type="paragraph" w:customStyle="1" w:styleId="c18">
    <w:name w:val="c18"/>
    <w:basedOn w:val="a"/>
    <w:rsid w:val="00D51D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2920</Words>
  <Characters>16645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2019-03-20T07:39:00Z</dcterms:created>
  <dcterms:modified xsi:type="dcterms:W3CDTF">2019-03-20T07:41:00Z</dcterms:modified>
</cp:coreProperties>
</file>