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CA" w:rsidRDefault="00773BCA" w:rsidP="00A22553">
      <w:pPr>
        <w:tabs>
          <w:tab w:val="left" w:pos="284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A22553" w:rsidRDefault="00AE6A3D" w:rsidP="00A22553">
      <w:pPr>
        <w:tabs>
          <w:tab w:val="left" w:pos="284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СОГЛАСОВАНОУТВЕРЖДАЮ: </w:t>
      </w:r>
    </w:p>
    <w:p w:rsidR="00A22553" w:rsidRDefault="00A22553" w:rsidP="00A22553">
      <w:pPr>
        <w:tabs>
          <w:tab w:val="left" w:pos="5954"/>
        </w:tabs>
        <w:spacing w:after="0" w:line="240" w:lineRule="auto"/>
        <w:ind w:left="6237" w:hanging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воспитатель МБДОУ                                                      Заведующий МБДОУ «Детский сад</w:t>
      </w:r>
    </w:p>
    <w:p w:rsidR="00A22553" w:rsidRDefault="00A22553" w:rsidP="00023A1D">
      <w:pPr>
        <w:tabs>
          <w:tab w:val="left" w:pos="5954"/>
        </w:tabs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            сад      №    20                                     </w:t>
      </w:r>
      <w:r w:rsidR="00AE6A3D">
        <w:rPr>
          <w:rFonts w:ascii="Times New Roman" w:hAnsi="Times New Roman" w:cs="Times New Roman"/>
        </w:rPr>
        <w:t>№ 20   «Ромашка»   ст.   Урухской»</w:t>
      </w:r>
      <w:r>
        <w:rPr>
          <w:rFonts w:ascii="Times New Roman" w:hAnsi="Times New Roman" w:cs="Times New Roman"/>
        </w:rPr>
        <w:t>«Ромашка»        ст.   Урухской»_</w:t>
      </w:r>
      <w:r w:rsidR="00A439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 w:rsidR="00A4399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Н.Г. Ивашина</w:t>
      </w:r>
    </w:p>
    <w:p w:rsidR="00A22553" w:rsidRDefault="00A22553" w:rsidP="00A4399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____________И.В. Мальченко                                         Приказ  № ____от  ____.____.2015</w:t>
      </w:r>
    </w:p>
    <w:p w:rsidR="00A22553" w:rsidRDefault="00A22553" w:rsidP="00A22553">
      <w:pPr>
        <w:tabs>
          <w:tab w:val="left" w:pos="5954"/>
        </w:tabs>
        <w:spacing w:after="0" w:line="240" w:lineRule="auto"/>
        <w:ind w:hanging="426"/>
        <w:rPr>
          <w:rFonts w:ascii="Times New Roman" w:hAnsi="Times New Roman" w:cs="Times New Roman"/>
        </w:rPr>
      </w:pPr>
    </w:p>
    <w:p w:rsidR="00A22553" w:rsidRDefault="00A22553" w:rsidP="00A22553">
      <w:pPr>
        <w:tabs>
          <w:tab w:val="left" w:pos="5954"/>
        </w:tabs>
        <w:spacing w:after="0" w:line="240" w:lineRule="auto"/>
        <w:ind w:hanging="426"/>
        <w:rPr>
          <w:rFonts w:ascii="Times New Roman" w:hAnsi="Times New Roman" w:cs="Times New Roman"/>
        </w:rPr>
      </w:pPr>
    </w:p>
    <w:p w:rsidR="00A22553" w:rsidRDefault="00A22553" w:rsidP="00A4399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ПРИНЯТ:                                                                                                  </w:t>
      </w:r>
    </w:p>
    <w:p w:rsidR="00A22553" w:rsidRDefault="00A22553" w:rsidP="00A439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 </w:t>
      </w:r>
    </w:p>
    <w:p w:rsidR="00A22553" w:rsidRDefault="00A22553" w:rsidP="00A439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   «Детский    сад    №    20                                                        </w:t>
      </w:r>
    </w:p>
    <w:p w:rsidR="00A22553" w:rsidRDefault="00A22553" w:rsidP="00A439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«Ромашка»  ст. Урухской»                                                                        </w:t>
      </w:r>
    </w:p>
    <w:p w:rsidR="00AE6A3D" w:rsidRDefault="00A22553" w:rsidP="00A439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__ от  __. ___.2015 г</w:t>
      </w:r>
    </w:p>
    <w:p w:rsidR="005A529C" w:rsidRDefault="005A529C" w:rsidP="00A4399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5A529C" w:rsidRDefault="005A529C" w:rsidP="00A4399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5A529C" w:rsidRDefault="005A529C" w:rsidP="00A4399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0D2038" w:rsidRPr="00A22553" w:rsidRDefault="000D2038" w:rsidP="00A4399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0D2038" w:rsidRDefault="000F438A" w:rsidP="00A439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438A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86pt;height:42pt" fillcolor="blue" strokecolor="#9cf" strokeweight="1.5pt">
            <v:shadow on="t" color="#900"/>
            <v:textpath style="font-family:&quot;Impact&quot;;v-text-kern:t" trim="t" fitpath="t" string="Рабочая программа"/>
          </v:shape>
        </w:pict>
      </w:r>
    </w:p>
    <w:p w:rsidR="00A43997" w:rsidRDefault="00A43997" w:rsidP="00A439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1176C" w:rsidRPr="00A43997" w:rsidRDefault="00A43997" w:rsidP="00A43997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31"/>
          <w:szCs w:val="31"/>
        </w:rPr>
      </w:pPr>
      <w:r w:rsidRPr="00A43997">
        <w:rPr>
          <w:rFonts w:ascii="Times New Roman" w:hAnsi="Times New Roman" w:cs="Times New Roman"/>
          <w:b/>
          <w:sz w:val="31"/>
          <w:szCs w:val="31"/>
        </w:rPr>
        <w:t xml:space="preserve">воспитателя </w:t>
      </w:r>
      <w:r w:rsidR="000D2038" w:rsidRPr="00A43997">
        <w:rPr>
          <w:rFonts w:ascii="Times New Roman" w:hAnsi="Times New Roman" w:cs="Times New Roman"/>
          <w:b/>
          <w:sz w:val="31"/>
          <w:szCs w:val="31"/>
        </w:rPr>
        <w:t>МБДОУ«Детский</w:t>
      </w:r>
      <w:r w:rsidR="0001176C" w:rsidRPr="00A43997">
        <w:rPr>
          <w:rFonts w:ascii="Times New Roman" w:hAnsi="Times New Roman" w:cs="Times New Roman"/>
          <w:b/>
          <w:sz w:val="31"/>
          <w:szCs w:val="31"/>
        </w:rPr>
        <w:t xml:space="preserve"> сад№20«Ромашка» ст. Урухской</w:t>
      </w:r>
      <w:r w:rsidRPr="00A43997">
        <w:rPr>
          <w:rFonts w:ascii="Times New Roman" w:hAnsi="Times New Roman" w:cs="Times New Roman"/>
          <w:b/>
          <w:sz w:val="31"/>
          <w:szCs w:val="31"/>
        </w:rPr>
        <w:t>»</w:t>
      </w:r>
    </w:p>
    <w:p w:rsidR="0001176C" w:rsidRDefault="008E4957" w:rsidP="008E49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Бойко </w:t>
      </w:r>
      <w:r w:rsidR="00B041E2">
        <w:rPr>
          <w:rFonts w:ascii="Times New Roman" w:hAnsi="Times New Roman" w:cs="Times New Roman"/>
          <w:b/>
          <w:sz w:val="40"/>
          <w:szCs w:val="40"/>
        </w:rPr>
        <w:t>Ирины Юрьевны</w:t>
      </w:r>
    </w:p>
    <w:p w:rsidR="000D2038" w:rsidRPr="0001176C" w:rsidRDefault="000D2038" w:rsidP="000D2038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0D2038" w:rsidRPr="005A529C" w:rsidRDefault="009933D7" w:rsidP="005A52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детей старшей </w:t>
      </w:r>
      <w:r w:rsidR="0001176C" w:rsidRPr="005A529C">
        <w:rPr>
          <w:rFonts w:ascii="Times New Roman" w:hAnsi="Times New Roman" w:cs="Times New Roman"/>
          <w:b/>
          <w:sz w:val="32"/>
          <w:szCs w:val="32"/>
        </w:rPr>
        <w:t>группы</w:t>
      </w:r>
      <w:r w:rsidR="005A529C" w:rsidRPr="005A529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0D2038" w:rsidRPr="005A529C">
        <w:rPr>
          <w:rFonts w:ascii="Times New Roman" w:hAnsi="Times New Roman" w:cs="Times New Roman"/>
          <w:b/>
          <w:sz w:val="32"/>
          <w:szCs w:val="32"/>
        </w:rPr>
        <w:t>201</w:t>
      </w:r>
      <w:r w:rsidR="005A529C">
        <w:rPr>
          <w:rFonts w:ascii="Times New Roman" w:hAnsi="Times New Roman" w:cs="Times New Roman"/>
          <w:b/>
          <w:sz w:val="32"/>
          <w:szCs w:val="32"/>
        </w:rPr>
        <w:t>5</w:t>
      </w:r>
      <w:r w:rsidR="000D2038" w:rsidRPr="005A529C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5A529C">
        <w:rPr>
          <w:rFonts w:ascii="Times New Roman" w:hAnsi="Times New Roman" w:cs="Times New Roman"/>
          <w:b/>
          <w:sz w:val="32"/>
          <w:szCs w:val="32"/>
        </w:rPr>
        <w:t>6</w:t>
      </w:r>
      <w:r w:rsidR="000D2038" w:rsidRPr="005A529C">
        <w:rPr>
          <w:rFonts w:ascii="Times New Roman" w:hAnsi="Times New Roman" w:cs="Times New Roman"/>
          <w:b/>
          <w:sz w:val="32"/>
          <w:szCs w:val="32"/>
        </w:rPr>
        <w:t xml:space="preserve">  учебн</w:t>
      </w:r>
      <w:r w:rsidR="005A529C">
        <w:rPr>
          <w:rFonts w:ascii="Times New Roman" w:hAnsi="Times New Roman" w:cs="Times New Roman"/>
          <w:b/>
          <w:sz w:val="32"/>
          <w:szCs w:val="32"/>
        </w:rPr>
        <w:t>ый  год</w:t>
      </w:r>
      <w:r w:rsidR="000D2038" w:rsidRPr="005A529C">
        <w:rPr>
          <w:rFonts w:ascii="Times New Roman" w:hAnsi="Times New Roman" w:cs="Times New Roman"/>
          <w:b/>
          <w:sz w:val="32"/>
          <w:szCs w:val="32"/>
        </w:rPr>
        <w:t>.</w:t>
      </w:r>
    </w:p>
    <w:p w:rsidR="000D2038" w:rsidRDefault="000D2038" w:rsidP="000D20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529C" w:rsidRDefault="005A529C" w:rsidP="000D20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1E2" w:rsidRDefault="00B041E2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038" w:rsidRPr="005A529C" w:rsidRDefault="000D2038" w:rsidP="005A52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29C">
        <w:rPr>
          <w:rFonts w:ascii="Times New Roman" w:hAnsi="Times New Roman" w:cs="Times New Roman"/>
          <w:b/>
          <w:sz w:val="32"/>
          <w:szCs w:val="32"/>
        </w:rPr>
        <w:t>ст. Урухская</w:t>
      </w:r>
    </w:p>
    <w:p w:rsidR="00773BCA" w:rsidRPr="000B7158" w:rsidRDefault="000D2038" w:rsidP="000B7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29C"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B041E2" w:rsidRDefault="00B041E2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7158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tbl>
      <w:tblPr>
        <w:tblStyle w:val="ac"/>
        <w:tblW w:w="10173" w:type="dxa"/>
        <w:tblLook w:val="04A0"/>
      </w:tblPr>
      <w:tblGrid>
        <w:gridCol w:w="675"/>
        <w:gridCol w:w="8505"/>
        <w:gridCol w:w="993"/>
      </w:tblGrid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 w:rsidP="000B7158">
            <w:pPr>
              <w:pStyle w:val="ab"/>
              <w:numPr>
                <w:ilvl w:val="0"/>
                <w:numId w:val="3"/>
              </w:num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 w:rsidP="006B4290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 w:rsidP="00300050">
            <w:pPr>
              <w:pStyle w:val="ab"/>
              <w:numPr>
                <w:ilvl w:val="0"/>
                <w:numId w:val="4"/>
              </w:num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 w:rsidP="006B4290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Pr="001535F2" w:rsidRDefault="005C7D03" w:rsidP="006B4290">
            <w:pPr>
              <w:shd w:val="clear" w:color="auto" w:fill="FFFFFF"/>
              <w:rPr>
                <w:rFonts w:eastAsiaTheme="minorHAnsi"/>
                <w:sz w:val="28"/>
                <w:szCs w:val="28"/>
              </w:rPr>
            </w:pPr>
            <w:r w:rsidRPr="001535F2">
              <w:rPr>
                <w:sz w:val="28"/>
                <w:szCs w:val="28"/>
              </w:rPr>
              <w:t>Краткая характеристика групп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Pr="001535F2" w:rsidRDefault="005C7D03" w:rsidP="006B4290">
            <w:pPr>
              <w:rPr>
                <w:rFonts w:eastAsia="Times New Roman"/>
                <w:sz w:val="28"/>
                <w:szCs w:val="28"/>
              </w:rPr>
            </w:pPr>
            <w:r w:rsidRPr="001535F2">
              <w:rPr>
                <w:rFonts w:eastAsia="Times New Roman"/>
                <w:sz w:val="28"/>
                <w:szCs w:val="28"/>
              </w:rPr>
              <w:t>Анализ состава и потребностей семьи.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Pr="001535F2" w:rsidRDefault="005C7D03" w:rsidP="006B429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535F2">
              <w:rPr>
                <w:rFonts w:eastAsia="Times New Roman"/>
                <w:sz w:val="28"/>
                <w:szCs w:val="28"/>
              </w:rPr>
              <w:t xml:space="preserve">Социальный заказ родителей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Pr="001535F2" w:rsidRDefault="005C7D03" w:rsidP="006B4290">
            <w:pPr>
              <w:rPr>
                <w:sz w:val="28"/>
                <w:szCs w:val="28"/>
              </w:rPr>
            </w:pPr>
            <w:r w:rsidRPr="001535F2">
              <w:rPr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Pr="001535F2" w:rsidRDefault="005C7D03" w:rsidP="006B4290">
            <w:pPr>
              <w:rPr>
                <w:rFonts w:eastAsia="Times New Roman"/>
                <w:sz w:val="28"/>
                <w:szCs w:val="28"/>
              </w:rPr>
            </w:pPr>
            <w:r w:rsidRPr="001535F2">
              <w:rPr>
                <w:rFonts w:eastAsia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Pr="001535F2" w:rsidRDefault="005C7D03" w:rsidP="006B4290">
            <w:pPr>
              <w:rPr>
                <w:sz w:val="28"/>
                <w:szCs w:val="28"/>
              </w:rPr>
            </w:pPr>
            <w:r w:rsidRPr="001535F2">
              <w:rPr>
                <w:sz w:val="28"/>
                <w:szCs w:val="28"/>
              </w:rPr>
              <w:t>Система мониторинга достижения детьми планируемых результатов освоения образовательной программы ДОУ.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 w:rsidP="000B7158">
            <w:pPr>
              <w:pStyle w:val="ab"/>
              <w:numPr>
                <w:ilvl w:val="0"/>
                <w:numId w:val="3"/>
              </w:num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D03" w:rsidRDefault="005C7D03" w:rsidP="006B4290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 w:rsidP="003126E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Pr="000845D6" w:rsidRDefault="008E700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Перспективно-тематическое планирование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 w:rsidP="003126E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8E7000" w:rsidP="006B4290">
            <w:pPr>
              <w:rPr>
                <w:rFonts w:eastAsia="Times New Roman"/>
                <w:sz w:val="28"/>
                <w:szCs w:val="28"/>
              </w:rPr>
            </w:pPr>
            <w:r w:rsidRPr="000845D6">
              <w:rPr>
                <w:rFonts w:eastAsia="Times New Roman"/>
                <w:sz w:val="28"/>
                <w:szCs w:val="28"/>
              </w:rPr>
              <w:t>Комплексно – тематическое планирование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C7D03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 w:rsidP="003126E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8E700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Перспективный план работы с родителями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03" w:rsidRDefault="005C7D0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2A35E5">
            <w:pPr>
              <w:pStyle w:val="ab"/>
              <w:numPr>
                <w:ilvl w:val="0"/>
                <w:numId w:val="3"/>
              </w:num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Pr="001C2380" w:rsidRDefault="00300050" w:rsidP="006B4290">
            <w:pPr>
              <w:rPr>
                <w:rFonts w:eastAsia="Times New Roman"/>
                <w:b/>
                <w:sz w:val="28"/>
                <w:szCs w:val="28"/>
              </w:rPr>
            </w:pPr>
            <w:r w:rsidRPr="001C2380">
              <w:rPr>
                <w:rFonts w:eastAsia="Times New Roman"/>
                <w:b/>
                <w:sz w:val="28"/>
                <w:szCs w:val="28"/>
              </w:rPr>
              <w:t>ОРГАНИЦАЦИОННЫЙ РАЗДЕЛ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F7447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Pr="001C238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 w:rsidRPr="001C2380">
              <w:rPr>
                <w:sz w:val="28"/>
                <w:szCs w:val="28"/>
              </w:rPr>
              <w:t>Оформление предметно-развивающей среды старшей группы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Pr="004D51AB" w:rsidRDefault="00300050" w:rsidP="00F7447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 w:rsidRPr="001C2380">
              <w:rPr>
                <w:sz w:val="28"/>
                <w:szCs w:val="28"/>
              </w:rPr>
              <w:t>Описание материально-технического обеспечения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8E700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F7447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Режим дня в холодный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F7447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Режим в теплый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F7447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Циклограмма планирования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– образовательной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F7447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Планирование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– образовательной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F7447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B7158">
              <w:rPr>
                <w:sz w:val="28"/>
                <w:szCs w:val="28"/>
              </w:rPr>
              <w:t>хемы закаливания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6B42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Комплексы утренней гимнастики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Pr="00A53404" w:rsidRDefault="00300050" w:rsidP="006B4290">
            <w:pPr>
              <w:rPr>
                <w:rFonts w:eastAsia="Times New Roman"/>
                <w:sz w:val="28"/>
                <w:szCs w:val="28"/>
              </w:rPr>
            </w:pPr>
            <w:r w:rsidRPr="00A53404">
              <w:rPr>
                <w:sz w:val="28"/>
                <w:szCs w:val="28"/>
              </w:rPr>
              <w:t>Образовательна</w:t>
            </w:r>
            <w:r>
              <w:rPr>
                <w:sz w:val="28"/>
                <w:szCs w:val="28"/>
              </w:rPr>
              <w:t xml:space="preserve">я деятельность в соответствии с </w:t>
            </w:r>
            <w:r w:rsidRPr="00A53404">
              <w:rPr>
                <w:sz w:val="28"/>
                <w:szCs w:val="28"/>
              </w:rPr>
              <w:t>направлениями развития детей</w:t>
            </w:r>
            <w:r>
              <w:rPr>
                <w:sz w:val="28"/>
                <w:szCs w:val="28"/>
              </w:rPr>
              <w:t xml:space="preserve"> старшей группы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2A35E5">
            <w:pPr>
              <w:pStyle w:val="ab"/>
              <w:numPr>
                <w:ilvl w:val="0"/>
                <w:numId w:val="3"/>
              </w:num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C643A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Pr="005C7D03" w:rsidRDefault="00300050" w:rsidP="005C7D03">
            <w:pPr>
              <w:spacing w:before="199" w:after="199"/>
              <w:ind w:right="199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</w:t>
            </w:r>
            <w:r w:rsidRPr="005C7D03">
              <w:rPr>
                <w:rFonts w:eastAsia="Times New Roman"/>
                <w:bCs/>
                <w:sz w:val="28"/>
                <w:szCs w:val="28"/>
              </w:rPr>
              <w:t>ндивидуальная карта </w:t>
            </w:r>
            <w:r w:rsidRPr="005C7D03">
              <w:rPr>
                <w:rFonts w:eastAsia="Times New Roman"/>
                <w:sz w:val="28"/>
                <w:szCs w:val="28"/>
              </w:rPr>
              <w:br/>
            </w:r>
            <w:r w:rsidRPr="005C7D03">
              <w:rPr>
                <w:rFonts w:eastAsia="Times New Roman"/>
                <w:bCs/>
                <w:sz w:val="28"/>
                <w:szCs w:val="28"/>
              </w:rPr>
              <w:t>наблюдений за особенностями личностного развития ребенк</w:t>
            </w:r>
            <w:r>
              <w:rPr>
                <w:rFonts w:eastAsia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5C7D03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7D03">
              <w:rPr>
                <w:sz w:val="28"/>
                <w:szCs w:val="28"/>
              </w:rPr>
              <w:t>водная диагностическая таблица</w:t>
            </w:r>
            <w:r>
              <w:rPr>
                <w:sz w:val="28"/>
                <w:szCs w:val="28"/>
              </w:rPr>
              <w:t xml:space="preserve"> </w:t>
            </w:r>
            <w:r w:rsidRPr="005C7D03">
              <w:rPr>
                <w:sz w:val="28"/>
                <w:szCs w:val="28"/>
              </w:rPr>
              <w:t xml:space="preserve">индивидуального развития </w:t>
            </w:r>
            <w:r w:rsidRPr="005C7D03">
              <w:rPr>
                <w:bCs/>
                <w:sz w:val="28"/>
                <w:szCs w:val="28"/>
              </w:rPr>
              <w:t>воспитанников старшей группы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2A35E5">
            <w:pPr>
              <w:pStyle w:val="ab"/>
              <w:numPr>
                <w:ilvl w:val="0"/>
                <w:numId w:val="3"/>
              </w:num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 w:rsidP="005C7D0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00050" w:rsidTr="005C7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050" w:rsidRDefault="0030005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73BCA" w:rsidRDefault="00773BCA" w:rsidP="00773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BCA" w:rsidRDefault="00773BCA" w:rsidP="00773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BCA" w:rsidRDefault="00773BCA" w:rsidP="00773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BCA" w:rsidRDefault="00773BCA" w:rsidP="00773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BCA" w:rsidRDefault="00773BCA" w:rsidP="00773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BCA" w:rsidRDefault="00773BCA" w:rsidP="00773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D51AB" w:rsidRDefault="004D51AB" w:rsidP="005C7D03">
      <w:pPr>
        <w:tabs>
          <w:tab w:val="left" w:pos="58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BCA" w:rsidRPr="00773BCA" w:rsidRDefault="00773BCA" w:rsidP="00D5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3BC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773BCA" w:rsidRPr="00BB4675" w:rsidRDefault="00773BCA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разработана для проведения воспитательно-образовательной деятельности с детьми </w:t>
      </w:r>
      <w:r w:rsidR="008759D5" w:rsidRPr="00BB4675">
        <w:rPr>
          <w:rFonts w:ascii="Times New Roman" w:eastAsia="Times New Roman" w:hAnsi="Times New Roman" w:cs="Times New Roman"/>
          <w:sz w:val="28"/>
          <w:szCs w:val="28"/>
        </w:rPr>
        <w:t>(старшей</w:t>
      </w:r>
      <w:r w:rsidRPr="00BB4675">
        <w:rPr>
          <w:rFonts w:ascii="Times New Roman" w:eastAsia="Times New Roman" w:hAnsi="Times New Roman" w:cs="Times New Roman"/>
          <w:sz w:val="28"/>
          <w:szCs w:val="28"/>
        </w:rPr>
        <w:t>)   группы. Рабочая про</w:t>
      </w:r>
      <w:r w:rsidRPr="00BB4675">
        <w:rPr>
          <w:rFonts w:ascii="Times New Roman" w:hAnsi="Times New Roman" w:cs="Times New Roman"/>
          <w:sz w:val="28"/>
          <w:szCs w:val="28"/>
        </w:rPr>
        <w:t>грамма обеспечивает комплексный</w:t>
      </w:r>
      <w:r w:rsidRPr="00BB4675">
        <w:rPr>
          <w:rFonts w:ascii="Times New Roman" w:eastAsia="Times New Roman" w:hAnsi="Times New Roman" w:cs="Times New Roman"/>
          <w:sz w:val="28"/>
          <w:szCs w:val="28"/>
        </w:rPr>
        <w:t xml:space="preserve"> подход в организации и реализации образовательного  процесса с учётом имеющихся условий.</w:t>
      </w:r>
    </w:p>
    <w:p w:rsidR="00773BCA" w:rsidRPr="00BB4675" w:rsidRDefault="00773BCA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pacing w:val="-5"/>
          <w:sz w:val="28"/>
          <w:szCs w:val="28"/>
        </w:rPr>
        <w:t>Настоящая рабочая программа разработана</w:t>
      </w:r>
      <w:r w:rsidRPr="00BB467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и на основании следующих нормативно - правовых документов:</w:t>
      </w:r>
    </w:p>
    <w:p w:rsidR="00773BCA" w:rsidRPr="00BB4675" w:rsidRDefault="00773BCA" w:rsidP="00BB46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«Об образовании в Российской Федерации» от 29 декабря 2012 г. № 273-ФЗ (Принят Государственной Думой 21.12.2012 г.);</w:t>
      </w:r>
    </w:p>
    <w:p w:rsidR="00773BCA" w:rsidRPr="00BB4675" w:rsidRDefault="000F438A" w:rsidP="00BB46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773BCA" w:rsidRPr="00BB4675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Федеральные государственные образовательные</w:t>
        </w:r>
      </w:hyperlink>
      <w:r w:rsidR="00773BCA" w:rsidRPr="00BB4675">
        <w:rPr>
          <w:rFonts w:ascii="Times New Roman" w:eastAsia="Times New Roman" w:hAnsi="Times New Roman" w:cs="Times New Roman"/>
          <w:sz w:val="28"/>
          <w:szCs w:val="28"/>
        </w:rPr>
        <w:t xml:space="preserve"> стандарты  </w:t>
      </w:r>
      <w:r w:rsidR="00773BCA" w:rsidRPr="00BB467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 (утв. приказом Министерства образования и науки РФ от 17.10.2013 г. № 1155, (зарегистрирован в Минюсте РФ 14.11.2013 г. Регистрационный № 30384), вступивший в  силу 1 января 2014 г.;</w:t>
      </w:r>
    </w:p>
    <w:p w:rsidR="00773BCA" w:rsidRPr="00BB4675" w:rsidRDefault="00773BCA" w:rsidP="00BB46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15.05.2013 г. № 26 «</w:t>
      </w:r>
      <w:r w:rsidRPr="00BB46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spellStart"/>
      <w:r w:rsidRPr="00BB4675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BB4675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РФ 29.05.2013 г.)</w:t>
      </w:r>
    </w:p>
    <w:p w:rsidR="00773BCA" w:rsidRPr="00BB4675" w:rsidRDefault="00773BCA" w:rsidP="00BB46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«Порядок  организации и осуществления образовательной деятельности по основным  общеобразовательным программам – образовательным программам дошкольного образования»  (далее – Порядок), утвержденным приказом </w:t>
      </w:r>
      <w:proofErr w:type="spellStart"/>
      <w:r w:rsidRPr="00BB467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B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30.08.2013 г. № 1014  (зарегистрирован в Минюсте РФ 26 сентября 2013 г. Регистрационный № 30038)</w:t>
      </w:r>
    </w:p>
    <w:p w:rsidR="00773BCA" w:rsidRPr="00BB4675" w:rsidRDefault="00773BCA" w:rsidP="00BB46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Pr="00BB4675">
        <w:rPr>
          <w:rFonts w:ascii="Times New Roman" w:hAnsi="Times New Roman" w:cs="Times New Roman"/>
          <w:sz w:val="28"/>
          <w:szCs w:val="28"/>
        </w:rPr>
        <w:t>МБДОУ «Детский сад  № 20  «Ромашка» ст. Урухской»</w:t>
      </w:r>
      <w:r w:rsidRPr="00BB4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B7158" w:rsidRPr="00BB4675" w:rsidRDefault="00773BCA" w:rsidP="00BB46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 w:rsidR="000B7158" w:rsidRPr="00BB4675">
        <w:rPr>
          <w:rFonts w:ascii="Times New Roman" w:hAnsi="Times New Roman" w:cs="Times New Roman"/>
          <w:sz w:val="28"/>
          <w:szCs w:val="28"/>
        </w:rPr>
        <w:t>МБДОУ «Детский сад  № 20  «Ромашка» ст. Урухской»</w:t>
      </w:r>
    </w:p>
    <w:p w:rsidR="00773BCA" w:rsidRPr="00BB4675" w:rsidRDefault="00773BCA" w:rsidP="00BB46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sz w:val="28"/>
          <w:szCs w:val="28"/>
        </w:rPr>
        <w:t>Положен</w:t>
      </w:r>
      <w:r w:rsidR="000B7158" w:rsidRPr="00BB4675">
        <w:rPr>
          <w:rFonts w:ascii="Times New Roman" w:eastAsia="Times New Roman" w:hAnsi="Times New Roman" w:cs="Times New Roman"/>
          <w:sz w:val="28"/>
          <w:szCs w:val="28"/>
        </w:rPr>
        <w:t xml:space="preserve">ие о Рабочей программе педагога </w:t>
      </w:r>
      <w:r w:rsidR="000B7158" w:rsidRPr="00BB4675">
        <w:rPr>
          <w:rFonts w:ascii="Times New Roman" w:hAnsi="Times New Roman" w:cs="Times New Roman"/>
          <w:sz w:val="28"/>
          <w:szCs w:val="28"/>
        </w:rPr>
        <w:t>МБДОУ «Детский сад  № 20  «Ромашка» ст. Урухской»</w:t>
      </w:r>
    </w:p>
    <w:p w:rsidR="000B7158" w:rsidRPr="00BB4675" w:rsidRDefault="00773BCA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0B7158" w:rsidRPr="00BB4675">
        <w:rPr>
          <w:rFonts w:ascii="Times New Roman" w:eastAsia="Times New Roman" w:hAnsi="Times New Roman" w:cs="Times New Roman"/>
          <w:sz w:val="28"/>
          <w:szCs w:val="28"/>
        </w:rPr>
        <w:t xml:space="preserve">с учетом проекта Примерной основной общеобразовательной Программы дошкольного образования  «От рождения до школы», разработанной коллективом авторов под редакцией </w:t>
      </w:r>
      <w:proofErr w:type="spellStart"/>
      <w:r w:rsidR="000B7158" w:rsidRPr="00BB4675">
        <w:rPr>
          <w:rFonts w:ascii="Times New Roman" w:eastAsia="Times New Roman" w:hAnsi="Times New Roman" w:cs="Times New Roman"/>
          <w:sz w:val="28"/>
          <w:szCs w:val="28"/>
        </w:rPr>
        <w:t>Н.Е.Веракс</w:t>
      </w:r>
      <w:r w:rsidR="00883949" w:rsidRPr="00BB4675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0B7158" w:rsidRPr="00BB4675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Васильевой.</w:t>
      </w:r>
    </w:p>
    <w:p w:rsidR="00773BCA" w:rsidRPr="00BB4675" w:rsidRDefault="000B7158" w:rsidP="00BB4675">
      <w:pPr>
        <w:pStyle w:val="Style4"/>
        <w:widowControl/>
        <w:tabs>
          <w:tab w:val="left" w:pos="0"/>
        </w:tabs>
        <w:spacing w:line="240" w:lineRule="auto"/>
        <w:ind w:firstLine="709"/>
        <w:rPr>
          <w:rFonts w:eastAsiaTheme="minorEastAsia"/>
          <w:sz w:val="28"/>
          <w:szCs w:val="28"/>
        </w:rPr>
      </w:pPr>
      <w:r w:rsidRPr="00BB4675">
        <w:rPr>
          <w:sz w:val="28"/>
          <w:szCs w:val="28"/>
        </w:rPr>
        <w:t>Данная Р</w:t>
      </w:r>
      <w:r w:rsidR="00773BCA" w:rsidRPr="00BB4675">
        <w:rPr>
          <w:sz w:val="28"/>
          <w:szCs w:val="28"/>
        </w:rPr>
        <w:t xml:space="preserve">абочая программа  учитывает возрастные особенности  и потребности детей </w:t>
      </w:r>
      <w:r w:rsidR="008E4957" w:rsidRPr="00BB4675">
        <w:rPr>
          <w:sz w:val="28"/>
          <w:szCs w:val="28"/>
        </w:rPr>
        <w:t xml:space="preserve"> старшей </w:t>
      </w:r>
      <w:r w:rsidR="00773BCA" w:rsidRPr="00BB4675">
        <w:rPr>
          <w:sz w:val="28"/>
          <w:szCs w:val="28"/>
        </w:rPr>
        <w:t xml:space="preserve">группы, </w:t>
      </w:r>
      <w:r w:rsidR="008E4957" w:rsidRPr="00BB4675">
        <w:rPr>
          <w:sz w:val="28"/>
          <w:szCs w:val="28"/>
        </w:rPr>
        <w:t xml:space="preserve">5-6 </w:t>
      </w:r>
      <w:r w:rsidR="00773BCA" w:rsidRPr="00BB4675">
        <w:rPr>
          <w:sz w:val="28"/>
          <w:szCs w:val="28"/>
        </w:rPr>
        <w:t>лет, социальный заказ родителей и имеющиеся условия детского сада и группы. Структура и содержание Рабочей программы определена сроком на 1 год и корректируется воспитателями в соответствии с реальными условиями, дополняется  календарным планированием работы и комплексно-тематическим планом, а так же Рабочими програм</w:t>
      </w:r>
      <w:r w:rsidRPr="00BB4675">
        <w:rPr>
          <w:sz w:val="28"/>
          <w:szCs w:val="28"/>
        </w:rPr>
        <w:t xml:space="preserve">мами музыкального руководителя и </w:t>
      </w:r>
      <w:r w:rsidR="00773BCA" w:rsidRPr="00BB4675">
        <w:rPr>
          <w:sz w:val="28"/>
          <w:szCs w:val="28"/>
        </w:rPr>
        <w:t>инструктор</w:t>
      </w:r>
      <w:r w:rsidRPr="00BB4675">
        <w:rPr>
          <w:sz w:val="28"/>
          <w:szCs w:val="28"/>
        </w:rPr>
        <w:t xml:space="preserve">а </w:t>
      </w:r>
      <w:r w:rsidR="00773BCA" w:rsidRPr="00BB4675">
        <w:rPr>
          <w:sz w:val="28"/>
          <w:szCs w:val="28"/>
        </w:rPr>
        <w:t>по физической культуре.</w:t>
      </w:r>
      <w:r w:rsidRPr="00BB4675">
        <w:rPr>
          <w:rStyle w:val="FontStyle43"/>
          <w:rFonts w:eastAsiaTheme="minorEastAsia"/>
          <w:sz w:val="28"/>
          <w:szCs w:val="28"/>
        </w:rPr>
        <w:t>Все изменения, дополнения, вносимые педагогом в Рабочую программу в течение учебного года, должны бытьсогласованы со старшим воспитателем.</w:t>
      </w:r>
    </w:p>
    <w:p w:rsidR="00773BCA" w:rsidRPr="00BB4675" w:rsidRDefault="00773BCA" w:rsidP="00BB4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B46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</w:t>
      </w:r>
      <w:r w:rsidR="00BB4675">
        <w:rPr>
          <w:rFonts w:ascii="Times New Roman" w:eastAsiaTheme="minorHAnsi" w:hAnsi="Times New Roman" w:cs="Times New Roman"/>
          <w:b/>
          <w:sz w:val="28"/>
          <w:szCs w:val="28"/>
        </w:rPr>
        <w:t>с</w:t>
      </w:r>
      <w:r w:rsidR="00BB4675">
        <w:rPr>
          <w:rFonts w:ascii="Times New Roman" w:hAnsi="Times New Roman" w:cs="Times New Roman"/>
          <w:b/>
          <w:sz w:val="28"/>
          <w:szCs w:val="28"/>
        </w:rPr>
        <w:t xml:space="preserve">таршей группы </w:t>
      </w:r>
      <w:r w:rsidR="000D3E9F" w:rsidRPr="00BB4675">
        <w:rPr>
          <w:rFonts w:ascii="Times New Roman" w:hAnsi="Times New Roman" w:cs="Times New Roman"/>
          <w:b/>
          <w:sz w:val="28"/>
          <w:szCs w:val="28"/>
        </w:rPr>
        <w:t xml:space="preserve"> «Радуга</w:t>
      </w:r>
      <w:r w:rsidRPr="00BB4675">
        <w:rPr>
          <w:rFonts w:ascii="Times New Roman" w:hAnsi="Times New Roman" w:cs="Times New Roman"/>
          <w:b/>
          <w:sz w:val="28"/>
          <w:szCs w:val="28"/>
        </w:rPr>
        <w:t>»,</w:t>
      </w:r>
      <w:r w:rsidRPr="00BB4675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для детей </w:t>
      </w:r>
      <w:r w:rsidR="000D3E9F" w:rsidRPr="00BB4675">
        <w:rPr>
          <w:rFonts w:ascii="Times New Roman" w:hAnsi="Times New Roman" w:cs="Times New Roman"/>
          <w:sz w:val="28"/>
          <w:szCs w:val="28"/>
        </w:rPr>
        <w:t>5-6</w:t>
      </w:r>
      <w:r w:rsidRPr="00BB467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73BCA" w:rsidRPr="00BB4675" w:rsidRDefault="00773BCA" w:rsidP="00BB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b/>
          <w:sz w:val="28"/>
          <w:szCs w:val="28"/>
        </w:rPr>
        <w:t>Списочный состав</w:t>
      </w:r>
      <w:r w:rsidR="000D3E9F" w:rsidRPr="00BB4675">
        <w:rPr>
          <w:rFonts w:ascii="Times New Roman" w:hAnsi="Times New Roman" w:cs="Times New Roman"/>
          <w:sz w:val="28"/>
          <w:szCs w:val="28"/>
        </w:rPr>
        <w:t>: 27</w:t>
      </w:r>
      <w:r w:rsidR="008759D5" w:rsidRPr="00BB4675">
        <w:rPr>
          <w:rFonts w:ascii="Times New Roman" w:hAnsi="Times New Roman" w:cs="Times New Roman"/>
          <w:sz w:val="28"/>
          <w:szCs w:val="28"/>
        </w:rPr>
        <w:t>детей</w:t>
      </w:r>
      <w:r w:rsidRPr="00BB4675">
        <w:rPr>
          <w:rFonts w:ascii="Times New Roman" w:hAnsi="Times New Roman" w:cs="Times New Roman"/>
          <w:sz w:val="28"/>
          <w:szCs w:val="28"/>
        </w:rPr>
        <w:t>;</w:t>
      </w:r>
      <w:r w:rsidR="00E14CF3" w:rsidRPr="00BB4675">
        <w:rPr>
          <w:rFonts w:ascii="Times New Roman" w:hAnsi="Times New Roman" w:cs="Times New Roman"/>
          <w:sz w:val="28"/>
          <w:szCs w:val="28"/>
        </w:rPr>
        <w:t xml:space="preserve"> Из них: мальчиков </w:t>
      </w:r>
      <w:r w:rsidR="000D3E9F" w:rsidRPr="00BB4675">
        <w:rPr>
          <w:rFonts w:ascii="Times New Roman" w:hAnsi="Times New Roman" w:cs="Times New Roman"/>
          <w:sz w:val="28"/>
          <w:szCs w:val="28"/>
        </w:rPr>
        <w:t>- 8</w:t>
      </w:r>
      <w:r w:rsidR="00E14CF3" w:rsidRPr="00BB4675">
        <w:rPr>
          <w:rFonts w:ascii="Times New Roman" w:hAnsi="Times New Roman" w:cs="Times New Roman"/>
          <w:sz w:val="28"/>
          <w:szCs w:val="28"/>
        </w:rPr>
        <w:t xml:space="preserve">,   девочек </w:t>
      </w:r>
      <w:r w:rsidR="000D3E9F" w:rsidRPr="00BB4675">
        <w:rPr>
          <w:rFonts w:ascii="Times New Roman" w:hAnsi="Times New Roman" w:cs="Times New Roman"/>
          <w:sz w:val="28"/>
          <w:szCs w:val="28"/>
        </w:rPr>
        <w:t>– 19.</w:t>
      </w:r>
    </w:p>
    <w:p w:rsidR="00773BCA" w:rsidRDefault="00773BCA" w:rsidP="00BB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Дети, требующие особого внимания (дети-сироты, опекаемые, инвалиды) </w:t>
      </w:r>
      <w:proofErr w:type="gramStart"/>
      <w:r w:rsidR="000D3E9F" w:rsidRPr="00BB4675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0D3E9F" w:rsidRPr="00BB4675">
        <w:rPr>
          <w:rFonts w:ascii="Times New Roman" w:hAnsi="Times New Roman" w:cs="Times New Roman"/>
          <w:sz w:val="28"/>
          <w:szCs w:val="28"/>
        </w:rPr>
        <w:t xml:space="preserve">оброва Юля </w:t>
      </w:r>
      <w:r w:rsidR="00E14CF3" w:rsidRPr="00BB4675">
        <w:rPr>
          <w:rFonts w:ascii="Times New Roman" w:hAnsi="Times New Roman" w:cs="Times New Roman"/>
          <w:sz w:val="28"/>
          <w:szCs w:val="28"/>
        </w:rPr>
        <w:t>(</w:t>
      </w:r>
      <w:r w:rsidR="000D3E9F" w:rsidRPr="00BB4675">
        <w:rPr>
          <w:rFonts w:ascii="Times New Roman" w:hAnsi="Times New Roman" w:cs="Times New Roman"/>
          <w:sz w:val="28"/>
          <w:szCs w:val="28"/>
        </w:rPr>
        <w:t xml:space="preserve"> опекаемая</w:t>
      </w:r>
      <w:r w:rsidR="00E14CF3" w:rsidRPr="00BB4675">
        <w:rPr>
          <w:rFonts w:ascii="Times New Roman" w:hAnsi="Times New Roman" w:cs="Times New Roman"/>
          <w:sz w:val="28"/>
          <w:szCs w:val="28"/>
        </w:rPr>
        <w:t xml:space="preserve">). Из них: мальчиков </w:t>
      </w:r>
      <w:r w:rsidR="000D3E9F" w:rsidRPr="00BB4675">
        <w:rPr>
          <w:rFonts w:ascii="Times New Roman" w:hAnsi="Times New Roman" w:cs="Times New Roman"/>
          <w:sz w:val="28"/>
          <w:szCs w:val="28"/>
        </w:rPr>
        <w:t>- 0</w:t>
      </w:r>
      <w:r w:rsidR="00E14CF3" w:rsidRPr="00BB4675">
        <w:rPr>
          <w:rFonts w:ascii="Times New Roman" w:hAnsi="Times New Roman" w:cs="Times New Roman"/>
          <w:sz w:val="28"/>
          <w:szCs w:val="28"/>
        </w:rPr>
        <w:t xml:space="preserve">,   девочек – </w:t>
      </w:r>
      <w:r w:rsidR="000D3E9F" w:rsidRPr="00BB4675">
        <w:rPr>
          <w:rFonts w:ascii="Times New Roman" w:hAnsi="Times New Roman" w:cs="Times New Roman"/>
          <w:sz w:val="28"/>
          <w:szCs w:val="28"/>
        </w:rPr>
        <w:t>1.</w:t>
      </w:r>
    </w:p>
    <w:p w:rsidR="00BB4675" w:rsidRPr="00BB4675" w:rsidRDefault="00BB4675" w:rsidP="00BB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BCA" w:rsidRPr="00BB4675" w:rsidRDefault="00773BCA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675">
        <w:rPr>
          <w:rFonts w:ascii="Times New Roman" w:hAnsi="Times New Roman" w:cs="Times New Roman"/>
          <w:b/>
          <w:sz w:val="28"/>
          <w:szCs w:val="28"/>
        </w:rPr>
        <w:t>Анализ с</w:t>
      </w:r>
      <w:r w:rsidRPr="00BB4675">
        <w:rPr>
          <w:rFonts w:ascii="Times New Roman" w:eastAsia="Times New Roman" w:hAnsi="Times New Roman" w:cs="Times New Roman"/>
          <w:b/>
          <w:sz w:val="28"/>
          <w:szCs w:val="28"/>
        </w:rPr>
        <w:t>остояния здоровья детей: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679"/>
      </w:tblGrid>
      <w:tr w:rsidR="00773BCA" w:rsidRPr="00BB4675" w:rsidTr="00E14CF3">
        <w:trPr>
          <w:cantSplit/>
          <w:trHeight w:val="7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BB4675" w:rsidRDefault="00773BCA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Область оценки физического здоровья детей: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BB4675" w:rsidRDefault="000D3E9F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="00773BCA"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  <w:r w:rsidR="00E14CF3"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  <w:r w:rsidR="00E14CF3"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14CF3" w:rsidRPr="00BB4675" w:rsidTr="00E14CF3">
        <w:trPr>
          <w:cantSplit/>
          <w:trHeight w:val="3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3" w:rsidRPr="00BB4675" w:rsidRDefault="00E14CF3" w:rsidP="00BB4675">
            <w:pPr>
              <w:tabs>
                <w:tab w:val="right" w:pos="45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группам здоровья:</w:t>
            </w:r>
            <w:r w:rsid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3" w:rsidRPr="00BB4675" w:rsidRDefault="00E14CF3" w:rsidP="00BB46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4CF3" w:rsidRPr="00BB4675" w:rsidTr="00E14CF3">
        <w:trPr>
          <w:cantSplit/>
          <w:trHeight w:val="3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F3" w:rsidRPr="00BB4675" w:rsidRDefault="00E14CF3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3" w:rsidRPr="00BB4675" w:rsidRDefault="00590697" w:rsidP="00BB46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r w:rsidR="00B41C19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( 62,9</w:t>
            </w:r>
            <w:r w:rsidR="00E14CF3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A7E65" w:rsidRPr="00BB4675" w:rsidTr="00E14CF3">
        <w:trPr>
          <w:cantSplit/>
          <w:trHeight w:val="3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65" w:rsidRPr="00BB4675" w:rsidRDefault="000A7E65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 группа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65" w:rsidRPr="00BB4675" w:rsidRDefault="00590697" w:rsidP="00BB46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B41C19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( 22,2</w:t>
            </w:r>
            <w:r w:rsidR="000A7E65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A7E65" w:rsidRPr="00BB4675" w:rsidTr="00E14CF3">
        <w:trPr>
          <w:cantSplit/>
          <w:trHeight w:val="3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65" w:rsidRPr="00BB4675" w:rsidRDefault="000A7E65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III группа –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65" w:rsidRPr="00BB4675" w:rsidRDefault="00590697" w:rsidP="00BB46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B41C19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( 11,11</w:t>
            </w:r>
            <w:r w:rsidR="000A7E65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0A7E65" w:rsidRPr="00BB4675" w:rsidTr="00E14CF3">
        <w:trPr>
          <w:cantSplit/>
          <w:trHeight w:val="2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65" w:rsidRPr="00BB4675" w:rsidRDefault="000A7E65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-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65" w:rsidRPr="00BB4675" w:rsidRDefault="00590697" w:rsidP="00BB46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41C19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( 3,8</w:t>
            </w:r>
            <w:r w:rsidR="000A7E65"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A7E65" w:rsidRPr="00BB4675" w:rsidTr="00E14CF3">
        <w:trPr>
          <w:cantSplit/>
          <w:trHeight w:val="10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65" w:rsidRPr="00BB4675" w:rsidRDefault="000A7E65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 условиях группы составила: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65" w:rsidRPr="00BB4675" w:rsidRDefault="000A7E65" w:rsidP="00BB46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</w:t>
            </w: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 xml:space="preserve">ство человек:  </w:t>
            </w:r>
            <w:r w:rsidR="000D3E9F" w:rsidRPr="00BB467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детей;</w:t>
            </w:r>
          </w:p>
          <w:p w:rsidR="000A7E65" w:rsidRPr="00BB4675" w:rsidRDefault="000A7E65" w:rsidP="00BB46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легкой –</w:t>
            </w:r>
            <w:r w:rsidR="00B149F5" w:rsidRPr="00BB467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%, </w:t>
            </w: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средней –</w:t>
            </w:r>
            <w:r w:rsidR="00B149F5" w:rsidRPr="00BB4675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 xml:space="preserve"> %, тяжелой – </w:t>
            </w:r>
            <w:r w:rsidR="00B149F5" w:rsidRPr="00BB46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467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14CF3" w:rsidRPr="00BB4675" w:rsidRDefault="00E14CF3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7E65" w:rsidRPr="00BB4675" w:rsidRDefault="000D3E9F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Возрастные особенности </w:t>
      </w:r>
      <w:r w:rsidR="00BA0082" w:rsidRPr="00BB4675">
        <w:rPr>
          <w:rFonts w:ascii="Times New Roman" w:hAnsi="Times New Roman" w:cs="Times New Roman"/>
          <w:b/>
          <w:sz w:val="28"/>
          <w:szCs w:val="28"/>
        </w:rPr>
        <w:t xml:space="preserve">развития детей </w:t>
      </w:r>
      <w:r w:rsidRPr="00BB4675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0A7E65" w:rsidRPr="00BB4675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Pr="00BB4675">
        <w:rPr>
          <w:rFonts w:ascii="Times New Roman" w:hAnsi="Times New Roman" w:cs="Times New Roman"/>
          <w:b/>
          <w:sz w:val="28"/>
          <w:szCs w:val="28"/>
        </w:rPr>
        <w:t>«Радуга</w:t>
      </w:r>
      <w:r w:rsidR="000A7E65" w:rsidRPr="00BB4675">
        <w:rPr>
          <w:rFonts w:ascii="Times New Roman" w:hAnsi="Times New Roman" w:cs="Times New Roman"/>
          <w:b/>
          <w:sz w:val="28"/>
          <w:szCs w:val="28"/>
        </w:rPr>
        <w:t>»</w:t>
      </w:r>
    </w:p>
    <w:p w:rsidR="009E1FAE" w:rsidRPr="00BB4675" w:rsidRDefault="009E1FAE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82" w:rsidRP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BB4675" w:rsidRDefault="009E1FAE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Дети  шестого  года  жизни  уже  могут  распределять  роли  до  начала  игры  и  строить  свое  поведение,  придерживаясь  роли.  </w:t>
      </w:r>
      <w:r w:rsidR="00BA0082" w:rsidRPr="00BB4675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BA0082" w:rsidRPr="00BB4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0082" w:rsidRPr="00BB4675">
        <w:rPr>
          <w:rFonts w:ascii="Times New Roman" w:hAnsi="Times New Roman" w:cs="Times New Roman"/>
          <w:sz w:val="28"/>
          <w:szCs w:val="28"/>
        </w:rPr>
        <w:t xml:space="preserve"> и</w:t>
      </w:r>
      <w:r w:rsidRPr="00BB4675">
        <w:rPr>
          <w:rFonts w:ascii="Times New Roman" w:hAnsi="Times New Roman" w:cs="Times New Roman"/>
          <w:sz w:val="28"/>
          <w:szCs w:val="28"/>
        </w:rPr>
        <w:t xml:space="preserve">гровое  взаимодействие  сопровождается  речью,  </w:t>
      </w:r>
      <w:r w:rsidR="00BA0082" w:rsidRPr="00BB4675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Pr="00BB4675">
        <w:rPr>
          <w:rFonts w:ascii="Times New Roman" w:hAnsi="Times New Roman" w:cs="Times New Roman"/>
          <w:sz w:val="28"/>
          <w:szCs w:val="28"/>
        </w:rPr>
        <w:t xml:space="preserve">соответствующей  и  по  содержанию,  и  интонационно   взятой   роли.   </w:t>
      </w:r>
      <w:r w:rsidR="00BA0082" w:rsidRPr="00BB4675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BA0082" w:rsidRPr="00BB4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0082" w:rsidRPr="00BB4675">
        <w:rPr>
          <w:rFonts w:ascii="Times New Roman" w:hAnsi="Times New Roman" w:cs="Times New Roman"/>
          <w:sz w:val="28"/>
          <w:szCs w:val="28"/>
        </w:rPr>
        <w:t xml:space="preserve"> р</w:t>
      </w:r>
      <w:r w:rsidRPr="00BB4675">
        <w:rPr>
          <w:rFonts w:ascii="Times New Roman" w:hAnsi="Times New Roman" w:cs="Times New Roman"/>
          <w:sz w:val="28"/>
          <w:szCs w:val="28"/>
        </w:rPr>
        <w:t xml:space="preserve">ечь,  сопровождающая   реальные   отношения   детей,  </w:t>
      </w:r>
      <w:r w:rsidR="00BB4675">
        <w:rPr>
          <w:rFonts w:ascii="Times New Roman" w:hAnsi="Times New Roman" w:cs="Times New Roman"/>
          <w:sz w:val="28"/>
          <w:szCs w:val="28"/>
        </w:rPr>
        <w:t xml:space="preserve">отличается  от  ролевой  речи. </w:t>
      </w:r>
    </w:p>
    <w:p w:rsidR="00BA0082" w:rsidRPr="00BB4675" w:rsidRDefault="009E1FAE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Дети  начинают  осваивать  социальные  отношения  и  понимать  подчиненность  позиций  в  различных  видах  деятельности  взрослых,   одни   роли   становятся   для   них   более привлекательными,   чем  другие.  При  распределении  ролей  могут  возникать  конфликты,  связанные  с  субординацией  ролевого  поведения.  Наблюдается  организация  игрового  пространства,  в  котором  выделяются  смысловой  «центр»  и  «периферия». Действия детей в играх становятся  разнообразными. </w:t>
      </w:r>
    </w:p>
    <w:p w:rsidR="00BA0082" w:rsidRP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7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BB4675" w:rsidRDefault="009E1FAE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Развивается  изобразительная  деятельность  детей.  Это  возраст  наиболее  активного  рисования. В течение года дети способны создать до двух тысяч рисунков. Рисунки  могут быть самыми разными по содержанию: это и жизненные впечатления детей, и воображаемые  ситуации,  и  иллюстрации  к  фильмам  и  книгам.  Обычно  рисунки  представляют  собой  схематичные   изображения   различных   объектов,   но   могут  отличаться оригинальностью композиционного решения, передавать ста</w:t>
      </w:r>
      <w:r w:rsidR="00BB4675">
        <w:rPr>
          <w:rFonts w:ascii="Times New Roman" w:hAnsi="Times New Roman" w:cs="Times New Roman"/>
          <w:sz w:val="28"/>
          <w:szCs w:val="28"/>
        </w:rPr>
        <w:t>тичные и  динамичные отношения.</w:t>
      </w:r>
    </w:p>
    <w:p w:rsidR="00BA0082" w:rsidRPr="00BB4675" w:rsidRDefault="009E1FAE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Рисунки приобретают сюжетный характер;  достаточно часто встречаются многократно повторяющиеся сюжеты с  небольшими или, </w:t>
      </w:r>
      <w:r w:rsidRPr="00BB4675">
        <w:rPr>
          <w:rFonts w:ascii="Times New Roman" w:hAnsi="Times New Roman" w:cs="Times New Roman"/>
          <w:sz w:val="28"/>
          <w:szCs w:val="28"/>
        </w:rPr>
        <w:lastRenderedPageBreak/>
        <w:t xml:space="preserve">напротив, существенными изменениями. Изображение  человека  становится  более  детализированным  и  пропорциональным.  По рисунку можно судить о половой принадлежности и эмоциональном  состоянии  изображенного  человека.  </w:t>
      </w:r>
    </w:p>
    <w:p w:rsidR="00BB4675" w:rsidRDefault="009E1FAE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Конструирование  характеризуется  умением  анализировать  условия,  в  которых  протекает  эта  деятельность.  Дети  используют  и  называют  различные  детали  деревянного  конструктора.  Могут  заменить  детали  постройки  в  зависимости  от  имеющегося  материала.  Овладевают  обобщенным  способом   обследования   образца.  Дети способны выделять основные  части предполагаемой постройки. Конструктивная деятельность может  осуществляться  на  основе  схемы,  по  замыслу  и  по  условиям.  </w:t>
      </w:r>
    </w:p>
    <w:p w:rsidR="009E1FAE" w:rsidRPr="00BB4675" w:rsidRDefault="009E1FAE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Появляется конструирование в ходе совместной деятельности.  Дети  могут  конструировать  из  бумаги,  складывая  ее  в  несколько  раз  (два,  четыре,  шесть  сгибаний);  из  природного  материала.  Они  осваивают  два  способа конструирования:  1)  от  природного  материала  к  художественному  образу  (ребенок    достраивает» природный материал до целостного  образа, дополняя его различными деталями); 2) от художественного образа  к природному материалу (ребенок подбирает необходимый материал, для  того чтобы воплотить образ).</w:t>
      </w:r>
    </w:p>
    <w:p w:rsidR="00BA0082" w:rsidRP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75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Дети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</w:t>
      </w:r>
      <w:r w:rsidR="00044D7A" w:rsidRPr="00BB4675">
        <w:rPr>
          <w:rFonts w:ascii="Times New Roman" w:hAnsi="Times New Roman" w:cs="Times New Roman"/>
          <w:sz w:val="28"/>
          <w:szCs w:val="28"/>
        </w:rPr>
        <w:t xml:space="preserve"> они должны одновременно учиты</w:t>
      </w:r>
      <w:r w:rsidRPr="00BB4675">
        <w:rPr>
          <w:rFonts w:ascii="Times New Roman" w:hAnsi="Times New Roman" w:cs="Times New Roman"/>
          <w:sz w:val="28"/>
          <w:szCs w:val="28"/>
        </w:rPr>
        <w:t xml:space="preserve">вать несколько различных и при </w:t>
      </w:r>
      <w:r w:rsidR="00BB4675">
        <w:rPr>
          <w:rFonts w:ascii="Times New Roman" w:hAnsi="Times New Roman" w:cs="Times New Roman"/>
          <w:sz w:val="28"/>
          <w:szCs w:val="28"/>
        </w:rPr>
        <w:t>этом противоположных признаков.</w:t>
      </w:r>
    </w:p>
    <w:p w:rsid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</w:t>
      </w:r>
      <w:r w:rsidR="00044D7A" w:rsidRPr="00BB4675">
        <w:rPr>
          <w:rFonts w:ascii="Times New Roman" w:hAnsi="Times New Roman" w:cs="Times New Roman"/>
          <w:sz w:val="28"/>
          <w:szCs w:val="28"/>
        </w:rPr>
        <w:t xml:space="preserve">зать, в какой последовательности </w:t>
      </w:r>
      <w:r w:rsidRPr="00BB4675">
        <w:rPr>
          <w:rFonts w:ascii="Times New Roman" w:hAnsi="Times New Roman" w:cs="Times New Roman"/>
          <w:sz w:val="28"/>
          <w:szCs w:val="28"/>
        </w:rPr>
        <w:t xml:space="preserve">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</w:t>
      </w:r>
      <w:r w:rsidR="00044D7A" w:rsidRPr="00BB4675">
        <w:rPr>
          <w:rFonts w:ascii="Times New Roman" w:hAnsi="Times New Roman" w:cs="Times New Roman"/>
          <w:sz w:val="28"/>
          <w:szCs w:val="28"/>
        </w:rPr>
        <w:t>выделить схема</w:t>
      </w:r>
      <w:r w:rsidRPr="00BB4675">
        <w:rPr>
          <w:rFonts w:ascii="Times New Roman" w:hAnsi="Times New Roman" w:cs="Times New Roman"/>
          <w:sz w:val="28"/>
          <w:szCs w:val="28"/>
        </w:rPr>
        <w:t xml:space="preserve">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</w:t>
      </w:r>
    </w:p>
    <w:p w:rsid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Кроме того, продолжают совершенствоваться обобщения, что является  основой словесно-логического мышления. В дошкольном возрасте у детей еще отсутствуют представления </w:t>
      </w:r>
      <w:r w:rsidR="00044D7A" w:rsidRPr="00BB4675">
        <w:rPr>
          <w:rFonts w:ascii="Times New Roman" w:hAnsi="Times New Roman" w:cs="Times New Roman"/>
          <w:sz w:val="28"/>
          <w:szCs w:val="28"/>
        </w:rPr>
        <w:t>о классах объектов. Дети группи</w:t>
      </w:r>
      <w:r w:rsidRPr="00BB4675">
        <w:rPr>
          <w:rFonts w:ascii="Times New Roman" w:hAnsi="Times New Roman" w:cs="Times New Roman"/>
          <w:sz w:val="28"/>
          <w:szCs w:val="28"/>
        </w:rPr>
        <w:t xml:space="preserve"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</w:t>
      </w:r>
      <w:r w:rsidRPr="00BB4675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дошкольники при группировке объектов могут учитывать два признака: цвет и форму (материал) и т. д. </w:t>
      </w:r>
    </w:p>
    <w:p w:rsid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</w:t>
      </w:r>
      <w:r w:rsidR="00044D7A" w:rsidRPr="00BB4675">
        <w:rPr>
          <w:rFonts w:ascii="Times New Roman" w:hAnsi="Times New Roman" w:cs="Times New Roman"/>
          <w:sz w:val="28"/>
          <w:szCs w:val="28"/>
        </w:rPr>
        <w:t>дать и давать адекватные причин</w:t>
      </w:r>
      <w:r w:rsidRPr="00BB4675">
        <w:rPr>
          <w:rFonts w:ascii="Times New Roman" w:hAnsi="Times New Roman" w:cs="Times New Roman"/>
          <w:sz w:val="28"/>
          <w:szCs w:val="28"/>
        </w:rPr>
        <w:t>ные объяснения, если анализируемые отношения не выходят за пределы их наглядного опыта. Развитие воображения в этом возрас</w:t>
      </w:r>
      <w:r w:rsidR="00BB4675">
        <w:rPr>
          <w:rFonts w:ascii="Times New Roman" w:hAnsi="Times New Roman" w:cs="Times New Roman"/>
          <w:sz w:val="28"/>
          <w:szCs w:val="28"/>
        </w:rPr>
        <w:t>те позволяет детям сочинять до</w:t>
      </w:r>
      <w:r w:rsidRPr="00BB4675">
        <w:rPr>
          <w:rFonts w:ascii="Times New Roman" w:hAnsi="Times New Roman" w:cs="Times New Roman"/>
          <w:sz w:val="28"/>
          <w:szCs w:val="28"/>
        </w:rPr>
        <w:t xml:space="preserve">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BA0082" w:rsidRP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Продолжают развиваться устойчиво</w:t>
      </w:r>
      <w:r w:rsidR="00044D7A" w:rsidRPr="00BB4675">
        <w:rPr>
          <w:rFonts w:ascii="Times New Roman" w:hAnsi="Times New Roman" w:cs="Times New Roman"/>
          <w:sz w:val="28"/>
          <w:szCs w:val="28"/>
        </w:rPr>
        <w:t>сть, распределение, переключае</w:t>
      </w:r>
      <w:r w:rsidRPr="00BB4675">
        <w:rPr>
          <w:rFonts w:ascii="Times New Roman" w:hAnsi="Times New Roman" w:cs="Times New Roman"/>
          <w:sz w:val="28"/>
          <w:szCs w:val="28"/>
        </w:rPr>
        <w:t>мость внимания. Наблюдается переход</w:t>
      </w:r>
      <w:r w:rsidR="00044D7A" w:rsidRPr="00BB4675">
        <w:rPr>
          <w:rFonts w:ascii="Times New Roman" w:hAnsi="Times New Roman" w:cs="Times New Roman"/>
          <w:sz w:val="28"/>
          <w:szCs w:val="28"/>
        </w:rPr>
        <w:t xml:space="preserve"> от непроизвольного к произволь</w:t>
      </w:r>
      <w:r w:rsidRPr="00BB4675">
        <w:rPr>
          <w:rFonts w:ascii="Times New Roman" w:hAnsi="Times New Roman" w:cs="Times New Roman"/>
          <w:sz w:val="28"/>
          <w:szCs w:val="28"/>
        </w:rPr>
        <w:t xml:space="preserve">ному вниманию. </w:t>
      </w:r>
    </w:p>
    <w:p w:rsidR="00044D7A" w:rsidRPr="00BB4675" w:rsidRDefault="00044D7A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82" w:rsidRP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75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</w:t>
      </w:r>
    </w:p>
    <w:p w:rsid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</w:t>
      </w:r>
    </w:p>
    <w:p w:rsidR="00BB4675" w:rsidRDefault="00BA0082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</w:t>
      </w:r>
      <w:r w:rsidR="00044D7A" w:rsidRPr="00BB4675">
        <w:rPr>
          <w:rFonts w:ascii="Times New Roman" w:hAnsi="Times New Roman" w:cs="Times New Roman"/>
          <w:sz w:val="28"/>
          <w:szCs w:val="28"/>
        </w:rPr>
        <w:t>ем игрового пространства; даль</w:t>
      </w:r>
      <w:r w:rsidRPr="00BB4675">
        <w:rPr>
          <w:rFonts w:ascii="Times New Roman" w:hAnsi="Times New Roman" w:cs="Times New Roman"/>
          <w:sz w:val="28"/>
          <w:szCs w:val="28"/>
        </w:rPr>
        <w:t xml:space="preserve"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0A7E65" w:rsidRPr="00BB4675" w:rsidRDefault="00BA0082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BB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65" w:rsidRPr="00BB4675" w:rsidRDefault="000A7E65" w:rsidP="0066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BCA" w:rsidRPr="000B7158" w:rsidRDefault="00773BCA" w:rsidP="00BB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1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состава и потребностей семьи.</w:t>
      </w:r>
    </w:p>
    <w:p w:rsidR="00D571B8" w:rsidRDefault="00D571B8" w:rsidP="00BB4675">
      <w:pPr>
        <w:pStyle w:val="a9"/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Характеристика контингента родителей </w:t>
      </w:r>
      <w:r w:rsidR="000D3E9F">
        <w:rPr>
          <w:b/>
          <w:szCs w:val="28"/>
        </w:rPr>
        <w:t>старшей</w:t>
      </w:r>
      <w:r>
        <w:rPr>
          <w:b/>
          <w:szCs w:val="28"/>
        </w:rPr>
        <w:t xml:space="preserve"> группы   МБДОУ "Детский  сад  №20   "Ромашка"   ст. Урухской"   (на 1 сентября 2015 года)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094"/>
        <w:gridCol w:w="1276"/>
        <w:gridCol w:w="1276"/>
      </w:tblGrid>
      <w:tr w:rsidR="00D571B8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8" w:rsidRPr="00D571B8" w:rsidRDefault="00D571B8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7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8" w:rsidRPr="00D571B8" w:rsidRDefault="00D571B8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7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8" w:rsidRPr="00D571B8" w:rsidRDefault="00D571B8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7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Количество семей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семей с одним ребенком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семей с 2 детьми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семей с 3 и более детьми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Состав семей по объему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Полная семья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Неполная семья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Матери-одиночки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Дети, воспитывающиеся отцом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Образовательный уровень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мать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Неполное 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4A5" w:rsidRPr="00BB4675" w:rsidTr="00D571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Социальный статус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4A5" w:rsidRPr="00BB4675" w:rsidTr="00D571B8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4A5" w:rsidRPr="00BB4675" w:rsidTr="00D571B8">
        <w:trPr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Служащие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4A5" w:rsidRPr="00BB4675" w:rsidTr="00D571B8">
        <w:trPr>
          <w:trHeight w:val="4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Частные предприниматели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44A5" w:rsidRPr="00BB4675" w:rsidTr="00D571B8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44A5" w:rsidRPr="00BB4675" w:rsidTr="00D571B8">
        <w:trPr>
          <w:trHeight w:val="4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Специалисты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44A5" w:rsidRPr="00BB4675" w:rsidTr="00D571B8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5" w:rsidRPr="00BB4675" w:rsidRDefault="003D44A5" w:rsidP="00D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Безработные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5" w:rsidRPr="00BB4675" w:rsidRDefault="003D44A5" w:rsidP="003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65198" w:rsidRDefault="00665198" w:rsidP="000B5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804" w:rsidRPr="00BB4675" w:rsidRDefault="000B5B25" w:rsidP="000B5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6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СОЦИАЛЬНЫЙ ЗАКАЗ РОДИТЕЛЕЙ</w:t>
      </w:r>
    </w:p>
    <w:p w:rsidR="000B5B25" w:rsidRDefault="00EC5804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Согласно опросу родителей, приоритетом развития ребенка данного возраста можно считать развитие речи и логического мышления детей. Однако, некоторые из них предъявляют завышенные требования к организации воспитательно-образовательного процесса, ориентируемые, скорее на детей подготовительного к школе возраста.  </w:t>
      </w:r>
    </w:p>
    <w:p w:rsidR="00EC5804" w:rsidRPr="00BB4675" w:rsidRDefault="00EC5804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При этом, 30% группы считают достаточным сохранение физического   здоровья. Для этого они  просят обратить внимание на обогащение условий для сохранения и укрепления здоровья детей.</w:t>
      </w:r>
    </w:p>
    <w:p w:rsidR="00EC5804" w:rsidRPr="00BB4675" w:rsidRDefault="00EC5804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>Также родители заинтересованы в приобщении  детей к истокам народной культуры, и хотели бы видеть, в качестве дополнительного образования, деятельность по краеведческой тематике.</w:t>
      </w:r>
    </w:p>
    <w:p w:rsidR="00EC5804" w:rsidRPr="00BB4675" w:rsidRDefault="00EC5804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 Обеспечение активного участия детей в кружках по интересам, разного рода праздниках и развлечениях также является приоритетным среди родительского состава группы.</w:t>
      </w:r>
    </w:p>
    <w:p w:rsidR="007C09FE" w:rsidRDefault="00EC5804" w:rsidP="00BB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675">
        <w:rPr>
          <w:rFonts w:ascii="Times New Roman" w:hAnsi="Times New Roman" w:cs="Times New Roman"/>
          <w:sz w:val="28"/>
          <w:szCs w:val="28"/>
        </w:rPr>
        <w:t xml:space="preserve">Отдельной строкой выделяется </w:t>
      </w:r>
      <w:r w:rsidR="007C09FE" w:rsidRPr="00BB4675">
        <w:rPr>
          <w:rFonts w:ascii="Times New Roman" w:hAnsi="Times New Roman" w:cs="Times New Roman"/>
          <w:sz w:val="28"/>
          <w:szCs w:val="28"/>
        </w:rPr>
        <w:t>с</w:t>
      </w:r>
      <w:r w:rsidRPr="00BB4675">
        <w:rPr>
          <w:rFonts w:ascii="Times New Roman" w:hAnsi="Times New Roman" w:cs="Times New Roman"/>
          <w:sz w:val="28"/>
          <w:szCs w:val="28"/>
        </w:rPr>
        <w:t>ис</w:t>
      </w:r>
      <w:r w:rsidR="007C09FE" w:rsidRPr="00BB4675">
        <w:rPr>
          <w:rFonts w:ascii="Times New Roman" w:hAnsi="Times New Roman" w:cs="Times New Roman"/>
          <w:sz w:val="28"/>
          <w:szCs w:val="28"/>
        </w:rPr>
        <w:t xml:space="preserve">тематическое информирование родителей о результатах деятельности </w:t>
      </w:r>
      <w:r w:rsidRPr="00BB4675">
        <w:rPr>
          <w:rFonts w:ascii="Times New Roman" w:hAnsi="Times New Roman" w:cs="Times New Roman"/>
          <w:sz w:val="28"/>
          <w:szCs w:val="28"/>
        </w:rPr>
        <w:t>группы</w:t>
      </w:r>
      <w:r w:rsidR="007C09FE" w:rsidRPr="00BB4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B25" w:rsidRPr="00BB4675" w:rsidRDefault="000B5B25" w:rsidP="000B5B25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B25" w:rsidRDefault="000B5B25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25">
        <w:rPr>
          <w:rFonts w:ascii="Times New Roman" w:eastAsiaTheme="minorHAnsi" w:hAnsi="Times New Roman" w:cs="Times New Roman"/>
          <w:b/>
          <w:sz w:val="24"/>
          <w:szCs w:val="24"/>
        </w:rPr>
        <w:t xml:space="preserve">ОБЕСПЕЧЕНИЕ  </w:t>
      </w:r>
      <w:proofErr w:type="gramStart"/>
      <w:r w:rsidRPr="000B5B25">
        <w:rPr>
          <w:rFonts w:ascii="Times New Roman" w:hAnsi="Times New Roman" w:cs="Times New Roman"/>
          <w:b/>
          <w:sz w:val="24"/>
          <w:szCs w:val="24"/>
        </w:rPr>
        <w:t>ВОСПИТАТЕЛЬНО  - ОБРАЗОВАТЕЛЬНОГО</w:t>
      </w:r>
      <w:proofErr w:type="gramEnd"/>
      <w:r w:rsidRPr="000B5B25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773BCA" w:rsidRPr="00665198" w:rsidRDefault="000B5B25" w:rsidP="0066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B5B25">
        <w:rPr>
          <w:rFonts w:ascii="Times New Roman" w:hAnsi="Times New Roman" w:cs="Times New Roman"/>
          <w:b/>
          <w:sz w:val="24"/>
          <w:szCs w:val="24"/>
        </w:rPr>
        <w:t>В СТАРШЕЙ  ГРУППЕ:</w:t>
      </w:r>
    </w:p>
    <w:tbl>
      <w:tblPr>
        <w:tblStyle w:val="ac"/>
        <w:tblW w:w="11341" w:type="dxa"/>
        <w:tblInd w:w="-743" w:type="dxa"/>
        <w:tblLayout w:type="fixed"/>
        <w:tblLook w:val="04A0"/>
      </w:tblPr>
      <w:tblGrid>
        <w:gridCol w:w="1977"/>
        <w:gridCol w:w="6104"/>
        <w:gridCol w:w="3260"/>
      </w:tblGrid>
      <w:tr w:rsidR="00773BCA" w:rsidRPr="000B5B25" w:rsidTr="00453936">
        <w:trPr>
          <w:trHeight w:val="55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0B5B25" w:rsidRDefault="00773BCA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0B5B25" w:rsidRDefault="00773BCA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Методические </w:t>
            </w:r>
            <w:r w:rsidR="00D571B8" w:rsidRPr="000B5B25">
              <w:rPr>
                <w:sz w:val="28"/>
                <w:szCs w:val="28"/>
              </w:rPr>
              <w:t xml:space="preserve">пособия </w:t>
            </w:r>
            <w:r w:rsidRPr="000B5B25">
              <w:rPr>
                <w:sz w:val="28"/>
                <w:szCs w:val="28"/>
              </w:rPr>
              <w:t xml:space="preserve"> для педагогов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0B5B25" w:rsidRDefault="00773BCA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Рабочие тетради, пособия для детей</w:t>
            </w:r>
          </w:p>
        </w:tc>
      </w:tr>
      <w:tr w:rsidR="00773BCA" w:rsidRPr="000B5B25" w:rsidTr="00453936">
        <w:trPr>
          <w:trHeight w:val="1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BCA" w:rsidRPr="000B5B25" w:rsidRDefault="00773BCA" w:rsidP="000B5B25">
            <w:pPr>
              <w:jc w:val="both"/>
              <w:rPr>
                <w:sz w:val="28"/>
                <w:szCs w:val="28"/>
              </w:rPr>
            </w:pPr>
            <w:r w:rsidRPr="000B5B25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CA" w:rsidRPr="000B5B25" w:rsidRDefault="00D164FC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Весёлый этикет – Н.Е.Богуславская, Н.А. Купина.</w:t>
            </w:r>
          </w:p>
          <w:p w:rsidR="00D164FC" w:rsidRPr="000B5B25" w:rsidRDefault="00D164FC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Воспитание ребенка- дошкольника – Л.В. </w:t>
            </w:r>
            <w:proofErr w:type="spellStart"/>
            <w:r w:rsidRPr="000B5B25">
              <w:rPr>
                <w:sz w:val="28"/>
                <w:szCs w:val="28"/>
              </w:rPr>
              <w:t>Куцакова</w:t>
            </w:r>
            <w:proofErr w:type="spellEnd"/>
            <w:r w:rsidRPr="000B5B25">
              <w:rPr>
                <w:sz w:val="28"/>
                <w:szCs w:val="28"/>
              </w:rPr>
              <w:t>, С.И. Мерзлякова.</w:t>
            </w:r>
          </w:p>
          <w:p w:rsidR="00D164FC" w:rsidRPr="000B5B25" w:rsidRDefault="00D164FC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Учимся сочувствовать, сопереживать  - С.И. </w:t>
            </w:r>
            <w:proofErr w:type="spellStart"/>
            <w:r w:rsidRPr="000B5B25">
              <w:rPr>
                <w:sz w:val="28"/>
                <w:szCs w:val="28"/>
              </w:rPr>
              <w:t>Семенака</w:t>
            </w:r>
            <w:proofErr w:type="spellEnd"/>
          </w:p>
          <w:p w:rsidR="00D164FC" w:rsidRPr="000B5B25" w:rsidRDefault="00D164FC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Воспитывая маленького гражданина – Г.А. Ковалева</w:t>
            </w:r>
          </w:p>
          <w:p w:rsidR="00D164FC" w:rsidRPr="000B5B25" w:rsidRDefault="007E48EB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Система работы по воспитанию чувства патриотизма – Т.В. Иванова</w:t>
            </w:r>
          </w:p>
          <w:p w:rsidR="007E48EB" w:rsidRPr="000B5B25" w:rsidRDefault="007E48EB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Методическое пособие «Беседы» -</w:t>
            </w:r>
            <w:r w:rsidR="00453936" w:rsidRPr="000B5B25">
              <w:rPr>
                <w:sz w:val="28"/>
                <w:szCs w:val="28"/>
              </w:rPr>
              <w:t xml:space="preserve"> О здоровье,</w:t>
            </w:r>
            <w:r w:rsidR="00D56324" w:rsidRPr="000B5B25">
              <w:rPr>
                <w:sz w:val="28"/>
                <w:szCs w:val="28"/>
              </w:rPr>
              <w:t xml:space="preserve"> о</w:t>
            </w:r>
            <w:r w:rsidR="00453936" w:rsidRPr="000B5B25">
              <w:rPr>
                <w:sz w:val="28"/>
                <w:szCs w:val="28"/>
              </w:rPr>
              <w:t>б этикете</w:t>
            </w:r>
            <w:r w:rsidR="00D56324" w:rsidRPr="000B5B25">
              <w:rPr>
                <w:sz w:val="28"/>
                <w:szCs w:val="28"/>
              </w:rPr>
              <w:t>, о</w:t>
            </w:r>
            <w:r w:rsidR="00C4569C" w:rsidRPr="000B5B25">
              <w:rPr>
                <w:sz w:val="28"/>
                <w:szCs w:val="28"/>
              </w:rPr>
              <w:t xml:space="preserve"> правилах пожарной безопасности</w:t>
            </w:r>
            <w:r w:rsidR="00D56324" w:rsidRPr="000B5B25">
              <w:rPr>
                <w:sz w:val="28"/>
                <w:szCs w:val="28"/>
              </w:rPr>
              <w:t xml:space="preserve">, о </w:t>
            </w:r>
            <w:r w:rsidRPr="000B5B25">
              <w:rPr>
                <w:sz w:val="28"/>
                <w:szCs w:val="28"/>
              </w:rPr>
              <w:t>мире морей и океанов</w:t>
            </w:r>
            <w:r w:rsidR="00D56324" w:rsidRPr="000B5B25">
              <w:rPr>
                <w:sz w:val="28"/>
                <w:szCs w:val="28"/>
              </w:rPr>
              <w:t>, о</w:t>
            </w:r>
            <w:r w:rsidRPr="000B5B25">
              <w:rPr>
                <w:sz w:val="28"/>
                <w:szCs w:val="28"/>
              </w:rPr>
              <w:t xml:space="preserve"> космосе</w:t>
            </w:r>
            <w:r w:rsidR="00D56324" w:rsidRPr="000B5B25">
              <w:rPr>
                <w:sz w:val="28"/>
                <w:szCs w:val="28"/>
              </w:rPr>
              <w:t>, о</w:t>
            </w:r>
            <w:r w:rsidRPr="000B5B25">
              <w:rPr>
                <w:sz w:val="28"/>
                <w:szCs w:val="28"/>
              </w:rPr>
              <w:t xml:space="preserve"> пространстве и времени</w:t>
            </w:r>
          </w:p>
          <w:p w:rsidR="007E48EB" w:rsidRPr="000B5B25" w:rsidRDefault="00D56324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о</w:t>
            </w:r>
            <w:r w:rsidR="007E48EB" w:rsidRPr="000B5B25">
              <w:rPr>
                <w:sz w:val="28"/>
                <w:szCs w:val="28"/>
              </w:rPr>
              <w:t xml:space="preserve"> поведении ребенка за столом</w:t>
            </w:r>
            <w:r w:rsidRPr="000B5B25">
              <w:rPr>
                <w:sz w:val="28"/>
                <w:szCs w:val="28"/>
              </w:rPr>
              <w:t>, о</w:t>
            </w:r>
            <w:r w:rsidR="007E48EB" w:rsidRPr="000B5B25">
              <w:rPr>
                <w:sz w:val="28"/>
                <w:szCs w:val="28"/>
              </w:rPr>
              <w:t xml:space="preserve"> хлебе</w:t>
            </w:r>
            <w:r w:rsidRPr="000B5B25">
              <w:rPr>
                <w:sz w:val="28"/>
                <w:szCs w:val="28"/>
              </w:rPr>
              <w:t>, о</w:t>
            </w:r>
            <w:r w:rsidR="007E48EB" w:rsidRPr="000B5B25">
              <w:rPr>
                <w:sz w:val="28"/>
                <w:szCs w:val="28"/>
              </w:rPr>
              <w:t xml:space="preserve"> правилах пожарной безопасности</w:t>
            </w:r>
            <w:r w:rsidRPr="000B5B25">
              <w:rPr>
                <w:sz w:val="28"/>
                <w:szCs w:val="28"/>
              </w:rPr>
              <w:t>, о том</w:t>
            </w:r>
            <w:r w:rsidR="007E48EB" w:rsidRPr="000B5B25">
              <w:rPr>
                <w:sz w:val="28"/>
                <w:szCs w:val="28"/>
              </w:rPr>
              <w:t xml:space="preserve"> </w:t>
            </w:r>
            <w:proofErr w:type="gramStart"/>
            <w:r w:rsidR="007E48EB" w:rsidRPr="000B5B25">
              <w:rPr>
                <w:sz w:val="28"/>
                <w:szCs w:val="28"/>
              </w:rPr>
              <w:t>кто</w:t>
            </w:r>
            <w:proofErr w:type="gramEnd"/>
            <w:r w:rsidR="007E48EB" w:rsidRPr="000B5B25">
              <w:rPr>
                <w:sz w:val="28"/>
                <w:szCs w:val="28"/>
              </w:rPr>
              <w:t xml:space="preserve"> где живёт</w:t>
            </w:r>
            <w:r w:rsidRPr="000B5B25">
              <w:rPr>
                <w:sz w:val="28"/>
                <w:szCs w:val="28"/>
              </w:rPr>
              <w:t>, о</w:t>
            </w:r>
            <w:r w:rsidR="007E48EB" w:rsidRPr="000B5B25">
              <w:rPr>
                <w:sz w:val="28"/>
                <w:szCs w:val="28"/>
              </w:rPr>
              <w:t xml:space="preserve"> правах ребенка</w:t>
            </w:r>
            <w:r w:rsidRPr="000B5B25">
              <w:rPr>
                <w:sz w:val="28"/>
                <w:szCs w:val="28"/>
              </w:rPr>
              <w:t>, о</w:t>
            </w:r>
            <w:r w:rsidR="007E48EB" w:rsidRPr="000B5B25">
              <w:rPr>
                <w:sz w:val="28"/>
                <w:szCs w:val="28"/>
              </w:rPr>
              <w:t xml:space="preserve"> хорошем и плохом поведении</w:t>
            </w:r>
            <w:r w:rsidRPr="000B5B25">
              <w:rPr>
                <w:sz w:val="28"/>
                <w:szCs w:val="28"/>
              </w:rPr>
              <w:t>, о</w:t>
            </w:r>
            <w:r w:rsidR="007E48EB" w:rsidRPr="000B5B25">
              <w:rPr>
                <w:sz w:val="28"/>
                <w:szCs w:val="28"/>
              </w:rPr>
              <w:t xml:space="preserve"> профессиях</w:t>
            </w:r>
            <w:r w:rsidRPr="000B5B25">
              <w:rPr>
                <w:sz w:val="28"/>
                <w:szCs w:val="28"/>
              </w:rPr>
              <w:t>, о</w:t>
            </w:r>
            <w:r w:rsidR="007E48EB" w:rsidRPr="000B5B25">
              <w:rPr>
                <w:sz w:val="28"/>
                <w:szCs w:val="28"/>
              </w:rPr>
              <w:t xml:space="preserve"> характере и чувствах.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C" w:rsidRPr="000B5B25" w:rsidRDefault="00453936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Альбомы для рассматривания</w:t>
            </w:r>
            <w:r w:rsidR="00D56324" w:rsidRPr="000B5B25">
              <w:rPr>
                <w:sz w:val="28"/>
                <w:szCs w:val="28"/>
              </w:rPr>
              <w:t>:</w:t>
            </w:r>
          </w:p>
          <w:p w:rsidR="00D56324" w:rsidRPr="000B5B25" w:rsidRDefault="00C4569C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О правилах пожарной безопасности</w:t>
            </w:r>
            <w:r w:rsidR="00D56324" w:rsidRPr="000B5B25">
              <w:rPr>
                <w:sz w:val="28"/>
                <w:szCs w:val="28"/>
              </w:rPr>
              <w:t>, о мире морей и океанов, о космосе, о поведении ребенка за столом</w:t>
            </w:r>
          </w:p>
          <w:p w:rsidR="00773BCA" w:rsidRPr="000B5B25" w:rsidRDefault="00773BCA" w:rsidP="000B5B25">
            <w:pPr>
              <w:ind w:firstLine="709"/>
              <w:rPr>
                <w:sz w:val="28"/>
                <w:szCs w:val="28"/>
              </w:rPr>
            </w:pPr>
          </w:p>
        </w:tc>
      </w:tr>
      <w:tr w:rsidR="00773BCA" w:rsidRPr="000B5B25" w:rsidTr="00453936">
        <w:trPr>
          <w:trHeight w:val="84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0B5B25" w:rsidRDefault="00773BCA" w:rsidP="000B5B25">
            <w:pPr>
              <w:jc w:val="both"/>
              <w:rPr>
                <w:sz w:val="28"/>
                <w:szCs w:val="28"/>
              </w:rPr>
            </w:pPr>
            <w:r w:rsidRPr="000B5B25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Ознакомление с природой и развитие реч</w:t>
            </w:r>
            <w:proofErr w:type="gramStart"/>
            <w:r w:rsidRPr="000B5B25">
              <w:rPr>
                <w:sz w:val="28"/>
                <w:szCs w:val="28"/>
              </w:rPr>
              <w:t>и(</w:t>
            </w:r>
            <w:proofErr w:type="gramEnd"/>
            <w:r w:rsidRPr="000B5B25">
              <w:rPr>
                <w:sz w:val="28"/>
                <w:szCs w:val="28"/>
              </w:rPr>
              <w:t>интегрированные занятия) - Л.Г. Селихова.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Ознакомление с предметным окружением -О.В. </w:t>
            </w:r>
            <w:proofErr w:type="spellStart"/>
            <w:r w:rsidRPr="000B5B25">
              <w:rPr>
                <w:sz w:val="28"/>
                <w:szCs w:val="28"/>
              </w:rPr>
              <w:t>Дыбина</w:t>
            </w:r>
            <w:proofErr w:type="spellEnd"/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Сценарий занятий по экологическому воспитанию дошкольников Л.Г. </w:t>
            </w:r>
            <w:proofErr w:type="spellStart"/>
            <w:r w:rsidRPr="000B5B25">
              <w:rPr>
                <w:sz w:val="28"/>
                <w:szCs w:val="28"/>
              </w:rPr>
              <w:t>Горькова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Ознакомление с природой в детском саду - О.А. </w:t>
            </w:r>
            <w:proofErr w:type="spellStart"/>
            <w:r w:rsidRPr="000B5B25">
              <w:rPr>
                <w:sz w:val="28"/>
                <w:szCs w:val="28"/>
              </w:rPr>
              <w:t>Соломенникова</w:t>
            </w:r>
            <w:proofErr w:type="spellEnd"/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Ребёнок и окружающий мир (комплексные занятия) Л.Л.Тимофеева.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Организация деятельности детей на прогулке (старшая группа) Т.Г. Кобзева.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Мир природы и ребенок - Л.М. </w:t>
            </w:r>
            <w:proofErr w:type="spellStart"/>
            <w:r w:rsidRPr="000B5B25">
              <w:rPr>
                <w:sz w:val="28"/>
                <w:szCs w:val="28"/>
              </w:rPr>
              <w:t>Маневцова</w:t>
            </w:r>
            <w:proofErr w:type="spellEnd"/>
            <w:r w:rsidRPr="000B5B25">
              <w:rPr>
                <w:sz w:val="28"/>
                <w:szCs w:val="28"/>
              </w:rPr>
              <w:t xml:space="preserve">, П.Г. </w:t>
            </w:r>
            <w:proofErr w:type="spellStart"/>
            <w:r w:rsidRPr="000B5B25">
              <w:rPr>
                <w:sz w:val="28"/>
                <w:szCs w:val="28"/>
              </w:rPr>
              <w:t>Саморуковой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Добро пожаловать в экологи</w:t>
            </w:r>
            <w:proofErr w:type="gramStart"/>
            <w:r w:rsidRPr="000B5B25">
              <w:rPr>
                <w:sz w:val="28"/>
                <w:szCs w:val="28"/>
              </w:rPr>
              <w:t>ю(</w:t>
            </w:r>
            <w:proofErr w:type="gramEnd"/>
            <w:r w:rsidRPr="000B5B25">
              <w:rPr>
                <w:sz w:val="28"/>
                <w:szCs w:val="28"/>
              </w:rPr>
              <w:t xml:space="preserve"> дидактический материал для работы с детьми 5-6 лет) Старшая группа- О.А. </w:t>
            </w:r>
            <w:proofErr w:type="spellStart"/>
            <w:r w:rsidRPr="000B5B25">
              <w:rPr>
                <w:sz w:val="28"/>
                <w:szCs w:val="28"/>
              </w:rPr>
              <w:t>Воронкевич</w:t>
            </w:r>
            <w:proofErr w:type="spellEnd"/>
            <w:r w:rsidRPr="000B5B25">
              <w:rPr>
                <w:sz w:val="28"/>
                <w:szCs w:val="28"/>
              </w:rPr>
              <w:t>. Прогулки в детском саду- И.В. Кравченко, Т.Л. Долгова.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Развивающие прогулки для детей 5-6 лет - Г.В. Лаптева.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Математика в детском саду - В.П. Новикова.</w:t>
            </w:r>
          </w:p>
          <w:p w:rsidR="00773BCA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Формирование элементарных математических представлений -И.А. </w:t>
            </w:r>
            <w:proofErr w:type="spellStart"/>
            <w:r w:rsidRPr="000B5B25">
              <w:rPr>
                <w:sz w:val="28"/>
                <w:szCs w:val="28"/>
              </w:rPr>
              <w:t>Помораева</w:t>
            </w:r>
            <w:proofErr w:type="spellEnd"/>
            <w:r w:rsidRPr="000B5B25">
              <w:rPr>
                <w:sz w:val="28"/>
                <w:szCs w:val="28"/>
              </w:rPr>
              <w:t xml:space="preserve">, В.А. </w:t>
            </w:r>
            <w:proofErr w:type="spellStart"/>
            <w:r w:rsidRPr="000B5B25">
              <w:rPr>
                <w:sz w:val="28"/>
                <w:szCs w:val="28"/>
              </w:rPr>
              <w:t>Позина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453936" w:rsidRPr="000B5B25" w:rsidRDefault="00F51102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Е.В. </w:t>
            </w:r>
            <w:r w:rsidR="00453936" w:rsidRPr="000B5B25">
              <w:rPr>
                <w:sz w:val="28"/>
                <w:szCs w:val="28"/>
              </w:rPr>
              <w:t>Колесникова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CA" w:rsidRPr="000B5B25" w:rsidRDefault="0004619C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Для индивидуальной работы используются:</w:t>
            </w:r>
          </w:p>
          <w:p w:rsidR="0004619C" w:rsidRPr="000B5B25" w:rsidRDefault="0023709B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Я узнаю мир (рабочая тетрадь) –</w:t>
            </w:r>
            <w:proofErr w:type="spellStart"/>
            <w:r w:rsidRPr="000B5B25">
              <w:rPr>
                <w:sz w:val="28"/>
                <w:szCs w:val="28"/>
              </w:rPr>
              <w:t>О.В.Дыбина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453936" w:rsidRPr="000B5B25" w:rsidRDefault="00453936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Сборник дидактических игр по ознакомлению с окружающим миром Л.Ю. Павлова.</w:t>
            </w:r>
          </w:p>
          <w:p w:rsidR="007064F3" w:rsidRPr="000B5B25" w:rsidRDefault="007064F3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Математика в детском саду (демонстрационный материал) – В.П. Новикова.</w:t>
            </w:r>
          </w:p>
          <w:p w:rsidR="00453936" w:rsidRPr="000B5B25" w:rsidRDefault="007064F3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Математические игры в детском саду (сборник игр) – В.П. Новикова.</w:t>
            </w:r>
          </w:p>
          <w:p w:rsidR="00453936" w:rsidRPr="000B5B25" w:rsidRDefault="00453936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Математика в детском саду (рабочая тетрадь) – В.П. Новикова.</w:t>
            </w:r>
          </w:p>
          <w:p w:rsidR="00453936" w:rsidRPr="000B5B25" w:rsidRDefault="00453936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Раздаточный материал В.П. Новикова.</w:t>
            </w:r>
          </w:p>
          <w:p w:rsidR="007064F3" w:rsidRPr="000B5B25" w:rsidRDefault="007064F3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Развиваю</w:t>
            </w:r>
            <w:r w:rsidR="00883949" w:rsidRPr="000B5B25">
              <w:rPr>
                <w:sz w:val="28"/>
                <w:szCs w:val="28"/>
              </w:rPr>
              <w:t xml:space="preserve">щие игры и занятия с палочками </w:t>
            </w:r>
            <w:proofErr w:type="spellStart"/>
            <w:r w:rsidR="00883949" w:rsidRPr="000B5B25">
              <w:rPr>
                <w:sz w:val="28"/>
                <w:szCs w:val="28"/>
              </w:rPr>
              <w:t>К</w:t>
            </w:r>
            <w:r w:rsidRPr="000B5B25">
              <w:rPr>
                <w:sz w:val="28"/>
                <w:szCs w:val="28"/>
              </w:rPr>
              <w:t>юизенера</w:t>
            </w:r>
            <w:proofErr w:type="spellEnd"/>
            <w:r w:rsidRPr="000B5B25">
              <w:rPr>
                <w:sz w:val="28"/>
                <w:szCs w:val="28"/>
              </w:rPr>
              <w:t xml:space="preserve"> – В.П. Новикова. Л.И. Тихонова.</w:t>
            </w:r>
          </w:p>
          <w:p w:rsidR="007064F3" w:rsidRPr="000B5B25" w:rsidRDefault="007064F3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Я считаю до 10 математика в детском саду – Е.в. Колесникова.</w:t>
            </w:r>
          </w:p>
          <w:p w:rsidR="00A949A8" w:rsidRPr="000B5B25" w:rsidRDefault="00453936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Дидактические игры </w:t>
            </w:r>
            <w:proofErr w:type="spellStart"/>
            <w:r w:rsidRPr="000B5B25">
              <w:rPr>
                <w:sz w:val="28"/>
                <w:szCs w:val="28"/>
              </w:rPr>
              <w:t>Воскобовича</w:t>
            </w:r>
            <w:proofErr w:type="spellEnd"/>
          </w:p>
        </w:tc>
      </w:tr>
      <w:tr w:rsidR="00773BCA" w:rsidRPr="000B5B25" w:rsidTr="000B5B25">
        <w:trPr>
          <w:trHeight w:val="31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0B5B25" w:rsidRDefault="00773BCA" w:rsidP="000B5B25">
            <w:pPr>
              <w:jc w:val="both"/>
              <w:rPr>
                <w:sz w:val="28"/>
                <w:szCs w:val="28"/>
              </w:rPr>
            </w:pPr>
            <w:r w:rsidRPr="000B5B25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8" w:rsidRPr="000B5B25" w:rsidRDefault="00C860C8" w:rsidP="000B5B25">
            <w:pPr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Развитие речи в детском саду (старшая группа) - В.В. </w:t>
            </w:r>
            <w:proofErr w:type="spellStart"/>
            <w:r w:rsidRPr="000B5B25">
              <w:rPr>
                <w:sz w:val="28"/>
                <w:szCs w:val="28"/>
              </w:rPr>
              <w:t>Гербова</w:t>
            </w:r>
            <w:proofErr w:type="spellEnd"/>
          </w:p>
          <w:p w:rsidR="00453936" w:rsidRPr="000B5B25" w:rsidRDefault="00D56324" w:rsidP="000B5B25">
            <w:pPr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Развитие речи детей 5-7 лет</w:t>
            </w:r>
            <w:proofErr w:type="gramStart"/>
            <w:r w:rsidRPr="000B5B25">
              <w:rPr>
                <w:sz w:val="28"/>
                <w:szCs w:val="28"/>
              </w:rPr>
              <w:t xml:space="preserve"> -.</w:t>
            </w:r>
            <w:proofErr w:type="gramEnd"/>
            <w:r w:rsidRPr="000B5B25">
              <w:rPr>
                <w:sz w:val="28"/>
                <w:szCs w:val="28"/>
              </w:rPr>
              <w:t>О.С. Ушакова</w:t>
            </w:r>
          </w:p>
          <w:p w:rsidR="00C860C8" w:rsidRPr="000B5B25" w:rsidRDefault="00C860C8" w:rsidP="000B5B25">
            <w:pPr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Материал к занятиям по развитию речи -Т.И. </w:t>
            </w:r>
            <w:proofErr w:type="spellStart"/>
            <w:r w:rsidRPr="000B5B25">
              <w:rPr>
                <w:sz w:val="28"/>
                <w:szCs w:val="28"/>
              </w:rPr>
              <w:t>Подрезова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C860C8" w:rsidRPr="000B5B25" w:rsidRDefault="00C860C8" w:rsidP="000B5B25">
            <w:pPr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По дороге к азбуке - Т.Р.Кислова.</w:t>
            </w:r>
          </w:p>
          <w:p w:rsidR="00773BCA" w:rsidRPr="000B5B25" w:rsidRDefault="00C860C8" w:rsidP="000B5B25">
            <w:pPr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Хрестоматия для старшей группы - составитель М.В. Юдаева.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CA" w:rsidRPr="000B5B25" w:rsidRDefault="0023709B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По дороге к АЗБУКЕ-1 часть – Р.Н. </w:t>
            </w:r>
            <w:proofErr w:type="spellStart"/>
            <w:r w:rsidRPr="000B5B25">
              <w:rPr>
                <w:sz w:val="28"/>
                <w:szCs w:val="28"/>
              </w:rPr>
              <w:t>Бунеева</w:t>
            </w:r>
            <w:proofErr w:type="spellEnd"/>
            <w:r w:rsidRPr="000B5B25">
              <w:rPr>
                <w:sz w:val="28"/>
                <w:szCs w:val="28"/>
              </w:rPr>
              <w:t xml:space="preserve">. По дороге к АЗБУКЕ- 2 часть – Р.Н. </w:t>
            </w:r>
            <w:proofErr w:type="spellStart"/>
            <w:r w:rsidRPr="000B5B25">
              <w:rPr>
                <w:sz w:val="28"/>
                <w:szCs w:val="28"/>
              </w:rPr>
              <w:t>Бунеева</w:t>
            </w:r>
            <w:proofErr w:type="spellEnd"/>
            <w:r w:rsidRPr="000B5B25">
              <w:rPr>
                <w:sz w:val="28"/>
                <w:szCs w:val="28"/>
              </w:rPr>
              <w:t xml:space="preserve">. По дороге к АЗБУКЕ-3 часть – Р. Н. </w:t>
            </w:r>
            <w:proofErr w:type="spellStart"/>
            <w:r w:rsidRPr="000B5B25">
              <w:rPr>
                <w:sz w:val="28"/>
                <w:szCs w:val="28"/>
              </w:rPr>
              <w:t>Бунеева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</w:tc>
      </w:tr>
      <w:tr w:rsidR="00773BCA" w:rsidRPr="000B5B25" w:rsidTr="00453936">
        <w:trPr>
          <w:trHeight w:val="84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0B5B25" w:rsidRDefault="00773BCA" w:rsidP="000B5B25">
            <w:pPr>
              <w:rPr>
                <w:b/>
                <w:sz w:val="28"/>
                <w:szCs w:val="28"/>
              </w:rPr>
            </w:pPr>
            <w:r w:rsidRPr="000B5B25">
              <w:rPr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  <w:p w:rsidR="00773BCA" w:rsidRPr="000B5B25" w:rsidRDefault="00773BCA" w:rsidP="000B5B25">
            <w:pPr>
              <w:jc w:val="both"/>
              <w:rPr>
                <w:sz w:val="28"/>
                <w:szCs w:val="28"/>
              </w:rPr>
            </w:pPr>
            <w:r w:rsidRPr="000B5B2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Рисование с детьми 5-6 лет - Д.Н. </w:t>
            </w:r>
            <w:proofErr w:type="spellStart"/>
            <w:r w:rsidRPr="000B5B25">
              <w:rPr>
                <w:sz w:val="28"/>
                <w:szCs w:val="28"/>
              </w:rPr>
              <w:t>Колдина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Изобразительная деятельность в детском саду - Т.С. Комарова.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Комплексные занятия (планирование работы воспитателя ДОО) под редакцией Н.Е. </w:t>
            </w:r>
            <w:proofErr w:type="spellStart"/>
            <w:r w:rsidRPr="000B5B25">
              <w:rPr>
                <w:sz w:val="28"/>
                <w:szCs w:val="28"/>
              </w:rPr>
              <w:t>Вераксы</w:t>
            </w:r>
            <w:proofErr w:type="spellEnd"/>
            <w:r w:rsidRPr="000B5B25">
              <w:rPr>
                <w:sz w:val="28"/>
                <w:szCs w:val="28"/>
              </w:rPr>
              <w:t>, Т.С. Комаровой, М.А. Васильевой.</w:t>
            </w:r>
          </w:p>
          <w:p w:rsidR="00C860C8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 Изобразительная деятельность - И.А. Лыкова Изобразительная деятельность Художественный труд (комплексные занятия) О.В. Павлова.</w:t>
            </w:r>
          </w:p>
          <w:p w:rsidR="00773BCA" w:rsidRPr="000B5B25" w:rsidRDefault="00C860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Конструирование из строительного материала - Л.В. </w:t>
            </w:r>
            <w:proofErr w:type="spellStart"/>
            <w:r w:rsidRPr="000B5B25">
              <w:rPr>
                <w:sz w:val="28"/>
                <w:szCs w:val="28"/>
              </w:rPr>
              <w:t>Куцакова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CA" w:rsidRPr="000B5B25" w:rsidRDefault="00453936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Наглядно-дидактическое пособия «Мир в картинках», «Искусство детям»</w:t>
            </w:r>
          </w:p>
        </w:tc>
      </w:tr>
      <w:tr w:rsidR="00773BCA" w:rsidRPr="000B5B25" w:rsidTr="00453936">
        <w:trPr>
          <w:trHeight w:val="84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CA" w:rsidRPr="000B5B25" w:rsidRDefault="00773BCA" w:rsidP="000B5B25">
            <w:pPr>
              <w:jc w:val="both"/>
              <w:rPr>
                <w:sz w:val="28"/>
                <w:szCs w:val="28"/>
              </w:rPr>
            </w:pPr>
            <w:r w:rsidRPr="000B5B2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CA" w:rsidRPr="000B5B25" w:rsidRDefault="004C12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Физкультурные занятия в детском саду –О.М. Литвинова.</w:t>
            </w:r>
          </w:p>
          <w:p w:rsidR="004C12C8" w:rsidRPr="000B5B25" w:rsidRDefault="004C12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Спортивные занятия на открытом воздухе –Е.И. Подольская</w:t>
            </w:r>
          </w:p>
          <w:p w:rsidR="004C12C8" w:rsidRPr="000B5B25" w:rsidRDefault="004C12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Нескучная гимнастика –Е.А. </w:t>
            </w:r>
            <w:proofErr w:type="spellStart"/>
            <w:r w:rsidRPr="000B5B25">
              <w:rPr>
                <w:sz w:val="28"/>
                <w:szCs w:val="28"/>
              </w:rPr>
              <w:t>Алябьева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4C12C8" w:rsidRPr="000B5B25" w:rsidRDefault="004C12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Физическая культура в детском саду –Л.И. </w:t>
            </w:r>
            <w:proofErr w:type="spellStart"/>
            <w:r w:rsidRPr="000B5B25">
              <w:rPr>
                <w:sz w:val="28"/>
                <w:szCs w:val="28"/>
              </w:rPr>
              <w:t>Пензулаева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4C12C8" w:rsidRPr="000B5B25" w:rsidRDefault="004C12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 xml:space="preserve">Сборник подвижных игр –Э.Я. </w:t>
            </w:r>
            <w:proofErr w:type="spellStart"/>
            <w:r w:rsidRPr="000B5B25">
              <w:rPr>
                <w:sz w:val="28"/>
                <w:szCs w:val="28"/>
              </w:rPr>
              <w:t>Степаненкова</w:t>
            </w:r>
            <w:proofErr w:type="spellEnd"/>
            <w:r w:rsidRPr="000B5B25">
              <w:rPr>
                <w:sz w:val="28"/>
                <w:szCs w:val="28"/>
              </w:rPr>
              <w:t>.</w:t>
            </w:r>
          </w:p>
          <w:p w:rsidR="004C12C8" w:rsidRPr="000B5B25" w:rsidRDefault="004C12C8" w:rsidP="000B5B25">
            <w:pPr>
              <w:ind w:firstLine="709"/>
              <w:rPr>
                <w:sz w:val="28"/>
                <w:szCs w:val="28"/>
              </w:rPr>
            </w:pPr>
            <w:r w:rsidRPr="000B5B25">
              <w:rPr>
                <w:sz w:val="28"/>
                <w:szCs w:val="28"/>
              </w:rPr>
              <w:t>Малоподвижныеигры и игровые упражнения –М.М. Борисова.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CA" w:rsidRPr="000B5B25" w:rsidRDefault="00773BCA" w:rsidP="000B5B2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F51102" w:rsidRPr="000B5B25" w:rsidRDefault="00F51102" w:rsidP="000B5B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B8" w:rsidRDefault="00D571B8" w:rsidP="0099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B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0D2038" w:rsidRPr="000B7158" w:rsidRDefault="00991FEC" w:rsidP="000B5B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2038" w:rsidRPr="00213FBA">
        <w:rPr>
          <w:rFonts w:ascii="Times New Roman" w:hAnsi="Times New Roman" w:cs="Times New Roman"/>
          <w:sz w:val="28"/>
          <w:szCs w:val="28"/>
        </w:rPr>
        <w:t>в виде целевых ориентиров –промежуточных результатов).</w:t>
      </w:r>
    </w:p>
    <w:p w:rsidR="004D51AB" w:rsidRDefault="000B5B25" w:rsidP="000B5B25">
      <w:pPr>
        <w:tabs>
          <w:tab w:val="left" w:pos="2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22A" w:rsidRDefault="00C3022A" w:rsidP="0099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коммуникативное развитие</w:t>
      </w:r>
    </w:p>
    <w:p w:rsidR="00C3022A" w:rsidRPr="000B5B25" w:rsidRDefault="00C3022A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1.</w:t>
      </w:r>
      <w:r w:rsidR="001840AD" w:rsidRPr="000B5B25">
        <w:rPr>
          <w:rFonts w:ascii="Times New Roman" w:hAnsi="Times New Roman" w:cs="Times New Roman"/>
          <w:sz w:val="28"/>
          <w:szCs w:val="28"/>
        </w:rPr>
        <w:t>Сформированы</w:t>
      </w:r>
      <w:r w:rsidRPr="000B5B25">
        <w:rPr>
          <w:rFonts w:ascii="Times New Roman" w:hAnsi="Times New Roman" w:cs="Times New Roman"/>
          <w:sz w:val="28"/>
          <w:szCs w:val="28"/>
        </w:rPr>
        <w:t xml:space="preserve"> дружеские взаимо</w:t>
      </w:r>
      <w:r w:rsidR="001840AD" w:rsidRPr="000B5B25">
        <w:rPr>
          <w:rFonts w:ascii="Times New Roman" w:hAnsi="Times New Roman" w:cs="Times New Roman"/>
          <w:sz w:val="28"/>
          <w:szCs w:val="28"/>
        </w:rPr>
        <w:t>отношения между детьми; привычка</w:t>
      </w:r>
      <w:r w:rsidRPr="000B5B25">
        <w:rPr>
          <w:rFonts w:ascii="Times New Roman" w:hAnsi="Times New Roman" w:cs="Times New Roman"/>
          <w:sz w:val="28"/>
          <w:szCs w:val="28"/>
        </w:rPr>
        <w:t xml:space="preserve"> сообща играть, трудиться, заниматься; умение самостоятельно находить общие интересные занятия.</w:t>
      </w:r>
    </w:p>
    <w:p w:rsidR="00C3022A" w:rsidRPr="000B5B25" w:rsidRDefault="001840AD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2. Развито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уважительное отношение к окружающим. </w:t>
      </w:r>
      <w:r w:rsidRPr="000B5B25">
        <w:rPr>
          <w:rFonts w:ascii="Times New Roman" w:hAnsi="Times New Roman" w:cs="Times New Roman"/>
          <w:sz w:val="28"/>
          <w:szCs w:val="28"/>
        </w:rPr>
        <w:t>Сф</w:t>
      </w:r>
      <w:r w:rsidR="00C3022A" w:rsidRPr="000B5B25">
        <w:rPr>
          <w:rFonts w:ascii="Times New Roman" w:hAnsi="Times New Roman" w:cs="Times New Roman"/>
          <w:sz w:val="28"/>
          <w:szCs w:val="28"/>
        </w:rPr>
        <w:t>ормирова</w:t>
      </w:r>
      <w:r w:rsidRPr="000B5B25">
        <w:rPr>
          <w:rFonts w:ascii="Times New Roman" w:hAnsi="Times New Roman" w:cs="Times New Roman"/>
          <w:sz w:val="28"/>
          <w:szCs w:val="28"/>
        </w:rPr>
        <w:t xml:space="preserve">ны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такие качества, как сочувствие, отзывчивость.</w:t>
      </w:r>
    </w:p>
    <w:p w:rsidR="00C3022A" w:rsidRPr="000B5B25" w:rsidRDefault="001840AD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3. Сф</w:t>
      </w:r>
      <w:r w:rsidR="00C3022A" w:rsidRPr="000B5B25">
        <w:rPr>
          <w:rFonts w:ascii="Times New Roman" w:hAnsi="Times New Roman" w:cs="Times New Roman"/>
          <w:sz w:val="28"/>
          <w:szCs w:val="28"/>
        </w:rPr>
        <w:t>ормиро</w:t>
      </w:r>
      <w:r w:rsidRPr="000B5B25">
        <w:rPr>
          <w:rFonts w:ascii="Times New Roman" w:hAnsi="Times New Roman" w:cs="Times New Roman"/>
          <w:sz w:val="28"/>
          <w:szCs w:val="28"/>
        </w:rPr>
        <w:t xml:space="preserve">вано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умение оценивать свои поступки и поступки сверстников. Разви</w:t>
      </w:r>
      <w:r w:rsidRPr="000B5B25">
        <w:rPr>
          <w:rFonts w:ascii="Times New Roman" w:hAnsi="Times New Roman" w:cs="Times New Roman"/>
          <w:sz w:val="28"/>
          <w:szCs w:val="28"/>
        </w:rPr>
        <w:t xml:space="preserve">то </w:t>
      </w:r>
      <w:r w:rsidR="00C3022A" w:rsidRPr="000B5B25">
        <w:rPr>
          <w:rFonts w:ascii="Times New Roman" w:hAnsi="Times New Roman" w:cs="Times New Roman"/>
          <w:sz w:val="28"/>
          <w:szCs w:val="28"/>
        </w:rPr>
        <w:t>стремление детей выражать свое отношение к окружающему, самостоятельно находить для этого различные речевые средства.</w:t>
      </w:r>
    </w:p>
    <w:p w:rsidR="00C3022A" w:rsidRPr="000B5B25" w:rsidRDefault="00C3022A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4. Расшир</w:t>
      </w:r>
      <w:r w:rsidR="001840AD" w:rsidRPr="000B5B25">
        <w:rPr>
          <w:rFonts w:ascii="Times New Roman" w:hAnsi="Times New Roman" w:cs="Times New Roman"/>
          <w:sz w:val="28"/>
          <w:szCs w:val="28"/>
        </w:rPr>
        <w:t xml:space="preserve">ены </w:t>
      </w:r>
      <w:r w:rsidRPr="000B5B25">
        <w:rPr>
          <w:rFonts w:ascii="Times New Roman" w:hAnsi="Times New Roman" w:cs="Times New Roman"/>
          <w:sz w:val="28"/>
          <w:szCs w:val="28"/>
        </w:rPr>
        <w:t xml:space="preserve"> представления о правилах поведения в общественных местах; об обязанностях в группе детского сада, дома.</w:t>
      </w:r>
    </w:p>
    <w:p w:rsidR="00C3022A" w:rsidRPr="000B5B25" w:rsidRDefault="00C3022A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5.</w:t>
      </w:r>
      <w:r w:rsidR="001840AD" w:rsidRPr="000B5B25">
        <w:rPr>
          <w:rFonts w:ascii="Times New Roman" w:hAnsi="Times New Roman" w:cs="Times New Roman"/>
          <w:sz w:val="28"/>
          <w:szCs w:val="28"/>
        </w:rPr>
        <w:t>Сформирована привычка</w:t>
      </w:r>
      <w:r w:rsidRPr="000B5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B25"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 w:rsidRPr="000B5B25">
        <w:rPr>
          <w:rFonts w:ascii="Times New Roman" w:hAnsi="Times New Roman" w:cs="Times New Roman"/>
          <w:sz w:val="28"/>
          <w:szCs w:val="28"/>
        </w:rPr>
        <w:t xml:space="preserve"> за чистотой тела, опрятностью одежды, прически; самостоятельно мыть руки, при кашле и чихании закрывать рот и нос платком.</w:t>
      </w:r>
    </w:p>
    <w:p w:rsidR="00C3022A" w:rsidRPr="000B5B25" w:rsidRDefault="001840AD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lastRenderedPageBreak/>
        <w:t>6. Р</w:t>
      </w:r>
      <w:r w:rsidR="00C3022A" w:rsidRPr="000B5B25">
        <w:rPr>
          <w:rFonts w:ascii="Times New Roman" w:hAnsi="Times New Roman" w:cs="Times New Roman"/>
          <w:sz w:val="28"/>
          <w:szCs w:val="28"/>
        </w:rPr>
        <w:t>азличные поручения</w:t>
      </w:r>
      <w:r w:rsidRPr="000B5B25">
        <w:rPr>
          <w:rFonts w:ascii="Times New Roman" w:hAnsi="Times New Roman" w:cs="Times New Roman"/>
          <w:sz w:val="28"/>
          <w:szCs w:val="28"/>
        </w:rPr>
        <w:t>, связанные с уходом  за  растениями  в уголке природы и на участке группы, элементарные трудовые поручения, а также обязанности дежурного  выполняются добросовестно и охотно</w:t>
      </w:r>
      <w:r w:rsidR="00C3022A" w:rsidRPr="000B5B25">
        <w:rPr>
          <w:rFonts w:ascii="Times New Roman" w:hAnsi="Times New Roman" w:cs="Times New Roman"/>
          <w:sz w:val="28"/>
          <w:szCs w:val="28"/>
        </w:rPr>
        <w:t>.</w:t>
      </w:r>
    </w:p>
    <w:p w:rsidR="00C3022A" w:rsidRPr="000B5B25" w:rsidRDefault="001840AD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7. Сформированы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основы экологической культуры и безопасного поведения в природе. </w:t>
      </w:r>
      <w:r w:rsidRPr="000B5B25">
        <w:rPr>
          <w:rFonts w:ascii="Times New Roman" w:hAnsi="Times New Roman" w:cs="Times New Roman"/>
          <w:sz w:val="28"/>
          <w:szCs w:val="28"/>
        </w:rPr>
        <w:t xml:space="preserve">Развиты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C3022A" w:rsidRPr="000B5B25" w:rsidRDefault="00C3022A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8. </w:t>
      </w:r>
      <w:r w:rsidR="001840AD" w:rsidRPr="000B5B25">
        <w:rPr>
          <w:rFonts w:ascii="Times New Roman" w:hAnsi="Times New Roman" w:cs="Times New Roman"/>
          <w:sz w:val="28"/>
          <w:szCs w:val="28"/>
        </w:rPr>
        <w:t xml:space="preserve">Дети знакомы </w:t>
      </w:r>
      <w:r w:rsidRPr="000B5B25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движения, правилами передвижения пешеходов и вело</w:t>
      </w:r>
      <w:r w:rsidR="003126EA" w:rsidRPr="000B5B25">
        <w:rPr>
          <w:rFonts w:ascii="Times New Roman" w:hAnsi="Times New Roman" w:cs="Times New Roman"/>
          <w:sz w:val="28"/>
          <w:szCs w:val="28"/>
        </w:rPr>
        <w:t xml:space="preserve">сипедистов, а также </w:t>
      </w:r>
      <w:r w:rsidRPr="000B5B25">
        <w:rPr>
          <w:rFonts w:ascii="Times New Roman" w:hAnsi="Times New Roman" w:cs="Times New Roman"/>
          <w:sz w:val="28"/>
          <w:szCs w:val="28"/>
        </w:rPr>
        <w:t xml:space="preserve"> с дорожными знаками. </w:t>
      </w:r>
      <w:r w:rsidR="003126EA" w:rsidRPr="000B5B25">
        <w:rPr>
          <w:rFonts w:ascii="Times New Roman" w:hAnsi="Times New Roman" w:cs="Times New Roman"/>
          <w:sz w:val="28"/>
          <w:szCs w:val="28"/>
        </w:rPr>
        <w:t xml:space="preserve">Дети знают и соблюдают </w:t>
      </w:r>
      <w:r w:rsidRPr="000B5B25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человека. </w:t>
      </w:r>
      <w:r w:rsidR="003126EA" w:rsidRPr="000B5B25">
        <w:rPr>
          <w:rFonts w:ascii="Times New Roman" w:hAnsi="Times New Roman" w:cs="Times New Roman"/>
          <w:sz w:val="28"/>
          <w:szCs w:val="28"/>
        </w:rPr>
        <w:t>Расширены</w:t>
      </w:r>
      <w:r w:rsidRPr="000B5B25">
        <w:rPr>
          <w:rFonts w:ascii="Times New Roman" w:hAnsi="Times New Roman" w:cs="Times New Roman"/>
          <w:sz w:val="28"/>
          <w:szCs w:val="28"/>
        </w:rPr>
        <w:t xml:space="preserve"> знания об источниках опасности в быту. </w:t>
      </w:r>
      <w:r w:rsidR="003126EA" w:rsidRPr="000B5B25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0B5B25">
        <w:rPr>
          <w:rFonts w:ascii="Times New Roman" w:hAnsi="Times New Roman" w:cs="Times New Roman"/>
          <w:sz w:val="28"/>
          <w:szCs w:val="28"/>
        </w:rPr>
        <w:t xml:space="preserve"> умение обращаться за помощью к взрослым.</w:t>
      </w:r>
    </w:p>
    <w:p w:rsidR="00C3022A" w:rsidRPr="000B5B25" w:rsidRDefault="00C3022A" w:rsidP="000B5B25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  <w:r w:rsidR="000B5B25" w:rsidRPr="000B5B25">
        <w:rPr>
          <w:rFonts w:ascii="Times New Roman" w:hAnsi="Times New Roman" w:cs="Times New Roman"/>
          <w:b/>
          <w:sz w:val="28"/>
          <w:szCs w:val="28"/>
        </w:rPr>
        <w:tab/>
      </w:r>
    </w:p>
    <w:p w:rsidR="00C3022A" w:rsidRPr="000B5B25" w:rsidRDefault="00A54EE8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Дети знакомы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с цветами спектра: красный, оранжевый, желтый, зелёный,  </w:t>
      </w:r>
      <w:r w:rsidRPr="000B5B25">
        <w:rPr>
          <w:rFonts w:ascii="Times New Roman" w:hAnsi="Times New Roman" w:cs="Times New Roman"/>
          <w:sz w:val="28"/>
          <w:szCs w:val="28"/>
        </w:rPr>
        <w:t>синий, фиолетовый и белый. Сформировано умение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различать цвета по светлоте и насыщенности, п</w:t>
      </w:r>
      <w:r w:rsidRPr="000B5B25">
        <w:rPr>
          <w:rFonts w:ascii="Times New Roman" w:hAnsi="Times New Roman" w:cs="Times New Roman"/>
          <w:sz w:val="28"/>
          <w:szCs w:val="28"/>
        </w:rPr>
        <w:t xml:space="preserve">равильно называю их. </w:t>
      </w:r>
    </w:p>
    <w:p w:rsidR="00C3022A" w:rsidRPr="000B5B25" w:rsidRDefault="00044D7A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Развито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у детей в играх память, внимание, воображение, мышление, речь, сенсорные способности д</w:t>
      </w:r>
      <w:r w:rsidRPr="000B5B25">
        <w:rPr>
          <w:rFonts w:ascii="Times New Roman" w:hAnsi="Times New Roman" w:cs="Times New Roman"/>
          <w:sz w:val="28"/>
          <w:szCs w:val="28"/>
        </w:rPr>
        <w:t>етей. Сформировано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желание действовать с разнообразными дидактическими играми и игрушками.</w:t>
      </w:r>
    </w:p>
    <w:p w:rsidR="00C3022A" w:rsidRPr="000B5B25" w:rsidRDefault="00883949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C3022A" w:rsidRPr="000B5B25">
        <w:rPr>
          <w:rFonts w:ascii="Times New Roman" w:hAnsi="Times New Roman" w:cs="Times New Roman"/>
          <w:sz w:val="28"/>
          <w:szCs w:val="28"/>
        </w:rPr>
        <w:t>самостоятельност</w:t>
      </w:r>
      <w:r w:rsidRPr="000B5B25">
        <w:rPr>
          <w:rFonts w:ascii="Times New Roman" w:hAnsi="Times New Roman" w:cs="Times New Roman"/>
          <w:sz w:val="28"/>
          <w:szCs w:val="28"/>
        </w:rPr>
        <w:t>ь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в игре, </w:t>
      </w:r>
      <w:r w:rsidRPr="000B5B25">
        <w:rPr>
          <w:rFonts w:ascii="Times New Roman" w:hAnsi="Times New Roman" w:cs="Times New Roman"/>
          <w:sz w:val="28"/>
          <w:szCs w:val="28"/>
        </w:rPr>
        <w:t xml:space="preserve">доминирует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эмоционально- положительный отклик </w:t>
      </w:r>
      <w:r w:rsidRPr="000B5B25">
        <w:rPr>
          <w:rFonts w:ascii="Times New Roman" w:hAnsi="Times New Roman" w:cs="Times New Roman"/>
          <w:sz w:val="28"/>
          <w:szCs w:val="28"/>
        </w:rPr>
        <w:t xml:space="preserve">на игровое действие. Развита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Pr="000B5B25">
        <w:rPr>
          <w:rFonts w:ascii="Times New Roman" w:hAnsi="Times New Roman" w:cs="Times New Roman"/>
          <w:sz w:val="28"/>
          <w:szCs w:val="28"/>
        </w:rPr>
        <w:t xml:space="preserve">ая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самостоятельность. </w:t>
      </w:r>
      <w:r w:rsidRPr="000B5B25">
        <w:rPr>
          <w:rFonts w:ascii="Times New Roman" w:hAnsi="Times New Roman" w:cs="Times New Roman"/>
          <w:sz w:val="28"/>
          <w:szCs w:val="28"/>
        </w:rPr>
        <w:t>Сф</w:t>
      </w:r>
      <w:r w:rsidR="00BD3460" w:rsidRPr="000B5B25">
        <w:rPr>
          <w:rFonts w:ascii="Times New Roman" w:hAnsi="Times New Roman" w:cs="Times New Roman"/>
          <w:sz w:val="28"/>
          <w:szCs w:val="28"/>
        </w:rPr>
        <w:t>ормированы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такие качества, как друже</w:t>
      </w:r>
      <w:r w:rsidR="00BD3460" w:rsidRPr="000B5B25">
        <w:rPr>
          <w:rFonts w:ascii="Times New Roman" w:hAnsi="Times New Roman" w:cs="Times New Roman"/>
          <w:sz w:val="28"/>
          <w:szCs w:val="28"/>
        </w:rPr>
        <w:t xml:space="preserve">любие, дисциплинированность. </w:t>
      </w:r>
    </w:p>
    <w:p w:rsidR="00C3022A" w:rsidRPr="000B5B25" w:rsidRDefault="00883949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Имеют достаточные представления</w:t>
      </w:r>
      <w:r w:rsidR="00A77E31" w:rsidRPr="000B5B25">
        <w:rPr>
          <w:rFonts w:ascii="Times New Roman" w:hAnsi="Times New Roman" w:cs="Times New Roman"/>
          <w:sz w:val="28"/>
          <w:szCs w:val="28"/>
        </w:rPr>
        <w:t xml:space="preserve"> о мире предметов. Сформировано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представление о предметах, облегчающий</w:t>
      </w:r>
      <w:r w:rsidR="00A77E31" w:rsidRPr="000B5B25">
        <w:rPr>
          <w:rFonts w:ascii="Times New Roman" w:hAnsi="Times New Roman" w:cs="Times New Roman"/>
          <w:sz w:val="28"/>
          <w:szCs w:val="28"/>
        </w:rPr>
        <w:t xml:space="preserve"> труд человека в быту. Развито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материалы, из которых изготовлены предметы.</w:t>
      </w:r>
    </w:p>
    <w:p w:rsidR="00C3022A" w:rsidRPr="000B5B25" w:rsidRDefault="00883949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B25">
        <w:rPr>
          <w:rFonts w:ascii="Times New Roman" w:hAnsi="Times New Roman" w:cs="Times New Roman"/>
          <w:sz w:val="28"/>
          <w:szCs w:val="28"/>
        </w:rPr>
        <w:t>Имеют достаточные  представления  о профессиях: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воспитателя, учителя, врача, строителя, работников сельского хозяйства, торговли и т.д.); о важности и значимости их труда; о том, что для облегчения труда используется разнообразная техника. </w:t>
      </w:r>
      <w:proofErr w:type="gramEnd"/>
    </w:p>
    <w:p w:rsidR="00C3022A" w:rsidRPr="000B5B25" w:rsidRDefault="00883949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Развито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чувство благодарности к человеку за его труд.</w:t>
      </w:r>
    </w:p>
    <w:p w:rsidR="00C3022A" w:rsidRPr="000B5B25" w:rsidRDefault="00BD3460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Расширены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Pr="000B5B25">
        <w:rPr>
          <w:rFonts w:ascii="Times New Roman" w:hAnsi="Times New Roman" w:cs="Times New Roman"/>
          <w:sz w:val="28"/>
          <w:szCs w:val="28"/>
        </w:rPr>
        <w:t>ния о малой Родине. Дети знакомы</w:t>
      </w:r>
      <w:r w:rsidR="00883949" w:rsidRPr="000B5B25">
        <w:rPr>
          <w:rFonts w:ascii="Times New Roman" w:hAnsi="Times New Roman" w:cs="Times New Roman"/>
          <w:sz w:val="28"/>
          <w:szCs w:val="28"/>
        </w:rPr>
        <w:t xml:space="preserve">с некоторыми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достопримечательностя</w:t>
      </w:r>
      <w:r w:rsidR="00883949" w:rsidRPr="000B5B25">
        <w:rPr>
          <w:rFonts w:ascii="Times New Roman" w:hAnsi="Times New Roman" w:cs="Times New Roman"/>
          <w:sz w:val="28"/>
          <w:szCs w:val="28"/>
        </w:rPr>
        <w:t>ми</w:t>
      </w:r>
      <w:r w:rsidR="00C3022A" w:rsidRPr="000B5B25">
        <w:rPr>
          <w:rFonts w:ascii="Times New Roman" w:hAnsi="Times New Roman" w:cs="Times New Roman"/>
          <w:sz w:val="28"/>
          <w:szCs w:val="28"/>
        </w:rPr>
        <w:t>, культур</w:t>
      </w:r>
      <w:r w:rsidR="00A169E9" w:rsidRPr="000B5B25">
        <w:rPr>
          <w:rFonts w:ascii="Times New Roman" w:hAnsi="Times New Roman" w:cs="Times New Roman"/>
          <w:sz w:val="28"/>
          <w:szCs w:val="28"/>
        </w:rPr>
        <w:t>ой</w:t>
      </w:r>
      <w:r w:rsidR="00C3022A" w:rsidRPr="000B5B25">
        <w:rPr>
          <w:rFonts w:ascii="Times New Roman" w:hAnsi="Times New Roman" w:cs="Times New Roman"/>
          <w:sz w:val="28"/>
          <w:szCs w:val="28"/>
        </w:rPr>
        <w:t>, традиция</w:t>
      </w:r>
      <w:r w:rsidR="00A169E9" w:rsidRPr="000B5B25">
        <w:rPr>
          <w:rFonts w:ascii="Times New Roman" w:hAnsi="Times New Roman" w:cs="Times New Roman"/>
          <w:sz w:val="28"/>
          <w:szCs w:val="28"/>
        </w:rPr>
        <w:t>ми  родного края</w:t>
      </w:r>
      <w:r w:rsidR="00C3022A" w:rsidRPr="000B5B25">
        <w:rPr>
          <w:rFonts w:ascii="Times New Roman" w:hAnsi="Times New Roman" w:cs="Times New Roman"/>
          <w:sz w:val="28"/>
          <w:szCs w:val="28"/>
        </w:rPr>
        <w:t>.</w:t>
      </w:r>
    </w:p>
    <w:p w:rsidR="00C3022A" w:rsidRPr="000B5B25" w:rsidRDefault="00BD3460" w:rsidP="000B5B25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Расширены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0B5B25">
        <w:rPr>
          <w:rFonts w:ascii="Times New Roman" w:hAnsi="Times New Roman" w:cs="Times New Roman"/>
          <w:sz w:val="28"/>
          <w:szCs w:val="28"/>
        </w:rPr>
        <w:t>ставления детей о природе. Дети умеют</w:t>
      </w:r>
      <w:r w:rsidR="00A169E9" w:rsidRPr="000B5B25">
        <w:rPr>
          <w:rFonts w:ascii="Times New Roman" w:hAnsi="Times New Roman" w:cs="Times New Roman"/>
          <w:sz w:val="28"/>
          <w:szCs w:val="28"/>
        </w:rPr>
        <w:t xml:space="preserve"> наблюдать.  Р</w:t>
      </w:r>
      <w:r w:rsidR="00C3022A" w:rsidRPr="000B5B25">
        <w:rPr>
          <w:rFonts w:ascii="Times New Roman" w:hAnsi="Times New Roman" w:cs="Times New Roman"/>
          <w:sz w:val="28"/>
          <w:szCs w:val="28"/>
        </w:rPr>
        <w:t>азви</w:t>
      </w:r>
      <w:r w:rsidR="00A169E9" w:rsidRPr="000B5B25">
        <w:rPr>
          <w:rFonts w:ascii="Times New Roman" w:hAnsi="Times New Roman" w:cs="Times New Roman"/>
          <w:sz w:val="28"/>
          <w:szCs w:val="28"/>
        </w:rPr>
        <w:t xml:space="preserve">та </w:t>
      </w:r>
      <w:r w:rsidRPr="000B5B25">
        <w:rPr>
          <w:rFonts w:ascii="Times New Roman" w:hAnsi="Times New Roman" w:cs="Times New Roman"/>
          <w:sz w:val="28"/>
          <w:szCs w:val="28"/>
        </w:rPr>
        <w:t xml:space="preserve"> любознательность. Закреплено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представления о растениях ближайшего окружения: деревьях, кустарниках</w:t>
      </w:r>
      <w:r w:rsidRPr="000B5B25">
        <w:rPr>
          <w:rFonts w:ascii="Times New Roman" w:hAnsi="Times New Roman" w:cs="Times New Roman"/>
          <w:sz w:val="28"/>
          <w:szCs w:val="28"/>
        </w:rPr>
        <w:t xml:space="preserve"> и травянистых растениях. Дети умеют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ух</w:t>
      </w:r>
      <w:r w:rsidRPr="000B5B25">
        <w:rPr>
          <w:rFonts w:ascii="Times New Roman" w:hAnsi="Times New Roman" w:cs="Times New Roman"/>
          <w:sz w:val="28"/>
          <w:szCs w:val="28"/>
        </w:rPr>
        <w:t>аживать за растениями. Расширены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представления детей о диких животных</w:t>
      </w:r>
      <w:r w:rsidR="00A169E9" w:rsidRPr="000B5B25">
        <w:rPr>
          <w:rFonts w:ascii="Times New Roman" w:hAnsi="Times New Roman" w:cs="Times New Roman"/>
          <w:sz w:val="28"/>
          <w:szCs w:val="28"/>
        </w:rPr>
        <w:t xml:space="preserve"> и их среде обитания</w:t>
      </w:r>
      <w:r w:rsidR="00C3022A" w:rsidRPr="000B5B25">
        <w:rPr>
          <w:rFonts w:ascii="Times New Roman" w:hAnsi="Times New Roman" w:cs="Times New Roman"/>
          <w:sz w:val="28"/>
          <w:szCs w:val="28"/>
        </w:rPr>
        <w:t>.</w:t>
      </w:r>
    </w:p>
    <w:p w:rsidR="00C3022A" w:rsidRPr="000B5B25" w:rsidRDefault="00BD3460" w:rsidP="000B5B25">
      <w:pPr>
        <w:pStyle w:val="ab"/>
        <w:tabs>
          <w:tab w:val="left" w:pos="55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ab/>
      </w:r>
    </w:p>
    <w:p w:rsidR="00C3022A" w:rsidRPr="000B5B25" w:rsidRDefault="00C3022A" w:rsidP="000B5B25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C3022A" w:rsidRPr="000B5B25" w:rsidRDefault="003126EA" w:rsidP="000B5B25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</w:t>
      </w:r>
      <w:r w:rsidR="00C3022A" w:rsidRPr="000B5B25">
        <w:rPr>
          <w:rFonts w:ascii="Times New Roman" w:hAnsi="Times New Roman" w:cs="Times New Roman"/>
          <w:sz w:val="28"/>
          <w:szCs w:val="28"/>
        </w:rPr>
        <w:t>ечь как средство общения</w:t>
      </w:r>
      <w:r w:rsidRPr="000B5B25">
        <w:rPr>
          <w:rFonts w:ascii="Times New Roman" w:hAnsi="Times New Roman" w:cs="Times New Roman"/>
          <w:sz w:val="28"/>
          <w:szCs w:val="28"/>
        </w:rPr>
        <w:t xml:space="preserve">  развита в соответствии с возрастом</w:t>
      </w:r>
      <w:r w:rsidR="00C3022A" w:rsidRPr="000B5B25">
        <w:rPr>
          <w:rFonts w:ascii="Times New Roman" w:hAnsi="Times New Roman" w:cs="Times New Roman"/>
          <w:sz w:val="28"/>
          <w:szCs w:val="28"/>
        </w:rPr>
        <w:t>. Расшир</w:t>
      </w:r>
      <w:r w:rsidRPr="000B5B25">
        <w:rPr>
          <w:rFonts w:ascii="Times New Roman" w:hAnsi="Times New Roman" w:cs="Times New Roman"/>
          <w:sz w:val="28"/>
          <w:szCs w:val="28"/>
        </w:rPr>
        <w:t xml:space="preserve">ены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представления детей о многообразии окружающего мира. </w:t>
      </w:r>
    </w:p>
    <w:p w:rsidR="00C3022A" w:rsidRPr="000B5B25" w:rsidRDefault="00C3022A" w:rsidP="000B5B25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lastRenderedPageBreak/>
        <w:t xml:space="preserve"> Закрепл</w:t>
      </w:r>
      <w:r w:rsidR="003126EA" w:rsidRPr="000B5B25">
        <w:rPr>
          <w:rFonts w:ascii="Times New Roman" w:hAnsi="Times New Roman" w:cs="Times New Roman"/>
          <w:sz w:val="28"/>
          <w:szCs w:val="28"/>
        </w:rPr>
        <w:t xml:space="preserve">ено </w:t>
      </w:r>
      <w:r w:rsidRPr="000B5B25">
        <w:rPr>
          <w:rFonts w:ascii="Times New Roman" w:hAnsi="Times New Roman" w:cs="Times New Roman"/>
          <w:sz w:val="28"/>
          <w:szCs w:val="28"/>
        </w:rPr>
        <w:t xml:space="preserve">правильное, отчетливое произнесение звуков. </w:t>
      </w:r>
      <w:r w:rsidR="003126EA" w:rsidRPr="000B5B25">
        <w:rPr>
          <w:rFonts w:ascii="Times New Roman" w:hAnsi="Times New Roman" w:cs="Times New Roman"/>
          <w:sz w:val="28"/>
          <w:szCs w:val="28"/>
        </w:rPr>
        <w:t xml:space="preserve">Развит фонематический слух и умение </w:t>
      </w:r>
      <w:r w:rsidRPr="000B5B25">
        <w:rPr>
          <w:rFonts w:ascii="Times New Roman" w:hAnsi="Times New Roman" w:cs="Times New Roman"/>
          <w:sz w:val="28"/>
          <w:szCs w:val="28"/>
        </w:rPr>
        <w:t xml:space="preserve"> определять место звука в слове.</w:t>
      </w:r>
    </w:p>
    <w:p w:rsidR="00C3022A" w:rsidRPr="000B5B25" w:rsidRDefault="003126EA" w:rsidP="000B5B25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составлять по образцу простые и сложные предложения. </w:t>
      </w:r>
      <w:r w:rsidRPr="000B5B25">
        <w:rPr>
          <w:rFonts w:ascii="Times New Roman" w:hAnsi="Times New Roman" w:cs="Times New Roman"/>
          <w:sz w:val="28"/>
          <w:szCs w:val="28"/>
        </w:rPr>
        <w:t>Умеют  связно, п</w:t>
      </w:r>
      <w:r w:rsidR="00C3022A" w:rsidRPr="000B5B25">
        <w:rPr>
          <w:rFonts w:ascii="Times New Roman" w:hAnsi="Times New Roman" w:cs="Times New Roman"/>
          <w:sz w:val="28"/>
          <w:szCs w:val="28"/>
        </w:rPr>
        <w:t>оследовательно и выразительно пересказывать небольшие сказки, рассказы.</w:t>
      </w:r>
    </w:p>
    <w:p w:rsidR="00C3022A" w:rsidRPr="000B5B25" w:rsidRDefault="003126EA" w:rsidP="000B5B25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Умеют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(по плану,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3126EA" w:rsidRPr="000B5B25" w:rsidRDefault="003126EA" w:rsidP="000B5B25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Развит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интерес детей к художественной литературе. </w:t>
      </w:r>
    </w:p>
    <w:p w:rsidR="00C3022A" w:rsidRPr="000B5B25" w:rsidRDefault="003126EA" w:rsidP="000B5B25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Де</w:t>
      </w:r>
      <w:r w:rsidR="00C72256" w:rsidRPr="000B5B25">
        <w:rPr>
          <w:rFonts w:ascii="Times New Roman" w:hAnsi="Times New Roman" w:cs="Times New Roman"/>
          <w:sz w:val="28"/>
          <w:szCs w:val="28"/>
        </w:rPr>
        <w:t>т</w:t>
      </w:r>
      <w:r w:rsidRPr="000B5B25">
        <w:rPr>
          <w:rFonts w:ascii="Times New Roman" w:hAnsi="Times New Roman" w:cs="Times New Roman"/>
          <w:sz w:val="28"/>
          <w:szCs w:val="28"/>
        </w:rPr>
        <w:t xml:space="preserve">и имеют представления об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0B5B25">
        <w:rPr>
          <w:rFonts w:ascii="Times New Roman" w:hAnsi="Times New Roman" w:cs="Times New Roman"/>
          <w:sz w:val="28"/>
          <w:szCs w:val="28"/>
        </w:rPr>
        <w:t xml:space="preserve">х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различия</w:t>
      </w:r>
      <w:r w:rsidRPr="000B5B25">
        <w:rPr>
          <w:rFonts w:ascii="Times New Roman" w:hAnsi="Times New Roman" w:cs="Times New Roman"/>
          <w:sz w:val="28"/>
          <w:szCs w:val="28"/>
        </w:rPr>
        <w:t xml:space="preserve">х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между литературными жанрами: сказкой, рассказом, стихотворением. </w:t>
      </w:r>
      <w:proofErr w:type="gramStart"/>
      <w:r w:rsidRPr="000B5B25">
        <w:rPr>
          <w:rFonts w:ascii="Times New Roman" w:hAnsi="Times New Roman" w:cs="Times New Roman"/>
          <w:sz w:val="28"/>
          <w:szCs w:val="28"/>
        </w:rPr>
        <w:t>З</w:t>
      </w:r>
      <w:r w:rsidR="00C3022A" w:rsidRPr="000B5B25">
        <w:rPr>
          <w:rFonts w:ascii="Times New Roman" w:hAnsi="Times New Roman" w:cs="Times New Roman"/>
          <w:sz w:val="28"/>
          <w:szCs w:val="28"/>
        </w:rPr>
        <w:t>наком</w:t>
      </w:r>
      <w:r w:rsidRPr="000B5B2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B5B25">
        <w:rPr>
          <w:rFonts w:ascii="Times New Roman" w:hAnsi="Times New Roman" w:cs="Times New Roman"/>
          <w:sz w:val="28"/>
          <w:szCs w:val="28"/>
        </w:rPr>
        <w:t xml:space="preserve">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с иллюстрациями известных художников. </w:t>
      </w:r>
    </w:p>
    <w:p w:rsidR="00C3022A" w:rsidRPr="000B5B25" w:rsidRDefault="00C3022A" w:rsidP="000B5B25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Художественно- эстетическое развитие.</w:t>
      </w:r>
    </w:p>
    <w:p w:rsidR="00C3022A" w:rsidRPr="000B5B25" w:rsidRDefault="003126EA" w:rsidP="000B5B25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Развит 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интерес к музыке, живописи, литературе, народному искусству. </w:t>
      </w:r>
      <w:r w:rsidR="00C72256" w:rsidRPr="000B5B25">
        <w:rPr>
          <w:rFonts w:ascii="Times New Roman" w:hAnsi="Times New Roman" w:cs="Times New Roman"/>
          <w:sz w:val="28"/>
          <w:szCs w:val="28"/>
        </w:rPr>
        <w:t xml:space="preserve">Дети имеют представления о </w:t>
      </w:r>
      <w:r w:rsidR="00C3022A" w:rsidRPr="000B5B25">
        <w:rPr>
          <w:rFonts w:ascii="Times New Roman" w:hAnsi="Times New Roman" w:cs="Times New Roman"/>
          <w:sz w:val="28"/>
          <w:szCs w:val="28"/>
        </w:rPr>
        <w:t>жанра</w:t>
      </w:r>
      <w:r w:rsidR="00C72256" w:rsidRPr="000B5B25">
        <w:rPr>
          <w:rFonts w:ascii="Times New Roman" w:hAnsi="Times New Roman" w:cs="Times New Roman"/>
          <w:sz w:val="28"/>
          <w:szCs w:val="28"/>
        </w:rPr>
        <w:t>х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изобразительного и музыкального искусства.</w:t>
      </w:r>
    </w:p>
    <w:p w:rsidR="00C3022A" w:rsidRPr="000B5B25" w:rsidRDefault="00C72256" w:rsidP="000B5B25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Знакомы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с понятиями «народное искусство», « виды и жанры народного искусства». </w:t>
      </w:r>
      <w:r w:rsidRPr="000B5B25">
        <w:rPr>
          <w:rFonts w:ascii="Times New Roman" w:hAnsi="Times New Roman" w:cs="Times New Roman"/>
          <w:sz w:val="28"/>
          <w:szCs w:val="28"/>
        </w:rPr>
        <w:t>Сф</w:t>
      </w:r>
      <w:r w:rsidR="00C3022A" w:rsidRPr="000B5B25">
        <w:rPr>
          <w:rFonts w:ascii="Times New Roman" w:hAnsi="Times New Roman" w:cs="Times New Roman"/>
          <w:sz w:val="28"/>
          <w:szCs w:val="28"/>
        </w:rPr>
        <w:t>ормирова</w:t>
      </w:r>
      <w:r w:rsidRPr="000B5B25">
        <w:rPr>
          <w:rFonts w:ascii="Times New Roman" w:hAnsi="Times New Roman" w:cs="Times New Roman"/>
          <w:sz w:val="28"/>
          <w:szCs w:val="28"/>
        </w:rPr>
        <w:t xml:space="preserve">но </w:t>
      </w:r>
      <w:r w:rsidR="00C3022A" w:rsidRPr="000B5B25">
        <w:rPr>
          <w:rFonts w:ascii="Times New Roman" w:hAnsi="Times New Roman" w:cs="Times New Roman"/>
          <w:sz w:val="28"/>
          <w:szCs w:val="28"/>
        </w:rPr>
        <w:t>бережное отношение к произведениями искусства.</w:t>
      </w:r>
    </w:p>
    <w:p w:rsidR="00C3022A" w:rsidRPr="000B5B25" w:rsidRDefault="00C72256" w:rsidP="000B5B25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</w:t>
      </w:r>
      <w:r w:rsidR="00C3022A" w:rsidRPr="000B5B25">
        <w:rPr>
          <w:rFonts w:ascii="Times New Roman" w:hAnsi="Times New Roman" w:cs="Times New Roman"/>
          <w:sz w:val="28"/>
          <w:szCs w:val="28"/>
        </w:rPr>
        <w:t>азви</w:t>
      </w:r>
      <w:r w:rsidRPr="000B5B25">
        <w:rPr>
          <w:rFonts w:ascii="Times New Roman" w:hAnsi="Times New Roman" w:cs="Times New Roman"/>
          <w:sz w:val="28"/>
          <w:szCs w:val="28"/>
        </w:rPr>
        <w:t xml:space="preserve">т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интерес к изобразительной деятельности</w:t>
      </w:r>
      <w:r w:rsidRPr="000B5B25">
        <w:rPr>
          <w:rFonts w:ascii="Times New Roman" w:hAnsi="Times New Roman" w:cs="Times New Roman"/>
          <w:sz w:val="28"/>
          <w:szCs w:val="28"/>
        </w:rPr>
        <w:t>,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сенсорный опыт, </w:t>
      </w:r>
      <w:r w:rsidRPr="000B5B25">
        <w:rPr>
          <w:rFonts w:ascii="Times New Roman" w:hAnsi="Times New Roman" w:cs="Times New Roman"/>
          <w:sz w:val="28"/>
          <w:szCs w:val="28"/>
        </w:rPr>
        <w:t xml:space="preserve">вкус.Умеют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передавать в рисунке образы предметов, объектов, персонажей сказок, литературных произведений.</w:t>
      </w:r>
    </w:p>
    <w:p w:rsidR="007830C4" w:rsidRPr="000B5B25" w:rsidRDefault="00C72256" w:rsidP="007830C4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Знакомы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с особенностями декоративной лепки. </w:t>
      </w:r>
      <w:r w:rsidRPr="000B5B25">
        <w:rPr>
          <w:rFonts w:ascii="Times New Roman" w:hAnsi="Times New Roman" w:cs="Times New Roman"/>
          <w:sz w:val="28"/>
          <w:szCs w:val="28"/>
        </w:rPr>
        <w:t>Сф</w:t>
      </w:r>
      <w:r w:rsidR="00C3022A" w:rsidRPr="000B5B25">
        <w:rPr>
          <w:rFonts w:ascii="Times New Roman" w:hAnsi="Times New Roman" w:cs="Times New Roman"/>
          <w:sz w:val="28"/>
          <w:szCs w:val="28"/>
        </w:rPr>
        <w:t>ормирова</w:t>
      </w:r>
      <w:r w:rsidRPr="000B5B25">
        <w:rPr>
          <w:rFonts w:ascii="Times New Roman" w:hAnsi="Times New Roman" w:cs="Times New Roman"/>
          <w:sz w:val="28"/>
          <w:szCs w:val="28"/>
        </w:rPr>
        <w:t>н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интерес и эстетическое отношение к предметам народного декоративно- </w:t>
      </w:r>
    </w:p>
    <w:p w:rsidR="007830C4" w:rsidRPr="000B5B25" w:rsidRDefault="00C3022A" w:rsidP="007830C4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рисунку, самостоятельно подбирать необходимый строительный материал</w:t>
      </w:r>
      <w:r w:rsidR="007830C4" w:rsidRPr="000B5B25">
        <w:rPr>
          <w:rFonts w:ascii="Times New Roman" w:hAnsi="Times New Roman" w:cs="Times New Roman"/>
          <w:sz w:val="28"/>
          <w:szCs w:val="28"/>
        </w:rPr>
        <w:t xml:space="preserve">прикладного искусства. Умеют лепить птиц, животных, людей по типу народных игрушек. Умеют расписывать изделия гуашью, украшать их </w:t>
      </w:r>
      <w:proofErr w:type="spellStart"/>
      <w:r w:rsidR="007830C4" w:rsidRPr="000B5B25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="007830C4" w:rsidRPr="000B5B25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</w:t>
      </w:r>
    </w:p>
    <w:p w:rsidR="00C3022A" w:rsidRPr="000B5B25" w:rsidRDefault="007830C4" w:rsidP="007830C4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Понимают связь между создаваемыми постройками и тем, что они видят в окружающей жизни; умеют создавать разнообразные постройки и конструкции. Умеют строить по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22A" w:rsidRPr="000B5B25" w:rsidRDefault="00C72256" w:rsidP="000B5B25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Развито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умение работать коллективно, объединять свои поделки в соответствии с общим з</w:t>
      </w:r>
      <w:r w:rsidR="009516D2" w:rsidRPr="000B5B25">
        <w:rPr>
          <w:rFonts w:ascii="Times New Roman" w:hAnsi="Times New Roman" w:cs="Times New Roman"/>
          <w:sz w:val="28"/>
          <w:szCs w:val="28"/>
        </w:rPr>
        <w:t>амыслом, договариваться, кто ка</w:t>
      </w:r>
      <w:r w:rsidR="00C3022A" w:rsidRPr="000B5B25">
        <w:rPr>
          <w:rFonts w:ascii="Times New Roman" w:hAnsi="Times New Roman" w:cs="Times New Roman"/>
          <w:sz w:val="28"/>
          <w:szCs w:val="28"/>
        </w:rPr>
        <w:t>ку</w:t>
      </w:r>
      <w:r w:rsidR="009516D2" w:rsidRPr="000B5B25">
        <w:rPr>
          <w:rFonts w:ascii="Times New Roman" w:hAnsi="Times New Roman" w:cs="Times New Roman"/>
          <w:sz w:val="28"/>
          <w:szCs w:val="28"/>
        </w:rPr>
        <w:t xml:space="preserve">ю </w:t>
      </w:r>
      <w:r w:rsidR="00C3022A" w:rsidRPr="000B5B25">
        <w:rPr>
          <w:rFonts w:ascii="Times New Roman" w:hAnsi="Times New Roman" w:cs="Times New Roman"/>
          <w:sz w:val="28"/>
          <w:szCs w:val="28"/>
        </w:rPr>
        <w:t xml:space="preserve"> часть работы будет выполнять.</w:t>
      </w:r>
    </w:p>
    <w:p w:rsidR="007830C4" w:rsidRPr="007830C4" w:rsidRDefault="000B5B25" w:rsidP="007830C4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C64FC2" w:rsidRDefault="007830C4" w:rsidP="00C6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C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64FC2">
        <w:rPr>
          <w:rFonts w:ascii="Times New Roman" w:hAnsi="Times New Roman" w:cs="Times New Roman"/>
          <w:b/>
          <w:sz w:val="28"/>
          <w:szCs w:val="28"/>
        </w:rPr>
        <w:t>с</w:t>
      </w:r>
      <w:r w:rsidRPr="00C64FC2">
        <w:rPr>
          <w:rFonts w:ascii="Times New Roman" w:hAnsi="Times New Roman" w:cs="Times New Roman"/>
          <w:sz w:val="28"/>
          <w:szCs w:val="28"/>
        </w:rPr>
        <w:t xml:space="preserve">амостоятельно выполняет доступные возрасту гигиенические процедуры (самостоятельно чистят зубы, моют руки перед едой; при кашле, чихании закрывают нос и рот платком), соблюдают элементарные правила во время умывания. Соблюдают элементарные правила поведения во время еды, пользуется вилкой. Умеют быстро, аккуратно раздеваться и одеваться, соблюдают  порядок в своем шкафу. </w:t>
      </w:r>
    </w:p>
    <w:p w:rsidR="00C64FC2" w:rsidRDefault="007830C4" w:rsidP="00C6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C2">
        <w:rPr>
          <w:rFonts w:ascii="Times New Roman" w:hAnsi="Times New Roman" w:cs="Times New Roman"/>
          <w:sz w:val="28"/>
          <w:szCs w:val="28"/>
        </w:rPr>
        <w:t xml:space="preserve">Сформированы навыки опрятности (замечает непорядок в одежде, устраняет его при небольшой помощи взрослых). Сформировано  элементарные представления о ценности здоровья, пользе закаливания, необходимости </w:t>
      </w:r>
      <w:r w:rsidRPr="00C64FC2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правил гигиены в повседневной жизни. Знает о пользе утренней зарядки, физических упражнений. </w:t>
      </w:r>
    </w:p>
    <w:p w:rsidR="007830C4" w:rsidRPr="007830C4" w:rsidRDefault="007830C4" w:rsidP="00C6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C2">
        <w:rPr>
          <w:rFonts w:ascii="Times New Roman" w:hAnsi="Times New Roman" w:cs="Times New Roman"/>
          <w:sz w:val="28"/>
          <w:szCs w:val="28"/>
        </w:rPr>
        <w:t>Сформировано  элементарные представления о здоровом образе жизни (правильное питание, движение, сон), о зависимости здоровья от правильного питания; факторах, разрушающих здоровье. Дети умеют заботиться о собственном здоровье.</w:t>
      </w:r>
    </w:p>
    <w:p w:rsidR="000B5B25" w:rsidRPr="000B5B25" w:rsidRDefault="000B5B25" w:rsidP="000B5B25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BA8" w:rsidRPr="000B5B25" w:rsidRDefault="000B5B25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СИСТЕМА МОНИТОРИНГА ДОСТИЖЕНИЯ ДЕТЬМИ ПЛАНИРУЕМЫХ РЕЗУЛЬТАТОВ ОСВОЕНИ</w:t>
      </w:r>
      <w:r>
        <w:rPr>
          <w:rFonts w:ascii="Times New Roman" w:hAnsi="Times New Roman" w:cs="Times New Roman"/>
          <w:b/>
          <w:sz w:val="28"/>
          <w:szCs w:val="28"/>
        </w:rPr>
        <w:t>Я ОБРАЗОВАТЕЛЬНОЙ ПРОГРАММЫ ДОУ</w:t>
      </w:r>
    </w:p>
    <w:p w:rsidR="00141BA8" w:rsidRPr="000B5B25" w:rsidRDefault="00141BA8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hAnsi="Times New Roman" w:cs="Times New Roman"/>
          <w:bCs/>
          <w:iCs/>
          <w:sz w:val="28"/>
          <w:szCs w:val="28"/>
        </w:rPr>
        <w:t>В МБДОУ «Детский сад № 20 «Ромашка» ст. Урухской мониторинг проводится два раза в год (</w:t>
      </w:r>
      <w:r w:rsidRPr="000B5B25">
        <w:rPr>
          <w:rFonts w:ascii="Times New Roman" w:hAnsi="Times New Roman" w:cs="Times New Roman"/>
          <w:bCs/>
          <w:iCs/>
          <w:sz w:val="28"/>
          <w:szCs w:val="28"/>
          <w:u w:val="single"/>
        </w:rPr>
        <w:t>в сентябре и мае).</w:t>
      </w:r>
    </w:p>
    <w:p w:rsidR="00141BA8" w:rsidRPr="000B5B25" w:rsidRDefault="00141BA8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hAnsi="Times New Roman" w:cs="Times New Roman"/>
          <w:bCs/>
          <w:iCs/>
          <w:sz w:val="28"/>
          <w:szCs w:val="28"/>
        </w:rPr>
        <w:t>Основная цель  мониторинга заключается в определении степени освоения ребенком образовательной программы и влияния воспитательного  процесса, организуемого в  дошкольном  учреждении, на развитие ребенка, а также  оценке  эффективности педагогических действий.</w:t>
      </w:r>
    </w:p>
    <w:p w:rsidR="00141BA8" w:rsidRPr="000B5B25" w:rsidRDefault="00141BA8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hAnsi="Times New Roman" w:cs="Times New Roman"/>
          <w:bCs/>
          <w:iCs/>
          <w:sz w:val="28"/>
          <w:szCs w:val="28"/>
        </w:rPr>
        <w:t>Результаты мониторинга используются исключительно для решения следующих образовательных задач:</w:t>
      </w:r>
    </w:p>
    <w:p w:rsidR="00141BA8" w:rsidRPr="000B5B25" w:rsidRDefault="00141BA8" w:rsidP="000B5B25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Индивидуализации образования </w:t>
      </w:r>
    </w:p>
    <w:p w:rsidR="00141BA8" w:rsidRPr="000B5B25" w:rsidRDefault="00141BA8" w:rsidP="000B5B25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Оптимизации работы с группой детей</w:t>
      </w:r>
    </w:p>
    <w:p w:rsidR="00141BA8" w:rsidRPr="000B5B25" w:rsidRDefault="00141BA8" w:rsidP="000B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hAnsi="Times New Roman" w:cs="Times New Roman"/>
          <w:bCs/>
          <w:iCs/>
          <w:sz w:val="28"/>
          <w:szCs w:val="28"/>
        </w:rPr>
        <w:t>Мониторинг проводится в ходе наблюдений за 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41BA8" w:rsidRPr="000B5B25" w:rsidRDefault="00141BA8" w:rsidP="000B5B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коммуникации со сверстниками и взрослым</w:t>
      </w:r>
      <w:proofErr w:type="gramStart"/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и(</w:t>
      </w:r>
      <w:proofErr w:type="gramEnd"/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меняются способы установления и поддержания контакта, принятия совместных решений, разрешения конфликтов и пр.)</w:t>
      </w:r>
    </w:p>
    <w:p w:rsidR="00141BA8" w:rsidRPr="000B5B25" w:rsidRDefault="00141BA8" w:rsidP="000B5B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игровой деятельности</w:t>
      </w:r>
    </w:p>
    <w:p w:rsidR="00141BA8" w:rsidRPr="000B5B25" w:rsidRDefault="00141BA8" w:rsidP="000B5B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познавательной деятельности</w:t>
      </w:r>
    </w:p>
    <w:p w:rsidR="00141BA8" w:rsidRPr="000B5B25" w:rsidRDefault="00141BA8" w:rsidP="000B5B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проектной деятельности</w:t>
      </w:r>
    </w:p>
    <w:p w:rsidR="00141BA8" w:rsidRPr="000B5B25" w:rsidRDefault="00141BA8" w:rsidP="000B5B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художественной деятельности</w:t>
      </w:r>
    </w:p>
    <w:p w:rsidR="00141BA8" w:rsidRPr="000B5B25" w:rsidRDefault="00141BA8" w:rsidP="000B5B2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5B25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физического развития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</w:t>
      </w:r>
      <w:r w:rsidRPr="000B5B25">
        <w:rPr>
          <w:rFonts w:ascii="Times New Roman" w:hAnsi="Times New Roman" w:cs="Times New Roman"/>
          <w:sz w:val="28"/>
          <w:szCs w:val="28"/>
        </w:rPr>
        <w:t xml:space="preserve"> – документ, включающий в себя основные показатели развития ребенка, посещающего МБДОУ «Детский сад № 20 «Рома</w:t>
      </w:r>
      <w:r w:rsidR="000B5B25">
        <w:rPr>
          <w:rFonts w:ascii="Times New Roman" w:hAnsi="Times New Roman" w:cs="Times New Roman"/>
          <w:sz w:val="28"/>
          <w:szCs w:val="28"/>
        </w:rPr>
        <w:t>шка» ст. Урухской», в динамик</w:t>
      </w:r>
      <w:proofErr w:type="gramStart"/>
      <w:r w:rsidR="000B5B2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B5B25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Цель использования карты</w:t>
      </w:r>
      <w:r w:rsidRPr="000B5B25">
        <w:rPr>
          <w:rFonts w:ascii="Times New Roman" w:hAnsi="Times New Roman" w:cs="Times New Roman"/>
          <w:sz w:val="28"/>
          <w:szCs w:val="28"/>
        </w:rPr>
        <w:t xml:space="preserve"> – выявление и обобщение в одном документе индивидуальных, личностных  особенностей воспитанника, уровня усвоения программного материала и как результат -  проектирование индивидуального образовательного маршрута (ИОМ) в рамках образовательного процесса МБДОУ «Детский са</w:t>
      </w:r>
      <w:r w:rsidR="000B5B25">
        <w:rPr>
          <w:rFonts w:ascii="Times New Roman" w:hAnsi="Times New Roman" w:cs="Times New Roman"/>
          <w:sz w:val="28"/>
          <w:szCs w:val="28"/>
        </w:rPr>
        <w:t>д № 20 «Ромашка» ст. Урухской</w:t>
      </w:r>
      <w:proofErr w:type="gramStart"/>
      <w:r w:rsidR="000B5B2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B5B25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Индивидуальная карта развития заводится один раз при поступлении воспитанника в дошкольное образовательное учреждение и заполняется на </w:t>
      </w:r>
      <w:r w:rsidRPr="000B5B25">
        <w:rPr>
          <w:rFonts w:ascii="Times New Roman" w:hAnsi="Times New Roman" w:cs="Times New Roman"/>
          <w:sz w:val="28"/>
          <w:szCs w:val="28"/>
        </w:rPr>
        <w:lastRenderedPageBreak/>
        <w:t xml:space="preserve">каждого воспитанника на протяжении всего периода посещения детского сада воспитателями и специалистами, которые ведут образовательную и коррекционно-развивающую работу с ребенком. </w:t>
      </w:r>
    </w:p>
    <w:p w:rsid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В карту вносятся показатели развития на начало и конец учебного года, рекомендации специалистов по проектированию индивидуального образовательного маршрута, который решает задачу создания психолого-педагогического сопровождения развития ребёнка. </w:t>
      </w:r>
    </w:p>
    <w:p w:rsid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Эффективность психолого-педагогического сопровождения заложена в организации тесного взаимодействия между всеми участниками образовательного процесса  по созданию благоприятных условий воспитания, коррекции и развития детей в детском саду. 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Для реализации основной цели психолого-педагогического сопровождения необходимо обеспечить информационный обмен, единое информационное пространство. Данные, полученные в результате педагогической диагностики должны координировать дальнейшую деятельность педагогов с дошкольниками. На особом контроле воспитателей и специалистов должны быть дети, показавшие низкий и высокий уровень развития освоения каких-либо образовательных областей. Для работы с этими детьми необходимо пересмотреть условия для развития ребенка в соответствии с его возрастными особенностями, возможностями и индивидуальными склонностями. 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Педагоги  заполняют карту в  начале и конце учебного года, анализируя реальное поведение ребенка, а не на результате выполнения специальных заданий.  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методами наблюдения, игры или беседы. Важно, чтобы обследование проходило в атмосфере доброжелательности: ребенка следует поощрять, оказывать ему эмоциональную поддержку.</w:t>
      </w:r>
    </w:p>
    <w:p w:rsid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в рамках профессиональной компетенции педагога); </w:t>
      </w:r>
    </w:p>
    <w:p w:rsidR="00141BA8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2) 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41BA8" w:rsidRPr="000B5B25" w:rsidRDefault="00141BA8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Сводная диагностическая таблица</w:t>
      </w:r>
      <w:r w:rsidRPr="000B5B25">
        <w:rPr>
          <w:rFonts w:ascii="Times New Roman" w:hAnsi="Times New Roman" w:cs="Times New Roman"/>
          <w:sz w:val="28"/>
          <w:szCs w:val="28"/>
        </w:rPr>
        <w:t xml:space="preserve">   индивидуального развития </w:t>
      </w:r>
      <w:r w:rsidRPr="000B5B25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0B5B25">
        <w:rPr>
          <w:rFonts w:ascii="Times New Roman" w:hAnsi="Times New Roman" w:cs="Times New Roman"/>
          <w:sz w:val="28"/>
          <w:szCs w:val="28"/>
        </w:rPr>
        <w:t xml:space="preserve">  старшей группы фиксирует общее развитие группы</w:t>
      </w:r>
      <w:r w:rsidR="00DC2208" w:rsidRPr="000B5B25">
        <w:rPr>
          <w:rFonts w:ascii="Times New Roman" w:hAnsi="Times New Roman" w:cs="Times New Roman"/>
          <w:sz w:val="28"/>
          <w:szCs w:val="28"/>
        </w:rPr>
        <w:t>,</w:t>
      </w:r>
      <w:r w:rsidRPr="000B5B2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DC2208" w:rsidRPr="000B5B25">
        <w:rPr>
          <w:rFonts w:ascii="Times New Roman" w:hAnsi="Times New Roman" w:cs="Times New Roman"/>
          <w:sz w:val="28"/>
          <w:szCs w:val="28"/>
        </w:rPr>
        <w:t xml:space="preserve">яя </w:t>
      </w:r>
      <w:r w:rsidRPr="000B5B25">
        <w:rPr>
          <w:rFonts w:ascii="Times New Roman" w:hAnsi="Times New Roman" w:cs="Times New Roman"/>
          <w:sz w:val="28"/>
          <w:szCs w:val="28"/>
        </w:rPr>
        <w:t>качеств</w:t>
      </w:r>
      <w:r w:rsidR="00DC2208" w:rsidRPr="000B5B25">
        <w:rPr>
          <w:rFonts w:ascii="Times New Roman" w:hAnsi="Times New Roman" w:cs="Times New Roman"/>
          <w:sz w:val="28"/>
          <w:szCs w:val="28"/>
        </w:rPr>
        <w:t xml:space="preserve">енный уровень психолого-педагогической работы по разным образовательным областям и помогает педагогам корректировать </w:t>
      </w:r>
      <w:proofErr w:type="gramStart"/>
      <w:r w:rsidR="00DC2208" w:rsidRPr="000B5B25">
        <w:rPr>
          <w:rFonts w:ascii="Times New Roman" w:hAnsi="Times New Roman" w:cs="Times New Roman"/>
          <w:sz w:val="28"/>
          <w:szCs w:val="28"/>
        </w:rPr>
        <w:t>воспитательно - образовательный</w:t>
      </w:r>
      <w:proofErr w:type="gramEnd"/>
      <w:r w:rsidR="00DC2208" w:rsidRPr="000B5B25">
        <w:rPr>
          <w:rFonts w:ascii="Times New Roman" w:hAnsi="Times New Roman" w:cs="Times New Roman"/>
          <w:sz w:val="28"/>
          <w:szCs w:val="28"/>
        </w:rPr>
        <w:t xml:space="preserve"> процесс. 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b/>
          <w:sz w:val="28"/>
          <w:szCs w:val="28"/>
        </w:rPr>
        <w:t>Рекомендации для педагогов при заполнении карты развития ребенка</w:t>
      </w:r>
      <w:r w:rsidRPr="000B5B25">
        <w:rPr>
          <w:rFonts w:ascii="Times New Roman" w:hAnsi="Times New Roman" w:cs="Times New Roman"/>
          <w:sz w:val="28"/>
          <w:szCs w:val="28"/>
        </w:rPr>
        <w:t>: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lastRenderedPageBreak/>
        <w:t>1.</w:t>
      </w:r>
      <w:hyperlink r:id="rId9" w:tgtFrame="_blank" w:history="1">
        <w:r w:rsidRPr="000B5B25">
          <w:rPr>
            <w:rFonts w:ascii="Times New Roman" w:hAnsi="Times New Roman" w:cs="Times New Roman"/>
            <w:sz w:val="28"/>
            <w:szCs w:val="28"/>
            <w:u w:val="single"/>
          </w:rPr>
          <w:t>Карта</w:t>
        </w:r>
      </w:hyperlink>
      <w:r w:rsidRPr="000B5B25">
        <w:rPr>
          <w:rFonts w:ascii="Times New Roman" w:hAnsi="Times New Roman" w:cs="Times New Roman"/>
          <w:sz w:val="28"/>
          <w:szCs w:val="28"/>
        </w:rPr>
        <w:t> заполняется  при поступлении ребенка в детский сад и ведется до выпуска в школу.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 xml:space="preserve">2. В  заполнении </w:t>
      </w:r>
      <w:r w:rsidRPr="000B5B25">
        <w:rPr>
          <w:rFonts w:ascii="Times New Roman" w:hAnsi="Times New Roman" w:cs="Times New Roman"/>
          <w:sz w:val="28"/>
          <w:szCs w:val="28"/>
          <w:u w:val="single"/>
        </w:rPr>
        <w:t>карты</w:t>
      </w:r>
      <w:r w:rsidRPr="000B5B25">
        <w:rPr>
          <w:rFonts w:ascii="Times New Roman" w:hAnsi="Times New Roman" w:cs="Times New Roman"/>
          <w:sz w:val="28"/>
          <w:szCs w:val="28"/>
        </w:rPr>
        <w:t xml:space="preserve"> принимают участие все педагоги ДОУ. 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sz w:val="28"/>
          <w:szCs w:val="28"/>
        </w:rPr>
        <w:t>3. Группа здоровья, физкультурная группа указываются, согласно данных медицинской карты ребенка.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25">
        <w:rPr>
          <w:rFonts w:ascii="Times New Roman" w:hAnsi="Times New Roman" w:cs="Times New Roman"/>
          <w:bCs/>
          <w:sz w:val="28"/>
          <w:szCs w:val="28"/>
        </w:rPr>
        <w:t xml:space="preserve">4. Оценка результатов освоения программы дошкольного образования указывается согласно принятой в ДОУ </w:t>
      </w:r>
      <w:r w:rsidR="00BA1AEB" w:rsidRPr="000B5B25">
        <w:rPr>
          <w:rFonts w:ascii="Times New Roman" w:hAnsi="Times New Roman" w:cs="Times New Roman"/>
          <w:bCs/>
          <w:sz w:val="28"/>
          <w:szCs w:val="28"/>
        </w:rPr>
        <w:t xml:space="preserve">системе </w:t>
      </w:r>
      <w:r w:rsidRPr="000B5B25">
        <w:rPr>
          <w:rFonts w:ascii="Times New Roman" w:hAnsi="Times New Roman" w:cs="Times New Roman"/>
          <w:bCs/>
          <w:sz w:val="28"/>
          <w:szCs w:val="28"/>
        </w:rPr>
        <w:t>оцен</w:t>
      </w:r>
      <w:r w:rsidR="00BA1AEB" w:rsidRPr="000B5B25">
        <w:rPr>
          <w:rFonts w:ascii="Times New Roman" w:hAnsi="Times New Roman" w:cs="Times New Roman"/>
          <w:bCs/>
          <w:sz w:val="28"/>
          <w:szCs w:val="28"/>
        </w:rPr>
        <w:t>ивания</w:t>
      </w:r>
      <w:r w:rsidRPr="000B5B25">
        <w:rPr>
          <w:rFonts w:ascii="Times New Roman" w:hAnsi="Times New Roman" w:cs="Times New Roman"/>
          <w:bCs/>
          <w:sz w:val="28"/>
          <w:szCs w:val="28"/>
        </w:rPr>
        <w:t xml:space="preserve"> диагностики (мониторинга):</w:t>
      </w:r>
    </w:p>
    <w:p w:rsidR="00991FEC" w:rsidRPr="000B5B25" w:rsidRDefault="00BA1AEB" w:rsidP="000B5B25">
      <w:pPr>
        <w:pStyle w:val="a9"/>
        <w:spacing w:line="240" w:lineRule="auto"/>
        <w:ind w:firstLine="709"/>
        <w:jc w:val="both"/>
        <w:rPr>
          <w:szCs w:val="28"/>
        </w:rPr>
      </w:pPr>
      <w:r w:rsidRPr="000B5B25">
        <w:rPr>
          <w:szCs w:val="28"/>
        </w:rPr>
        <w:t>Н</w:t>
      </w:r>
      <w:r w:rsidR="00991FEC" w:rsidRPr="000B5B25">
        <w:rPr>
          <w:szCs w:val="28"/>
        </w:rPr>
        <w:t xml:space="preserve"> - ребенок не может выполнить параметры оценки, помощь взрослого не принимает; </w:t>
      </w:r>
    </w:p>
    <w:p w:rsidR="00991FEC" w:rsidRPr="000B5B25" w:rsidRDefault="00BA1AEB" w:rsidP="000B5B25">
      <w:pPr>
        <w:pStyle w:val="a9"/>
        <w:spacing w:line="240" w:lineRule="auto"/>
        <w:ind w:firstLine="709"/>
        <w:jc w:val="both"/>
        <w:rPr>
          <w:szCs w:val="28"/>
        </w:rPr>
      </w:pPr>
      <w:proofErr w:type="gramStart"/>
      <w:r w:rsidRPr="000B5B25">
        <w:rPr>
          <w:szCs w:val="28"/>
        </w:rPr>
        <w:t>С</w:t>
      </w:r>
      <w:proofErr w:type="gramEnd"/>
      <w:r w:rsidR="00991FEC" w:rsidRPr="000B5B25">
        <w:rPr>
          <w:szCs w:val="28"/>
        </w:rPr>
        <w:t xml:space="preserve"> - </w:t>
      </w:r>
      <w:proofErr w:type="gramStart"/>
      <w:r w:rsidR="00991FEC" w:rsidRPr="000B5B25">
        <w:rPr>
          <w:szCs w:val="28"/>
        </w:rPr>
        <w:t>ребенок</w:t>
      </w:r>
      <w:proofErr w:type="gramEnd"/>
      <w:r w:rsidR="00991FEC" w:rsidRPr="000B5B25">
        <w:rPr>
          <w:szCs w:val="28"/>
        </w:rPr>
        <w:t xml:space="preserve"> со значительной  помощью взрослого выполняет параметры оценки;</w:t>
      </w:r>
    </w:p>
    <w:p w:rsidR="00991FEC" w:rsidRPr="000B5B25" w:rsidRDefault="00BA1AEB" w:rsidP="000B5B25">
      <w:pPr>
        <w:pStyle w:val="a9"/>
        <w:spacing w:line="240" w:lineRule="auto"/>
        <w:ind w:firstLine="709"/>
        <w:jc w:val="both"/>
        <w:rPr>
          <w:szCs w:val="28"/>
        </w:rPr>
      </w:pPr>
      <w:r w:rsidRPr="000B5B25">
        <w:rPr>
          <w:szCs w:val="28"/>
        </w:rPr>
        <w:t>В</w:t>
      </w:r>
      <w:r w:rsidR="00991FEC" w:rsidRPr="000B5B25">
        <w:rPr>
          <w:szCs w:val="28"/>
        </w:rPr>
        <w:t xml:space="preserve"> - ребенок выполняет самостоятельно и с частичной помощью взрослого параметры оценки; </w:t>
      </w:r>
    </w:p>
    <w:p w:rsidR="00991FEC" w:rsidRPr="000B5B25" w:rsidRDefault="00BA1AEB" w:rsidP="000B5B25">
      <w:pPr>
        <w:pStyle w:val="a9"/>
        <w:spacing w:line="240" w:lineRule="auto"/>
        <w:ind w:firstLine="709"/>
        <w:jc w:val="both"/>
        <w:rPr>
          <w:szCs w:val="28"/>
        </w:rPr>
      </w:pPr>
      <w:r w:rsidRPr="000B5B25">
        <w:rPr>
          <w:szCs w:val="28"/>
        </w:rPr>
        <w:t>О</w:t>
      </w:r>
      <w:r w:rsidR="00991FEC" w:rsidRPr="000B5B25">
        <w:rPr>
          <w:szCs w:val="28"/>
        </w:rPr>
        <w:t xml:space="preserve"> - ребенок выполняет параметры оценки самостоятельно.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25">
        <w:rPr>
          <w:rFonts w:ascii="Times New Roman" w:hAnsi="Times New Roman" w:cs="Times New Roman"/>
          <w:bCs/>
          <w:i/>
          <w:sz w:val="28"/>
          <w:szCs w:val="28"/>
        </w:rPr>
        <w:t>Нормативными вариантами развития</w:t>
      </w:r>
      <w:r w:rsidRPr="000B5B25">
        <w:rPr>
          <w:rFonts w:ascii="Times New Roman" w:hAnsi="Times New Roman" w:cs="Times New Roman"/>
          <w:bCs/>
          <w:sz w:val="28"/>
          <w:szCs w:val="28"/>
        </w:rPr>
        <w:t xml:space="preserve"> можно считать средние значения по каждому ребенку или </w:t>
      </w:r>
      <w:proofErr w:type="spellStart"/>
      <w:r w:rsidRPr="000B5B25">
        <w:rPr>
          <w:rFonts w:ascii="Times New Roman" w:hAnsi="Times New Roman" w:cs="Times New Roman"/>
          <w:bCs/>
          <w:sz w:val="28"/>
          <w:szCs w:val="28"/>
        </w:rPr>
        <w:t>общегрупповому</w:t>
      </w:r>
      <w:proofErr w:type="spellEnd"/>
      <w:r w:rsidRPr="000B5B25">
        <w:rPr>
          <w:rFonts w:ascii="Times New Roman" w:hAnsi="Times New Roman" w:cs="Times New Roman"/>
          <w:bCs/>
          <w:sz w:val="28"/>
          <w:szCs w:val="28"/>
        </w:rPr>
        <w:t xml:space="preserve"> параметру развития</w:t>
      </w:r>
      <w:r w:rsidRPr="000B5B25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B5B25">
        <w:rPr>
          <w:rFonts w:ascii="Times New Roman" w:hAnsi="Times New Roman" w:cs="Times New Roman"/>
          <w:bCs/>
          <w:sz w:val="28"/>
          <w:szCs w:val="28"/>
        </w:rPr>
        <w:t xml:space="preserve"> Эти же параметры в интервале ниже средних значений можно считать </w:t>
      </w:r>
      <w:r w:rsidRPr="000B5B25">
        <w:rPr>
          <w:rFonts w:ascii="Times New Roman" w:hAnsi="Times New Roman" w:cs="Times New Roman"/>
          <w:bCs/>
          <w:i/>
          <w:sz w:val="28"/>
          <w:szCs w:val="28"/>
        </w:rPr>
        <w:t>показателями проблем</w:t>
      </w:r>
      <w:r w:rsidRPr="000B5B25">
        <w:rPr>
          <w:rFonts w:ascii="Times New Roman" w:hAnsi="Times New Roman" w:cs="Times New Roman"/>
          <w:bCs/>
          <w:sz w:val="28"/>
          <w:szCs w:val="28"/>
        </w:rPr>
        <w:t xml:space="preserve"> в развитии ребенка социального и/или органического генеза, а также незначительные трудности организации педагогического процесса в группе. Максимально низкие показатели будут свидетельствовать о выраженном </w:t>
      </w:r>
      <w:r w:rsidRPr="000B5B25">
        <w:rPr>
          <w:rFonts w:ascii="Times New Roman" w:hAnsi="Times New Roman" w:cs="Times New Roman"/>
          <w:bCs/>
          <w:i/>
          <w:sz w:val="28"/>
          <w:szCs w:val="28"/>
        </w:rPr>
        <w:t>несоответствии развития ребенка возрасту</w:t>
      </w:r>
      <w:r w:rsidRPr="000B5B25">
        <w:rPr>
          <w:rFonts w:ascii="Times New Roman" w:hAnsi="Times New Roman" w:cs="Times New Roman"/>
          <w:bCs/>
          <w:sz w:val="28"/>
          <w:szCs w:val="28"/>
        </w:rPr>
        <w:t>, а также необходимости корректировки педагогического процесса в группе по данному параметру/ данной образовательной области.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25">
        <w:rPr>
          <w:rFonts w:ascii="Times New Roman" w:hAnsi="Times New Roman" w:cs="Times New Roman"/>
          <w:bCs/>
          <w:sz w:val="28"/>
          <w:szCs w:val="28"/>
        </w:rPr>
        <w:t>5. Средний показатель выводится  по итогам всех полученных данных.</w:t>
      </w:r>
    </w:p>
    <w:p w:rsidR="00991FEC" w:rsidRPr="000B5B25" w:rsidRDefault="00991FEC" w:rsidP="000B5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EC" w:rsidRPr="00FC05F9" w:rsidRDefault="00991FEC" w:rsidP="00991FE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05F9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991FEC" w:rsidRPr="00FC05F9" w:rsidRDefault="00991FEC" w:rsidP="00991F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5F9">
        <w:rPr>
          <w:rFonts w:ascii="Times New Roman" w:hAnsi="Times New Roman" w:cs="Times New Roman"/>
          <w:sz w:val="28"/>
          <w:szCs w:val="28"/>
        </w:rPr>
        <w:t>н.г. - начало года</w:t>
      </w:r>
    </w:p>
    <w:p w:rsidR="00991FEC" w:rsidRPr="00FC05F9" w:rsidRDefault="00991FEC" w:rsidP="00991F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5F9">
        <w:rPr>
          <w:rFonts w:ascii="Times New Roman" w:hAnsi="Times New Roman" w:cs="Times New Roman"/>
          <w:sz w:val="28"/>
          <w:szCs w:val="28"/>
        </w:rPr>
        <w:t>к.г. - конец года</w:t>
      </w:r>
    </w:p>
    <w:p w:rsidR="00991FEC" w:rsidRPr="00FC05F9" w:rsidRDefault="00991FEC" w:rsidP="00991F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C05F9">
        <w:rPr>
          <w:rFonts w:ascii="Times New Roman" w:hAnsi="Times New Roman" w:cs="Times New Roman"/>
          <w:b/>
          <w:iCs/>
          <w:sz w:val="28"/>
          <w:szCs w:val="28"/>
        </w:rPr>
        <w:t>Критерии оценки уровня развития ребенка</w:t>
      </w:r>
      <w:r w:rsidRPr="00FC05F9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991FEC" w:rsidRPr="00FC05F9" w:rsidRDefault="00991FEC" w:rsidP="00991F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C05F9">
        <w:rPr>
          <w:rFonts w:ascii="Times New Roman" w:hAnsi="Times New Roman" w:cs="Times New Roman"/>
          <w:iCs/>
          <w:sz w:val="28"/>
          <w:szCs w:val="28"/>
        </w:rPr>
        <w:t>-оптимальный (О)</w:t>
      </w:r>
    </w:p>
    <w:p w:rsidR="00991FEC" w:rsidRPr="00FC05F9" w:rsidRDefault="00991FEC" w:rsidP="00991F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C05F9">
        <w:rPr>
          <w:rFonts w:ascii="Times New Roman" w:hAnsi="Times New Roman" w:cs="Times New Roman"/>
          <w:iCs/>
          <w:sz w:val="28"/>
          <w:szCs w:val="28"/>
        </w:rPr>
        <w:t xml:space="preserve"> -высокий (В)</w:t>
      </w:r>
    </w:p>
    <w:p w:rsidR="00991FEC" w:rsidRPr="00FC05F9" w:rsidRDefault="00991FEC" w:rsidP="00991F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C05F9">
        <w:rPr>
          <w:rFonts w:ascii="Times New Roman" w:hAnsi="Times New Roman" w:cs="Times New Roman"/>
          <w:iCs/>
          <w:sz w:val="28"/>
          <w:szCs w:val="28"/>
        </w:rPr>
        <w:t>-средний (С)</w:t>
      </w:r>
    </w:p>
    <w:p w:rsidR="00991FEC" w:rsidRPr="00DC2208" w:rsidRDefault="00991FEC" w:rsidP="00DC22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C05F9">
        <w:rPr>
          <w:rFonts w:ascii="Times New Roman" w:hAnsi="Times New Roman" w:cs="Times New Roman"/>
          <w:iCs/>
          <w:sz w:val="28"/>
          <w:szCs w:val="28"/>
        </w:rPr>
        <w:t xml:space="preserve"> -низкий (Н)</w:t>
      </w:r>
    </w:p>
    <w:p w:rsidR="00991FEC" w:rsidRPr="00224EDF" w:rsidRDefault="00991FEC" w:rsidP="00991FEC">
      <w:pPr>
        <w:rPr>
          <w:rFonts w:ascii="Times New Roman" w:hAnsi="Times New Roman" w:cs="Times New Roman"/>
          <w:sz w:val="28"/>
          <w:szCs w:val="28"/>
        </w:rPr>
      </w:pPr>
      <w:bookmarkStart w:id="0" w:name="main-content-area"/>
      <w:bookmarkEnd w:id="0"/>
    </w:p>
    <w:p w:rsidR="00991FEC" w:rsidRPr="00991FEC" w:rsidRDefault="00991FEC" w:rsidP="00991FEC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1AB" w:rsidRPr="00B149F5" w:rsidRDefault="004D51AB" w:rsidP="0099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FBE" w:rsidRDefault="002C0FBE" w:rsidP="0099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0FBE" w:rsidRDefault="002C0FBE" w:rsidP="0099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0783" w:rsidRDefault="00F00783" w:rsidP="002D46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783" w:rsidRDefault="00F00783" w:rsidP="002D46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1D" w:rsidRPr="00A042F5" w:rsidRDefault="002D461D" w:rsidP="002D4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 ПРЕДМЕТНО-РАЗВИВАЮЩЕЙ СРЕДЫ СТАРШЕЙ ГРУППЫ «РАДУГА»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Предметно развивающая среда  группы  содержательно-насыщенная,  трансформируемая, вариативная,  доступная  и  безопасная  для  детей.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Мебель  соответствует  росту  и  возрасту  детей,  игрушки    обеспечивают максимальный  для  данного  возраста  развивающий  эффект. 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Предметно развивающая среда   обеспечивает  возможность  общения  и  совместной  деятельности  детей   и взрослых,  двигательной  активности  детей,  а  также  возможности  для уединения.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Насыщенность среды соответствует возрастным возможностям детей и содержанию  рабочей  программы. 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Пространство  группы  организованно  в виде  хорошо  разграниченных  зон,  оснащенных  большим  количеством развивающих  материалов  (книги,  игрушки,  материалы  для  творчества, развивающее  оборудование  и  пр.).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 Все  предметы  доступны  детям,  что обеспечивает  игровую,  познавательную,  исследовательскую  и  творческую активность  всех  воспитанников,  экспериментирование  с  доступными  детям материалами;  двигательную  активность,  в  том  числе  развитие  крупной  и мелкой  моторики,  участие  в  подвижных  играх  и  соревнованиях; эмоциональное  благополучие  детей  во  взаимодействии  с  предметно-пространственным  окружением;  возможность  самовыражения  детей.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 Подобная  организация  пространства  позволяет  дошкольникам  выбирать интересные для себя игры, чередовать их в течение дня, а воспитателю  дает возможность эффективно организовывать образовательный процесс с учетом индивидуальных особенностей детей.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B27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092B27">
        <w:rPr>
          <w:rFonts w:ascii="Times New Roman" w:hAnsi="Times New Roman" w:cs="Times New Roman"/>
          <w:sz w:val="28"/>
          <w:szCs w:val="28"/>
        </w:rPr>
        <w:t xml:space="preserve">  пространства  группы  предполагает  возможность изменений предметно развивающей среды  в зависимости от образовательной ситуации, в том числе от меняющихся  интересов  и  возможностей  детей.  </w:t>
      </w:r>
    </w:p>
    <w:p w:rsidR="002D461D" w:rsidRPr="00092B27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B2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092B27">
        <w:rPr>
          <w:rFonts w:ascii="Times New Roman" w:hAnsi="Times New Roman" w:cs="Times New Roman"/>
          <w:sz w:val="28"/>
          <w:szCs w:val="28"/>
        </w:rPr>
        <w:t xml:space="preserve"> материалов  предполагает  возможность  разнообразного  использования различных составляющих  предметно развивающей  среды  группы.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Вариативность   предметно развивающей  среды  группы   даёт  детям  возможность  свободного  выбора деятельности. 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Оснащение  уголков   меняется  в  соответствии  с тематическим планированием образовательного процесса, появляются новые предметы,  стимулирующие  игровую,  двигательную,  познавательную  и исследовательскую активность детей. </w:t>
      </w:r>
    </w:p>
    <w:p w:rsidR="002D461D" w:rsidRPr="00092B27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>В качестве таких уголков развития в группе выступают:</w:t>
      </w:r>
    </w:p>
    <w:p w:rsidR="002D461D" w:rsidRPr="00092B27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•  уголок для ролевых игр, включающий в себя: </w:t>
      </w:r>
      <w:proofErr w:type="gramStart"/>
      <w:r w:rsidRPr="00092B27">
        <w:rPr>
          <w:rFonts w:ascii="Times New Roman" w:hAnsi="Times New Roman" w:cs="Times New Roman"/>
          <w:sz w:val="28"/>
          <w:szCs w:val="28"/>
        </w:rPr>
        <w:t>«Магазин», «Семью», «Парикмахерскую», «Гараж», «Мастерскую» и «</w:t>
      </w:r>
      <w:proofErr w:type="spellStart"/>
      <w:r w:rsidRPr="00092B27">
        <w:rPr>
          <w:rFonts w:ascii="Times New Roman" w:hAnsi="Times New Roman" w:cs="Times New Roman"/>
          <w:sz w:val="28"/>
          <w:szCs w:val="28"/>
        </w:rPr>
        <w:t>Поликлиннику</w:t>
      </w:r>
      <w:proofErr w:type="spellEnd"/>
      <w:r w:rsidRPr="00092B27">
        <w:rPr>
          <w:rFonts w:ascii="Times New Roman" w:hAnsi="Times New Roman" w:cs="Times New Roman"/>
          <w:sz w:val="28"/>
          <w:szCs w:val="28"/>
        </w:rPr>
        <w:t>», которая, в свою очередь, подразделяется на «Аптеку» и «Медицинские кабинеты специалистов».</w:t>
      </w:r>
      <w:proofErr w:type="gramEnd"/>
    </w:p>
    <w:p w:rsidR="002D461D" w:rsidRPr="00092B27" w:rsidRDefault="002D461D" w:rsidP="002D46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lastRenderedPageBreak/>
        <w:t>•  книжный уголок представлен собственно «Библиотекой», «Читальным залом» и «Книжной мастерской».</w:t>
      </w:r>
      <w:r w:rsidRPr="00092B27">
        <w:rPr>
          <w:rFonts w:ascii="Times New Roman" w:hAnsi="Times New Roman" w:cs="Times New Roman"/>
          <w:sz w:val="28"/>
          <w:szCs w:val="28"/>
        </w:rPr>
        <w:tab/>
      </w:r>
    </w:p>
    <w:p w:rsidR="002D461D" w:rsidRPr="00092B27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•  зона для настольно-печатных игр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092B27">
        <w:rPr>
          <w:rFonts w:ascii="Times New Roman" w:hAnsi="Times New Roman" w:cs="Times New Roman"/>
          <w:sz w:val="28"/>
          <w:szCs w:val="28"/>
        </w:rPr>
        <w:t xml:space="preserve"> дидактическими играми по различным образовательным областям, различными мозаиками, лото, паззлами.</w:t>
      </w:r>
    </w:p>
    <w:p w:rsidR="002D461D" w:rsidRPr="00BA1AEB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27">
        <w:rPr>
          <w:rFonts w:ascii="Times New Roman" w:hAnsi="Times New Roman" w:cs="Times New Roman"/>
          <w:sz w:val="28"/>
          <w:szCs w:val="28"/>
        </w:rPr>
        <w:t xml:space="preserve">•  уголок природы (наблюдений за природой) наполнен  комнатными цветами, подобранными согласно возрасту детей, предметами, для ухаживания за ними и </w:t>
      </w:r>
      <w:r w:rsidRPr="00BA1AEB">
        <w:rPr>
          <w:rFonts w:ascii="Times New Roman" w:hAnsi="Times New Roman" w:cs="Times New Roman"/>
          <w:sz w:val="28"/>
          <w:szCs w:val="28"/>
        </w:rPr>
        <w:t>спецодеждой для детей (фартуки, нарукавники, перчатки).</w:t>
      </w:r>
    </w:p>
    <w:p w:rsidR="002D461D" w:rsidRPr="00BA1AEB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>•  спортивный уголок – это несколько мячей, разного размера, скакалки,</w:t>
      </w:r>
      <w:r>
        <w:rPr>
          <w:rFonts w:ascii="Times New Roman" w:hAnsi="Times New Roman" w:cs="Times New Roman"/>
          <w:sz w:val="28"/>
          <w:szCs w:val="28"/>
        </w:rPr>
        <w:t xml:space="preserve"> кегли, дорожка здоровья, выносной спортивный материал, а также нетрадиционное оборудование, изготовленное из бросового материала.</w:t>
      </w:r>
    </w:p>
    <w:p w:rsidR="002D461D" w:rsidRPr="00BA1AEB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уголок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наполненный  масками, есть  костюмы (медвед</w:t>
      </w:r>
      <w:r w:rsidR="001535F2">
        <w:rPr>
          <w:rFonts w:ascii="Times New Roman" w:hAnsi="Times New Roman" w:cs="Times New Roman"/>
          <w:sz w:val="28"/>
          <w:szCs w:val="28"/>
        </w:rPr>
        <w:t xml:space="preserve">ь, волк, заяц,  ковбой,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пират, джигит); для девочек – цветочные венки, костюм Русалочки, бижутерия.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перспективе -  пополнить уголок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 национальных костюмов  для девочек.</w:t>
      </w:r>
    </w:p>
    <w:p w:rsidR="002D461D" w:rsidRPr="00BA1AEB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>•  игровой уголок (с игрушками, строительным материалом);</w:t>
      </w:r>
    </w:p>
    <w:p w:rsidR="002D461D" w:rsidRPr="00BA1AEB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 xml:space="preserve">• уголки для разнообразных видов самостоятельной деятельности детей  </w:t>
      </w:r>
      <w:proofErr w:type="gramStart"/>
      <w:r w:rsidRPr="00BA1AE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A1AEB">
        <w:rPr>
          <w:rFonts w:ascii="Times New Roman" w:hAnsi="Times New Roman" w:cs="Times New Roman"/>
          <w:sz w:val="28"/>
          <w:szCs w:val="28"/>
        </w:rPr>
        <w:t>онструктивной, изобразительной, музыкальной и др.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1AEB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1AEB">
        <w:rPr>
          <w:rFonts w:ascii="Times New Roman" w:hAnsi="Times New Roman" w:cs="Times New Roman"/>
          <w:sz w:val="28"/>
          <w:szCs w:val="28"/>
        </w:rPr>
        <w:t xml:space="preserve"> 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AEB">
        <w:rPr>
          <w:rFonts w:ascii="Times New Roman" w:hAnsi="Times New Roman" w:cs="Times New Roman"/>
          <w:sz w:val="28"/>
          <w:szCs w:val="28"/>
        </w:rPr>
        <w:t xml:space="preserve">  группы   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полном распоряжении  </w:t>
      </w:r>
      <w:r w:rsidRPr="00BA1AEB">
        <w:rPr>
          <w:rFonts w:ascii="Times New Roman" w:hAnsi="Times New Roman" w:cs="Times New Roman"/>
          <w:sz w:val="28"/>
          <w:szCs w:val="28"/>
        </w:rPr>
        <w:t xml:space="preserve"> воспитанников,  дети  имеют   свободный доступ  к  играм,  игрушкам,  материалам,  пособиям,  обеспечивающим  все основные  виды  детской  активности.  </w:t>
      </w:r>
    </w:p>
    <w:p w:rsidR="002D461D" w:rsidRPr="00BA1AEB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>Постоянно  соблюдается  исправность  и сохранность всех материалов и оборудования.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 xml:space="preserve"> При организации РППС группы соблюдаются  требования    безопасности, что  предполагает  соответствие  всех  ее  элементов  требованиям  по обеспечению надежности и безопасности их использования.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 xml:space="preserve"> В группе созданы условия для самостоятельной двигательной активности детей:  предусмотрена  площадь,  свободная  от  мебели  и  игрушек,  дети обеспечены  игрушками,  побуждающими  к  двигательной  игровой деятельности  (мячи,  обручи,  скакалки).  </w:t>
      </w:r>
    </w:p>
    <w:p w:rsidR="002D461D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 xml:space="preserve">Пособия,  игрушки  располагаются так,  чтобы  не  мешать  свободному  перемещению  детей.  </w:t>
      </w:r>
    </w:p>
    <w:p w:rsidR="002D461D" w:rsidRPr="00BA1AEB" w:rsidRDefault="002D461D" w:rsidP="002D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sz w:val="28"/>
          <w:szCs w:val="28"/>
        </w:rPr>
        <w:t>В  группе организуется   рациональный  двигательный  режим  путем  чередования  разнообразной активной деятельности и отдыха.</w:t>
      </w:r>
    </w:p>
    <w:p w:rsidR="00A042F5" w:rsidRPr="00C858DC" w:rsidRDefault="002D461D" w:rsidP="00C858D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A1A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Предметно-развивающая   среда   группы соответствует   санитарно-гигиеническим требованиям (СанПиН 2.4.1.3049-</w:t>
      </w:r>
      <w:r w:rsidRPr="00A042F5">
        <w:rPr>
          <w:rFonts w:ascii="Times New Roman" w:hAnsi="Times New Roman" w:cs="Times New Roman"/>
          <w:b w:val="0"/>
          <w:color w:val="auto"/>
          <w:sz w:val="28"/>
          <w:szCs w:val="28"/>
        </w:rPr>
        <w:t>13) и ФГОС  ДОО и обеспечивает все направления развития детей.</w:t>
      </w:r>
    </w:p>
    <w:p w:rsidR="00F11D32" w:rsidRDefault="00F11D32" w:rsidP="00AD3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D32" w:rsidRDefault="00F11D32" w:rsidP="00AD3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D32" w:rsidRDefault="00F11D32" w:rsidP="00AD3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D32" w:rsidRDefault="00F11D32" w:rsidP="00AD3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639" w:rsidRPr="00C858DC" w:rsidRDefault="00C858DC" w:rsidP="00AD3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DC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программы, обеспеченности методическими материалами и средствами обучения и воспитания.</w:t>
      </w:r>
    </w:p>
    <w:p w:rsidR="00B33B70" w:rsidRPr="000845D6" w:rsidRDefault="00B33B70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D6">
        <w:rPr>
          <w:rFonts w:ascii="Times New Roman" w:hAnsi="Times New Roman" w:cs="Times New Roman"/>
          <w:sz w:val="28"/>
          <w:szCs w:val="28"/>
        </w:rPr>
        <w:t>К материально – технической базе</w:t>
      </w:r>
      <w:r w:rsidR="00D31E9D" w:rsidRPr="000845D6">
        <w:rPr>
          <w:rFonts w:ascii="Times New Roman" w:hAnsi="Times New Roman" w:cs="Times New Roman"/>
          <w:sz w:val="28"/>
          <w:szCs w:val="28"/>
        </w:rPr>
        <w:t>,</w:t>
      </w:r>
      <w:r w:rsidRPr="000845D6">
        <w:rPr>
          <w:rFonts w:ascii="Times New Roman" w:hAnsi="Times New Roman" w:cs="Times New Roman"/>
          <w:sz w:val="28"/>
          <w:szCs w:val="28"/>
        </w:rPr>
        <w:t xml:space="preserve"> используемой организации в работе с детьми старшей группы относятся: </w:t>
      </w:r>
      <w:proofErr w:type="spellStart"/>
      <w:r w:rsidRPr="000845D6">
        <w:rPr>
          <w:rFonts w:ascii="Times New Roman" w:hAnsi="Times New Roman" w:cs="Times New Roman"/>
          <w:sz w:val="28"/>
          <w:szCs w:val="28"/>
        </w:rPr>
        <w:t>м</w:t>
      </w:r>
      <w:r w:rsidR="00D31E9D" w:rsidRPr="000845D6">
        <w:rPr>
          <w:rFonts w:ascii="Times New Roman" w:hAnsi="Times New Roman" w:cs="Times New Roman"/>
          <w:sz w:val="28"/>
          <w:szCs w:val="28"/>
        </w:rPr>
        <w:t>о</w:t>
      </w:r>
      <w:r w:rsidRPr="000845D6">
        <w:rPr>
          <w:rFonts w:ascii="Times New Roman" w:hAnsi="Times New Roman" w:cs="Times New Roman"/>
          <w:sz w:val="28"/>
          <w:szCs w:val="28"/>
        </w:rPr>
        <w:t>гнитафон</w:t>
      </w:r>
      <w:proofErr w:type="spellEnd"/>
      <w:r w:rsidRPr="000845D6">
        <w:rPr>
          <w:rFonts w:ascii="Times New Roman" w:hAnsi="Times New Roman" w:cs="Times New Roman"/>
          <w:sz w:val="28"/>
          <w:szCs w:val="28"/>
        </w:rPr>
        <w:t xml:space="preserve">, принтер, компьютер, ноутбук, экран, проектор, </w:t>
      </w:r>
      <w:r w:rsidR="003A1742" w:rsidRPr="000845D6">
        <w:rPr>
          <w:rFonts w:ascii="Times New Roman" w:hAnsi="Times New Roman" w:cs="Times New Roman"/>
          <w:sz w:val="28"/>
          <w:szCs w:val="28"/>
        </w:rPr>
        <w:t>электронная почта, интернет.</w:t>
      </w:r>
    </w:p>
    <w:p w:rsidR="003A1742" w:rsidRPr="000845D6" w:rsidRDefault="003A1742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D6">
        <w:rPr>
          <w:rFonts w:ascii="Times New Roman" w:hAnsi="Times New Roman" w:cs="Times New Roman"/>
          <w:sz w:val="28"/>
          <w:szCs w:val="28"/>
        </w:rPr>
        <w:t>Учебная зона</w:t>
      </w:r>
      <w:r w:rsidR="00D31E9D" w:rsidRPr="000845D6">
        <w:rPr>
          <w:rFonts w:ascii="Times New Roman" w:hAnsi="Times New Roman" w:cs="Times New Roman"/>
          <w:sz w:val="28"/>
          <w:szCs w:val="28"/>
        </w:rPr>
        <w:t xml:space="preserve">, </w:t>
      </w:r>
      <w:r w:rsidRPr="000845D6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D31E9D" w:rsidRPr="000845D6">
        <w:rPr>
          <w:rFonts w:ascii="Times New Roman" w:hAnsi="Times New Roman" w:cs="Times New Roman"/>
          <w:sz w:val="28"/>
          <w:szCs w:val="28"/>
        </w:rPr>
        <w:t xml:space="preserve">цветные с четные палочки </w:t>
      </w:r>
      <w:proofErr w:type="spellStart"/>
      <w:r w:rsidR="00D31E9D" w:rsidRPr="000845D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D31E9D" w:rsidRPr="000845D6">
        <w:rPr>
          <w:rFonts w:ascii="Times New Roman" w:hAnsi="Times New Roman" w:cs="Times New Roman"/>
          <w:sz w:val="28"/>
          <w:szCs w:val="28"/>
        </w:rPr>
        <w:t xml:space="preserve">, набор с четных материалов, логические блоки </w:t>
      </w:r>
      <w:proofErr w:type="spellStart"/>
      <w:r w:rsidR="00D31E9D" w:rsidRPr="000845D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31E9D" w:rsidRPr="000845D6">
        <w:rPr>
          <w:rFonts w:ascii="Times New Roman" w:hAnsi="Times New Roman" w:cs="Times New Roman"/>
          <w:sz w:val="28"/>
          <w:szCs w:val="28"/>
        </w:rPr>
        <w:t xml:space="preserve">, игры </w:t>
      </w:r>
      <w:proofErr w:type="spellStart"/>
      <w:r w:rsidR="00D31E9D" w:rsidRPr="000845D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D31E9D" w:rsidRPr="000845D6">
        <w:rPr>
          <w:rFonts w:ascii="Times New Roman" w:hAnsi="Times New Roman" w:cs="Times New Roman"/>
          <w:sz w:val="28"/>
          <w:szCs w:val="28"/>
        </w:rPr>
        <w:t>.</w:t>
      </w:r>
    </w:p>
    <w:p w:rsidR="001C2380" w:rsidRPr="000845D6" w:rsidRDefault="000845D6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D6">
        <w:rPr>
          <w:rFonts w:ascii="Times New Roman" w:hAnsi="Times New Roman" w:cs="Times New Roman"/>
          <w:sz w:val="28"/>
          <w:szCs w:val="28"/>
        </w:rPr>
        <w:t>Кроме того в наличии имеются  мягкие модули и прочее физкультурное оборудование.</w:t>
      </w:r>
    </w:p>
    <w:p w:rsidR="00960F9D" w:rsidRDefault="00960F9D" w:rsidP="0096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45D6" w:rsidRDefault="000845D6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D1" w:rsidRDefault="008C68D1" w:rsidP="000B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208" w:rsidRPr="00F11D32" w:rsidRDefault="00DC2208" w:rsidP="00DC2208">
      <w:pPr>
        <w:pStyle w:val="ae"/>
        <w:shd w:val="clear" w:color="auto" w:fill="FFFFFF"/>
        <w:spacing w:before="240" w:beforeAutospacing="0" w:after="240" w:afterAutospacing="0"/>
        <w:rPr>
          <w:b/>
          <w:color w:val="000000"/>
          <w:sz w:val="28"/>
          <w:szCs w:val="28"/>
        </w:rPr>
      </w:pPr>
      <w:r w:rsidRPr="00F11D32">
        <w:rPr>
          <w:b/>
          <w:color w:val="000000"/>
          <w:sz w:val="28"/>
          <w:szCs w:val="28"/>
        </w:rPr>
        <w:lastRenderedPageBreak/>
        <w:t>Литература:</w:t>
      </w:r>
    </w:p>
    <w:p w:rsidR="00DC2208" w:rsidRDefault="000F438A" w:rsidP="00F11D32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hyperlink r:id="rId10" w:history="1">
        <w:r w:rsidR="00DC2208" w:rsidRPr="00F11D32">
          <w:rPr>
            <w:rStyle w:val="ad"/>
            <w:color w:val="0A161F"/>
            <w:sz w:val="28"/>
            <w:szCs w:val="28"/>
          </w:rPr>
          <w:t>Письмо Министерства образования и науки № 08-249 от 28 февраля 2014 г. «Комментарии к ФГОС дошкольного образования»</w:t>
        </w:r>
      </w:hyperlink>
      <w:r w:rsidR="00DC2208" w:rsidRPr="00F11D32">
        <w:rPr>
          <w:color w:val="000000"/>
          <w:sz w:val="28"/>
          <w:szCs w:val="28"/>
        </w:rPr>
        <w:t xml:space="preserve"> Режим доступа:</w:t>
      </w:r>
      <w:hyperlink r:id="rId11" w:history="1">
        <w:r w:rsidR="00F11D32" w:rsidRPr="00F4160F">
          <w:rPr>
            <w:rStyle w:val="ad"/>
            <w:sz w:val="28"/>
            <w:szCs w:val="28"/>
          </w:rPr>
          <w:t>http://www.firo.ru/?page_id=11821</w:t>
        </w:r>
      </w:hyperlink>
    </w:p>
    <w:p w:rsidR="00F11D32" w:rsidRPr="00F11D32" w:rsidRDefault="00F11D32" w:rsidP="00F11D3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1D32" w:rsidRDefault="000F438A" w:rsidP="00F11D32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hyperlink r:id="rId12" w:history="1">
        <w:r w:rsidR="00DC2208" w:rsidRPr="00F11D32">
          <w:rPr>
            <w:rStyle w:val="ad"/>
            <w:color w:val="0A161F"/>
            <w:sz w:val="28"/>
            <w:szCs w:val="28"/>
          </w:rPr>
  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</w:t>
        </w:r>
      </w:hyperlink>
      <w:r w:rsidR="00DC2208" w:rsidRPr="00F11D32">
        <w:rPr>
          <w:color w:val="000000"/>
          <w:sz w:val="28"/>
          <w:szCs w:val="28"/>
        </w:rPr>
        <w:t xml:space="preserve"> Режим доступа:</w:t>
      </w:r>
      <w:hyperlink r:id="rId13" w:history="1">
        <w:r w:rsidR="00DC2208" w:rsidRPr="00F11D32">
          <w:rPr>
            <w:rStyle w:val="ad"/>
            <w:sz w:val="28"/>
            <w:szCs w:val="28"/>
          </w:rPr>
          <w:t>http://www.firo.ru/?page_id=11821вная</w:t>
        </w:r>
      </w:hyperlink>
    </w:p>
    <w:p w:rsidR="00F11D32" w:rsidRDefault="00F11D32" w:rsidP="00F11D32">
      <w:pPr>
        <w:pStyle w:val="ab"/>
        <w:rPr>
          <w:color w:val="000000"/>
          <w:sz w:val="28"/>
          <w:szCs w:val="28"/>
        </w:rPr>
      </w:pPr>
    </w:p>
    <w:p w:rsidR="00F11D32" w:rsidRPr="00F11D32" w:rsidRDefault="00F11D32" w:rsidP="00F11D3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2208" w:rsidRDefault="00DC2208" w:rsidP="00F11D32">
      <w:pPr>
        <w:pStyle w:val="1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F11D32">
        <w:rPr>
          <w:b w:val="0"/>
          <w:color w:val="000000"/>
          <w:sz w:val="28"/>
          <w:szCs w:val="28"/>
        </w:rPr>
        <w:t xml:space="preserve">ПРИМЕРНАЯ ОСНОВНАЯ ОБРАЗОВАТЕЛЬНАЯ ПРОГРАММА ДОШКОЛЬНОГО ОБРАЗОВАНИЯ Режим доступа: </w:t>
      </w:r>
      <w:hyperlink r:id="rId14" w:history="1">
        <w:r w:rsidR="00F11D32" w:rsidRPr="00F4160F">
          <w:rPr>
            <w:rStyle w:val="ad"/>
            <w:b w:val="0"/>
            <w:sz w:val="28"/>
            <w:szCs w:val="28"/>
          </w:rPr>
          <w:t>http://fgosreestr.ru/registry/primernaya-osnovnaya-obrazovatelnaya-programma-doshkolnogo-obrazovaniya/</w:t>
        </w:r>
      </w:hyperlink>
    </w:p>
    <w:p w:rsidR="00F11D32" w:rsidRPr="00F11D32" w:rsidRDefault="00F11D32" w:rsidP="00F11D32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F11D32" w:rsidRPr="00D02225" w:rsidRDefault="00DC2208" w:rsidP="001535F2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02225">
        <w:rPr>
          <w:sz w:val="28"/>
          <w:szCs w:val="28"/>
        </w:rPr>
        <w:t xml:space="preserve">От рождения до школы. Примерная основная  общеобразовательная программа дошкольного образования (пилотный  вариант)/ Под ред. Н.Е. </w:t>
      </w:r>
      <w:proofErr w:type="spellStart"/>
      <w:r w:rsidRPr="00D02225">
        <w:rPr>
          <w:sz w:val="28"/>
          <w:szCs w:val="28"/>
        </w:rPr>
        <w:t>Вераксы</w:t>
      </w:r>
      <w:proofErr w:type="spellEnd"/>
      <w:r w:rsidRPr="00D02225">
        <w:rPr>
          <w:sz w:val="28"/>
          <w:szCs w:val="28"/>
        </w:rPr>
        <w:t xml:space="preserve">,  Т.С. Комаровой, М.А. Васильевой.-3-е изд., </w:t>
      </w:r>
      <w:proofErr w:type="spellStart"/>
      <w:r w:rsidRPr="00D02225">
        <w:rPr>
          <w:sz w:val="28"/>
          <w:szCs w:val="28"/>
        </w:rPr>
        <w:t>испр</w:t>
      </w:r>
      <w:proofErr w:type="spellEnd"/>
      <w:r w:rsidRPr="00D02225">
        <w:rPr>
          <w:sz w:val="28"/>
          <w:szCs w:val="28"/>
        </w:rPr>
        <w:t>. и доп.- М.: МОЗАИКА_СИНТЕЗ, 2015.</w:t>
      </w:r>
    </w:p>
    <w:p w:rsidR="001535F2" w:rsidRPr="00D02225" w:rsidRDefault="001535F2" w:rsidP="001535F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0783" w:rsidRPr="00D02225" w:rsidRDefault="00F00783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Весёлый этикет – Н.Е.Богуславская, Н.А. Купина.</w:t>
      </w:r>
    </w:p>
    <w:p w:rsidR="00F11D32" w:rsidRPr="00D02225" w:rsidRDefault="00F11D32" w:rsidP="001535F2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0783" w:rsidRPr="00D02225" w:rsidRDefault="00F00783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Воспитание ребенка- дошкольника – Л.В.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, С.И. Мерзлякова.</w:t>
      </w:r>
    </w:p>
    <w:p w:rsidR="00F00783" w:rsidRPr="00D02225" w:rsidRDefault="00F00783" w:rsidP="001535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783" w:rsidRPr="00D02225" w:rsidRDefault="00F00783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Учимся сочувствовать, сопереживать  - С.И.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</w:p>
    <w:p w:rsidR="00F00783" w:rsidRPr="00D02225" w:rsidRDefault="00F00783" w:rsidP="001535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783" w:rsidRPr="00D02225" w:rsidRDefault="00F00783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Воспитывая маленького гражданина – Г.А. Ковалева</w:t>
      </w:r>
    </w:p>
    <w:p w:rsidR="00F00783" w:rsidRPr="00D02225" w:rsidRDefault="00F00783" w:rsidP="001535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783" w:rsidRPr="00D02225" w:rsidRDefault="00F00783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Система работы по воспитанию чувства патриотизма – Т.В. Иванова</w:t>
      </w:r>
    </w:p>
    <w:p w:rsidR="00F00783" w:rsidRPr="00D02225" w:rsidRDefault="00F00783" w:rsidP="001535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783" w:rsidRPr="00D02225" w:rsidRDefault="00F00783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Методическое пособие «Беседы» - О здоровье, об этикете, о правилах                         </w:t>
      </w:r>
    </w:p>
    <w:p w:rsidR="00F00783" w:rsidRPr="00D02225" w:rsidRDefault="00F00783" w:rsidP="0015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пожарной безопасности, о мире морей и океанов, о космосе, </w:t>
      </w:r>
    </w:p>
    <w:p w:rsidR="00F00783" w:rsidRPr="00D02225" w:rsidRDefault="00F00783" w:rsidP="0015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о пространстве и времени</w:t>
      </w:r>
      <w:r w:rsidR="001535F2" w:rsidRPr="00D02225">
        <w:rPr>
          <w:rFonts w:ascii="Times New Roman" w:hAnsi="Times New Roman" w:cs="Times New Roman"/>
          <w:sz w:val="28"/>
          <w:szCs w:val="28"/>
        </w:rPr>
        <w:t xml:space="preserve">, </w:t>
      </w:r>
      <w:r w:rsidRPr="00D02225">
        <w:rPr>
          <w:rFonts w:ascii="Times New Roman" w:hAnsi="Times New Roman" w:cs="Times New Roman"/>
          <w:sz w:val="28"/>
          <w:szCs w:val="28"/>
        </w:rPr>
        <w:t xml:space="preserve">о поведении ребенка за столом, о хлебе, </w:t>
      </w:r>
    </w:p>
    <w:p w:rsidR="00F11D32" w:rsidRPr="00D02225" w:rsidRDefault="00F00783" w:rsidP="001535F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225">
        <w:rPr>
          <w:sz w:val="28"/>
          <w:szCs w:val="28"/>
        </w:rPr>
        <w:t xml:space="preserve">о правилах пожарной  безопасности, о том </w:t>
      </w:r>
      <w:proofErr w:type="gramStart"/>
      <w:r w:rsidRPr="00D02225">
        <w:rPr>
          <w:sz w:val="28"/>
          <w:szCs w:val="28"/>
        </w:rPr>
        <w:t>кто</w:t>
      </w:r>
      <w:proofErr w:type="gramEnd"/>
      <w:r w:rsidRPr="00D02225">
        <w:rPr>
          <w:sz w:val="28"/>
          <w:szCs w:val="28"/>
        </w:rPr>
        <w:t xml:space="preserve"> где живёт,</w:t>
      </w:r>
    </w:p>
    <w:p w:rsidR="001535F2" w:rsidRPr="00D02225" w:rsidRDefault="00F00783" w:rsidP="001535F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225">
        <w:rPr>
          <w:sz w:val="28"/>
          <w:szCs w:val="28"/>
        </w:rPr>
        <w:t xml:space="preserve"> о правах ребенка, о хорошем и плохом поведении, о профессиях</w:t>
      </w:r>
      <w:r w:rsidR="001535F2" w:rsidRPr="00D02225">
        <w:rPr>
          <w:sz w:val="28"/>
          <w:szCs w:val="28"/>
        </w:rPr>
        <w:t xml:space="preserve">, </w:t>
      </w:r>
    </w:p>
    <w:p w:rsidR="00F11D32" w:rsidRPr="00D02225" w:rsidRDefault="00F00783" w:rsidP="001535F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225">
        <w:rPr>
          <w:sz w:val="28"/>
          <w:szCs w:val="28"/>
        </w:rPr>
        <w:t>о характере и чувствах.</w:t>
      </w:r>
    </w:p>
    <w:p w:rsidR="001535F2" w:rsidRPr="00D02225" w:rsidRDefault="001535F2" w:rsidP="001535F2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Ознакомление с природой и развитие реч</w:t>
      </w:r>
      <w:proofErr w:type="gramStart"/>
      <w:r w:rsidRPr="00D022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225">
        <w:rPr>
          <w:rFonts w:ascii="Times New Roman" w:hAnsi="Times New Roman" w:cs="Times New Roman"/>
          <w:sz w:val="28"/>
          <w:szCs w:val="28"/>
        </w:rPr>
        <w:t>интегрированные занятия) - Л.Г. Селихова.</w:t>
      </w:r>
    </w:p>
    <w:p w:rsidR="001535F2" w:rsidRPr="00D02225" w:rsidRDefault="001535F2" w:rsidP="001535F2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Ознакомление с предметным окружением -О.В.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lastRenderedPageBreak/>
        <w:t xml:space="preserve"> Сценарий занятий по экологическому воспитанию дошкольников Л.Г.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1535F2" w:rsidRPr="00D02225" w:rsidRDefault="001535F2" w:rsidP="001535F2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 - О.А.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</w:p>
    <w:p w:rsidR="001535F2" w:rsidRPr="00D02225" w:rsidRDefault="001535F2" w:rsidP="001535F2">
      <w:pPr>
        <w:pStyle w:val="ab"/>
        <w:rPr>
          <w:sz w:val="28"/>
          <w:szCs w:val="28"/>
        </w:rPr>
      </w:pPr>
    </w:p>
    <w:p w:rsidR="001535F2" w:rsidRPr="00D02225" w:rsidRDefault="001535F2" w:rsidP="001535F2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Ребёнок и окружающий мир (комплексные занятия) Л.Л.Тимофеева.</w:t>
      </w:r>
    </w:p>
    <w:p w:rsidR="001535F2" w:rsidRPr="00D02225" w:rsidRDefault="001535F2" w:rsidP="001535F2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 Организация деятельности детей на прогулке (старшая группа) Т.Г. Кобзева.</w:t>
      </w:r>
    </w:p>
    <w:p w:rsidR="001535F2" w:rsidRPr="00D02225" w:rsidRDefault="001535F2" w:rsidP="001535F2">
      <w:pPr>
        <w:pStyle w:val="ab"/>
        <w:rPr>
          <w:sz w:val="28"/>
          <w:szCs w:val="28"/>
        </w:rPr>
      </w:pPr>
    </w:p>
    <w:p w:rsidR="001535F2" w:rsidRPr="00D02225" w:rsidRDefault="001535F2" w:rsidP="001535F2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Мир природы и ребенок - Л.М.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1535F2" w:rsidRPr="00D02225" w:rsidRDefault="001535F2" w:rsidP="001535F2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 Добро пожаловать в экологи</w:t>
      </w:r>
      <w:proofErr w:type="gramStart"/>
      <w:r w:rsidRPr="00D0222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02225">
        <w:rPr>
          <w:rFonts w:ascii="Times New Roman" w:hAnsi="Times New Roman" w:cs="Times New Roman"/>
          <w:sz w:val="28"/>
          <w:szCs w:val="28"/>
        </w:rPr>
        <w:t xml:space="preserve"> дидактический материал для работы с детьми 5-6 лет) Старшая группа- О.А.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Прогулки в детском саду- И.В. Кравченко, Т.Л. Долгова.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Развивающие прогулки для детей 5-6 лет - Г.В. Лаптева.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Математика в детском саду - В.П. Новикова.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-И.А.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Развитие речи в детском саду (старшая группа) - В.В.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Развитие речи детей 5-7 лет</w:t>
      </w:r>
      <w:proofErr w:type="gramStart"/>
      <w:r w:rsidRPr="00D02225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  <w:r w:rsidRPr="00D02225">
        <w:rPr>
          <w:rFonts w:ascii="Times New Roman" w:hAnsi="Times New Roman" w:cs="Times New Roman"/>
          <w:sz w:val="28"/>
          <w:szCs w:val="28"/>
        </w:rPr>
        <w:t>О.С. Ушакова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 Материал к занятиям по развитию речи -Т.И.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По дороге к азбуке - Т.Р.Кислова.</w:t>
      </w:r>
    </w:p>
    <w:p w:rsidR="00F11D32" w:rsidRPr="00D02225" w:rsidRDefault="00F11D32" w:rsidP="001535F2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02225">
        <w:rPr>
          <w:sz w:val="28"/>
          <w:szCs w:val="28"/>
        </w:rPr>
        <w:t>Хрестоматия для старшей группы - составитель М.В. Юдаева.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Рисование с детьми 5-6 лет - Д.Н.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 детском саду - Т.С. Комарова.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Комплексные занятия (планирование работы воспитателя ДОО) под редакцией Н.Е.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- И.А. Лыкова Изобразительн</w:t>
      </w:r>
      <w:r w:rsidR="001535F2" w:rsidRPr="00D02225">
        <w:rPr>
          <w:rFonts w:ascii="Times New Roman" w:hAnsi="Times New Roman" w:cs="Times New Roman"/>
          <w:sz w:val="28"/>
          <w:szCs w:val="28"/>
        </w:rPr>
        <w:t>ая деятельность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Художественный труд (комплексные занятия) О.В. Павлова.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Конструирование из строительного материала - Л.В.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Физкультурные занятия в детском саду – О.М. Литвинова.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Спортивные занятия на открытом воздухе –Е.И. Подольская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Нескучная гимнастика –Е.А.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 –Л.И. </w:t>
      </w:r>
      <w:proofErr w:type="spellStart"/>
      <w:r w:rsidRPr="00D02225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02225">
        <w:rPr>
          <w:rFonts w:ascii="Times New Roman" w:hAnsi="Times New Roman" w:cs="Times New Roman"/>
          <w:sz w:val="28"/>
          <w:szCs w:val="28"/>
        </w:rPr>
        <w:t>.</w:t>
      </w:r>
    </w:p>
    <w:p w:rsidR="001535F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Сборник п</w:t>
      </w:r>
      <w:r w:rsidR="001535F2" w:rsidRPr="00D02225">
        <w:rPr>
          <w:rFonts w:ascii="Times New Roman" w:hAnsi="Times New Roman" w:cs="Times New Roman"/>
          <w:sz w:val="28"/>
          <w:szCs w:val="28"/>
        </w:rPr>
        <w:t xml:space="preserve">одвижных игр –Э.Я. </w:t>
      </w:r>
      <w:proofErr w:type="spellStart"/>
      <w:r w:rsidR="001535F2" w:rsidRPr="00D02225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1535F2" w:rsidRPr="00D02225">
        <w:rPr>
          <w:rFonts w:ascii="Times New Roman" w:hAnsi="Times New Roman" w:cs="Times New Roman"/>
          <w:sz w:val="28"/>
          <w:szCs w:val="28"/>
        </w:rPr>
        <w:t>.</w:t>
      </w:r>
    </w:p>
    <w:p w:rsidR="00F11D32" w:rsidRPr="00D02225" w:rsidRDefault="00F11D32" w:rsidP="001535F2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225">
        <w:rPr>
          <w:rFonts w:ascii="Times New Roman" w:hAnsi="Times New Roman" w:cs="Times New Roman"/>
          <w:sz w:val="28"/>
          <w:szCs w:val="28"/>
        </w:rPr>
        <w:t>Малоподвижные игры и игровые упражнения –М.М. Борисова.</w:t>
      </w:r>
      <w:bookmarkStart w:id="1" w:name="_GoBack"/>
      <w:bookmarkEnd w:id="1"/>
    </w:p>
    <w:sectPr w:rsidR="00F11D32" w:rsidRPr="00D02225" w:rsidSect="00773BCA">
      <w:headerReference w:type="default" r:id="rId15"/>
      <w:footerReference w:type="default" r:id="rId16"/>
      <w:headerReference w:type="first" r:id="rId17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AA" w:rsidRDefault="00C643AA" w:rsidP="00023A1D">
      <w:pPr>
        <w:spacing w:after="0" w:line="240" w:lineRule="auto"/>
      </w:pPr>
      <w:r>
        <w:separator/>
      </w:r>
    </w:p>
  </w:endnote>
  <w:endnote w:type="continuationSeparator" w:id="1">
    <w:p w:rsidR="00C643AA" w:rsidRDefault="00C643AA" w:rsidP="000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8144"/>
    </w:sdtPr>
    <w:sdtContent>
      <w:p w:rsidR="00C643AA" w:rsidRDefault="000F438A">
        <w:pPr>
          <w:pStyle w:val="a5"/>
          <w:jc w:val="center"/>
        </w:pPr>
        <w:r>
          <w:fldChar w:fldCharType="begin"/>
        </w:r>
        <w:r w:rsidR="00D02225">
          <w:instrText xml:space="preserve"> PAGE   \* MERGEFORMAT </w:instrText>
        </w:r>
        <w:r>
          <w:fldChar w:fldCharType="separate"/>
        </w:r>
        <w:r w:rsidR="008E7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3AA" w:rsidRDefault="00C643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AA" w:rsidRDefault="00C643AA" w:rsidP="00023A1D">
      <w:pPr>
        <w:spacing w:after="0" w:line="240" w:lineRule="auto"/>
      </w:pPr>
      <w:r>
        <w:separator/>
      </w:r>
    </w:p>
  </w:footnote>
  <w:footnote w:type="continuationSeparator" w:id="1">
    <w:p w:rsidR="00C643AA" w:rsidRDefault="00C643AA" w:rsidP="0002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4"/>
        <w:szCs w:val="24"/>
      </w:rPr>
      <w:alias w:val="Заголовок"/>
      <w:id w:val="77738743"/>
      <w:placeholder>
        <w:docPart w:val="5ADFEA379C22481BBE6B252BAA8ED8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43AA" w:rsidRPr="00023A1D" w:rsidRDefault="00C643AA" w:rsidP="00023A1D">
        <w:pPr>
          <w:pStyle w:val="a3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sz w:val="24"/>
            <w:szCs w:val="24"/>
          </w:rPr>
        </w:pPr>
        <w:r w:rsidRPr="00023A1D">
          <w:rPr>
            <w:rFonts w:ascii="Times New Roman" w:eastAsia="Times New Roman" w:hAnsi="Times New Roman" w:cs="Times New Roman"/>
            <w:b/>
            <w:sz w:val="24"/>
            <w:szCs w:val="24"/>
          </w:rPr>
          <w:t>МУНИЦИПАЛЬНОЕ БЮДЖЕТНОЕ ДОШКОЛЬНОЕ ОБРАЗОВАТЕЛЬНОЕ УЧРЕЖДЕНИЕ</w:t>
        </w:r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  «ДЕТСКИЙ   САД  №  20   «РОМАШКА»   СТАНИЦЫ   УРУХСКОЙ»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4"/>
        <w:szCs w:val="24"/>
      </w:rPr>
      <w:alias w:val="Заголовок"/>
      <w:id w:val="1463677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43AA" w:rsidRPr="00773BCA" w:rsidRDefault="00C643AA" w:rsidP="00773BCA">
        <w:pPr>
          <w:pStyle w:val="a3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sz w:val="24"/>
            <w:szCs w:val="24"/>
          </w:rPr>
        </w:pPr>
        <w:r w:rsidRPr="00023A1D">
          <w:rPr>
            <w:rFonts w:ascii="Times New Roman" w:eastAsia="Times New Roman" w:hAnsi="Times New Roman" w:cs="Times New Roman"/>
            <w:b/>
            <w:sz w:val="24"/>
            <w:szCs w:val="24"/>
          </w:rPr>
          <w:t>МУНИЦИПАЛЬНОЕ БЮДЖЕТНОЕ ДОШКОЛЬНОЕ ОБРАЗОВАТЕЛЬНОЕ УЧРЕЖДЕНИЕ</w:t>
        </w:r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  «ДЕТСКИЙ   САД  №  20   «РОМАШКА»   СТАНИЦЫ   УРУХСКОЙ»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136_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abstractNum w:abstractNumId="0">
    <w:nsid w:val="05AF3A30"/>
    <w:multiLevelType w:val="multilevel"/>
    <w:tmpl w:val="95EAD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BA206BB"/>
    <w:multiLevelType w:val="hybridMultilevel"/>
    <w:tmpl w:val="59F0B220"/>
    <w:lvl w:ilvl="0" w:tplc="1812D2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6C9B"/>
    <w:multiLevelType w:val="multilevel"/>
    <w:tmpl w:val="7D4077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0FA7C96"/>
    <w:multiLevelType w:val="hybridMultilevel"/>
    <w:tmpl w:val="42B8F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799"/>
    <w:multiLevelType w:val="hybridMultilevel"/>
    <w:tmpl w:val="5ED0AAF4"/>
    <w:lvl w:ilvl="0" w:tplc="2CB804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20658"/>
    <w:multiLevelType w:val="hybridMultilevel"/>
    <w:tmpl w:val="0F020A00"/>
    <w:lvl w:ilvl="0" w:tplc="39ACC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C0964"/>
    <w:multiLevelType w:val="hybridMultilevel"/>
    <w:tmpl w:val="6A3E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81896"/>
    <w:multiLevelType w:val="multilevel"/>
    <w:tmpl w:val="193A1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27A81"/>
    <w:multiLevelType w:val="hybridMultilevel"/>
    <w:tmpl w:val="D00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D153E"/>
    <w:multiLevelType w:val="hybridMultilevel"/>
    <w:tmpl w:val="B894BF64"/>
    <w:lvl w:ilvl="0" w:tplc="009CB8F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38438A"/>
    <w:multiLevelType w:val="hybridMultilevel"/>
    <w:tmpl w:val="D096B402"/>
    <w:lvl w:ilvl="0" w:tplc="F14C909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673B9D"/>
    <w:multiLevelType w:val="hybridMultilevel"/>
    <w:tmpl w:val="13AAE2CC"/>
    <w:lvl w:ilvl="0" w:tplc="0F2678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740784"/>
    <w:multiLevelType w:val="hybridMultilevel"/>
    <w:tmpl w:val="FA9E23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3"/>
  </w:num>
  <w:num w:numId="8">
    <w:abstractNumId w:val="12"/>
  </w:num>
  <w:num w:numId="9">
    <w:abstractNumId w:val="17"/>
  </w:num>
  <w:num w:numId="10">
    <w:abstractNumId w:val="14"/>
  </w:num>
  <w:num w:numId="11">
    <w:abstractNumId w:val="8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038"/>
    <w:rsid w:val="0001176C"/>
    <w:rsid w:val="00021037"/>
    <w:rsid w:val="00021639"/>
    <w:rsid w:val="00023A1D"/>
    <w:rsid w:val="00044D7A"/>
    <w:rsid w:val="00045772"/>
    <w:rsid w:val="0004619C"/>
    <w:rsid w:val="00046726"/>
    <w:rsid w:val="000845D6"/>
    <w:rsid w:val="00084815"/>
    <w:rsid w:val="00092B27"/>
    <w:rsid w:val="000A7B70"/>
    <w:rsid w:val="000A7E65"/>
    <w:rsid w:val="000B5B25"/>
    <w:rsid w:val="000B7158"/>
    <w:rsid w:val="000D2038"/>
    <w:rsid w:val="000D3E9F"/>
    <w:rsid w:val="000E4530"/>
    <w:rsid w:val="000F1D38"/>
    <w:rsid w:val="000F438A"/>
    <w:rsid w:val="000F4817"/>
    <w:rsid w:val="000F6E24"/>
    <w:rsid w:val="00141BA8"/>
    <w:rsid w:val="001535F2"/>
    <w:rsid w:val="00155215"/>
    <w:rsid w:val="001840AD"/>
    <w:rsid w:val="001A1DE4"/>
    <w:rsid w:val="001C2380"/>
    <w:rsid w:val="00205065"/>
    <w:rsid w:val="00213FBA"/>
    <w:rsid w:val="0023709B"/>
    <w:rsid w:val="00247F20"/>
    <w:rsid w:val="002644CC"/>
    <w:rsid w:val="00287B76"/>
    <w:rsid w:val="00287D65"/>
    <w:rsid w:val="00291655"/>
    <w:rsid w:val="002C0FBE"/>
    <w:rsid w:val="002D461D"/>
    <w:rsid w:val="00300050"/>
    <w:rsid w:val="00300E3F"/>
    <w:rsid w:val="00311EC9"/>
    <w:rsid w:val="003126EA"/>
    <w:rsid w:val="00371EE9"/>
    <w:rsid w:val="003A1742"/>
    <w:rsid w:val="003D44A5"/>
    <w:rsid w:val="003F6D6F"/>
    <w:rsid w:val="00444A37"/>
    <w:rsid w:val="00453936"/>
    <w:rsid w:val="00474B45"/>
    <w:rsid w:val="0047629F"/>
    <w:rsid w:val="00485CA6"/>
    <w:rsid w:val="004A4150"/>
    <w:rsid w:val="004C12C8"/>
    <w:rsid w:val="004D51AB"/>
    <w:rsid w:val="004E18D1"/>
    <w:rsid w:val="004E1CE2"/>
    <w:rsid w:val="00526150"/>
    <w:rsid w:val="00590697"/>
    <w:rsid w:val="005A529C"/>
    <w:rsid w:val="005B7AA5"/>
    <w:rsid w:val="005C7D03"/>
    <w:rsid w:val="00665198"/>
    <w:rsid w:val="00685557"/>
    <w:rsid w:val="006C1A14"/>
    <w:rsid w:val="006F60F4"/>
    <w:rsid w:val="006F7BE2"/>
    <w:rsid w:val="007064F3"/>
    <w:rsid w:val="00716E0B"/>
    <w:rsid w:val="007355A1"/>
    <w:rsid w:val="007429C2"/>
    <w:rsid w:val="00773BCA"/>
    <w:rsid w:val="00777EFE"/>
    <w:rsid w:val="007830C4"/>
    <w:rsid w:val="007928FA"/>
    <w:rsid w:val="007A1B2C"/>
    <w:rsid w:val="007C09FE"/>
    <w:rsid w:val="007E48EB"/>
    <w:rsid w:val="00800C71"/>
    <w:rsid w:val="00851094"/>
    <w:rsid w:val="00871185"/>
    <w:rsid w:val="008759D5"/>
    <w:rsid w:val="00883949"/>
    <w:rsid w:val="008C68D1"/>
    <w:rsid w:val="008E4957"/>
    <w:rsid w:val="008E7000"/>
    <w:rsid w:val="00922605"/>
    <w:rsid w:val="00941A8D"/>
    <w:rsid w:val="009516D2"/>
    <w:rsid w:val="00960F9D"/>
    <w:rsid w:val="00971AF0"/>
    <w:rsid w:val="00991FEC"/>
    <w:rsid w:val="009933D7"/>
    <w:rsid w:val="00994CBC"/>
    <w:rsid w:val="00997D41"/>
    <w:rsid w:val="009B2AA0"/>
    <w:rsid w:val="009E1FAE"/>
    <w:rsid w:val="00A01068"/>
    <w:rsid w:val="00A042F5"/>
    <w:rsid w:val="00A06BE9"/>
    <w:rsid w:val="00A06F80"/>
    <w:rsid w:val="00A169E9"/>
    <w:rsid w:val="00A22553"/>
    <w:rsid w:val="00A27610"/>
    <w:rsid w:val="00A43997"/>
    <w:rsid w:val="00A53404"/>
    <w:rsid w:val="00A54EE8"/>
    <w:rsid w:val="00A77E31"/>
    <w:rsid w:val="00A870D2"/>
    <w:rsid w:val="00A949A8"/>
    <w:rsid w:val="00AA0026"/>
    <w:rsid w:val="00AD3639"/>
    <w:rsid w:val="00AE6A3D"/>
    <w:rsid w:val="00B041E2"/>
    <w:rsid w:val="00B149F5"/>
    <w:rsid w:val="00B16419"/>
    <w:rsid w:val="00B31755"/>
    <w:rsid w:val="00B33B70"/>
    <w:rsid w:val="00B41C19"/>
    <w:rsid w:val="00B60FE8"/>
    <w:rsid w:val="00B7587F"/>
    <w:rsid w:val="00B84A09"/>
    <w:rsid w:val="00BA0082"/>
    <w:rsid w:val="00BA1AEB"/>
    <w:rsid w:val="00BB4675"/>
    <w:rsid w:val="00BC1495"/>
    <w:rsid w:val="00BD162E"/>
    <w:rsid w:val="00BD3460"/>
    <w:rsid w:val="00BE10C9"/>
    <w:rsid w:val="00C151C3"/>
    <w:rsid w:val="00C3022A"/>
    <w:rsid w:val="00C349DF"/>
    <w:rsid w:val="00C4569C"/>
    <w:rsid w:val="00C643AA"/>
    <w:rsid w:val="00C64FC2"/>
    <w:rsid w:val="00C665FF"/>
    <w:rsid w:val="00C72256"/>
    <w:rsid w:val="00C858DC"/>
    <w:rsid w:val="00C860C8"/>
    <w:rsid w:val="00CC33A1"/>
    <w:rsid w:val="00CF5ECA"/>
    <w:rsid w:val="00D00E73"/>
    <w:rsid w:val="00D02225"/>
    <w:rsid w:val="00D07B05"/>
    <w:rsid w:val="00D164FC"/>
    <w:rsid w:val="00D20997"/>
    <w:rsid w:val="00D31E9D"/>
    <w:rsid w:val="00D56324"/>
    <w:rsid w:val="00D571B8"/>
    <w:rsid w:val="00D87B72"/>
    <w:rsid w:val="00D90DD3"/>
    <w:rsid w:val="00D947CF"/>
    <w:rsid w:val="00DC2208"/>
    <w:rsid w:val="00DC54C6"/>
    <w:rsid w:val="00E01052"/>
    <w:rsid w:val="00E14CF3"/>
    <w:rsid w:val="00E614E5"/>
    <w:rsid w:val="00E87464"/>
    <w:rsid w:val="00EA5BF7"/>
    <w:rsid w:val="00EB312F"/>
    <w:rsid w:val="00EC5804"/>
    <w:rsid w:val="00F00783"/>
    <w:rsid w:val="00F11D32"/>
    <w:rsid w:val="00F37B5F"/>
    <w:rsid w:val="00F51102"/>
    <w:rsid w:val="00F70D2B"/>
    <w:rsid w:val="00F7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3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91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A1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A1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A1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A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5A529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A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5A529C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rsid w:val="005A529C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Title"/>
    <w:basedOn w:val="a"/>
    <w:link w:val="aa"/>
    <w:qFormat/>
    <w:rsid w:val="00773BC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773B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73BCA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77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73B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99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A1AE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 Spacing"/>
    <w:uiPriority w:val="1"/>
    <w:qFormat/>
    <w:rsid w:val="007830C4"/>
    <w:pPr>
      <w:spacing w:after="0" w:line="240" w:lineRule="auto"/>
    </w:pPr>
  </w:style>
  <w:style w:type="character" w:styleId="af0">
    <w:name w:val="Placeholder Text"/>
    <w:basedOn w:val="a0"/>
    <w:uiPriority w:val="99"/>
    <w:semiHidden/>
    <w:rsid w:val="00CC33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455.nios.ru/p37aa1.html" TargetMode="External"/><Relationship Id="rId13" Type="http://schemas.openxmlformats.org/officeDocument/2006/relationships/hyperlink" Target="http://www.firo.ru/?page_id=11821&#1074;&#1085;&#1072;&#1103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OOP_fin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?page_id=118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ro.ru/wp-content/uploads/2014/02/Letter_08-249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50ds.ru/logoped/3081-karta-obsledovaniya-rebenka.html" TargetMode="External"/><Relationship Id="rId14" Type="http://schemas.openxmlformats.org/officeDocument/2006/relationships/hyperlink" Target="http://fgosreestr.ru/registry/primernaya-osnovnaya-obrazovatelnaya-programma-doshkolnogo-obrazovaniya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DFEA379C22481BBE6B252BAA8ED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6B98F-3C67-44C1-A15E-BD2819750366}"/>
      </w:docPartPr>
      <w:docPartBody>
        <w:p w:rsidR="008947E1" w:rsidRDefault="008947E1" w:rsidP="008947E1">
          <w:pPr>
            <w:pStyle w:val="5ADFEA379C22481BBE6B252BAA8ED8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947E1"/>
    <w:rsid w:val="00043D47"/>
    <w:rsid w:val="000B2223"/>
    <w:rsid w:val="000F7D36"/>
    <w:rsid w:val="00130C00"/>
    <w:rsid w:val="001746C7"/>
    <w:rsid w:val="00174A78"/>
    <w:rsid w:val="001A5281"/>
    <w:rsid w:val="001B4777"/>
    <w:rsid w:val="001D3962"/>
    <w:rsid w:val="001F0E1D"/>
    <w:rsid w:val="0022207C"/>
    <w:rsid w:val="00271455"/>
    <w:rsid w:val="002B3994"/>
    <w:rsid w:val="002C7154"/>
    <w:rsid w:val="00307C58"/>
    <w:rsid w:val="00397F30"/>
    <w:rsid w:val="003A7BB1"/>
    <w:rsid w:val="004151DE"/>
    <w:rsid w:val="00460895"/>
    <w:rsid w:val="004B4B7D"/>
    <w:rsid w:val="004D023B"/>
    <w:rsid w:val="00525481"/>
    <w:rsid w:val="006676F1"/>
    <w:rsid w:val="00727153"/>
    <w:rsid w:val="007355F2"/>
    <w:rsid w:val="007B74AA"/>
    <w:rsid w:val="00866B6F"/>
    <w:rsid w:val="008947E1"/>
    <w:rsid w:val="008B6F52"/>
    <w:rsid w:val="009834DD"/>
    <w:rsid w:val="009A1AF4"/>
    <w:rsid w:val="00A225F4"/>
    <w:rsid w:val="00A5006A"/>
    <w:rsid w:val="00A51891"/>
    <w:rsid w:val="00A6571D"/>
    <w:rsid w:val="00AF7A3F"/>
    <w:rsid w:val="00B2438C"/>
    <w:rsid w:val="00C838F5"/>
    <w:rsid w:val="00CD2DAB"/>
    <w:rsid w:val="00D000F5"/>
    <w:rsid w:val="00D6125C"/>
    <w:rsid w:val="00DA244B"/>
    <w:rsid w:val="00DB5ADA"/>
    <w:rsid w:val="00E564E0"/>
    <w:rsid w:val="00EE6A13"/>
    <w:rsid w:val="00EF4DCD"/>
    <w:rsid w:val="00F04714"/>
    <w:rsid w:val="00FA654E"/>
    <w:rsid w:val="00FD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FEA379C22481BBE6B252BAA8ED810">
    <w:name w:val="5ADFEA379C22481BBE6B252BAA8ED810"/>
    <w:rsid w:val="008947E1"/>
  </w:style>
  <w:style w:type="paragraph" w:customStyle="1" w:styleId="14F41C74EA27467E821E1189ACB87771">
    <w:name w:val="14F41C74EA27467E821E1189ACB87771"/>
    <w:rsid w:val="008947E1"/>
  </w:style>
  <w:style w:type="paragraph" w:customStyle="1" w:styleId="AB64136294D041CEAAA784C7B1767553">
    <w:name w:val="AB64136294D041CEAAA784C7B1767553"/>
    <w:rsid w:val="008947E1"/>
  </w:style>
  <w:style w:type="character" w:styleId="a3">
    <w:name w:val="Placeholder Text"/>
    <w:basedOn w:val="a0"/>
    <w:uiPriority w:val="99"/>
    <w:semiHidden/>
    <w:rsid w:val="00FD166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EB65-066F-40A2-A745-FC09827F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20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«ДЕТСКИЙ   САД  №  20   «РОМАШКА»   СТАНИЦЫ   УРУХСКОЙ»</vt:lpstr>
    </vt:vector>
  </TitlesOfParts>
  <Company/>
  <LinksUpToDate>false</LinksUpToDate>
  <CharactersWithSpaces>38385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«ДЕТСКИЙ   САД  №  20   «РОМАШКА»   СТАНИЦЫ   УРУХСКОЙ»</dc:title>
  <dc:creator>АНТ</dc:creator>
  <cp:lastModifiedBy>ира</cp:lastModifiedBy>
  <cp:revision>65</cp:revision>
  <cp:lastPrinted>2015-11-13T04:15:00Z</cp:lastPrinted>
  <dcterms:created xsi:type="dcterms:W3CDTF">2015-09-02T10:30:00Z</dcterms:created>
  <dcterms:modified xsi:type="dcterms:W3CDTF">2016-01-15T10:14:00Z</dcterms:modified>
</cp:coreProperties>
</file>