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6C" w:rsidRPr="004000CE" w:rsidRDefault="0093586C" w:rsidP="009358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5F6C61"/>
          <w:sz w:val="28"/>
          <w:szCs w:val="28"/>
          <w:lang w:eastAsia="ru-RU"/>
        </w:rPr>
      </w:pPr>
      <w:r w:rsidRPr="0093586C">
        <w:rPr>
          <w:rFonts w:ascii="Verdana" w:eastAsia="Times New Roman" w:hAnsi="Verdana" w:cs="Times New Roman"/>
          <w:b/>
          <w:bCs/>
          <w:color w:val="5F6C61"/>
          <w:sz w:val="28"/>
          <w:szCs w:val="28"/>
          <w:lang w:eastAsia="ru-RU"/>
        </w:rPr>
        <w:t>1. ПРОЕКТ «ОТКУДА БЕРЕТСЯ ЗВУК?»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5F6C61"/>
          <w:sz w:val="28"/>
          <w:szCs w:val="28"/>
          <w:lang w:eastAsia="ru-RU"/>
        </w:rPr>
      </w:pPr>
      <w:r w:rsidRPr="004000CE">
        <w:rPr>
          <w:rFonts w:ascii="Verdana" w:eastAsia="Times New Roman" w:hAnsi="Verdana" w:cs="Times New Roman"/>
          <w:color w:val="5F6C61"/>
          <w:sz w:val="28"/>
          <w:szCs w:val="28"/>
          <w:lang w:eastAsia="ru-RU"/>
        </w:rPr>
        <w:t>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5F6C61"/>
          <w:sz w:val="28"/>
          <w:szCs w:val="28"/>
          <w:lang w:eastAsia="ru-RU"/>
        </w:rPr>
      </w:pPr>
      <w:r w:rsidRPr="0093586C">
        <w:rPr>
          <w:rFonts w:ascii="Verdana" w:eastAsia="Times New Roman" w:hAnsi="Verdana" w:cs="Times New Roman"/>
          <w:b/>
          <w:bCs/>
          <w:color w:val="5F6C61"/>
          <w:sz w:val="28"/>
          <w:szCs w:val="28"/>
          <w:lang w:eastAsia="ru-RU"/>
        </w:rPr>
        <w:t>1.1 ПЛАН РАБОТЫ НАД ПРОЕКТОМ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5F6C61"/>
          <w:sz w:val="28"/>
          <w:szCs w:val="28"/>
          <w:lang w:eastAsia="ru-RU"/>
        </w:rPr>
      </w:pPr>
      <w:r w:rsidRPr="004000CE">
        <w:rPr>
          <w:rFonts w:ascii="Verdana" w:eastAsia="Times New Roman" w:hAnsi="Verdana" w:cs="Times New Roman"/>
          <w:color w:val="5F6C61"/>
          <w:sz w:val="28"/>
          <w:szCs w:val="28"/>
          <w:lang w:eastAsia="ru-RU"/>
        </w:rPr>
        <w:t>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bCs/>
          <w:color w:val="5F6C61"/>
          <w:sz w:val="24"/>
          <w:szCs w:val="24"/>
          <w:lang w:eastAsia="ru-RU"/>
        </w:rPr>
        <w:t>I этап: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- Определение проблемы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- Выбор темы проекта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- Определение цели проекта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- Определение задач проекта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bCs/>
          <w:color w:val="5F6C61"/>
          <w:sz w:val="24"/>
          <w:szCs w:val="24"/>
          <w:lang w:eastAsia="ru-RU"/>
        </w:rPr>
        <w:t>II этап: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Сбор, систематизация и хранение информации по теме проекта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bCs/>
          <w:color w:val="5F6C61"/>
          <w:sz w:val="24"/>
          <w:szCs w:val="24"/>
          <w:lang w:eastAsia="ru-RU"/>
        </w:rPr>
        <w:t>III этап: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Выполнение проекта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bCs/>
          <w:color w:val="5F6C61"/>
          <w:sz w:val="24"/>
          <w:szCs w:val="24"/>
          <w:lang w:eastAsia="ru-RU"/>
        </w:rPr>
        <w:t>1.2 ТЕХНОЛОГИЧЕСКАЯ КАРТА ПРОЕКТА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lastRenderedPageBreak/>
        <w:t>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bCs/>
          <w:color w:val="5F6C61"/>
          <w:sz w:val="24"/>
          <w:szCs w:val="24"/>
          <w:lang w:eastAsia="ru-RU"/>
        </w:rPr>
        <w:t>1. Название проекта:</w:t>
      </w: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           «Звуки вокруг нас»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bCs/>
          <w:color w:val="5F6C61"/>
          <w:sz w:val="24"/>
          <w:szCs w:val="24"/>
          <w:lang w:eastAsia="ru-RU"/>
        </w:rPr>
        <w:t>2. Продолжительность:   </w:t>
      </w: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    средней продолжительности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bCs/>
          <w:color w:val="5F6C61"/>
          <w:sz w:val="24"/>
          <w:szCs w:val="24"/>
          <w:lang w:eastAsia="ru-RU"/>
        </w:rPr>
        <w:t>    проекта   </w:t>
      </w: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                               (1 месяц)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bCs/>
          <w:color w:val="5F6C61"/>
          <w:sz w:val="24"/>
          <w:szCs w:val="24"/>
          <w:lang w:eastAsia="ru-RU"/>
        </w:rPr>
        <w:t>3. Тема проекта: </w:t>
      </w: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                   «Откуда берется звук?»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bCs/>
          <w:color w:val="5F6C61"/>
          <w:sz w:val="24"/>
          <w:szCs w:val="24"/>
          <w:lang w:eastAsia="ru-RU"/>
        </w:rPr>
        <w:t>4. Тип проекта</w:t>
      </w: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 xml:space="preserve">:                                </w:t>
      </w:r>
      <w:proofErr w:type="spellStart"/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исследовательскиий</w:t>
      </w:r>
      <w:proofErr w:type="spellEnd"/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bCs/>
          <w:color w:val="5F6C61"/>
          <w:sz w:val="24"/>
          <w:szCs w:val="24"/>
          <w:lang w:eastAsia="ru-RU"/>
        </w:rPr>
        <w:t>5. Проблемные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bCs/>
          <w:color w:val="5F6C61"/>
          <w:sz w:val="24"/>
          <w:szCs w:val="24"/>
          <w:lang w:eastAsia="ru-RU"/>
        </w:rPr>
        <w:t>    вопросы:</w:t>
      </w: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                            «Что такое звуки?»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                                                «Как они получились?»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                                                «Почему их так много, целое море?»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bCs/>
          <w:color w:val="5F6C61"/>
          <w:sz w:val="24"/>
          <w:szCs w:val="24"/>
          <w:lang w:eastAsia="ru-RU"/>
        </w:rPr>
        <w:t>6. Гипотеза:                                       </w:t>
      </w: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Дрожит, значит звучит…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bCs/>
          <w:color w:val="5F6C61"/>
          <w:sz w:val="24"/>
          <w:szCs w:val="24"/>
          <w:lang w:eastAsia="ru-RU"/>
        </w:rPr>
        <w:t>7. Цель:</w:t>
      </w: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                                   Познакомить детей с принципами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                                                 образования и улавливания звука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bCs/>
          <w:color w:val="5F6C61"/>
          <w:sz w:val="24"/>
          <w:szCs w:val="24"/>
          <w:lang w:eastAsia="ru-RU"/>
        </w:rPr>
        <w:t>8. Задачи:</w:t>
      </w: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                               - Воспитывать интерес к звучащему миру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                                                 - Развивать наблюдательность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                                                 - Развивать изобретательность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 xml:space="preserve">                                                             </w:t>
      </w:r>
      <w:proofErr w:type="gramStart"/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(при изготовлении шумовых </w:t>
      </w:r>
      <w:proofErr w:type="gramEnd"/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                                                         инструментов из различных материалов)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bCs/>
          <w:color w:val="5F6C61"/>
          <w:sz w:val="24"/>
          <w:szCs w:val="24"/>
          <w:lang w:eastAsia="ru-RU"/>
        </w:rPr>
        <w:t>9. Мероприятия   </w:t>
      </w: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                    - Исследовательская деятельность детей: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bCs/>
          <w:color w:val="5F6C61"/>
          <w:sz w:val="24"/>
          <w:szCs w:val="24"/>
          <w:lang w:eastAsia="ru-RU"/>
        </w:rPr>
        <w:t>по решению задач:</w:t>
      </w: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 xml:space="preserve">                             </w:t>
      </w:r>
      <w:proofErr w:type="gramStart"/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«Звуки вокруг нас» (шумы, деревянные,</w:t>
      </w:r>
      <w:proofErr w:type="gramEnd"/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                                                     стеклянные, пластмассовые, шуршащие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                                                     звуки)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                                                   - Дидактическая игра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                                                    «Что звучит?»; «Музыка или шум?»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                                                    - Свойства шумов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                                                    (работа с карточками)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bCs/>
          <w:color w:val="5F6C61"/>
          <w:sz w:val="24"/>
          <w:szCs w:val="24"/>
          <w:lang w:eastAsia="ru-RU"/>
        </w:rPr>
        <w:t>10. Презентация проекта:</w:t>
      </w: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      Открытое занятие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bCs/>
          <w:color w:val="5F6C61"/>
          <w:sz w:val="24"/>
          <w:szCs w:val="24"/>
          <w:lang w:eastAsia="ru-RU"/>
        </w:rPr>
        <w:t>11. Участники  проекта:</w:t>
      </w: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                 Дети старшей  группы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                              </w:t>
      </w:r>
      <w:r w:rsidRPr="0093586C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 xml:space="preserve">                      </w:t>
      </w: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bCs/>
          <w:color w:val="5F6C61"/>
          <w:sz w:val="24"/>
          <w:szCs w:val="24"/>
          <w:lang w:eastAsia="ru-RU"/>
        </w:rPr>
        <w:t>1.3    I этап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bCs/>
          <w:color w:val="5F6C61"/>
          <w:sz w:val="24"/>
          <w:szCs w:val="24"/>
          <w:lang w:eastAsia="ru-RU"/>
        </w:rPr>
        <w:t>Беседа с детьми «Шумовые и музыкальные звуки»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bCs/>
          <w:i/>
          <w:iCs/>
          <w:color w:val="5F6C61"/>
          <w:sz w:val="24"/>
          <w:szCs w:val="24"/>
          <w:lang w:eastAsia="ru-RU"/>
        </w:rPr>
        <w:t>Музыкальный руководитель: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 xml:space="preserve">Все звуки делятся </w:t>
      </w:r>
      <w:proofErr w:type="gramStart"/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на</w:t>
      </w:r>
      <w:proofErr w:type="gramEnd"/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 xml:space="preserve"> шумовые и музыкальные. Чем же отличается шумовой звук от </w:t>
      </w:r>
      <w:proofErr w:type="gramStart"/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музыкального</w:t>
      </w:r>
      <w:proofErr w:type="gramEnd"/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?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У шумовых звуков нет точной высоты – на слух звуковую высоту шума мы точно определить не сможем. Шум -  он и есть шум.  Воспроизвести в точности, как шумит дерево на ветру, ни голосом, ни с помощью музыкального инструмента невозможно. В музыке, естественно, основное значение имеют музыкальные звуки, хотя нередко используются и шумовые – их создают многие ударные инструменты.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У музыкального звука имеется своя высота, она – то и позволяет отличить один звук от другого, повторить услышанный звук голосом или на музыкальном инструменте – допустим, нажав на клавишу или тронув струну.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Дети, вы никогда не задумывались, как получились звуки</w:t>
      </w:r>
      <w:proofErr w:type="gramStart"/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 xml:space="preserve">?, </w:t>
      </w:r>
      <w:proofErr w:type="gramEnd"/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почему их так много - целое море?, откуда берутся звуки?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bCs/>
          <w:i/>
          <w:iCs/>
          <w:color w:val="5F6C61"/>
          <w:sz w:val="24"/>
          <w:szCs w:val="24"/>
          <w:lang w:eastAsia="ru-RU"/>
        </w:rPr>
        <w:t>Дети: </w:t>
      </w: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высказывают свое мнение.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bCs/>
          <w:i/>
          <w:iCs/>
          <w:color w:val="5F6C61"/>
          <w:sz w:val="24"/>
          <w:szCs w:val="24"/>
          <w:lang w:eastAsia="ru-RU"/>
        </w:rPr>
        <w:t>Музыкальный руководитель: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 xml:space="preserve">А вам бы хотелось узнать, откуда берутся </w:t>
      </w:r>
      <w:proofErr w:type="gramStart"/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звуки</w:t>
      </w:r>
      <w:proofErr w:type="gramEnd"/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? какие звуки нас окружают?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bCs/>
          <w:i/>
          <w:iCs/>
          <w:color w:val="5F6C61"/>
          <w:sz w:val="24"/>
          <w:szCs w:val="24"/>
          <w:lang w:eastAsia="ru-RU"/>
        </w:rPr>
        <w:t>Дети: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Да.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bCs/>
          <w:i/>
          <w:iCs/>
          <w:color w:val="5F6C61"/>
          <w:sz w:val="24"/>
          <w:szCs w:val="24"/>
          <w:lang w:eastAsia="ru-RU"/>
        </w:rPr>
        <w:t>Музыкальный руководитель: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Тогда предлагаю вам заняться исследовательской деятельностью.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После беседы музыкальный руководитель вместе с детьми </w:t>
      </w:r>
      <w:r w:rsidRPr="0093586C">
        <w:rPr>
          <w:rFonts w:ascii="Verdana" w:eastAsia="Times New Roman" w:hAnsi="Verdana" w:cs="Times New Roman"/>
          <w:b/>
          <w:bCs/>
          <w:color w:val="5F6C61"/>
          <w:sz w:val="24"/>
          <w:szCs w:val="24"/>
          <w:lang w:eastAsia="ru-RU"/>
        </w:rPr>
        <w:t>определила: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- </w:t>
      </w: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проблемные вопросы: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«Что такое звук?», «Как он получается?»,  «Почему звуков  так много – целое море?»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- выдвинула </w:t>
      </w: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гипотезу </w:t>
      </w: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– дрожит, значит звучит…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- обозначила </w:t>
      </w: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цель</w:t>
      </w: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проекта: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Познакомить детей с принципами образования и улавливания звуков.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- тема, цель проекта позволили определить </w:t>
      </w: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задачи: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а) воспитывать интерес к звучащему миру;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б) развивать наблюдательность;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в) развивать изобретательность (при изготовлении шумовых инструментов из различных материалов).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bCs/>
          <w:color w:val="5F6C61"/>
          <w:sz w:val="24"/>
          <w:szCs w:val="24"/>
          <w:lang w:eastAsia="ru-RU"/>
        </w:rPr>
        <w:t>1.4   II этап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bCs/>
          <w:color w:val="5F6C61"/>
          <w:sz w:val="24"/>
          <w:szCs w:val="24"/>
          <w:lang w:eastAsia="ru-RU"/>
        </w:rPr>
        <w:t>СБОР, СИСТЕМАТИЗАЦИЯ И ХРАНЕНИЕ ИНФОРМАЦИИ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В процессе II этапа работы над проектом шла работа с детьми:</w:t>
      </w:r>
    </w:p>
    <w:p w:rsidR="0093586C" w:rsidRPr="004000CE" w:rsidRDefault="0093586C" w:rsidP="009358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u w:val="single"/>
          <w:lang w:eastAsia="ru-RU"/>
        </w:rPr>
        <w:t>Общение «Звуки вокруг нас»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Музыкальный руководитель: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Дорогие ребята!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Сегодня мы с вами совершим путешествие в волшебный мир звуков. Начнем с веселой зарядки.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           Мы, ребятки, дружно, вместе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           Совершаем бег на месте.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           Если в сердце не покой,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           Громко топнули ногой.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           И другой!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                     А теперь, мои хорошие,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                     Громко хлопайте в ладоши!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                     Вы улыбками со всеми поделитесь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                     И садитесь!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u w:val="single"/>
          <w:lang w:eastAsia="ru-RU"/>
        </w:rPr>
        <w:t>(Дети выполняют действия по тексту).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Музыкальный руководитель: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Что мы сейчас делали?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Дети: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Топали, хлопали, шумели.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Музыкальный руководитель: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Как можно назвать такие звуки? (топот, хлопки, стук)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Они называются – шумы.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Давайте минуту помолчим и прислушаемся к миру вокруг нас. Как вы думаете, этот мир молчаливый или нет?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u w:val="single"/>
          <w:lang w:eastAsia="ru-RU"/>
        </w:rPr>
        <w:t>(Дети минуту слушают).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Музыкальный руководитель: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Итак, что вы услышали?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Дети: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Шаги и речь людей за спиной, звонок телефона, топот детей в группе, шум на кухне.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Музыкальный руководитель: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Мы все время что – то слышим, наши уши постоянно в работе, и мир вокруг нас – звучащий.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Давайте с вами поиграем. Я буду включать шумы, а вы их угадывать.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Фонограммы различных шумов (А. Буренина «Театральные шумы»).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Дети угадывают.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Музыкальный руководитель: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Я попрошу вас послушать и дома нарисовать мальчикам – шумы, которые вы услышали на улице; девочкам – шумы, которые вы услышали дома. (Приложение 3).</w:t>
      </w:r>
    </w:p>
    <w:p w:rsidR="0093586C" w:rsidRPr="004000CE" w:rsidRDefault="0093586C" w:rsidP="0093586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u w:val="single"/>
          <w:lang w:eastAsia="ru-RU"/>
        </w:rPr>
        <w:t>Исследовательская деятельность детей.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Музыкальный руководитель: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Дети, вы попали в  Страну чудес, где живут необычные жители – звуки.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Перед вами на столе разложены: деревянные палочки, стеклянные стаканы, ложка, карандаш, пластмассовая коробочка, связка ключей.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Выберите среди лежащих на столе предметов: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- деревянные:     - палочки, кубики,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                           -  постучите ими,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 xml:space="preserve">                             - определите свойства звука (сухой, </w:t>
      </w:r>
      <w:proofErr w:type="gramStart"/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теплый</w:t>
      </w:r>
      <w:proofErr w:type="gramEnd"/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),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                  - найдите в зале предметы, мебель, которые могут издавать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                 деревянные звуки.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- стеклянные:       - стеклянные  стаканы,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                   - постучите ими друг о друга,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                   - постучите по ним ложкой,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 xml:space="preserve">                              </w:t>
      </w:r>
      <w:proofErr w:type="gramStart"/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-  определите свойства звука (нежный, прозрачный, чистый,</w:t>
      </w:r>
      <w:proofErr w:type="gramEnd"/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                     тонкий),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                    - найдите в зале предметы, мебель, которые могут издавать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                     стеклянные звуки (окно, зеркало).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 xml:space="preserve">- </w:t>
      </w:r>
      <w:proofErr w:type="gramStart"/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металлические</w:t>
      </w:r>
      <w:proofErr w:type="gramEnd"/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:   - связка ключей,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                     - позвените ими,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                     -определите свойства звука (</w:t>
      </w:r>
      <w:proofErr w:type="gramStart"/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яркий</w:t>
      </w:r>
      <w:proofErr w:type="gramEnd"/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, призывный),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                    - найдите в зале предметы, мебель, которые могут издавать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                      металлические звуки.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- шуршащие:          - лист бумаги,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                     - смять ее,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                     - порвать ее,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                     - найти в зале предметы, мебель, которые могут издавать   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 xml:space="preserve">                                 </w:t>
      </w:r>
      <w:proofErr w:type="gramStart"/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шуршащие звуки (шторы, одежда, когда ее чистят</w:t>
      </w:r>
      <w:proofErr w:type="gramEnd"/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                      щеткой),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                      - определите свойства звука (тихие, незаметные).</w:t>
      </w:r>
    </w:p>
    <w:p w:rsidR="0093586C" w:rsidRPr="004000CE" w:rsidRDefault="0093586C" w:rsidP="0093586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u w:val="single"/>
          <w:lang w:eastAsia="ru-RU"/>
        </w:rPr>
        <w:t>Дидактическая игра «Что звучит?»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Цель:</w:t>
      </w: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определение предмета по издаваемому звуку.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Ход игры: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В аудиозаписи  слышны различные звуки. Музыкальный руководитель выясняет у детей, что они услышали и на что похожи звуки (шелест листьев, шум ветра, топот лошадки и т. д.).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Музыкальный руководитель спрашивает, какие предметы надо взять и что с ними нужно сделать, чтобы услышать шорох листьев (</w:t>
      </w:r>
      <w:proofErr w:type="spellStart"/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пошуршать</w:t>
      </w:r>
      <w:proofErr w:type="spellEnd"/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 xml:space="preserve"> бумагой). Аналогичные действия проводятся и с остальными предметами и подбираются предметы, издающие разные звуки (журчание ручья - ключи,  цокот копыт - кастаньеты, шум дождя - лейка).</w:t>
      </w:r>
    </w:p>
    <w:p w:rsidR="0093586C" w:rsidRPr="004000CE" w:rsidRDefault="0093586C" w:rsidP="0093586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u w:val="single"/>
          <w:lang w:eastAsia="ru-RU"/>
        </w:rPr>
        <w:t>Дидактическая игра «Музыка или шум?»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Цель:</w:t>
      </w: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определение происхождения звука, различение музыкальных и немузыкальных звуков.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Ход игры: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Музыкальный руководитель вместе с детьми рассматривает предметы (музыкальные и шумовые), выясняет, какие из них могут издавать музыку.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 xml:space="preserve"> Дети называют предметы, извлекают 2-3 звука, вслушиваясь в них. Взрослый проигрывает на одном из инструментов несложную мелодию и спрашивает, что это за песенка. Затем выясняет, получится ли песенка, если постучать по трубочке (нет); как назвать то, что получится – (шум). </w:t>
      </w:r>
      <w:proofErr w:type="gramStart"/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Дети рассматривают коробочки «со звуками», заглядывая в них, определяют одинаковые ли будут звуки и почему (нет, т. к. разные предметы «шумят» по – разному).</w:t>
      </w:r>
      <w:proofErr w:type="gramEnd"/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 xml:space="preserve"> Затем извлекают звук из каждой коробочки, стараясь запомнить шум разных коробочек.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 xml:space="preserve">Вывод: музыкальные инструменты издают музыкальные звуки, а «коробочки  - </w:t>
      </w:r>
      <w:proofErr w:type="spellStart"/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шумелки</w:t>
      </w:r>
      <w:proofErr w:type="spellEnd"/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»  - шум (немузыкальные звуки).</w:t>
      </w:r>
    </w:p>
    <w:p w:rsidR="0093586C" w:rsidRPr="004000CE" w:rsidRDefault="0093586C" w:rsidP="0093586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u w:val="single"/>
          <w:lang w:eastAsia="ru-RU"/>
        </w:rPr>
        <w:t>Викторина «Музыкальные и не музыкальные звуки».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Цель:</w:t>
      </w: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закрепление понятия музыкальных и не музыкальных звуков.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Музыкальный руководитель: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 xml:space="preserve">Сейчас проведем небольшую викторину. Я буду называть звуки, а вы  их относить </w:t>
      </w:r>
      <w:proofErr w:type="gramStart"/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к</w:t>
      </w:r>
      <w:proofErr w:type="gramEnd"/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 xml:space="preserve"> музыкальным или к не музыкальным.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«Музыкальные» - поднимаете синие карточки,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«Не музыкальные» - поднимаете зеленые карточки.</w:t>
      </w:r>
    </w:p>
    <w:p w:rsidR="0093586C" w:rsidRPr="004000CE" w:rsidRDefault="0093586C" w:rsidP="0093586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Пение мальчика                                                              (муз.)</w:t>
      </w:r>
    </w:p>
    <w:p w:rsidR="0093586C" w:rsidRPr="004000CE" w:rsidRDefault="0093586C" w:rsidP="0093586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Скрип двери                                                                    (не муз.)</w:t>
      </w:r>
    </w:p>
    <w:p w:rsidR="0093586C" w:rsidRPr="004000CE" w:rsidRDefault="0093586C" w:rsidP="0093586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Звучание женского хора                                                 (муз.)</w:t>
      </w:r>
    </w:p>
    <w:p w:rsidR="0093586C" w:rsidRPr="004000CE" w:rsidRDefault="0093586C" w:rsidP="0093586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Шум моря                                                                        (не муз.)</w:t>
      </w:r>
    </w:p>
    <w:p w:rsidR="0093586C" w:rsidRPr="004000CE" w:rsidRDefault="0093586C" w:rsidP="0093586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Подметание пола щеткой                                               (не муз.)</w:t>
      </w:r>
    </w:p>
    <w:p w:rsidR="0093586C" w:rsidRPr="004000CE" w:rsidRDefault="0093586C" w:rsidP="0093586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Стук мяча                                                                         (не муз.)</w:t>
      </w:r>
    </w:p>
    <w:p w:rsidR="0093586C" w:rsidRPr="004000CE" w:rsidRDefault="0093586C" w:rsidP="0093586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Игра на скрипке                                                               (муз.)</w:t>
      </w:r>
    </w:p>
    <w:p w:rsidR="0093586C" w:rsidRPr="004000CE" w:rsidRDefault="0093586C" w:rsidP="0093586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Игра на фортепиано                                                         (муз.)</w:t>
      </w:r>
    </w:p>
    <w:p w:rsidR="0093586C" w:rsidRPr="004000CE" w:rsidRDefault="0093586C" w:rsidP="0093586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Шум трактора                                                                   (не муз.)</w:t>
      </w:r>
    </w:p>
    <w:p w:rsidR="0093586C" w:rsidRPr="004000CE" w:rsidRDefault="0093586C" w:rsidP="0093586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Звучание симфонического оркестра                               (муз.)</w:t>
      </w:r>
    </w:p>
    <w:p w:rsidR="0093586C" w:rsidRPr="004000CE" w:rsidRDefault="0093586C" w:rsidP="0093586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u w:val="single"/>
          <w:lang w:eastAsia="ru-RU"/>
        </w:rPr>
        <w:t>«Свойства шумов»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Музыкальный руководитель: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Шумами называют звуки, которые нас окружают. Иногда они бывают тихие,  иногда громкие, иногда очень громкие.  Многие шумы существуют сами по себе и никак не зависят от человека. Обычно это звуки природы, например, шум ветра, грохот водопада, крики животных и птиц или раскаты грома. Но есть и шумы, которые производит человек. Сейчас я предлагаю вам выполнить задания.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bCs/>
          <w:i/>
          <w:iCs/>
          <w:color w:val="5F6C61"/>
          <w:sz w:val="24"/>
          <w:szCs w:val="24"/>
          <w:lang w:eastAsia="ru-RU"/>
        </w:rPr>
        <w:t>Задание 1 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Из  предложенного  набора картинок  выбрать шумы природы, и шумы, которые производит человек.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bCs/>
          <w:i/>
          <w:iCs/>
          <w:color w:val="5F6C61"/>
          <w:sz w:val="24"/>
          <w:szCs w:val="24"/>
          <w:lang w:eastAsia="ru-RU"/>
        </w:rPr>
        <w:t>Задание 2.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Подобрать названия предметов, которые способны издавать указанные шумы и расположите их в правильном порядке.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proofErr w:type="gramStart"/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Деревянные</w:t>
      </w:r>
      <w:proofErr w:type="gramEnd"/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                                     связка ключей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proofErr w:type="gramStart"/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Стеклянные</w:t>
      </w:r>
      <w:proofErr w:type="gramEnd"/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                                      дом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proofErr w:type="gramStart"/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Пластмассовые</w:t>
      </w:r>
      <w:proofErr w:type="gramEnd"/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                                посуда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proofErr w:type="gramStart"/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Металлические</w:t>
      </w:r>
      <w:proofErr w:type="gramEnd"/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                                стакан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bCs/>
          <w:i/>
          <w:iCs/>
          <w:color w:val="5F6C61"/>
          <w:sz w:val="24"/>
          <w:szCs w:val="24"/>
          <w:lang w:eastAsia="ru-RU"/>
        </w:rPr>
        <w:t>Задание 3.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Найдите наиболее точные определения шумов.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 Набор карточек – шумов:  Деревянные,  пластмассовые, металлические, стеклянные.                                                                                                  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  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Набор карточек:    скрип, звон, шелест, скрежет.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Картинки:  лестница, колокол, ноготь, пирамидка.</w:t>
      </w:r>
    </w:p>
    <w:p w:rsidR="0093586C" w:rsidRPr="004000CE" w:rsidRDefault="0093586C" w:rsidP="0093586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u w:val="single"/>
          <w:lang w:eastAsia="ru-RU"/>
        </w:rPr>
        <w:t>Общение «Что такое звуки?»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Музыкальный руководитель: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Дети, что такое звуки? Как они получились? Почему их целое море</w:t>
      </w:r>
      <w:proofErr w:type="gramStart"/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?...</w:t>
      </w:r>
      <w:proofErr w:type="gramEnd"/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 xml:space="preserve">Скажите, пожалуйста, вам приходилось когда – </w:t>
      </w:r>
      <w:proofErr w:type="spellStart"/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нибудь</w:t>
      </w:r>
      <w:proofErr w:type="spellEnd"/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 xml:space="preserve"> бросать камешки в воду?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Дети делятся воспоминаниями.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</w:t>
      </w: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Музыкальный руководитель: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Значит, вам легко представить, что звуки – это такие же волны, только воздушные. К сожалению, их не видят  наши глаза, зато их прекрасно слышат наши уши.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А теперь давайте тихонько коснемся стакана чайной ложечкой. Что сразу слышим?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Дети:</w:t>
      </w: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Звук.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Музыкальный руководитель: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Откуда же он взялся? Оказывается, при соприкосновении ложечки со стаканом происходит вибрация, начинает дрожать воздух вокруг стакана, поэтому мы слышим звук.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Мы не видим, как дрожит стакан, потому что стенки стакана очень тонкие. Они так мелко  и часто дрожат, что человеческий глаз этого заметить не может.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А если тронуть струну гитары, то мы без труда увидим колебание: она дрожит, будто раздваивается.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Значит, если дрожит – то звучит.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bCs/>
          <w:color w:val="5F6C61"/>
          <w:sz w:val="24"/>
          <w:szCs w:val="24"/>
          <w:lang w:eastAsia="ru-RU"/>
        </w:rPr>
        <w:t>Вывод:</w:t>
      </w: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 Из проведенного исследования детям стало известно, какие шумы, звуки нас окружают, почему их так много – целое море.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На следующем этапе проекта дети найдут подтверждение гипотезе проекта – «Дрожит, значит звучит».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bCs/>
          <w:color w:val="5F6C61"/>
          <w:sz w:val="24"/>
          <w:szCs w:val="24"/>
          <w:lang w:eastAsia="ru-RU"/>
        </w:rPr>
        <w:t>1.5 III этап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bCs/>
          <w:color w:val="5F6C61"/>
          <w:sz w:val="24"/>
          <w:szCs w:val="24"/>
          <w:lang w:eastAsia="ru-RU"/>
        </w:rPr>
        <w:t>ВЫПОЛНЕНИЕ ПРОЕКТА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bCs/>
          <w:color w:val="5F6C61"/>
          <w:sz w:val="24"/>
          <w:szCs w:val="24"/>
          <w:lang w:eastAsia="ru-RU"/>
        </w:rPr>
        <w:t>«Откуда берется звук?»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(Конспект  музыкального занятия)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bCs/>
          <w:color w:val="5F6C61"/>
          <w:sz w:val="24"/>
          <w:szCs w:val="24"/>
          <w:lang w:eastAsia="ru-RU"/>
        </w:rPr>
        <w:t>1 – я часть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u w:val="single"/>
          <w:lang w:eastAsia="ru-RU"/>
        </w:rPr>
        <w:t>1 часть</w:t>
      </w:r>
      <w:proofErr w:type="gramStart"/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u w:val="single"/>
          <w:lang w:eastAsia="ru-RU"/>
        </w:rPr>
        <w:t xml:space="preserve"> :</w:t>
      </w:r>
      <w:proofErr w:type="gramEnd"/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u w:val="single"/>
          <w:lang w:eastAsia="ru-RU"/>
        </w:rPr>
        <w:t xml:space="preserve"> «Откуда берется звук?»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bCs/>
          <w:color w:val="5F6C61"/>
          <w:sz w:val="24"/>
          <w:szCs w:val="24"/>
          <w:lang w:eastAsia="ru-RU"/>
        </w:rPr>
        <w:t>Материалы:</w:t>
      </w: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лейка, сделанная по типу душа, две одинаковые бутылки с узким горлышком, таз, воронка, воронки, сделанные из плотной бумаги.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bCs/>
          <w:i/>
          <w:iCs/>
          <w:color w:val="5F6C61"/>
          <w:sz w:val="24"/>
          <w:szCs w:val="24"/>
          <w:lang w:eastAsia="ru-RU"/>
        </w:rPr>
        <w:t>Ход занятия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1. Дети сидят на стульях. Музыкальный руководитель беседует с детьми: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- Слышали ли вы как про кого – то говорят «У него ушки на макушке?»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- Где у человека расположена макушка?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- Что у человека находится на макушке?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- Где у человека расположены уши?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- Кого же имели в виду, употребляя такое выражение?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Значит, про человека, который внимательно к чему – то прислушивается, и говорят, что у него ушки на макушке.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Музыкальный руководитель предлагает сравнить размер ушей зверей и людей и продолжает беседу: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- Как вы думаете, зачем зверям нужны такие большие уши?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- В какой сказке девочка интересовалась размерами ушей своей бабушки?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- Что ответил Красной Шапочке волк?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Музыкальный руководитель предлагает детям выяснить, зачем зверям такие большие уши?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 2. Музыкальный руководитель отходит подальше от детей и что – то говорит тихим шепотом. Дети должны попытаться услышать сказанное, но сходить с места и приближаться к музыкальному руководителю нельзя.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Если дети не могут услышать, что говорит музыкальный руководитель, можно предложить им представить, что делает плохо слышащий человек.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(Дети должны приложить руку к уху, тем самым сделав ухо больше).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Музыкальный руководитель предлагает детям выяснить, почему же лучше слышно, ели ухо большое.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3. Дети подходят к столу, на котором стоит тазик, две одинаковые бутылки с узким горлышком, лейка по типу душа и воронка. Музыкальный руководитель  продолжает беседу: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- Видели ли вы, как летом собирают дождевую воду?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- Зачем она нужна?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(Музыкальный руководитель ставит в таз одну бутылку и начинает наливать в нее воду из лейки).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- Сколько воды набралось в бутылку?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-  Что нужно сделать для того, чтобы воды набралось больше?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После обсуждения приходим к выводу, что в бутылку нужно поставить воронку. Количество налитой в обе бутылки  воды  сравнивается.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Музыкальный руководитель предлагает каждому ребенку по одной воронке, сделанной из листа ватмана, и предлагает самим догадаться, как ее использовать, чтобы сказанные шепотом слова музыкального руководителя можно было отчетливо услышать.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- Что нужно сделать, чтобы лучше слышать?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 xml:space="preserve">Дети проводят самостоятельный эксперимент с воронками, после чего делается вывод, что стало лучше слышно, потому что через воронку в ухо попадает больше звука. Делается вывод и о том, зверям большие уши нужны для того, чтобы в них попадало больше звука. </w:t>
      </w:r>
      <w:proofErr w:type="gramStart"/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Тонкое</w:t>
      </w:r>
      <w:proofErr w:type="gramEnd"/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 xml:space="preserve"> </w:t>
      </w:r>
      <w:proofErr w:type="spellStart"/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слышание</w:t>
      </w:r>
      <w:proofErr w:type="spellEnd"/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 xml:space="preserve"> спасает их от опасности.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4. Музыкальный руководитель продолжает беседу: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- Как же образуется звук?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Дети подходят к столу, на котором лежат металлическая линейка, гитара, расчески по количеству детей.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- Как вы думаете, что нужно сделать, чтобы линейка начала издавать звук?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(Линейку одним концом прижимают к столу и дергают за свободный конец – раздается звук).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- Что происходит с линейкой? Она дрожит.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- Заставьте звучать гитару. Что вы для этого сделали?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- Что происходит со струной, когда она звучит? Она дрожит.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Делается вывод о том, что если дрожит – значит звучит.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bCs/>
          <w:color w:val="5F6C61"/>
          <w:sz w:val="24"/>
          <w:szCs w:val="24"/>
          <w:lang w:eastAsia="ru-RU"/>
        </w:rPr>
        <w:t>2 часть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bCs/>
          <w:color w:val="5F6C61"/>
          <w:sz w:val="24"/>
          <w:szCs w:val="24"/>
          <w:lang w:eastAsia="ru-RU"/>
        </w:rPr>
        <w:t xml:space="preserve">Творческое </w:t>
      </w:r>
      <w:proofErr w:type="spellStart"/>
      <w:r w:rsidRPr="0093586C">
        <w:rPr>
          <w:rFonts w:ascii="Verdana" w:eastAsia="Times New Roman" w:hAnsi="Verdana" w:cs="Times New Roman"/>
          <w:b/>
          <w:bCs/>
          <w:color w:val="5F6C61"/>
          <w:sz w:val="24"/>
          <w:szCs w:val="24"/>
          <w:lang w:eastAsia="ru-RU"/>
        </w:rPr>
        <w:t>музицирование</w:t>
      </w:r>
      <w:proofErr w:type="spellEnd"/>
    </w:p>
    <w:p w:rsidR="0093586C" w:rsidRPr="004000CE" w:rsidRDefault="0093586C" w:rsidP="009358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bCs/>
          <w:color w:val="5F6C61"/>
          <w:sz w:val="24"/>
          <w:szCs w:val="24"/>
          <w:lang w:eastAsia="ru-RU"/>
        </w:rPr>
        <w:t>1. Войдем в волшебный мир звуков.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Музыкальный руководитель: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Давайте сейчас посидим в тишине,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Так тихо, как будто бы это во сне.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Услышим тогда, как звучит тишина,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Хоть кажется нам, что она не слышна.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… Удивителен мир звуков, окружающий нас: вот мяукает кот и тихо позванивает хрусталь, таинственно шуршат под ногами листья и радостно смеются малыши, визжит тормозами машина и тихо шуршит книжка.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Жизнь была бы страшно скучной,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Если б жизнь была беззвучной.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Как прекрасно слышать звук: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Шум дождя и сердца стук!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 Мы кричим, смеемся, дышим,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 Мы слова и мысли слышим,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 Слышим даже тишину…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 Как гуляет кот по крыше,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 Как шуршат за стенкой мыши,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           Волки воют на луну.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Дети:</w:t>
      </w: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 (хором)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Мир без звуков был бы грустный,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Серый, скучный и «невкусный»!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bCs/>
          <w:color w:val="5F6C61"/>
          <w:sz w:val="24"/>
          <w:szCs w:val="24"/>
          <w:lang w:eastAsia="ru-RU"/>
        </w:rPr>
        <w:t>2. Слушаем и воображаем.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Дети садятся в круг, в центре которого педагог из «волшебной» корзины достает различные  предметы: громко тикающий будильник, стеклянный стакан (звенит им), железную крышку от кастрюли, деревянные кубики, шуршит бумажкой и тихонько свистит, чтобы было похоже на ветер, а затем громко дышит, переливает воду. Дети не открывая глаз, стараются отгадать, что это звучало.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bCs/>
          <w:color w:val="5F6C61"/>
          <w:sz w:val="24"/>
          <w:szCs w:val="24"/>
          <w:lang w:eastAsia="ru-RU"/>
        </w:rPr>
        <w:t>3. Музыкальная мастерская – 1: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bCs/>
          <w:color w:val="5F6C61"/>
          <w:sz w:val="24"/>
          <w:szCs w:val="24"/>
          <w:lang w:eastAsia="ru-RU"/>
        </w:rPr>
        <w:t>   «Волшебные коробочки»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Музыкальный руководитель раздает детям разноцветные коробочки от йогурта, и  резинки. Предлагает  детям  подумать, как можно из этих двух предметов сделать музыкальный инструмент, чтобы резинка звучала, как струна (резинку надо просто надеть на коробочку от йогурта). Предложить детям поэкспериментировать с натяжением резинки, которое меняет звук по высоте. Дети должны убедиться, что у них в руках действительно музыкальный инструмент.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Резинкой можно довольно громко щелкать, оттягивая ее сбоку. Звук получается значительно более яркий.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Предложить детям украсить музыкальные инструменты, просунув снизу под резинку 2-3 ленточки из разноцветной гофрированной бумаги. В таком виде у инструмента появляется еще один звук: если взяться за резинку сверху и помахать коробочкой, то ленточками можно шуршать. Дети сами  должны догадаться, какой новый звук появился?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bCs/>
          <w:color w:val="5F6C61"/>
          <w:sz w:val="24"/>
          <w:szCs w:val="24"/>
          <w:lang w:eastAsia="ru-RU"/>
        </w:rPr>
        <w:t>4 . Играем и танцуем.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 Музыкальный руководитель предлагает детям с помощью сделанного ими самими инструмента поиграть в игру «Музыкальное приветствие». Под музыку (по выбору музыкального руководителя) дети врассыпную двигаются по залу легким бегом. На акцентированные концы фраз, встретившись с произвольным партнером, здороваются с ним, дергая за резинку и ритмично произнося слова  в такт музыке: «Привет!»  Дети могут для приветствия образовывать группы из 3-4 человек. На среднюю часть пьесы все импровизированно танцуют, размахивая ленточками. Во время танца дети используют ленты как атрибут для украшения своей импровизации.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bCs/>
          <w:color w:val="5F6C61"/>
          <w:sz w:val="24"/>
          <w:szCs w:val="24"/>
          <w:lang w:eastAsia="ru-RU"/>
        </w:rPr>
        <w:t>5. Музыкальная мастерская – 2.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Дети берут по расческе.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Музыкальный руководитель беседует с детьми.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- Попробуйте извлечь звук из расчесок. Почему ваши расчески звучали? Что у расчесок дрожит? Какой звук у расчески – тихий или громкий?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Музыкальный руководитель предлагает нескольким детям начать отходить назад от звучащих расчесок до тех пор, пока звук их будет совсем не слышен. Затем спрашивает: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- А что мы можем сделать, чтобы звук было вам слышно гораздо лучше? (использовать бумажные воронки).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bCs/>
          <w:color w:val="5F6C61"/>
          <w:sz w:val="24"/>
          <w:szCs w:val="24"/>
          <w:lang w:eastAsia="ru-RU"/>
        </w:rPr>
        <w:t>6. Парикмахерская полька.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Музыкальный руководитель</w:t>
      </w: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предлагает детям представить, что расческа – это вовсе не расческа, а музыкальный инструмент, на котором умеют играть все парикмахеры. Перед тем как постричь или причесать детей, они веселят их своей игрой.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Музыкальный руководитель</w:t>
      </w: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раздает всем детям расчески и предлагает попробовать извлечь из них звуки, послушать, какие они, сравнить разные, выяснить, от чего это зависит.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Музыкальный руководитель</w:t>
      </w: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берет большие портняжные ножницы и говорит, что сейчас вместе с ними сыграет парикмахерскую польку «Музыкальная прическа». В партии ножниц должно быть слышно ритмичное щелканье ими. </w:t>
      </w: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Музыкальный руководитель</w:t>
      </w: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может посадить «клиента» и разыграть стрижку с причесыванием под музыку (например, «Литовская полька»). Во второй части польки дети играют на расческах с помощью медиатора или кусочка плотной бумаги, сложенной уголком.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i/>
          <w:iCs/>
          <w:color w:val="5F6C61"/>
          <w:sz w:val="24"/>
          <w:szCs w:val="24"/>
          <w:lang w:eastAsia="ru-RU"/>
        </w:rPr>
        <w:t>Музыкальный руководитель</w:t>
      </w: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 xml:space="preserve"> предлагает нескольким детям   взять бумажные воронки, отойти на 2-3 метра от </w:t>
      </w:r>
      <w:proofErr w:type="gramStart"/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играющих</w:t>
      </w:r>
      <w:proofErr w:type="gramEnd"/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 xml:space="preserve"> и послушать, как усиливается звучание с помощью воронки (дети то прикладывают ее к уху, то убирают).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Музыкальный руководитель спрашивает детей: «Сыграем еще раз?».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 xml:space="preserve">Тогда предлагает нескольким детям сделать прическу одной из девочек под музыку польки (используя при этом маленькие заколочки, разноцветные </w:t>
      </w:r>
      <w:proofErr w:type="spellStart"/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резиночки</w:t>
      </w:r>
      <w:proofErr w:type="spellEnd"/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). Парикмахерам надо расположиться за спинами играющих или за ширмой, чтобы можно было удивить музыкантов невиданной прической. Оркестр исполняет польку еще раз, за это время парикмахеры стараются прикрепить к волосам девочки как можно больше украшений.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bCs/>
          <w:color w:val="5F6C61"/>
          <w:sz w:val="24"/>
          <w:szCs w:val="24"/>
          <w:lang w:eastAsia="ru-RU"/>
        </w:rPr>
        <w:t>Вывод: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Таким образом, в результате работы над проектом дети ответили на проблемные вопросы, подтвердили гипотезу проекта.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 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93586C">
        <w:rPr>
          <w:rFonts w:ascii="Verdana" w:eastAsia="Times New Roman" w:hAnsi="Verdana" w:cs="Times New Roman"/>
          <w:b/>
          <w:bCs/>
          <w:color w:val="5F6C61"/>
          <w:sz w:val="24"/>
          <w:szCs w:val="24"/>
          <w:lang w:eastAsia="ru-RU"/>
        </w:rPr>
        <w:t>РЕЗУЛЬТАТ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В результате выполнения проекта у детей произошло: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- развитие познавательных способностей,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- развитие творческого мышления,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- развитие коммуникативных навыков,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-  формирование предпосылок поисковой деятельности, интеллектуальной инициативы,</w:t>
      </w:r>
    </w:p>
    <w:p w:rsidR="0093586C" w:rsidRPr="004000CE" w:rsidRDefault="0093586C" w:rsidP="00935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</w:pPr>
      <w:r w:rsidRPr="004000CE">
        <w:rPr>
          <w:rFonts w:ascii="Verdana" w:eastAsia="Times New Roman" w:hAnsi="Verdana" w:cs="Times New Roman"/>
          <w:b/>
          <w:color w:val="5F6C61"/>
          <w:sz w:val="24"/>
          <w:szCs w:val="24"/>
          <w:lang w:eastAsia="ru-RU"/>
        </w:rPr>
        <w:t>- развитие умения определять возможные методы решения проблемы с помощью взрослого, а затем самостоятельно.</w:t>
      </w:r>
    </w:p>
    <w:p w:rsidR="0093586C" w:rsidRPr="0093586C" w:rsidRDefault="0093586C">
      <w:pPr>
        <w:rPr>
          <w:b/>
          <w:sz w:val="24"/>
          <w:szCs w:val="24"/>
        </w:rPr>
      </w:pPr>
    </w:p>
    <w:sectPr w:rsidR="0093586C" w:rsidRPr="00935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52B"/>
    <w:multiLevelType w:val="multilevel"/>
    <w:tmpl w:val="80D6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A1EC5"/>
    <w:multiLevelType w:val="multilevel"/>
    <w:tmpl w:val="50C40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90FE9"/>
    <w:multiLevelType w:val="multilevel"/>
    <w:tmpl w:val="43C0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442A3"/>
    <w:multiLevelType w:val="multilevel"/>
    <w:tmpl w:val="4F64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2E7469"/>
    <w:multiLevelType w:val="multilevel"/>
    <w:tmpl w:val="08420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2576AB"/>
    <w:multiLevelType w:val="multilevel"/>
    <w:tmpl w:val="930A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471C21"/>
    <w:multiLevelType w:val="multilevel"/>
    <w:tmpl w:val="9378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FA1F1C"/>
    <w:multiLevelType w:val="multilevel"/>
    <w:tmpl w:val="73A8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3586C"/>
    <w:rsid w:val="0093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3164</Words>
  <Characters>18037</Characters>
  <Application>Microsoft Office Word</Application>
  <DocSecurity>0</DocSecurity>
  <Lines>150</Lines>
  <Paragraphs>42</Paragraphs>
  <ScaleCrop>false</ScaleCrop>
  <Company/>
  <LinksUpToDate>false</LinksUpToDate>
  <CharactersWithSpaces>21159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Коломна</dc:creator>
  <cp:lastModifiedBy>Коломна</cp:lastModifiedBy>
  <cp:revision>1</cp:revision>
  <dcterms:created xsi:type="dcterms:W3CDTF">2019-04-20T09:33:00Z</dcterms:created>
  <dcterms:modified xsi:type="dcterms:W3CDTF">2019-04-20T09:35:00Z</dcterms:modified>
</cp:coreProperties>
</file>