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vertAnchor="page" w:horzAnchor="margin" w:tblpY="306"/>
        <w:tblW w:w="15876" w:type="dxa"/>
        <w:tblLayout w:type="fixed"/>
        <w:tblLook w:val="04A0" w:firstRow="1" w:lastRow="0" w:firstColumn="1" w:lastColumn="0" w:noHBand="0" w:noVBand="1"/>
      </w:tblPr>
      <w:tblGrid>
        <w:gridCol w:w="1134"/>
        <w:gridCol w:w="108"/>
        <w:gridCol w:w="2302"/>
        <w:gridCol w:w="709"/>
        <w:gridCol w:w="9214"/>
        <w:gridCol w:w="2409"/>
      </w:tblGrid>
      <w:tr w:rsidR="00BC2B9B" w:rsidRPr="005B6529" w:rsidTr="0098006C">
        <w:trPr>
          <w:trHeight w:val="80"/>
        </w:trPr>
        <w:tc>
          <w:tcPr>
            <w:tcW w:w="15876" w:type="dxa"/>
            <w:gridSpan w:val="6"/>
            <w:tcBorders>
              <w:top w:val="nil"/>
              <w:left w:val="nil"/>
              <w:right w:val="nil"/>
            </w:tcBorders>
          </w:tcPr>
          <w:p w:rsidR="00BC2B9B" w:rsidRDefault="00BC2B9B" w:rsidP="0098006C">
            <w:pPr>
              <w:ind w:right="368"/>
              <w:jc w:val="both"/>
              <w:rPr>
                <w:rFonts w:eastAsia="Calibri"/>
                <w:b/>
              </w:rPr>
            </w:pPr>
          </w:p>
          <w:p w:rsidR="00BC2B9B" w:rsidRDefault="00BC2B9B" w:rsidP="0098006C">
            <w:pPr>
              <w:spacing w:line="274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2B9B" w:rsidRPr="00DE6802" w:rsidRDefault="00BC2B9B" w:rsidP="0098006C">
            <w:pPr>
              <w:ind w:left="360" w:right="36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68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Pr="00DE680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E68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Календарно-тематическое планирование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коррекции звукопроизношения.</w:t>
            </w:r>
            <w:bookmarkStart w:id="0" w:name="_GoBack"/>
            <w:bookmarkEnd w:id="0"/>
          </w:p>
          <w:p w:rsidR="00BC2B9B" w:rsidRPr="00C12C3E" w:rsidRDefault="00BC2B9B" w:rsidP="0098006C">
            <w:pPr>
              <w:spacing w:line="274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C2B9B" w:rsidRPr="00B32C5D" w:rsidTr="0098006C">
        <w:trPr>
          <w:trHeight w:val="872"/>
        </w:trPr>
        <w:tc>
          <w:tcPr>
            <w:tcW w:w="1242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Дата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проведе</w:t>
            </w:r>
            <w:proofErr w:type="spellEnd"/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302" w:type="dxa"/>
          </w:tcPr>
          <w:p w:rsidR="00BC2B9B" w:rsidRPr="00B32C5D" w:rsidRDefault="00BC2B9B" w:rsidP="0098006C">
            <w:pPr>
              <w:ind w:left="-13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709" w:type="dxa"/>
          </w:tcPr>
          <w:p w:rsidR="00BC2B9B" w:rsidRPr="00B32C5D" w:rsidRDefault="00BC2B9B" w:rsidP="0098006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Кол-во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сов</w:t>
            </w:r>
          </w:p>
        </w:tc>
        <w:tc>
          <w:tcPr>
            <w:tcW w:w="9214" w:type="dxa"/>
          </w:tcPr>
          <w:p w:rsidR="00BC2B9B" w:rsidRPr="00B32C5D" w:rsidRDefault="00BC2B9B" w:rsidP="0098006C">
            <w:pPr>
              <w:spacing w:line="274" w:lineRule="exact"/>
              <w:ind w:right="-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2B9B" w:rsidRPr="00B32C5D" w:rsidRDefault="00BC2B9B" w:rsidP="0098006C">
            <w:pPr>
              <w:spacing w:line="274" w:lineRule="exact"/>
              <w:ind w:right="-4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                  Основные виды коррекционной работы</w:t>
            </w:r>
          </w:p>
        </w:tc>
        <w:tc>
          <w:tcPr>
            <w:tcW w:w="2409" w:type="dxa"/>
          </w:tcPr>
          <w:p w:rsidR="00BC2B9B" w:rsidRPr="00B32C5D" w:rsidRDefault="00BC2B9B" w:rsidP="0098006C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Планируемые результаты</w:t>
            </w:r>
          </w:p>
          <w:p w:rsidR="00BC2B9B" w:rsidRPr="00B32C5D" w:rsidRDefault="00BC2B9B" w:rsidP="00980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(предметные, </w:t>
            </w:r>
            <w:r w:rsidRPr="00B32C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метапредметные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личностные</w:t>
            </w: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BC2B9B" w:rsidRPr="00B32C5D" w:rsidTr="0098006C">
        <w:trPr>
          <w:trHeight w:val="478"/>
        </w:trPr>
        <w:tc>
          <w:tcPr>
            <w:tcW w:w="15876" w:type="dxa"/>
            <w:gridSpan w:val="6"/>
          </w:tcPr>
          <w:p w:rsidR="00BC2B9B" w:rsidRPr="00B32C5D" w:rsidRDefault="00BC2B9B" w:rsidP="0098006C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I. Этап первичной диагностики.</w:t>
            </w:r>
          </w:p>
        </w:tc>
      </w:tr>
      <w:tr w:rsidR="00BC2B9B" w:rsidRPr="00B32C5D" w:rsidTr="0098006C">
        <w:trPr>
          <w:trHeight w:val="872"/>
        </w:trPr>
        <w:tc>
          <w:tcPr>
            <w:tcW w:w="1242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2" w:type="dxa"/>
          </w:tcPr>
          <w:p w:rsidR="00BC2B9B" w:rsidRPr="00B32C5D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речевого развития.</w:t>
            </w:r>
          </w:p>
        </w:tc>
        <w:tc>
          <w:tcPr>
            <w:tcW w:w="709" w:type="dxa"/>
          </w:tcPr>
          <w:p w:rsidR="00BC2B9B" w:rsidRPr="00B32C5D" w:rsidRDefault="00BC2B9B" w:rsidP="0098006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14" w:type="dxa"/>
          </w:tcPr>
          <w:p w:rsidR="00BC2B9B" w:rsidRPr="00B32C5D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hAnsi="Times New Roman" w:cs="Times New Roman"/>
                <w:sz w:val="24"/>
                <w:szCs w:val="24"/>
              </w:rPr>
              <w:t xml:space="preserve">              Обследование: </w:t>
            </w:r>
          </w:p>
          <w:p w:rsidR="00BC2B9B" w:rsidRPr="00B32C5D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hAnsi="Times New Roman" w:cs="Times New Roman"/>
                <w:sz w:val="24"/>
                <w:szCs w:val="24"/>
              </w:rPr>
              <w:t>- оптико-пространственных функций;</w:t>
            </w:r>
          </w:p>
          <w:p w:rsidR="00BC2B9B" w:rsidRPr="00B32C5D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hAnsi="Times New Roman" w:cs="Times New Roman"/>
                <w:sz w:val="24"/>
                <w:szCs w:val="24"/>
              </w:rPr>
              <w:t>- звукопроизношения и фонематических процессов;</w:t>
            </w:r>
          </w:p>
          <w:p w:rsidR="00BC2B9B" w:rsidRPr="00B32C5D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hAnsi="Times New Roman" w:cs="Times New Roman"/>
                <w:sz w:val="24"/>
                <w:szCs w:val="24"/>
              </w:rPr>
              <w:t>- лексического строя речи;</w:t>
            </w:r>
          </w:p>
          <w:p w:rsidR="00BC2B9B" w:rsidRPr="00B32C5D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hAnsi="Times New Roman" w:cs="Times New Roman"/>
                <w:sz w:val="24"/>
                <w:szCs w:val="24"/>
              </w:rPr>
              <w:t xml:space="preserve">- грамматического строя речи; - </w:t>
            </w:r>
          </w:p>
          <w:p w:rsidR="00BC2B9B" w:rsidRPr="00B32C5D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hAnsi="Times New Roman" w:cs="Times New Roman"/>
                <w:sz w:val="24"/>
                <w:szCs w:val="24"/>
              </w:rPr>
              <w:t>- связной речи.</w:t>
            </w:r>
          </w:p>
        </w:tc>
        <w:tc>
          <w:tcPr>
            <w:tcW w:w="2409" w:type="dxa"/>
          </w:tcPr>
          <w:p w:rsidR="00BC2B9B" w:rsidRPr="00B32C5D" w:rsidRDefault="00BC2B9B" w:rsidP="0098006C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C2B9B" w:rsidRPr="00B32C5D" w:rsidTr="0098006C">
        <w:trPr>
          <w:trHeight w:val="321"/>
        </w:trPr>
        <w:tc>
          <w:tcPr>
            <w:tcW w:w="15876" w:type="dxa"/>
            <w:gridSpan w:val="6"/>
          </w:tcPr>
          <w:p w:rsidR="00BC2B9B" w:rsidRPr="00B32C5D" w:rsidRDefault="00BC2B9B" w:rsidP="0098006C">
            <w:pPr>
              <w:spacing w:line="274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II. Коррекционный этап.</w:t>
            </w:r>
          </w:p>
        </w:tc>
      </w:tr>
      <w:tr w:rsidR="00BC2B9B" w:rsidRPr="00B32C5D" w:rsidTr="0098006C">
        <w:trPr>
          <w:trHeight w:val="321"/>
        </w:trPr>
        <w:tc>
          <w:tcPr>
            <w:tcW w:w="15876" w:type="dxa"/>
            <w:gridSpan w:val="6"/>
          </w:tcPr>
          <w:p w:rsidR="00BC2B9B" w:rsidRPr="00B32C5D" w:rsidRDefault="00BC2B9B" w:rsidP="0098006C">
            <w:pPr>
              <w:spacing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</w:t>
            </w:r>
            <w:r w:rsidRPr="00B32C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  <w:r w:rsidRPr="00B32C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занятий</w:t>
            </w:r>
          </w:p>
        </w:tc>
      </w:tr>
      <w:tr w:rsidR="00BC2B9B" w:rsidRPr="00B32C5D" w:rsidTr="0098006C">
        <w:trPr>
          <w:trHeight w:val="2536"/>
        </w:trPr>
        <w:tc>
          <w:tcPr>
            <w:tcW w:w="1242" w:type="dxa"/>
            <w:gridSpan w:val="2"/>
          </w:tcPr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302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артикуляцион</w:t>
            </w:r>
            <w:proofErr w:type="spellEnd"/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ного</w:t>
            </w:r>
            <w:proofErr w:type="spellEnd"/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уклада </w:t>
            </w:r>
          </w:p>
          <w:p w:rsidR="00BC2B9B" w:rsidRPr="00B32C5D" w:rsidRDefault="00BC2B9B" w:rsidP="00980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звука </w:t>
            </w:r>
            <w:bookmarkStart w:id="1" w:name="_Hlk530077610"/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[Ш].</w:t>
            </w:r>
          </w:p>
          <w:bookmarkEnd w:id="1"/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Лексические  темы</w:t>
            </w:r>
            <w:proofErr w:type="gramEnd"/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«Школа»,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«Школьные принадлежности</w:t>
            </w: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речи, способы их образования. </w:t>
            </w: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слухового образа 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>[Ш].</w:t>
            </w: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лицевых мышц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губ и</w:t>
            </w:r>
            <w:r w:rsidRPr="0078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правильной </w:t>
            </w:r>
            <w:proofErr w:type="gramStart"/>
            <w:r w:rsidRPr="00475E99">
              <w:rPr>
                <w:rFonts w:ascii="Times New Roman" w:hAnsi="Times New Roman" w:cs="Times New Roman"/>
                <w:sz w:val="24"/>
                <w:szCs w:val="24"/>
              </w:rPr>
              <w:t>воздушной  струи</w:t>
            </w:r>
            <w:proofErr w:type="gramEnd"/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Артикуляционные и пальчиковые, </w:t>
            </w:r>
            <w:proofErr w:type="spellStart"/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дыхательно</w:t>
            </w:r>
            <w:proofErr w:type="spellEnd"/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координационные и </w:t>
            </w:r>
            <w:proofErr w:type="gramStart"/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голосовые  упражнения</w:t>
            </w:r>
            <w:proofErr w:type="gramEnd"/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номинативного словаря по теме. Обучение умению задавать вопросы и отвечать на них полным ответом. Рассказывание по теме.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Разыгрывание диалога с использованием стихотворения </w:t>
            </w:r>
            <w:proofErr w:type="spellStart"/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Е.Лифшица</w:t>
            </w:r>
            <w:proofErr w:type="spellEnd"/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«Первоклассник». 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диалогической речи. </w:t>
            </w: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C2B9B" w:rsidRPr="00475E99" w:rsidRDefault="00BC2B9B" w:rsidP="00980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Развитие артикуляционной и ручной моторики. </w:t>
            </w:r>
          </w:p>
        </w:tc>
      </w:tr>
      <w:tr w:rsidR="00BC2B9B" w:rsidRPr="00B32C5D" w:rsidTr="0098006C">
        <w:trPr>
          <w:trHeight w:val="2536"/>
        </w:trPr>
        <w:tc>
          <w:tcPr>
            <w:tcW w:w="1242" w:type="dxa"/>
            <w:gridSpan w:val="2"/>
          </w:tcPr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Постановка 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звука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[Ш].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Закрепление   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изолированном   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произношении.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Лексическая   тема:    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Дары осени</w:t>
            </w: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лицевых мышц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губ и</w:t>
            </w:r>
            <w:r w:rsidRPr="0078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Пальчиковая гимнастика» Овощи». Сочетанные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артикуляционная и пальчиковая гимнастики.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Упражнения на развитие слухового внимания и фонематического восприятия.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Характеристика </w:t>
            </w:r>
            <w:proofErr w:type="gramStart"/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артикуляционных  и</w:t>
            </w:r>
            <w:proofErr w:type="gramEnd"/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акустических признаков звука.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Соотнесение звука с буквой. 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глагольного словаря, практическое усвоение формы глаголов несовершенного вида, единственного числа настоящего времени. Пересказ русской народной сказки «Мужик и медведь» с элементами драматизации.  Формирование диалогической речи. </w:t>
            </w: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C2B9B" w:rsidRPr="00475E99" w:rsidRDefault="00BC2B9B" w:rsidP="009800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артикуляторных позиций, обеспечивающих нормированный акустический эффект звука</w:t>
            </w: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2B9B" w:rsidRPr="00B32C5D" w:rsidTr="0098006C">
        <w:trPr>
          <w:trHeight w:val="1833"/>
        </w:trPr>
        <w:tc>
          <w:tcPr>
            <w:tcW w:w="1134" w:type="dxa"/>
          </w:tcPr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26.10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Автоматизация звука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[Ш]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прямых слогах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Лексическая тема: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«Звери».</w:t>
            </w: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лицевых мышц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губ и</w:t>
            </w:r>
            <w:r w:rsidRPr="0078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Сочетанные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артикуляционная и пальчиковая гимнастики.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Упражнения на развитие слухового внимания и фонематического восприятия.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существительных множественного числа и их практическое употребление в речи. Практическое усвоение и закрепление в речи имен существительных и притяжательных прилагательных по теме. Пересказ рассказа В Бианки «Купание медвежат» </w:t>
            </w: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 за</w:t>
            </w:r>
            <w:proofErr w:type="gramEnd"/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произнесением слогов со звуком  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>[Ш].</w:t>
            </w:r>
          </w:p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>Обучение навыкам пересказа.</w:t>
            </w: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B9B" w:rsidRPr="00B32C5D" w:rsidTr="0098006C">
        <w:trPr>
          <w:trHeight w:val="203"/>
        </w:trPr>
        <w:tc>
          <w:tcPr>
            <w:tcW w:w="1134" w:type="dxa"/>
          </w:tcPr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31.10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Автоматизация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звука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[Ш]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обратных слогах, Лексическая тема: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«Перелётные птицы».</w:t>
            </w:r>
          </w:p>
          <w:p w:rsidR="00BC2B9B" w:rsidRPr="00B32C5D" w:rsidRDefault="00BC2B9B" w:rsidP="00980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Пальчиковая игра «Клювики». 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Артикуляционная гимнастика.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Упражнения на развитие слухового внимания и фонематического восприятия. </w:t>
            </w:r>
            <w:r w:rsidRPr="00475E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Образование и употребление приставочных глаголов. Закрепление употребления в речи простых предлогов: на-с, в-из; упражнение в умении образовывать уменьшительно-ласкательную форму имен существительных. Пересказ адаптированного рассказа </w:t>
            </w:r>
            <w:proofErr w:type="spellStart"/>
            <w:r w:rsidRPr="00475E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Л.Воронковой</w:t>
            </w:r>
            <w:proofErr w:type="spellEnd"/>
            <w:r w:rsidRPr="00475E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«Лебеди» с использованием сюжетных картинок.</w:t>
            </w: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 за</w:t>
            </w:r>
            <w:proofErr w:type="gramEnd"/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произнесением слогов со звуком  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>[Ш].</w:t>
            </w: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>Адекватное употребление простых и сложных предлогов.</w:t>
            </w:r>
          </w:p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словообразования: уменьшительно-ласкательных форм существительных.</w:t>
            </w: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самостоятельной речи простых </w:t>
            </w:r>
            <w:proofErr w:type="spellStart"/>
            <w:r w:rsidRPr="00475E99">
              <w:rPr>
                <w:rFonts w:ascii="Times New Roman" w:hAnsi="Times New Roman" w:cs="Times New Roman"/>
                <w:sz w:val="24"/>
                <w:szCs w:val="24"/>
              </w:rPr>
              <w:t>распространеннх</w:t>
            </w:r>
            <w:proofErr w:type="spellEnd"/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 и сложных предложений, овладение навыками объединения их в рассказ.</w:t>
            </w:r>
          </w:p>
        </w:tc>
      </w:tr>
      <w:tr w:rsidR="00BC2B9B" w:rsidRPr="00B32C5D" w:rsidTr="0098006C">
        <w:trPr>
          <w:trHeight w:val="203"/>
        </w:trPr>
        <w:tc>
          <w:tcPr>
            <w:tcW w:w="13467" w:type="dxa"/>
            <w:gridSpan w:val="5"/>
          </w:tcPr>
          <w:p w:rsidR="00BC2B9B" w:rsidRPr="00475E99" w:rsidRDefault="00BC2B9B" w:rsidP="0098006C">
            <w:pPr>
              <w:rPr>
                <w:rFonts w:eastAsia="Calibri"/>
              </w:rPr>
            </w:pPr>
            <w:r w:rsidRPr="00475E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занятий</w:t>
            </w:r>
          </w:p>
        </w:tc>
        <w:tc>
          <w:tcPr>
            <w:tcW w:w="2409" w:type="dxa"/>
            <w:vMerge/>
          </w:tcPr>
          <w:p w:rsidR="00BC2B9B" w:rsidRPr="00475E99" w:rsidRDefault="00BC2B9B" w:rsidP="0098006C">
            <w:pPr>
              <w:rPr>
                <w:rFonts w:eastAsia="Times New Roman"/>
                <w:lang w:eastAsia="ru-RU"/>
              </w:rPr>
            </w:pPr>
          </w:p>
        </w:tc>
      </w:tr>
      <w:tr w:rsidR="00BC2B9B" w:rsidRPr="00B32C5D" w:rsidTr="0098006C">
        <w:trPr>
          <w:trHeight w:val="2345"/>
        </w:trPr>
        <w:tc>
          <w:tcPr>
            <w:tcW w:w="1134" w:type="dxa"/>
          </w:tcPr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Автоматизация 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звука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[Ш]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слогах со стечением согласных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Лексическая </w:t>
            </w:r>
            <w:proofErr w:type="gramStart"/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тема:   </w:t>
            </w:r>
            <w:proofErr w:type="gramEnd"/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«Составление описания дятла»</w:t>
            </w: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лицевых мышц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губ и</w:t>
            </w:r>
            <w:r w:rsidRPr="0078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Сочетанные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артикуляционная и пальчиковая гимнастики.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Упражнения на развитие слухового вниман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ия и фонематического восприятия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>Звукослоговой</w:t>
            </w:r>
            <w:proofErr w:type="spellEnd"/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слов. </w:t>
            </w:r>
            <w:r w:rsidRPr="00475E99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Подбор слов-«родственников» к заданным словам.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рассказа – описания с использованием приёма </w:t>
            </w:r>
            <w:proofErr w:type="spellStart"/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>договаривания</w:t>
            </w:r>
            <w:proofErr w:type="spellEnd"/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предложений.                                                            </w:t>
            </w:r>
          </w:p>
        </w:tc>
        <w:tc>
          <w:tcPr>
            <w:tcW w:w="2409" w:type="dxa"/>
            <w:vMerge/>
          </w:tcPr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C2B9B" w:rsidRPr="00B32C5D" w:rsidTr="0098006C">
        <w:trPr>
          <w:trHeight w:val="215"/>
        </w:trPr>
        <w:tc>
          <w:tcPr>
            <w:tcW w:w="1134" w:type="dxa"/>
          </w:tcPr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Автоматизация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звука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[Ш]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начале слова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Лексическая тема: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«Домашние животные».</w:t>
            </w: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Упражнения на развитие слухового внимания и фонематического восприятия.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Пальчиковая игра «Собака и кошка».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Сочетанные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артикуляционная и пальчиковая гимнастики.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>Звукослоговой</w:t>
            </w:r>
            <w:proofErr w:type="spellEnd"/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слов. 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притяжательных прилагательных. Образование уменьшительно-ласкательной формы имен существительных. Составление рассказа «Неудачная охота» по серии сюжетных картин. Формирование диалогической речи. </w:t>
            </w:r>
          </w:p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B9B" w:rsidRPr="00475E99" w:rsidRDefault="00BC2B9B" w:rsidP="0098006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C2B9B" w:rsidRPr="00475E99" w:rsidRDefault="00BC2B9B" w:rsidP="009800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B9B" w:rsidRPr="00B32C5D" w:rsidTr="0098006C">
        <w:trPr>
          <w:trHeight w:val="203"/>
        </w:trPr>
        <w:tc>
          <w:tcPr>
            <w:tcW w:w="1134" w:type="dxa"/>
          </w:tcPr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Автоматизация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звука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[Ш]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конце слова.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Лексическая тема: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«Насекомые»</w:t>
            </w: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Упражнения на развитие слухового внимания и фонематического восприятия.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с пальчиками на переключение.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>Звукослоговой</w:t>
            </w:r>
            <w:proofErr w:type="spellEnd"/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слов. 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употребления имен </w:t>
            </w:r>
            <w:proofErr w:type="gramStart"/>
            <w:r w:rsidRPr="00475E99">
              <w:rPr>
                <w:rFonts w:ascii="Times New Roman" w:hAnsi="Times New Roman" w:cs="Times New Roman"/>
                <w:sz w:val="24"/>
                <w:szCs w:val="24"/>
              </w:rPr>
              <w:t>существительных  в</w:t>
            </w:r>
            <w:proofErr w:type="gramEnd"/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родительном падеже. Расширение и активизация словаря по теме. Составление описательного рассказа о пчеле с опорой на схему. </w:t>
            </w: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BC2B9B" w:rsidRPr="00475E99" w:rsidRDefault="00BC2B9B" w:rsidP="009800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>Чёткое проговаривание падежных, родовидовых окончаний слов.</w:t>
            </w:r>
          </w:p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с</w:t>
            </w: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самоконтроля  за</w:t>
            </w:r>
            <w:proofErr w:type="gramEnd"/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произнесением звука.</w:t>
            </w:r>
          </w:p>
          <w:p w:rsidR="00BC2B9B" w:rsidRPr="00475E99" w:rsidRDefault="00BC2B9B" w:rsidP="009800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2B9B" w:rsidRPr="00475E99" w:rsidRDefault="00BC2B9B" w:rsidP="009800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2B9B" w:rsidRPr="00475E99" w:rsidRDefault="00BC2B9B" w:rsidP="009800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равильное </w:t>
            </w:r>
            <w:proofErr w:type="gramStart"/>
            <w:r w:rsidRPr="00475E99">
              <w:rPr>
                <w:rFonts w:ascii="Times New Roman" w:hAnsi="Times New Roman" w:cs="Times New Roman"/>
                <w:sz w:val="24"/>
                <w:szCs w:val="24"/>
              </w:rPr>
              <w:t>воспроизведение  слоговой</w:t>
            </w:r>
            <w:proofErr w:type="gramEnd"/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слов, используемых в самостоятельной речи.</w:t>
            </w:r>
          </w:p>
        </w:tc>
      </w:tr>
      <w:tr w:rsidR="00BC2B9B" w:rsidRPr="00B32C5D" w:rsidTr="0098006C">
        <w:trPr>
          <w:trHeight w:val="215"/>
        </w:trPr>
        <w:tc>
          <w:tcPr>
            <w:tcW w:w="1134" w:type="dxa"/>
          </w:tcPr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27.11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Автоматизация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звука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[Ш]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середине слова.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Лексическая </w:t>
            </w:r>
            <w:proofErr w:type="gramStart"/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тема:   </w:t>
            </w:r>
            <w:proofErr w:type="gramEnd"/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«Профессии»</w:t>
            </w: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Упражнения на развитие слухового внимания и фонематического восприятия.</w:t>
            </w:r>
            <w:r w:rsidRPr="00475E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Пальчиковая игра «Швейная машинка». </w:t>
            </w:r>
            <w:proofErr w:type="spellStart"/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>Звукослоговой</w:t>
            </w:r>
            <w:proofErr w:type="spellEnd"/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слов. 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>Называние</w:t>
            </w:r>
            <w:r w:rsidRPr="00475E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профессий по месту работы или роду занятия; употребление существительных в творительном </w:t>
            </w:r>
            <w:proofErr w:type="gramStart"/>
            <w:r w:rsidRPr="00475E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падеже;  образование</w:t>
            </w:r>
            <w:proofErr w:type="gramEnd"/>
            <w:r w:rsidRPr="00475E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существительных множественного числа родительного падежа. Составление описательных рассказов о профессиях с использованием схемы. </w:t>
            </w: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C2B9B" w:rsidRPr="00475E99" w:rsidRDefault="00BC2B9B" w:rsidP="009800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B9B" w:rsidRPr="00B32C5D" w:rsidTr="0098006C">
        <w:trPr>
          <w:trHeight w:val="1564"/>
        </w:trPr>
        <w:tc>
          <w:tcPr>
            <w:tcW w:w="1134" w:type="dxa"/>
          </w:tcPr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Автоматизация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звука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Ш]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словах.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Лексическая тема: «Семья.  Дом».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Массаж лицевых мышц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губ и</w:t>
            </w:r>
            <w:r w:rsidRPr="0078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Упражнения на развитие слухового внимания и фонематического восприятия. Звукобуквенный анализ слов.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Пальчиковая гимнастика «Строим дом».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>Звукослоговой</w:t>
            </w:r>
            <w:proofErr w:type="spellEnd"/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слов. 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образовании слов сложного состава. Уточнение и расширение словаря по теме. Составление рассказа «Дом, в котором я живу». </w:t>
            </w: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C2B9B" w:rsidRPr="00475E99" w:rsidRDefault="00BC2B9B" w:rsidP="009800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C2B9B" w:rsidRPr="00B32C5D" w:rsidTr="0098006C">
        <w:trPr>
          <w:trHeight w:val="2172"/>
        </w:trPr>
        <w:tc>
          <w:tcPr>
            <w:tcW w:w="1134" w:type="dxa"/>
          </w:tcPr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Автоматизация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звука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[Ш]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 фразах, связной речи.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Тема: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дежда, обувь, головные уборы</w:t>
            </w: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Упражнения на развитие слухового внимания и фонематического восприятия.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Звукослоговой</w:t>
            </w:r>
            <w:proofErr w:type="spellEnd"/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анализ и синтез слов.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типов одежды по сезонам. Образование относительных прилагательных. Согласование имен существительных с числительными. Составление описательного рассказа с опорой на схему. </w:t>
            </w: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C2B9B" w:rsidRPr="00475E99" w:rsidRDefault="00BC2B9B" w:rsidP="009800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B9B" w:rsidRPr="00B32C5D" w:rsidTr="0098006C">
        <w:trPr>
          <w:trHeight w:val="1969"/>
        </w:trPr>
        <w:tc>
          <w:tcPr>
            <w:tcW w:w="1134" w:type="dxa"/>
          </w:tcPr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Постановка 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звука [Ж]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</w:t>
            </w: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изолированном   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произношении.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Лексическая   тема:    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Посуда</w:t>
            </w: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лицевых мышц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губ и</w:t>
            </w:r>
            <w:r w:rsidRPr="0078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Пальчиковая гимнастика. Сочетанные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артикуляционная и пальчиковая гимнастики.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Упражнения на развитие слухового внимания и фонематического восприятия.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Звукобуквенный анализ слов.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словаря прилагательных. Образование относительных прилагательных. Развитие навыка словообразования. Пересказ русской народной сказки «Лиса и журавль». Формирование диалогической речи. </w:t>
            </w: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C2B9B" w:rsidRPr="00475E99" w:rsidRDefault="00BC2B9B" w:rsidP="009800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артикуляторных позиций, обеспечивающих нормированный акустический эффект звука</w:t>
            </w: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2B9B" w:rsidRPr="00475E99" w:rsidRDefault="00BC2B9B" w:rsidP="009800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B9B" w:rsidRPr="00B32C5D" w:rsidTr="0098006C">
        <w:trPr>
          <w:trHeight w:val="2262"/>
        </w:trPr>
        <w:tc>
          <w:tcPr>
            <w:tcW w:w="1134" w:type="dxa"/>
          </w:tcPr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Автоматизация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звука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[Ж]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слогах, словах.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Лексическая тема: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«Мебель»</w:t>
            </w: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>Игра на переключение.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Упражнения на развитие слухового внимания и фонематического восприятия.  Звукобуквенный анализ и слоговой синтез.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значений предлогов и их употребление в самостоятельной речи. Закрепление предложно-падежных конструкций. Составление рассказа «Как изготавливают мебель» по опорным словам. </w:t>
            </w: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с</w:t>
            </w:r>
          </w:p>
          <w:p w:rsidR="00BC2B9B" w:rsidRPr="00475E99" w:rsidRDefault="00BC2B9B" w:rsidP="009800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самоконтроля  за</w:t>
            </w:r>
            <w:proofErr w:type="gramEnd"/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произнесением звука</w:t>
            </w:r>
          </w:p>
          <w:p w:rsidR="00BC2B9B" w:rsidRPr="00475E99" w:rsidRDefault="00BC2B9B" w:rsidP="0098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B9B" w:rsidRPr="00475E99" w:rsidRDefault="00BC2B9B" w:rsidP="0098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B9B" w:rsidRPr="00475E99" w:rsidRDefault="00BC2B9B" w:rsidP="0098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рассказах слов 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лексико-грамматических</w:t>
            </w:r>
          </w:p>
          <w:p w:rsidR="00BC2B9B" w:rsidRPr="00475E99" w:rsidRDefault="00BC2B9B" w:rsidP="0098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B9B" w:rsidRPr="00475E99" w:rsidRDefault="00BC2B9B" w:rsidP="009800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>категорий (существительных, глаголов, наречий, прилагательных, местоимений.</w:t>
            </w:r>
          </w:p>
        </w:tc>
      </w:tr>
      <w:tr w:rsidR="00BC2B9B" w:rsidRPr="00B32C5D" w:rsidTr="0098006C">
        <w:trPr>
          <w:trHeight w:val="2595"/>
        </w:trPr>
        <w:tc>
          <w:tcPr>
            <w:tcW w:w="1134" w:type="dxa"/>
          </w:tcPr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18.12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Автоматизация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звука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[Ж]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 фразах, связной речи.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Тема: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«Зимние забавы</w:t>
            </w: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>Игра на переключение.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Упражнения на развитие фонематического восприятия, фонематических представлений. Звукобуквенный анализ и слоговой синтез.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семантического поля слова «снег». Практическое закрепление в речи детей глаголов прошедшего времени. Расширение предикативного словаря. Практическое закрепление в речи употребления имен существительных в различных падежах. Составление рассказа «Зимние забавы» по сюжетной картине. Формирование диалогической речи. </w:t>
            </w: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C2B9B" w:rsidRPr="00475E99" w:rsidRDefault="00BC2B9B" w:rsidP="009800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B9B" w:rsidRPr="00B32C5D" w:rsidTr="0098006C">
        <w:trPr>
          <w:trHeight w:val="2246"/>
        </w:trPr>
        <w:tc>
          <w:tcPr>
            <w:tcW w:w="1134" w:type="dxa"/>
          </w:tcPr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Формирование артикуляционного </w:t>
            </w:r>
            <w:proofErr w:type="gramStart"/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уклада  звука</w:t>
            </w:r>
            <w:proofErr w:type="gramEnd"/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[Р].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Лексическая</w:t>
            </w:r>
            <w:r w:rsidRPr="00B32C5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тема: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 xml:space="preserve"> «Дикие животные зимой»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C2B9B" w:rsidRPr="00B32C5D" w:rsidRDefault="00BC2B9B" w:rsidP="0098006C">
            <w:pPr>
              <w:autoSpaceDE w:val="0"/>
              <w:autoSpaceDN w:val="0"/>
              <w:adjustRightInd w:val="0"/>
              <w:spacing w:before="67"/>
              <w:ind w:right="-1437" w:firstLine="274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>усвоит</w:t>
            </w: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лицевых мышц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губ и</w:t>
            </w:r>
            <w:r w:rsidRPr="0078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Сочетанные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артикуляционная и пальчиковая гимнастики.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направленной воздушной струи.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Упражнения на развитие фонематического восприятия, фонематических представлений. Звукобуквенный анализ и слоговой синтез.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75E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Обучать образованию притяжательных прилагательных; закреплять практическое употребление в речи простых предлогов: на, с, под, над, за</w:t>
            </w:r>
          </w:p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75E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Пересказ рассказов Е. Чарушина «Кто как живет: заяц, белка, волк» (пересказ близкий к тексту) </w:t>
            </w: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C2B9B" w:rsidRPr="00475E99" w:rsidRDefault="00BC2B9B" w:rsidP="009800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артикуляторных позиций, обеспечивающих нормированный акустический эффект звука</w:t>
            </w: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2B9B" w:rsidRPr="00B32C5D" w:rsidTr="0098006C">
        <w:trPr>
          <w:trHeight w:val="346"/>
        </w:trPr>
        <w:tc>
          <w:tcPr>
            <w:tcW w:w="15876" w:type="dxa"/>
            <w:gridSpan w:val="6"/>
          </w:tcPr>
          <w:p w:rsidR="00BC2B9B" w:rsidRPr="00475E99" w:rsidRDefault="00BC2B9B" w:rsidP="0098006C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475E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 – 38 занятий</w:t>
            </w:r>
          </w:p>
        </w:tc>
      </w:tr>
      <w:tr w:rsidR="00BC2B9B" w:rsidRPr="00B32C5D" w:rsidTr="0098006C">
        <w:trPr>
          <w:trHeight w:val="273"/>
        </w:trPr>
        <w:tc>
          <w:tcPr>
            <w:tcW w:w="1134" w:type="dxa"/>
          </w:tcPr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Постановка 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звука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[Р].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Закрепление   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правильной  артикуляции</w:t>
            </w:r>
            <w:proofErr w:type="gramEnd"/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    изолированном   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произношении.    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Тема:    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Зимующие птицы</w:t>
            </w: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лицевых мышц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губ и</w:t>
            </w:r>
            <w:r w:rsidRPr="0078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Сочетанные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артикуляционная и пальчиковая гимнастики.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Упражнения на развитие фонематического восприятия, фонематических представлений.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Характеристика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звука.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Соотнесение звука с буквой.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75E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Образование глаголов от существительных, прилагательных и существительных с помощью уменьшительно-ласкательных суффиксов, закрепление употребления существительных в именительном и родительном падежах множественного числа. Составление описательного рассказа о зимующих птицах с использованием схемы. </w:t>
            </w: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</w:p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самоконтроля  за</w:t>
            </w:r>
            <w:proofErr w:type="gramEnd"/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произнесением звука.</w:t>
            </w:r>
          </w:p>
        </w:tc>
      </w:tr>
      <w:tr w:rsidR="00BC2B9B" w:rsidRPr="00B32C5D" w:rsidTr="0098006C">
        <w:trPr>
          <w:trHeight w:val="273"/>
        </w:trPr>
        <w:tc>
          <w:tcPr>
            <w:tcW w:w="1134" w:type="dxa"/>
          </w:tcPr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Автоматизация звука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[Р] </w:t>
            </w: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прямых  слогах</w:t>
            </w:r>
            <w:proofErr w:type="gramEnd"/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Лексическая тема:</w:t>
            </w:r>
            <w:r w:rsidRPr="00B32C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32C5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Как я встретил </w:t>
            </w:r>
            <w:r w:rsidRPr="00B32C5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Новый год».</w:t>
            </w: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BC2B9B" w:rsidRPr="00475E99" w:rsidRDefault="00BC2B9B" w:rsidP="009800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8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лицевых мышц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губ и</w:t>
            </w:r>
            <w:r w:rsidRPr="0078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Сочетанные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артикуляционная и пальчиковая гимнастики.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Упражнения на развитие фонематического восприятия, фонематических представлений. Звукобуквенный анализ и слоговой синтез.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>Чтение слогов со звуком. З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акреплять умение подбирать прилагательные к существительным; упражнять в употреблении предлога без и имен существительных в различных падежах. Составление рассказа «Новый год на пороге» по серии сюжетных картин с продолжением сюжета. </w:t>
            </w:r>
          </w:p>
        </w:tc>
        <w:tc>
          <w:tcPr>
            <w:tcW w:w="2409" w:type="dxa"/>
            <w:vMerge/>
          </w:tcPr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B9B" w:rsidRPr="00B32C5D" w:rsidTr="0098006C">
        <w:trPr>
          <w:trHeight w:val="262"/>
        </w:trPr>
        <w:tc>
          <w:tcPr>
            <w:tcW w:w="1134" w:type="dxa"/>
          </w:tcPr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22.01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Автоматизация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звука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[Р]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обратных слогах.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Лексическая тема: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Инструменты</w:t>
            </w: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Сочетанные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артикуляционная и пальчиковая гимнастики.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Упражнения на развитие фонематического восприятия, фонематических представлений.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Звукобуквенный анализ и слоговой синтез.  Чтение слогов со звуком.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>акрепление навыка употребления имен существительных в творительном падеже. Формирование словаря глаголов. Пересказ сказки «Две косы».</w:t>
            </w: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5E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Построение сообщения в устной форме.</w:t>
            </w:r>
          </w:p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самоконтроля  за</w:t>
            </w:r>
            <w:proofErr w:type="gramEnd"/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произнесением звука.</w:t>
            </w:r>
          </w:p>
        </w:tc>
      </w:tr>
      <w:tr w:rsidR="00BC2B9B" w:rsidRPr="00B32C5D" w:rsidTr="0098006C">
        <w:trPr>
          <w:trHeight w:val="239"/>
        </w:trPr>
        <w:tc>
          <w:tcPr>
            <w:tcW w:w="1134" w:type="dxa"/>
          </w:tcPr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Автоматизация 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звука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[Р]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слогах со стечением согласных.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Лексическая тема: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«Транспорт»</w:t>
            </w: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Сочетанные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артикуляционная и пальчиковая гимнастики.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Упражнения на развитие фонематического восприятия, фонематических представлений.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слогов со </w:t>
            </w:r>
            <w:proofErr w:type="spellStart"/>
            <w:proofErr w:type="gramStart"/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>звуком.</w:t>
            </w:r>
            <w:r w:rsidRPr="00475E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Обучать</w:t>
            </w:r>
            <w:proofErr w:type="spellEnd"/>
            <w:proofErr w:type="gramEnd"/>
            <w:r w:rsidRPr="00475E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образованию приставочных глаголов движения; закреплять умение употреблять имена существительные в форме косвенного падежа. Пересказ рассказа Г. Цыферова «Паровозик» с использованием опорных предметных картинок. </w:t>
            </w: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C2B9B" w:rsidRPr="00B32C5D" w:rsidTr="0098006C">
        <w:trPr>
          <w:trHeight w:val="1693"/>
        </w:trPr>
        <w:tc>
          <w:tcPr>
            <w:tcW w:w="1134" w:type="dxa"/>
          </w:tcPr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Автоматизация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звука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[Р] 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начале слова.</w:t>
            </w:r>
          </w:p>
          <w:p w:rsidR="00BC2B9B" w:rsidRPr="00B32C5D" w:rsidRDefault="00BC2B9B" w:rsidP="0098006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Тема:</w:t>
            </w:r>
            <w:r w:rsidRPr="00B32C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«Наша пища»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Сочетанные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артикуляционная и пальчиковая гимнастики.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Упражнения на развитие фонематического восприятия, фонематических представлений. Звукобуквенный анализ и слоговой синтез.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слов со звуком.   </w:t>
            </w:r>
            <w:r w:rsidRPr="00475E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75E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Упражнение в употреблении различных форм имени существительного; закрепление навыка правильного использования в речи простых и сложных предлогов. Пересказ-инсценировка сказки «Колосок» с использованием серии сюжетных картин. </w:t>
            </w:r>
          </w:p>
          <w:p w:rsidR="00BC2B9B" w:rsidRPr="00475E99" w:rsidRDefault="00BC2B9B" w:rsidP="0098006C">
            <w:pPr>
              <w:shd w:val="clear" w:color="auto" w:fill="FFFFFF"/>
              <w:ind w:hanging="38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</w:p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самоконтроля  за</w:t>
            </w:r>
            <w:proofErr w:type="gramEnd"/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произнесением звука.</w:t>
            </w:r>
          </w:p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звукобуквенного и слогового анализа и синтеза.</w:t>
            </w:r>
          </w:p>
        </w:tc>
      </w:tr>
      <w:tr w:rsidR="00BC2B9B" w:rsidRPr="00B32C5D" w:rsidTr="0098006C">
        <w:trPr>
          <w:trHeight w:val="273"/>
        </w:trPr>
        <w:tc>
          <w:tcPr>
            <w:tcW w:w="1134" w:type="dxa"/>
          </w:tcPr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Автоматизация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звука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[Р]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конце слова.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Тема: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«Семья»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Сочетанные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артикуляционная и пальчиковая гимнастики.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Упражнения на развитие фонематического восприятия, фонематических представлений. Звукобуквенный анализ и слоговой синтез.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слов со звуком.  </w:t>
            </w:r>
          </w:p>
          <w:p w:rsidR="00BC2B9B" w:rsidRPr="00475E99" w:rsidRDefault="00BC2B9B" w:rsidP="0098006C">
            <w:pPr>
              <w:shd w:val="clear" w:color="auto" w:fill="FFFFFF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>Обучение составлению сложносочиненных предложений. Расширение словаря антонимов. Словообразование притяжательных прилагательных. Составление рассказа по сюжетной картине «Семья».</w:t>
            </w:r>
          </w:p>
          <w:p w:rsidR="00BC2B9B" w:rsidRPr="00475E99" w:rsidRDefault="00BC2B9B" w:rsidP="0098006C">
            <w:pPr>
              <w:shd w:val="clear" w:color="auto" w:fill="FFFFFF"/>
              <w:ind w:hang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B9B" w:rsidRPr="00B32C5D" w:rsidTr="0098006C">
        <w:trPr>
          <w:trHeight w:val="262"/>
        </w:trPr>
        <w:tc>
          <w:tcPr>
            <w:tcW w:w="1134" w:type="dxa"/>
          </w:tcPr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Автоматизация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звука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[Р]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середине слова.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Тема:   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Наша страна»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Сочетанные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артикуляционная и пальчиковая гимнастики.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Упражнения на развитие фонематического восприятия, фонематических представлений. Звукобуквенный анализ и слоговой синтез. Чтение слов со звуком. 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75E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Знакомство с флагом, гимном и гербом России; образование прилагательных от существительных; развитие умения согласовывать слова в предложениях. Составление рассказа «Границы Родины на замке» по серии сюжетных картин. </w:t>
            </w: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BC2B9B" w:rsidRPr="00475E99" w:rsidRDefault="00BC2B9B" w:rsidP="009800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B9B" w:rsidRPr="00475E99" w:rsidRDefault="00BC2B9B" w:rsidP="009800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B9B" w:rsidRPr="00475E99" w:rsidRDefault="00BC2B9B" w:rsidP="009800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B9B" w:rsidRPr="00475E99" w:rsidRDefault="00BC2B9B" w:rsidP="009800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лексических и грамматических средства языка.</w:t>
            </w:r>
          </w:p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 звукобуквенного и </w:t>
            </w: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слогового анализа и синтеза.</w:t>
            </w:r>
          </w:p>
        </w:tc>
      </w:tr>
      <w:tr w:rsidR="00BC2B9B" w:rsidRPr="00B32C5D" w:rsidTr="0098006C">
        <w:trPr>
          <w:trHeight w:val="284"/>
        </w:trPr>
        <w:tc>
          <w:tcPr>
            <w:tcW w:w="1134" w:type="dxa"/>
          </w:tcPr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Автоматизация звука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[Р]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словах.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Тема: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Наша страна».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3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Сочетанные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артикуляционная и пальчиковая гимнастики.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Упражнения на развитие фонематического восприятия, фонематических представлений.  Звукобуквенный анализ и слоговой синтез.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слов со звуком. 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75E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в образовании синонимических рядов. Уточнение и расширение словаря по теме. Пересказ рассказа С.А. Баруздина «Страна, где мы живем» с изменением главных действующих лиц и добавлением последующих событий. </w:t>
            </w:r>
          </w:p>
          <w:p w:rsidR="00BC2B9B" w:rsidRPr="00475E99" w:rsidRDefault="00BC2B9B" w:rsidP="0098006C">
            <w:pPr>
              <w:shd w:val="clear" w:color="auto" w:fill="FFFFFF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BC2B9B" w:rsidRPr="00475E99" w:rsidRDefault="00BC2B9B" w:rsidP="009800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C2B9B" w:rsidRPr="00B32C5D" w:rsidTr="0098006C">
        <w:trPr>
          <w:trHeight w:val="273"/>
        </w:trPr>
        <w:tc>
          <w:tcPr>
            <w:tcW w:w="1134" w:type="dxa"/>
          </w:tcPr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Автоматизация</w:t>
            </w:r>
          </w:p>
          <w:p w:rsidR="00BC2B9B" w:rsidRPr="00B32C5D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звука 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gramEnd"/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Р] </w:t>
            </w: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 фразах, связной речи.</w:t>
            </w:r>
            <w:r w:rsidRPr="00B3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2B9B" w:rsidRPr="00B32C5D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hAnsi="Times New Roman" w:cs="Times New Roman"/>
                <w:sz w:val="24"/>
                <w:szCs w:val="24"/>
              </w:rPr>
              <w:t xml:space="preserve">         Тема: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hAnsi="Times New Roman" w:cs="Times New Roman"/>
                <w:sz w:val="24"/>
                <w:szCs w:val="24"/>
              </w:rPr>
              <w:t>«День защитников Отечества».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Сочетанные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артикуляционная и пальчиковая гимнастики.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Упражнения на развитие фонематического восприятия, фонематических представлений.  Звукобуквенный анализ и слоговой синтез.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слов и предложений со звуком.    </w:t>
            </w:r>
            <w:r w:rsidRPr="00475E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>Расширение словаря по теме «Военные профессии». Образование имен существительных с помощью суффиксов -чик-, -</w:t>
            </w:r>
            <w:proofErr w:type="spellStart"/>
            <w:r w:rsidRPr="00475E99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-. Составление рассказа «Собака-санитар» по серии сюжетных картин. </w:t>
            </w: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B9B" w:rsidRPr="00B32C5D" w:rsidTr="0098006C">
        <w:trPr>
          <w:trHeight w:val="273"/>
        </w:trPr>
        <w:tc>
          <w:tcPr>
            <w:tcW w:w="1134" w:type="dxa"/>
          </w:tcPr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Формирование артикуляционного </w:t>
            </w:r>
            <w:proofErr w:type="gramStart"/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уклада  звука</w:t>
            </w:r>
            <w:proofErr w:type="gramEnd"/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[Р’].</w:t>
            </w:r>
          </w:p>
          <w:p w:rsidR="00BC2B9B" w:rsidRPr="00B32C5D" w:rsidRDefault="00BC2B9B" w:rsidP="00980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«Человек»</w:t>
            </w: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78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лицевых мышц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губ и</w:t>
            </w:r>
            <w:r w:rsidRPr="0078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Сочетанные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артикуляционная и пальчиковая гимнастики.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Упражнения на развитие фонематического восприятия, фонематических представлений.  Звукобуквенный анализ и слоговой синтез.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75E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>Расширение словаря по теме. Формирование навыка употребления в речи возвратных глаголов. Составление рассказа «Человек» по серии картин. Формирование диалогической речи.</w:t>
            </w: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необходимых артикуляторных позиций, обеспечивающих нормированный акустический эффект звука</w:t>
            </w: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B9B" w:rsidRPr="00B32C5D" w:rsidTr="0098006C">
        <w:trPr>
          <w:trHeight w:val="273"/>
        </w:trPr>
        <w:tc>
          <w:tcPr>
            <w:tcW w:w="1134" w:type="dxa"/>
          </w:tcPr>
          <w:p w:rsidR="00BC2B9B" w:rsidRPr="002820D0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D0">
              <w:rPr>
                <w:rFonts w:ascii="Times New Roman" w:eastAsia="Calibri" w:hAnsi="Times New Roman" w:cs="Times New Roman"/>
                <w:sz w:val="24"/>
                <w:szCs w:val="24"/>
              </w:rPr>
              <w:t>08.03</w:t>
            </w:r>
          </w:p>
          <w:p w:rsidR="00BC2B9B" w:rsidRPr="000678C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8C9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Постановка 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звука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[Р’].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Закрепление   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правильной  артикуляции</w:t>
            </w:r>
            <w:proofErr w:type="gramEnd"/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    изолированном   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произношении.    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Тема:    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Весна</w:t>
            </w: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Сочетанные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артикуляционная и пальчиковая гимнастики.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Упражнения на развитие фонематического восприятия, фонематических представлений.</w:t>
            </w:r>
            <w:r w:rsidRPr="00475E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Звукобуквенный анализ и слоговой синтез.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слов. </w:t>
            </w:r>
            <w:r w:rsidRPr="00475E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Упражнение в образовании и практическом использовании в речи притяжательных и относительных прилагательных; классификация времен года; отработка падежных окончаний имен существительных единственного и множественного числа. Составление рассказа «Заяц и морковка» по серии сюжетных картин.</w:t>
            </w: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B9B" w:rsidRPr="00B32C5D" w:rsidTr="0098006C">
        <w:trPr>
          <w:trHeight w:val="273"/>
        </w:trPr>
        <w:tc>
          <w:tcPr>
            <w:tcW w:w="1134" w:type="dxa"/>
          </w:tcPr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Автоматизация звука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[Р’] </w:t>
            </w: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слогах, словах.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Лексическая тема: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«Мой дом».</w:t>
            </w: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Сочетанные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артикуляционная и пальчиковая гимнастики.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Упражнения на развитие фонематического восприятия, фонематических представлений.  Звукобуквенный анализ и слоговой синтез.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слогов, слов. </w:t>
            </w:r>
            <w:r w:rsidRPr="00475E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Образование сложных слов; закрепление умения составлять предложения с предлогами. Составление рассказа по сюжетной картине «Одни дома». </w:t>
            </w:r>
          </w:p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75E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</w:p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самоконтроля  за</w:t>
            </w:r>
            <w:proofErr w:type="gramEnd"/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произнесением звука.</w:t>
            </w:r>
          </w:p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 звукобуквенного и </w:t>
            </w: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слогового анализа и синтеза.</w:t>
            </w:r>
          </w:p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лексических и грамматических средства языка.</w:t>
            </w:r>
          </w:p>
        </w:tc>
      </w:tr>
      <w:tr w:rsidR="00BC2B9B" w:rsidRPr="00B32C5D" w:rsidTr="0098006C">
        <w:trPr>
          <w:trHeight w:val="273"/>
        </w:trPr>
        <w:tc>
          <w:tcPr>
            <w:tcW w:w="1134" w:type="dxa"/>
          </w:tcPr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22.03</w:t>
            </w: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Автоматизация 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звука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[Р’]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связной речи.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Лексическая тема: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Праздник 8 марта</w:t>
            </w: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4</w:t>
            </w: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Сочетанные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артикуляционная и пальчиковая гимнастики.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Упражнения на развитие фонематического восприятия, фонематических представлений.  Звукобуквенный анализ и слоговой синтез.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слов, фраз.  </w:t>
            </w:r>
            <w:r w:rsidRPr="00475E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 xml:space="preserve">Преобразование имен существительных мужского рода в имена существительные женского рода; упражнение в подборе родственных слов, упражнение в подборе признаков к предметам. 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«Поздравляем маму» по сюжетной картине с придумыванием предшествующих и последующих событий.</w:t>
            </w:r>
          </w:p>
        </w:tc>
        <w:tc>
          <w:tcPr>
            <w:tcW w:w="2409" w:type="dxa"/>
            <w:vMerge/>
          </w:tcPr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C2B9B" w:rsidRPr="00B32C5D" w:rsidTr="0098006C">
        <w:trPr>
          <w:trHeight w:val="273"/>
        </w:trPr>
        <w:tc>
          <w:tcPr>
            <w:tcW w:w="13467" w:type="dxa"/>
            <w:gridSpan w:val="5"/>
          </w:tcPr>
          <w:p w:rsidR="00BC2B9B" w:rsidRPr="00475E99" w:rsidRDefault="00BC2B9B" w:rsidP="0098006C">
            <w:pPr>
              <w:rPr>
                <w:rFonts w:eastAsia="Calibri"/>
              </w:rPr>
            </w:pPr>
            <w:r w:rsidRPr="00475E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 – 32 занятия</w:t>
            </w:r>
          </w:p>
        </w:tc>
        <w:tc>
          <w:tcPr>
            <w:tcW w:w="2409" w:type="dxa"/>
            <w:vMerge/>
          </w:tcPr>
          <w:p w:rsidR="00BC2B9B" w:rsidRPr="00475E99" w:rsidRDefault="00BC2B9B" w:rsidP="0098006C">
            <w:pPr>
              <w:rPr>
                <w:rFonts w:eastAsia="Calibri"/>
                <w:iCs/>
              </w:rPr>
            </w:pPr>
          </w:p>
        </w:tc>
      </w:tr>
      <w:tr w:rsidR="00BC2B9B" w:rsidRPr="00B32C5D" w:rsidTr="0098006C">
        <w:trPr>
          <w:trHeight w:val="273"/>
        </w:trPr>
        <w:tc>
          <w:tcPr>
            <w:tcW w:w="1134" w:type="dxa"/>
          </w:tcPr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Формирование артикуляционного </w:t>
            </w:r>
            <w:proofErr w:type="gramStart"/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уклада  звука</w:t>
            </w:r>
            <w:proofErr w:type="gramEnd"/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[Л].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Лексическая тема: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«Весна»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C2B9B" w:rsidRPr="00B32C5D" w:rsidRDefault="00BC2B9B" w:rsidP="0098006C">
            <w:pPr>
              <w:autoSpaceDE w:val="0"/>
              <w:autoSpaceDN w:val="0"/>
              <w:adjustRightInd w:val="0"/>
              <w:spacing w:before="67"/>
              <w:ind w:right="-1437" w:firstLine="27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усвоит</w:t>
            </w: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Сочетанные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артикуляционная и пальчиковая гимнастики.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Упражнения на развитие фонематического восприятия, фонематических </w:t>
            </w:r>
            <w:proofErr w:type="gramStart"/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представлений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Звукобуквенный</w:t>
            </w:r>
            <w:proofErr w:type="gramEnd"/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анализ и слоговой синтез. 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расширение семантического поля слова «жук». Развитие словаря прилагательных. Формирование словаря по теме. Пересказ рассказа </w:t>
            </w:r>
            <w:proofErr w:type="spellStart"/>
            <w:r w:rsidRPr="00475E99"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 «Четыре желания».</w:t>
            </w:r>
          </w:p>
        </w:tc>
        <w:tc>
          <w:tcPr>
            <w:tcW w:w="2409" w:type="dxa"/>
            <w:vMerge/>
          </w:tcPr>
          <w:p w:rsidR="00BC2B9B" w:rsidRPr="00475E99" w:rsidRDefault="00BC2B9B" w:rsidP="009800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B9B" w:rsidRPr="00B32C5D" w:rsidTr="0098006C">
        <w:trPr>
          <w:trHeight w:val="273"/>
        </w:trPr>
        <w:tc>
          <w:tcPr>
            <w:tcW w:w="1134" w:type="dxa"/>
          </w:tcPr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Постановка 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звука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[Л].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Закрепление   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правильной  артикуляции</w:t>
            </w:r>
            <w:proofErr w:type="gramEnd"/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    изолированном   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произношении.    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Тема:    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Перелетные птицы весной</w:t>
            </w: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Сочетанные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артикуляционная и пальчиковая гимнастики.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Упражнения на развитие фонематического восприятия, фонематических представлений.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Характеристика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звука.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Соотнесение звука с буквой.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>Формирование семантического поля слова «ласточка». Расширение глагольного словаря по теме. Составление рассказа «Скворечник» по серии сюжетных картин.</w:t>
            </w: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артикуляторных позиций, обеспечивающих нормированный акустический эффект звука</w:t>
            </w: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2B9B" w:rsidRPr="00B32C5D" w:rsidTr="0098006C">
        <w:trPr>
          <w:trHeight w:val="273"/>
        </w:trPr>
        <w:tc>
          <w:tcPr>
            <w:tcW w:w="1134" w:type="dxa"/>
          </w:tcPr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Автоматизация </w:t>
            </w:r>
            <w:proofErr w:type="gramStart"/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звука 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gramEnd"/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Л] </w:t>
            </w: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обратных слогах.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Лексическая тема:</w:t>
            </w:r>
            <w:r w:rsidRPr="00B32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«Растения и животные весной»</w:t>
            </w:r>
            <w:r w:rsidRPr="00B3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C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Сочетанные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артикуляционная и пальчиковая гимнастики.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Упражнения на развитие фонематического восприятия, фонематических представлений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Звукобуквенный анализ и слоговой синтез.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слогов. 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расширение словаря по теме. Формирование и расширение семантического поля слова «цветок». Пересказ рассказа Г.А. </w:t>
            </w:r>
            <w:proofErr w:type="spellStart"/>
            <w:r w:rsidRPr="00475E99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 «Весна» с придумыванием последующих событий. </w:t>
            </w: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с</w:t>
            </w:r>
          </w:p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самоконтроля  произнесением</w:t>
            </w:r>
            <w:proofErr w:type="gramEnd"/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звука.</w:t>
            </w:r>
            <w:r w:rsidRPr="00475E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5E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Совершенствование умения формулировать сообщения в устной форме.</w:t>
            </w:r>
          </w:p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B9B" w:rsidRPr="00B32C5D" w:rsidTr="0098006C">
        <w:trPr>
          <w:trHeight w:val="273"/>
        </w:trPr>
        <w:tc>
          <w:tcPr>
            <w:tcW w:w="1134" w:type="dxa"/>
          </w:tcPr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Автоматизация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звука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[Л]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прямых слогах.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Лексическая тема: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«Сад-огород-лес»</w:t>
            </w: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Сочетанные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артикуляционная и пальчиковая гимнастики.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Упражнения на развитие фонематического восприятия, фонематических </w:t>
            </w:r>
            <w:proofErr w:type="gramStart"/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представлений</w:t>
            </w:r>
            <w:r w:rsidRPr="00475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Звукобуквенный</w:t>
            </w:r>
            <w:proofErr w:type="gramEnd"/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анализ и слоговой синтез.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слогов. 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расширение семантического поля слова «бабочка». Пересказ рассказа В.А. Сухомлинского «Стыдно перед соловушкой» с придумыванием предшествующих событий. </w:t>
            </w: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C2B9B" w:rsidRPr="00B32C5D" w:rsidTr="0098006C">
        <w:trPr>
          <w:trHeight w:val="273"/>
        </w:trPr>
        <w:tc>
          <w:tcPr>
            <w:tcW w:w="1134" w:type="dxa"/>
          </w:tcPr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Автоматизация 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звука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[Л]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слогах со стечением согласных.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Лексическая тема:</w:t>
            </w: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Комнатные растения»</w:t>
            </w:r>
            <w:r w:rsidRPr="00B32C5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Сочетанные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артикуляционная и пальчиковая гимнастики.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Упражнения на развитие фонематического восприятия, фонематических представлений</w:t>
            </w:r>
            <w:r w:rsidRPr="00475E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75E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Звукобуквенный анализ и слоговой синтез. 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слогов. </w:t>
            </w:r>
            <w:r w:rsidRPr="00475E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Употребление глаголов в прошедшем </w:t>
            </w:r>
            <w:r w:rsidRPr="00475E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времени; закрепление умения подбирать сходные и противоположные по значению слова, выделение из текста однокоренных слов. Составление описательного рассказа по картинке.</w:t>
            </w:r>
          </w:p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C2B9B" w:rsidRPr="00B32C5D" w:rsidTr="0098006C">
        <w:trPr>
          <w:trHeight w:val="273"/>
        </w:trPr>
        <w:tc>
          <w:tcPr>
            <w:tcW w:w="1134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BC2B9B" w:rsidRPr="002820D0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D0">
              <w:rPr>
                <w:rFonts w:ascii="Times New Roman" w:eastAsia="Calibri" w:hAnsi="Times New Roman" w:cs="Times New Roman"/>
                <w:sz w:val="24"/>
                <w:szCs w:val="24"/>
              </w:rPr>
              <w:t>01.05</w:t>
            </w:r>
          </w:p>
          <w:p w:rsidR="00BC2B9B" w:rsidRPr="00FA0F43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FA0F4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Автоматизация 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звука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[Л] 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словах.</w:t>
            </w: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</w:t>
            </w:r>
          </w:p>
          <w:p w:rsidR="00BC2B9B" w:rsidRPr="00B32C5D" w:rsidRDefault="00BC2B9B" w:rsidP="00980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Тема:</w:t>
            </w:r>
            <w:r w:rsidRPr="00B3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описательного рассказа с опорой на картинку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«Собака Кнопка»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Сочетанные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артикуляционная и пальчиковая гимнастики.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Упражнения на развитие фонематического восприятия, фонематических представлений</w:t>
            </w:r>
            <w:r w:rsidRPr="00475E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75E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Звукобуквенный анализ и слоговой синтез. </w:t>
            </w:r>
            <w:r w:rsidRPr="00475E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Чтение слов со звуком. Упражнение в образовании и практическом использовании в речи притяжательных и относительных прилагательных, употреблении 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>простых и сложных предлогов. Составление описательного рассказа с опорой на картинку «Собака Кнопка».</w:t>
            </w:r>
          </w:p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B9B" w:rsidRPr="00475E99" w:rsidRDefault="00BC2B9B" w:rsidP="0098006C">
            <w:pPr>
              <w:shd w:val="clear" w:color="auto" w:fill="FFFFFF"/>
              <w:ind w:hanging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B9B" w:rsidRPr="00475E99" w:rsidRDefault="00BC2B9B" w:rsidP="0098006C">
            <w:pPr>
              <w:shd w:val="clear" w:color="auto" w:fill="FFFFFF"/>
              <w:ind w:hanging="38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409" w:type="dxa"/>
            <w:vMerge/>
          </w:tcPr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C2B9B" w:rsidRPr="00B32C5D" w:rsidTr="0098006C">
        <w:trPr>
          <w:trHeight w:val="273"/>
        </w:trPr>
        <w:tc>
          <w:tcPr>
            <w:tcW w:w="1134" w:type="dxa"/>
          </w:tcPr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10.05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Автоматизация 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звука 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[Л]</w:t>
            </w:r>
            <w:r w:rsidRPr="00B32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связной речи.</w:t>
            </w:r>
          </w:p>
          <w:p w:rsidR="00BC2B9B" w:rsidRPr="00B32C5D" w:rsidRDefault="00BC2B9B" w:rsidP="00980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</w:t>
            </w:r>
            <w:proofErr w:type="gramStart"/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Тема:</w:t>
            </w:r>
            <w:r w:rsidRPr="00B32C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Составление описательного рассказа с опорой на картинку 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«Берёзка».</w:t>
            </w:r>
          </w:p>
          <w:p w:rsidR="00BC2B9B" w:rsidRPr="00B32C5D" w:rsidRDefault="00BC2B9B" w:rsidP="00980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Сочетанные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артикуляционная и пальчиковая гимнастики.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Упражнения на развитие фонематического восприятия, фонематических представлений</w:t>
            </w:r>
            <w:r w:rsidRPr="00475E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75E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Звукобуквенный анализ и слоговой синтез. </w:t>
            </w:r>
            <w:r w:rsidRPr="00475E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Чтение слов и предложений со звуком. 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семантического поля слова «берёзка». </w:t>
            </w:r>
            <w:r w:rsidRPr="00475E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Упражнение в </w:t>
            </w:r>
            <w:proofErr w:type="gramStart"/>
            <w:r w:rsidRPr="00475E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образовании  притяжательных</w:t>
            </w:r>
            <w:proofErr w:type="gramEnd"/>
            <w:r w:rsidRPr="00475E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прилагательных, употреблении 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>простых и сложных предлогов. Составление описательного рассказа с опорой на картинку «Берёзка».</w:t>
            </w:r>
          </w:p>
          <w:p w:rsidR="00BC2B9B" w:rsidRPr="00475E99" w:rsidRDefault="00BC2B9B" w:rsidP="0098006C">
            <w:pPr>
              <w:shd w:val="clear" w:color="auto" w:fill="FFFFFF"/>
              <w:ind w:hanging="38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с</w:t>
            </w: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самоконтроля  произнесением</w:t>
            </w:r>
            <w:proofErr w:type="gramEnd"/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лексических и грамматических средства языка.</w:t>
            </w:r>
          </w:p>
        </w:tc>
      </w:tr>
      <w:tr w:rsidR="00BC2B9B" w:rsidRPr="00B32C5D" w:rsidTr="0098006C">
        <w:trPr>
          <w:trHeight w:val="273"/>
        </w:trPr>
        <w:tc>
          <w:tcPr>
            <w:tcW w:w="1134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  <w:p w:rsidR="00BC2B9B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Дифференциация </w:t>
            </w:r>
            <w:proofErr w:type="gramStart"/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звуков  [</w:t>
            </w:r>
            <w:proofErr w:type="gramEnd"/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Л]- [Л’]</w:t>
            </w:r>
          </w:p>
          <w:p w:rsidR="00BC2B9B" w:rsidRPr="00B32C5D" w:rsidRDefault="00BC2B9B" w:rsidP="00980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в слогах, словах.</w:t>
            </w:r>
          </w:p>
          <w:p w:rsidR="00BC2B9B" w:rsidRPr="00B32C5D" w:rsidRDefault="00BC2B9B" w:rsidP="0098006C">
            <w:pPr>
              <w:ind w:right="-92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Тема:</w:t>
            </w: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BC2B9B" w:rsidRPr="00B32C5D" w:rsidRDefault="00BC2B9B" w:rsidP="0098006C">
            <w:pPr>
              <w:ind w:right="-92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Составление рассказа по серии сюжетных</w:t>
            </w:r>
          </w:p>
          <w:p w:rsidR="00BC2B9B" w:rsidRPr="00B32C5D" w:rsidRDefault="00BC2B9B" w:rsidP="0098006C">
            <w:pPr>
              <w:ind w:right="-9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картинок.</w:t>
            </w:r>
          </w:p>
          <w:p w:rsidR="00BC2B9B" w:rsidRPr="00B32C5D" w:rsidRDefault="00BC2B9B" w:rsidP="00980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«Барсук и дети».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BC2B9B" w:rsidRPr="00475E99" w:rsidRDefault="00BC2B9B" w:rsidP="0098006C">
            <w:pPr>
              <w:ind w:right="-922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Сочетанные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артикуляционная и пальчиковая гимнастики.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Упражнения на развитие фонематического восприятия, фонематических представлений</w:t>
            </w:r>
            <w:r w:rsidRPr="00475E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75E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BC2B9B" w:rsidRPr="00475E99" w:rsidRDefault="00BC2B9B" w:rsidP="0098006C">
            <w:pPr>
              <w:ind w:right="-922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Звукобуквенный анализ и слоговой синтез. </w:t>
            </w:r>
            <w:r w:rsidRPr="00475E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Чтение слогов, слов со звуком. </w:t>
            </w:r>
          </w:p>
          <w:p w:rsidR="00BC2B9B" w:rsidRPr="00475E99" w:rsidRDefault="00BC2B9B" w:rsidP="0098006C">
            <w:pPr>
              <w:ind w:right="-9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семантического поля слова «барсук». </w:t>
            </w:r>
            <w:r w:rsidRPr="00475E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Упражнение в образовании относительных прилагательных, употреблении 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сложных предлогов. </w:t>
            </w: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</w:t>
            </w:r>
          </w:p>
          <w:p w:rsidR="00BC2B9B" w:rsidRPr="00475E99" w:rsidRDefault="00BC2B9B" w:rsidP="0098006C">
            <w:pPr>
              <w:ind w:right="-922"/>
              <w:rPr>
                <w:rFonts w:ascii="Times New Roman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серии сюжетных картинок 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>«Барсук и дети».</w:t>
            </w:r>
          </w:p>
          <w:p w:rsidR="00BC2B9B" w:rsidRPr="00475E99" w:rsidRDefault="00BC2B9B" w:rsidP="0098006C">
            <w:pPr>
              <w:ind w:right="-7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C2B9B" w:rsidRPr="00475E99" w:rsidRDefault="00BC2B9B" w:rsidP="0098006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C2B9B" w:rsidRPr="00B32C5D" w:rsidTr="0098006C">
        <w:trPr>
          <w:trHeight w:val="273"/>
        </w:trPr>
        <w:tc>
          <w:tcPr>
            <w:tcW w:w="1134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24.05</w:t>
            </w:r>
          </w:p>
        </w:tc>
        <w:tc>
          <w:tcPr>
            <w:tcW w:w="2410" w:type="dxa"/>
            <w:gridSpan w:val="2"/>
          </w:tcPr>
          <w:p w:rsidR="00BC2B9B" w:rsidRPr="00B32C5D" w:rsidRDefault="00BC2B9B" w:rsidP="00980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Дифференциация звуков[Л]- [Л’] в связной речи. </w:t>
            </w:r>
          </w:p>
          <w:p w:rsidR="00BC2B9B" w:rsidRPr="00B32C5D" w:rsidRDefault="00BC2B9B" w:rsidP="00980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   Тема:</w:t>
            </w: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Составление рассказа по серии сюжетных картинок.</w:t>
            </w:r>
          </w:p>
          <w:p w:rsidR="00BC2B9B" w:rsidRPr="00B32C5D" w:rsidRDefault="00BC2B9B" w:rsidP="00980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«Чистюля-енот»</w:t>
            </w:r>
          </w:p>
        </w:tc>
        <w:tc>
          <w:tcPr>
            <w:tcW w:w="709" w:type="dxa"/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214" w:type="dxa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Сочетанные </w:t>
            </w:r>
            <w:r w:rsidRPr="00475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артикуляционная и пальчиковая гимнастики.</w:t>
            </w:r>
            <w:r w:rsidRPr="00475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Упражнения на развитие фонематического восприятия, фонематических представлений</w:t>
            </w:r>
            <w:r w:rsidRPr="00475E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75E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и слоговой синтез.</w:t>
            </w:r>
            <w:r w:rsidRPr="00475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5E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Чтение фраз со звуком. 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семантического поля 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«енот». </w:t>
            </w:r>
            <w:r w:rsidRPr="00475E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Упражнение в образовании и притяжательных и относительных прилагательных, употреблении 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предлогов. </w:t>
            </w: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рассказа по серии сюжетных картинок </w:t>
            </w: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>«Чистюля-енот»</w:t>
            </w:r>
          </w:p>
        </w:tc>
        <w:tc>
          <w:tcPr>
            <w:tcW w:w="2409" w:type="dxa"/>
            <w:vMerge/>
          </w:tcPr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B9B" w:rsidRPr="00B32C5D" w:rsidTr="0098006C">
        <w:trPr>
          <w:trHeight w:val="273"/>
        </w:trPr>
        <w:tc>
          <w:tcPr>
            <w:tcW w:w="15876" w:type="dxa"/>
            <w:gridSpan w:val="6"/>
            <w:tcBorders>
              <w:bottom w:val="single" w:sz="4" w:space="0" w:color="auto"/>
            </w:tcBorders>
          </w:tcPr>
          <w:p w:rsidR="00BC2B9B" w:rsidRPr="00475E99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475E99">
              <w:rPr>
                <w:rFonts w:ascii="Times New Roman" w:hAnsi="Times New Roman" w:cs="Times New Roman"/>
                <w:b/>
                <w:sz w:val="24"/>
                <w:szCs w:val="24"/>
              </w:rPr>
              <w:t>III. Этап итоговой диагностики</w:t>
            </w:r>
          </w:p>
        </w:tc>
      </w:tr>
      <w:tr w:rsidR="00BC2B9B" w:rsidRPr="00B32C5D" w:rsidTr="0098006C">
        <w:trPr>
          <w:trHeight w:val="273"/>
        </w:trPr>
        <w:tc>
          <w:tcPr>
            <w:tcW w:w="1134" w:type="dxa"/>
            <w:tcBorders>
              <w:top w:val="nil"/>
            </w:tcBorders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BC2B9B" w:rsidRPr="00B32C5D" w:rsidRDefault="00BC2B9B" w:rsidP="00980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речевого развития.</w:t>
            </w:r>
          </w:p>
        </w:tc>
        <w:tc>
          <w:tcPr>
            <w:tcW w:w="709" w:type="dxa"/>
            <w:tcBorders>
              <w:top w:val="nil"/>
            </w:tcBorders>
          </w:tcPr>
          <w:p w:rsidR="00BC2B9B" w:rsidRPr="00B32C5D" w:rsidRDefault="00BC2B9B" w:rsidP="0098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  <w:shd w:val="clear" w:color="auto" w:fill="auto"/>
          </w:tcPr>
          <w:p w:rsidR="00BC2B9B" w:rsidRPr="00475E99" w:rsidRDefault="00BC2B9B" w:rsidP="0098006C">
            <w:pPr>
              <w:tabs>
                <w:tab w:val="left" w:pos="3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Обследование:</w:t>
            </w:r>
          </w:p>
          <w:p w:rsidR="00BC2B9B" w:rsidRPr="00475E99" w:rsidRDefault="00BC2B9B" w:rsidP="0098006C">
            <w:pPr>
              <w:tabs>
                <w:tab w:val="left" w:pos="3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- оптико-пространственных функций; </w:t>
            </w:r>
          </w:p>
          <w:p w:rsidR="00BC2B9B" w:rsidRPr="00475E99" w:rsidRDefault="00BC2B9B" w:rsidP="0098006C">
            <w:pPr>
              <w:tabs>
                <w:tab w:val="left" w:pos="3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 - звукопроизношения и фонематических дифференцировок;</w:t>
            </w:r>
          </w:p>
          <w:p w:rsidR="00BC2B9B" w:rsidRPr="00475E99" w:rsidRDefault="00BC2B9B" w:rsidP="0098006C">
            <w:pPr>
              <w:tabs>
                <w:tab w:val="left" w:pos="3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 xml:space="preserve">- лексического строя речи; </w:t>
            </w:r>
          </w:p>
          <w:p w:rsidR="00BC2B9B" w:rsidRPr="00475E99" w:rsidRDefault="00BC2B9B" w:rsidP="0098006C">
            <w:pPr>
              <w:tabs>
                <w:tab w:val="left" w:pos="3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>- грамматического строя речи;</w:t>
            </w:r>
          </w:p>
          <w:p w:rsidR="00BC2B9B" w:rsidRPr="00475E99" w:rsidRDefault="00BC2B9B" w:rsidP="009800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5E99">
              <w:rPr>
                <w:rFonts w:ascii="Times New Roman" w:hAnsi="Times New Roman" w:cs="Times New Roman"/>
                <w:sz w:val="24"/>
                <w:szCs w:val="24"/>
              </w:rPr>
              <w:t>- связной речи.</w:t>
            </w:r>
          </w:p>
        </w:tc>
        <w:tc>
          <w:tcPr>
            <w:tcW w:w="2409" w:type="dxa"/>
          </w:tcPr>
          <w:p w:rsidR="00BC2B9B" w:rsidRPr="00475E99" w:rsidRDefault="00BC2B9B" w:rsidP="009800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5E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Осознанное и произвольное конструирование сообщений в устной форме.</w:t>
            </w:r>
          </w:p>
          <w:p w:rsidR="00BC2B9B" w:rsidRPr="00475E99" w:rsidRDefault="00BC2B9B" w:rsidP="0098006C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475E99">
              <w:rPr>
                <w:rFonts w:ascii="Times New Roman" w:hAnsi="Times New Roman" w:cs="Times New Roman"/>
                <w:iCs/>
              </w:rPr>
              <w:t xml:space="preserve">  </w:t>
            </w:r>
          </w:p>
        </w:tc>
      </w:tr>
    </w:tbl>
    <w:p w:rsidR="00E30F6E" w:rsidRDefault="00E30F6E" w:rsidP="00BC2B9B">
      <w:pPr>
        <w:ind w:hanging="142"/>
      </w:pPr>
    </w:p>
    <w:sectPr w:rsidR="00E30F6E" w:rsidSect="00BC2B9B">
      <w:pgSz w:w="16838" w:h="11906" w:orient="landscape"/>
      <w:pgMar w:top="426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KGKE J+ Newton C San 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DC4"/>
    <w:multiLevelType w:val="hybridMultilevel"/>
    <w:tmpl w:val="72DCD086"/>
    <w:lvl w:ilvl="0" w:tplc="0419000F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4F296E"/>
    <w:multiLevelType w:val="hybridMultilevel"/>
    <w:tmpl w:val="55EA5DB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0B98689E"/>
    <w:multiLevelType w:val="hybridMultilevel"/>
    <w:tmpl w:val="7512A74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9586AF0"/>
    <w:multiLevelType w:val="hybridMultilevel"/>
    <w:tmpl w:val="17E63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945A5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A391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A0AE1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70A07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E8138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C81F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68ABA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1217E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5C2C"/>
    <w:multiLevelType w:val="hybridMultilevel"/>
    <w:tmpl w:val="FB626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475E3"/>
    <w:multiLevelType w:val="hybridMultilevel"/>
    <w:tmpl w:val="36526772"/>
    <w:lvl w:ilvl="0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27273FC9"/>
    <w:multiLevelType w:val="hybridMultilevel"/>
    <w:tmpl w:val="7EF046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8C48FE"/>
    <w:multiLevelType w:val="hybridMultilevel"/>
    <w:tmpl w:val="EE3293D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9715A"/>
    <w:multiLevelType w:val="hybridMultilevel"/>
    <w:tmpl w:val="8B0E28D0"/>
    <w:lvl w:ilvl="0" w:tplc="14184B68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0122BD"/>
    <w:multiLevelType w:val="hybridMultilevel"/>
    <w:tmpl w:val="5712B2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E22C6"/>
    <w:multiLevelType w:val="hybridMultilevel"/>
    <w:tmpl w:val="5712B2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D78DC"/>
    <w:multiLevelType w:val="hybridMultilevel"/>
    <w:tmpl w:val="A91E6D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434951"/>
    <w:multiLevelType w:val="hybridMultilevel"/>
    <w:tmpl w:val="F43660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E27A26"/>
    <w:multiLevelType w:val="hybridMultilevel"/>
    <w:tmpl w:val="A2C84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85FD1"/>
    <w:multiLevelType w:val="hybridMultilevel"/>
    <w:tmpl w:val="3B163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E1331"/>
    <w:multiLevelType w:val="hybridMultilevel"/>
    <w:tmpl w:val="DA687E9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59F84286"/>
    <w:multiLevelType w:val="hybridMultilevel"/>
    <w:tmpl w:val="BC48870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7" w15:restartNumberingAfterBreak="0">
    <w:nsid w:val="5A9F411E"/>
    <w:multiLevelType w:val="hybridMultilevel"/>
    <w:tmpl w:val="D4A66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E3BE4"/>
    <w:multiLevelType w:val="hybridMultilevel"/>
    <w:tmpl w:val="A152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1237E"/>
    <w:multiLevelType w:val="hybridMultilevel"/>
    <w:tmpl w:val="72F468B0"/>
    <w:lvl w:ilvl="0" w:tplc="87042B0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55E67"/>
    <w:multiLevelType w:val="hybridMultilevel"/>
    <w:tmpl w:val="5260AA8C"/>
    <w:lvl w:ilvl="0" w:tplc="041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1" w15:restartNumberingAfterBreak="0">
    <w:nsid w:val="795F7EF7"/>
    <w:multiLevelType w:val="hybridMultilevel"/>
    <w:tmpl w:val="58646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0"/>
  </w:num>
  <w:num w:numId="5">
    <w:abstractNumId w:val="15"/>
  </w:num>
  <w:num w:numId="6">
    <w:abstractNumId w:val="16"/>
  </w:num>
  <w:num w:numId="7">
    <w:abstractNumId w:val="21"/>
  </w:num>
  <w:num w:numId="8">
    <w:abstractNumId w:val="14"/>
  </w:num>
  <w:num w:numId="9">
    <w:abstractNumId w:val="4"/>
  </w:num>
  <w:num w:numId="10">
    <w:abstractNumId w:val="3"/>
  </w:num>
  <w:num w:numId="11">
    <w:abstractNumId w:val="17"/>
  </w:num>
  <w:num w:numId="12">
    <w:abstractNumId w:val="5"/>
  </w:num>
  <w:num w:numId="13">
    <w:abstractNumId w:val="1"/>
  </w:num>
  <w:num w:numId="14">
    <w:abstractNumId w:val="20"/>
  </w:num>
  <w:num w:numId="15">
    <w:abstractNumId w:val="2"/>
  </w:num>
  <w:num w:numId="16">
    <w:abstractNumId w:val="13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9B"/>
    <w:rsid w:val="00BC2B9B"/>
    <w:rsid w:val="00E3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8DDC"/>
  <w15:chartTrackingRefBased/>
  <w15:docId w15:val="{0A0834A1-6D23-42CC-93F3-D1614CA7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uiPriority w:val="99"/>
    <w:rsid w:val="00BC2B9B"/>
    <w:rPr>
      <w:rFonts w:ascii="Times New Roman" w:hAnsi="Times New Roman" w:cs="Times New Roman"/>
      <w:sz w:val="26"/>
      <w:szCs w:val="26"/>
      <w:u w:val="none"/>
    </w:rPr>
  </w:style>
  <w:style w:type="paragraph" w:styleId="a3">
    <w:name w:val="List Paragraph"/>
    <w:basedOn w:val="a"/>
    <w:qFormat/>
    <w:rsid w:val="00BC2B9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BC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BC2B9B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rsid w:val="00BC2B9B"/>
    <w:rPr>
      <w:rFonts w:cs="Times New Roman"/>
      <w:color w:val="0000FF"/>
      <w:u w:val="single"/>
    </w:rPr>
  </w:style>
  <w:style w:type="paragraph" w:customStyle="1" w:styleId="NoSpacing1">
    <w:name w:val="No Spacing1"/>
    <w:uiPriority w:val="99"/>
    <w:rsid w:val="00BC2B9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0">
    <w:name w:val="Без интервала1"/>
    <w:uiPriority w:val="99"/>
    <w:rsid w:val="00BC2B9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......."/>
    <w:basedOn w:val="a"/>
    <w:next w:val="a"/>
    <w:uiPriority w:val="99"/>
    <w:rsid w:val="00BC2B9B"/>
    <w:pPr>
      <w:autoSpaceDE w:val="0"/>
      <w:autoSpaceDN w:val="0"/>
      <w:adjustRightInd w:val="0"/>
      <w:spacing w:after="0" w:line="240" w:lineRule="auto"/>
    </w:pPr>
    <w:rPr>
      <w:rFonts w:ascii="AKGKE J+ Newton C San Pin" w:eastAsia="Times New Roman" w:hAnsi="AKGKE J+ Newton C San Pin" w:cs="AKGKE J+ Newton C San Pin"/>
      <w:sz w:val="24"/>
      <w:szCs w:val="24"/>
    </w:rPr>
  </w:style>
  <w:style w:type="paragraph" w:styleId="a8">
    <w:name w:val="Normal (Web)"/>
    <w:basedOn w:val="a"/>
    <w:uiPriority w:val="99"/>
    <w:unhideWhenUsed/>
    <w:rsid w:val="00BC2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BC2B9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BC2B9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Default">
    <w:name w:val="Default"/>
    <w:rsid w:val="00BC2B9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C2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2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3322</Words>
  <Characters>18942</Characters>
  <Application>Microsoft Office Word</Application>
  <DocSecurity>0</DocSecurity>
  <Lines>157</Lines>
  <Paragraphs>44</Paragraphs>
  <ScaleCrop>false</ScaleCrop>
  <Company/>
  <LinksUpToDate>false</LinksUpToDate>
  <CharactersWithSpaces>22220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Домрачев</dc:creator>
  <cp:keywords/>
  <dc:description/>
  <cp:lastModifiedBy>Александр Домрачев</cp:lastModifiedBy>
  <cp:revision>1</cp:revision>
  <dcterms:created xsi:type="dcterms:W3CDTF">2019-05-02T15:25:00Z</dcterms:created>
  <dcterms:modified xsi:type="dcterms:W3CDTF">2019-05-02T15:30:00Z</dcterms:modified>
</cp:coreProperties>
</file>