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E02" w:rsidRPr="00365454" w:rsidRDefault="000F5E02" w:rsidP="00365454">
      <w:pPr>
        <w:spacing w:before="30" w:after="30" w:line="24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F5E02" w:rsidRPr="00365454" w:rsidRDefault="000F5E02" w:rsidP="00365454">
      <w:pPr>
        <w:spacing w:before="30" w:after="30" w:line="24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F5E02" w:rsidRPr="00365454" w:rsidRDefault="000F5E02" w:rsidP="00365454">
      <w:pPr>
        <w:spacing w:before="30" w:after="30" w:line="24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F5E02" w:rsidRPr="00365454" w:rsidRDefault="000F5E02" w:rsidP="00365454">
      <w:pPr>
        <w:spacing w:before="30" w:after="30" w:line="24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F5E02" w:rsidRPr="00365454" w:rsidRDefault="000F5E02" w:rsidP="00365454">
      <w:pPr>
        <w:spacing w:before="30" w:after="30" w:line="24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F5E02" w:rsidRPr="00365454" w:rsidRDefault="000F5E02" w:rsidP="00365454">
      <w:pPr>
        <w:spacing w:before="30" w:after="30" w:line="24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F5E02" w:rsidRPr="00365454" w:rsidRDefault="004471BD" w:rsidP="00365454">
      <w:pPr>
        <w:spacing w:before="30" w:after="30" w:line="24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8"/>
          <w:u w:val="single"/>
          <w:lang w:eastAsia="ru-RU"/>
        </w:rPr>
        <w:drawing>
          <wp:inline distT="0" distB="0" distL="0" distR="0">
            <wp:extent cx="2975610" cy="361651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7181" cy="3618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E02" w:rsidRPr="00365454" w:rsidRDefault="000F5E02" w:rsidP="004471BD">
      <w:pPr>
        <w:spacing w:before="30" w:after="30" w:line="240" w:lineRule="auto"/>
        <w:textAlignment w:val="top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F5E02" w:rsidRPr="00365454" w:rsidRDefault="000F5E02" w:rsidP="00365454">
      <w:pPr>
        <w:spacing w:before="30" w:after="30" w:line="24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365454">
        <w:rPr>
          <w:rFonts w:ascii="Times New Roman" w:hAnsi="Times New Roman" w:cs="Times New Roman"/>
          <w:b/>
          <w:sz w:val="28"/>
          <w:szCs w:val="28"/>
        </w:rPr>
        <w:t>«Что такое хорошо и что такое плохо?»</w:t>
      </w:r>
    </w:p>
    <w:p w:rsidR="002D66E0" w:rsidRPr="00365454" w:rsidRDefault="00365454" w:rsidP="00365454">
      <w:pPr>
        <w:spacing w:before="30" w:after="30" w:line="24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365454">
        <w:rPr>
          <w:rFonts w:ascii="Times New Roman" w:hAnsi="Times New Roman" w:cs="Times New Roman"/>
          <w:b/>
          <w:sz w:val="28"/>
          <w:szCs w:val="28"/>
        </w:rPr>
        <w:t xml:space="preserve">Внеклассное мероприятие </w:t>
      </w:r>
      <w:r w:rsidR="000F5E02" w:rsidRPr="00365454">
        <w:rPr>
          <w:rFonts w:ascii="Times New Roman" w:hAnsi="Times New Roman" w:cs="Times New Roman"/>
          <w:b/>
          <w:sz w:val="28"/>
          <w:szCs w:val="28"/>
        </w:rPr>
        <w:t xml:space="preserve"> «Уроки добра»</w:t>
      </w:r>
      <w:r w:rsidR="002D66E0" w:rsidRPr="0036545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63D5E" w:rsidRPr="00365454" w:rsidRDefault="00B63D5E" w:rsidP="00365454">
      <w:pPr>
        <w:spacing w:before="30" w:after="30" w:line="24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365454">
        <w:rPr>
          <w:rFonts w:ascii="Times New Roman" w:hAnsi="Times New Roman" w:cs="Times New Roman"/>
          <w:b/>
          <w:sz w:val="28"/>
          <w:szCs w:val="28"/>
        </w:rPr>
        <w:t xml:space="preserve">(1-2 </w:t>
      </w:r>
      <w:r w:rsidR="006546A2" w:rsidRPr="00365454">
        <w:rPr>
          <w:rFonts w:ascii="Times New Roman" w:hAnsi="Times New Roman" w:cs="Times New Roman"/>
          <w:b/>
          <w:sz w:val="28"/>
          <w:szCs w:val="28"/>
        </w:rPr>
        <w:t>классы</w:t>
      </w:r>
      <w:r w:rsidRPr="00365454">
        <w:rPr>
          <w:rFonts w:ascii="Times New Roman" w:hAnsi="Times New Roman" w:cs="Times New Roman"/>
          <w:b/>
          <w:sz w:val="28"/>
          <w:szCs w:val="28"/>
        </w:rPr>
        <w:t>)</w:t>
      </w:r>
    </w:p>
    <w:p w:rsidR="000F5E02" w:rsidRPr="00365454" w:rsidRDefault="000F5E02" w:rsidP="00365454">
      <w:pPr>
        <w:spacing w:before="30" w:after="30" w:line="24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B63D5E" w:rsidRPr="00365454" w:rsidRDefault="00B63D5E" w:rsidP="00365454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365454">
        <w:rPr>
          <w:rFonts w:ascii="Times New Roman" w:hAnsi="Times New Roman" w:cs="Times New Roman"/>
          <w:b/>
          <w:sz w:val="28"/>
          <w:szCs w:val="28"/>
        </w:rPr>
        <w:t>Автор работы:</w:t>
      </w:r>
      <w:r w:rsidR="00365454" w:rsidRPr="00365454">
        <w:rPr>
          <w:rFonts w:ascii="Times New Roman" w:hAnsi="Times New Roman" w:cs="Times New Roman"/>
          <w:sz w:val="28"/>
          <w:szCs w:val="28"/>
        </w:rPr>
        <w:t xml:space="preserve"> Михайлова </w:t>
      </w:r>
      <w:r w:rsidR="004471BD">
        <w:rPr>
          <w:rFonts w:ascii="Times New Roman" w:hAnsi="Times New Roman" w:cs="Times New Roman"/>
          <w:sz w:val="28"/>
          <w:szCs w:val="28"/>
        </w:rPr>
        <w:t xml:space="preserve"> </w:t>
      </w:r>
      <w:r w:rsidR="00365454" w:rsidRPr="00365454">
        <w:rPr>
          <w:rFonts w:ascii="Times New Roman" w:hAnsi="Times New Roman" w:cs="Times New Roman"/>
          <w:sz w:val="28"/>
          <w:szCs w:val="28"/>
        </w:rPr>
        <w:t xml:space="preserve">Вера </w:t>
      </w:r>
      <w:r w:rsidR="004471BD">
        <w:rPr>
          <w:rFonts w:ascii="Times New Roman" w:hAnsi="Times New Roman" w:cs="Times New Roman"/>
          <w:sz w:val="28"/>
          <w:szCs w:val="28"/>
        </w:rPr>
        <w:t xml:space="preserve"> </w:t>
      </w:r>
      <w:r w:rsidR="00365454" w:rsidRPr="00365454">
        <w:rPr>
          <w:rFonts w:ascii="Times New Roman" w:hAnsi="Times New Roman" w:cs="Times New Roman"/>
          <w:sz w:val="28"/>
          <w:szCs w:val="28"/>
        </w:rPr>
        <w:t>Викторо</w:t>
      </w:r>
      <w:r w:rsidRPr="00365454">
        <w:rPr>
          <w:rFonts w:ascii="Times New Roman" w:hAnsi="Times New Roman" w:cs="Times New Roman"/>
          <w:sz w:val="28"/>
          <w:szCs w:val="28"/>
        </w:rPr>
        <w:t>вна</w:t>
      </w:r>
    </w:p>
    <w:p w:rsidR="00B63D5E" w:rsidRPr="00365454" w:rsidRDefault="00B63D5E" w:rsidP="00365454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365454">
        <w:rPr>
          <w:rFonts w:ascii="Times New Roman" w:hAnsi="Times New Roman" w:cs="Times New Roman"/>
          <w:b/>
          <w:sz w:val="28"/>
          <w:szCs w:val="28"/>
        </w:rPr>
        <w:t>Должность:</w:t>
      </w:r>
      <w:r w:rsidRPr="00365454">
        <w:rPr>
          <w:rFonts w:ascii="Times New Roman" w:hAnsi="Times New Roman" w:cs="Times New Roman"/>
          <w:sz w:val="28"/>
          <w:szCs w:val="28"/>
        </w:rPr>
        <w:t xml:space="preserve"> учитель </w:t>
      </w:r>
      <w:r w:rsidR="004471BD">
        <w:rPr>
          <w:rFonts w:ascii="Times New Roman" w:hAnsi="Times New Roman" w:cs="Times New Roman"/>
          <w:sz w:val="28"/>
          <w:szCs w:val="28"/>
        </w:rPr>
        <w:t xml:space="preserve"> </w:t>
      </w:r>
      <w:r w:rsidRPr="00365454">
        <w:rPr>
          <w:rFonts w:ascii="Times New Roman" w:hAnsi="Times New Roman" w:cs="Times New Roman"/>
          <w:sz w:val="28"/>
          <w:szCs w:val="28"/>
        </w:rPr>
        <w:t>начальных</w:t>
      </w:r>
      <w:r w:rsidR="004471BD">
        <w:rPr>
          <w:rFonts w:ascii="Times New Roman" w:hAnsi="Times New Roman" w:cs="Times New Roman"/>
          <w:sz w:val="28"/>
          <w:szCs w:val="28"/>
        </w:rPr>
        <w:t xml:space="preserve"> </w:t>
      </w:r>
      <w:r w:rsidRPr="00365454">
        <w:rPr>
          <w:rFonts w:ascii="Times New Roman" w:hAnsi="Times New Roman" w:cs="Times New Roman"/>
          <w:sz w:val="28"/>
          <w:szCs w:val="28"/>
        </w:rPr>
        <w:t xml:space="preserve"> классов </w:t>
      </w:r>
      <w:r w:rsidR="00FB3B7F">
        <w:rPr>
          <w:rFonts w:ascii="Times New Roman" w:hAnsi="Times New Roman" w:cs="Times New Roman"/>
          <w:sz w:val="28"/>
          <w:szCs w:val="28"/>
        </w:rPr>
        <w:t xml:space="preserve"> и географии </w:t>
      </w:r>
    </w:p>
    <w:p w:rsidR="004471BD" w:rsidRDefault="00B63D5E" w:rsidP="00365454">
      <w:pPr>
        <w:spacing w:after="12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5454">
        <w:rPr>
          <w:rFonts w:ascii="Times New Roman" w:hAnsi="Times New Roman" w:cs="Times New Roman"/>
          <w:b/>
          <w:sz w:val="28"/>
          <w:szCs w:val="28"/>
        </w:rPr>
        <w:t>Учебное заведение:</w:t>
      </w:r>
      <w:r w:rsidR="00FB6098">
        <w:rPr>
          <w:rFonts w:ascii="Times New Roman" w:hAnsi="Times New Roman" w:cs="Times New Roman"/>
          <w:sz w:val="28"/>
          <w:szCs w:val="28"/>
        </w:rPr>
        <w:t xml:space="preserve">  МБ</w:t>
      </w:r>
      <w:r w:rsidRPr="00365454">
        <w:rPr>
          <w:rFonts w:ascii="Times New Roman" w:hAnsi="Times New Roman" w:cs="Times New Roman"/>
          <w:sz w:val="28"/>
          <w:szCs w:val="28"/>
        </w:rPr>
        <w:t xml:space="preserve">ОУ </w:t>
      </w:r>
      <w:r w:rsidR="00FB3B7F">
        <w:rPr>
          <w:rFonts w:ascii="Times New Roman" w:hAnsi="Times New Roman" w:cs="Times New Roman"/>
          <w:sz w:val="28"/>
          <w:szCs w:val="28"/>
        </w:rPr>
        <w:t>«</w:t>
      </w:r>
      <w:r w:rsidR="00FB3B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Средняя школа </w:t>
      </w:r>
      <w:r w:rsidR="00365454" w:rsidRPr="003654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имени В.</w:t>
      </w:r>
      <w:r w:rsidR="004471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65454" w:rsidRPr="003654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</w:t>
      </w:r>
      <w:r w:rsidR="004471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65454" w:rsidRPr="003654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Игонина </w:t>
      </w:r>
      <w:r w:rsidR="004471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63D5E" w:rsidRPr="00365454" w:rsidRDefault="004471BD" w:rsidP="00365454">
      <w:pPr>
        <w:spacing w:after="12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365454" w:rsidRPr="003654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65454" w:rsidRPr="003654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Лесная Хмелевка</w:t>
      </w:r>
      <w:r w:rsidR="00FB3B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="00365454" w:rsidRPr="003654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Ульяновской области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65454" w:rsidRPr="003654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Мелекесского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65454" w:rsidRPr="003654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района</w:t>
      </w:r>
    </w:p>
    <w:p w:rsidR="000F5E02" w:rsidRPr="00365454" w:rsidRDefault="000F5E02" w:rsidP="00365454">
      <w:pPr>
        <w:spacing w:before="30" w:after="30" w:line="240" w:lineRule="auto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3161DE" w:rsidRPr="00365454" w:rsidRDefault="003161DE" w:rsidP="00365454">
      <w:pPr>
        <w:spacing w:before="30" w:after="30" w:line="240" w:lineRule="auto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3161DE" w:rsidRPr="00365454" w:rsidRDefault="003161DE" w:rsidP="00365454">
      <w:pPr>
        <w:spacing w:before="30" w:after="30" w:line="240" w:lineRule="auto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3161DE" w:rsidRPr="00365454" w:rsidRDefault="003161DE" w:rsidP="00365454">
      <w:pPr>
        <w:spacing w:before="30" w:after="30" w:line="240" w:lineRule="auto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3161DE" w:rsidRPr="00365454" w:rsidRDefault="003161DE" w:rsidP="00365454">
      <w:pPr>
        <w:spacing w:before="30" w:after="30" w:line="240" w:lineRule="auto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3161DE" w:rsidRPr="00365454" w:rsidRDefault="003161DE" w:rsidP="00365454">
      <w:pPr>
        <w:spacing w:before="30" w:after="30" w:line="240" w:lineRule="auto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365454" w:rsidRDefault="00365454" w:rsidP="00365454">
      <w:pPr>
        <w:spacing w:before="30" w:after="30" w:line="240" w:lineRule="auto"/>
        <w:textAlignment w:val="top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65454" w:rsidRPr="00365454" w:rsidRDefault="00365454" w:rsidP="00365454">
      <w:pPr>
        <w:spacing w:before="30" w:after="30" w:line="240" w:lineRule="auto"/>
        <w:textAlignment w:val="top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13D1E" w:rsidRPr="00365454" w:rsidRDefault="00365454" w:rsidP="00365454">
      <w:pPr>
        <w:spacing w:before="30" w:after="30" w:line="24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65454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Внеклассное мероприятие </w:t>
      </w:r>
      <w:r w:rsidR="00E13D1E" w:rsidRPr="00365454">
        <w:rPr>
          <w:rFonts w:ascii="Times New Roman" w:hAnsi="Times New Roman" w:cs="Times New Roman"/>
          <w:b/>
          <w:sz w:val="28"/>
          <w:szCs w:val="28"/>
          <w:u w:val="single"/>
        </w:rPr>
        <w:t xml:space="preserve"> «Уроки добра»</w:t>
      </w:r>
    </w:p>
    <w:p w:rsidR="002B4BE7" w:rsidRPr="00365454" w:rsidRDefault="002B4BE7" w:rsidP="00365454">
      <w:pPr>
        <w:spacing w:before="30" w:after="30" w:line="24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365454">
        <w:rPr>
          <w:rFonts w:ascii="Times New Roman" w:hAnsi="Times New Roman" w:cs="Times New Roman"/>
          <w:b/>
          <w:sz w:val="28"/>
          <w:szCs w:val="28"/>
        </w:rPr>
        <w:t>Тема «Что такое хорошо и что такое плохо?»</w:t>
      </w:r>
    </w:p>
    <w:p w:rsidR="00D05B82" w:rsidRPr="00365454" w:rsidRDefault="00D05B82" w:rsidP="003654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654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</w:p>
    <w:p w:rsidR="00D05B82" w:rsidRPr="00365454" w:rsidRDefault="00D05B82" w:rsidP="0036545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545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представлений о значени</w:t>
      </w:r>
      <w:r w:rsidR="00AA6211" w:rsidRPr="00365454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добра для гармонии и счастья.</w:t>
      </w:r>
    </w:p>
    <w:p w:rsidR="00D05B82" w:rsidRPr="00365454" w:rsidRDefault="00D05B82" w:rsidP="003654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654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D05B82" w:rsidRPr="00365454" w:rsidRDefault="00AA6211" w:rsidP="0036545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545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Побужда</w:t>
      </w:r>
      <w:r w:rsidR="00D05B82" w:rsidRPr="00365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детях желание относиться к людям позитивно, ценить </w:t>
      </w:r>
      <w:r w:rsidRPr="00365454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положительные качества;</w:t>
      </w:r>
    </w:p>
    <w:p w:rsidR="00D05B82" w:rsidRPr="00365454" w:rsidRDefault="00AA6211" w:rsidP="0036545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545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Укрепля</w:t>
      </w:r>
      <w:r w:rsidR="00D05B82" w:rsidRPr="00365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доверительные отношения друг к другу; </w:t>
      </w:r>
    </w:p>
    <w:p w:rsidR="00D05B82" w:rsidRPr="00365454" w:rsidRDefault="00D05B82" w:rsidP="0036545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545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</w:t>
      </w:r>
      <w:r w:rsidR="00AA6211" w:rsidRPr="00365454"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r w:rsidR="000F5E02" w:rsidRPr="00365454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позитивное самовосприятие.</w:t>
      </w:r>
    </w:p>
    <w:p w:rsidR="00E13D1E" w:rsidRPr="00365454" w:rsidRDefault="00E13D1E" w:rsidP="00365454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54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Оборудование: </w:t>
      </w:r>
    </w:p>
    <w:p w:rsidR="00E13D1E" w:rsidRPr="00365454" w:rsidRDefault="00E13D1E" w:rsidP="00365454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54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Презентация;</w:t>
      </w:r>
    </w:p>
    <w:p w:rsidR="00E13D1E" w:rsidRPr="00365454" w:rsidRDefault="00E13D1E" w:rsidP="00365454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5454">
        <w:rPr>
          <w:rFonts w:ascii="Times New Roman" w:eastAsia="Times New Roman" w:hAnsi="Times New Roman" w:cs="Times New Roman"/>
          <w:sz w:val="28"/>
          <w:szCs w:val="28"/>
          <w:lang w:eastAsia="ru-RU"/>
        </w:rPr>
        <w:t>Клубок;</w:t>
      </w:r>
    </w:p>
    <w:p w:rsidR="00E13D1E" w:rsidRPr="00365454" w:rsidRDefault="00B63D5E" w:rsidP="00365454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545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13D1E" w:rsidRPr="00365454">
        <w:rPr>
          <w:rFonts w:ascii="Times New Roman" w:eastAsia="Times New Roman" w:hAnsi="Times New Roman" w:cs="Times New Roman"/>
          <w:sz w:val="28"/>
          <w:szCs w:val="28"/>
          <w:lang w:eastAsia="ru-RU"/>
        </w:rPr>
        <w:t>Бумеранги</w:t>
      </w:r>
      <w:r w:rsidRPr="0036545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13D1E" w:rsidRPr="0036545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13D1E" w:rsidRPr="00365454" w:rsidRDefault="00E13D1E" w:rsidP="00365454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545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Аудиозапись песни «Дружба» (гр. «Барбарики»)</w:t>
      </w:r>
    </w:p>
    <w:p w:rsidR="002B4BE7" w:rsidRPr="00365454" w:rsidRDefault="002B4BE7" w:rsidP="00365454">
      <w:pPr>
        <w:spacing w:before="30" w:after="30" w:line="240" w:lineRule="auto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E13D1E" w:rsidRPr="00365454" w:rsidRDefault="00E13D1E" w:rsidP="00365454">
      <w:pPr>
        <w:spacing w:before="30" w:after="30" w:line="240" w:lineRule="auto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365454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E46E3E" w:rsidRPr="00365454" w:rsidRDefault="00902734" w:rsidP="00365454">
      <w:pPr>
        <w:spacing w:before="30" w:after="30" w:line="240" w:lineRule="auto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365454">
        <w:rPr>
          <w:rFonts w:ascii="Times New Roman" w:hAnsi="Times New Roman" w:cs="Times New Roman"/>
          <w:b/>
          <w:sz w:val="28"/>
          <w:szCs w:val="28"/>
        </w:rPr>
        <w:t xml:space="preserve">Оргмомент </w:t>
      </w:r>
      <w:r w:rsidRPr="003654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(Слайд</w:t>
      </w:r>
      <w:r w:rsidR="001F2422" w:rsidRPr="003654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</w:t>
      </w:r>
      <w:r w:rsidRPr="003654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1F2422" w:rsidRPr="00365454" w:rsidRDefault="00E47DC7" w:rsidP="00365454">
      <w:pPr>
        <w:spacing w:before="30" w:after="30" w:line="240" w:lineRule="auto"/>
        <w:textAlignment w:val="top"/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</w:pPr>
      <w:r w:rsidRPr="00365454">
        <w:rPr>
          <w:rFonts w:ascii="Times New Roman" w:hAnsi="Times New Roman" w:cs="Times New Roman"/>
          <w:sz w:val="28"/>
          <w:szCs w:val="28"/>
        </w:rPr>
        <w:t xml:space="preserve">На </w:t>
      </w:r>
      <w:r w:rsidR="00EF3CDF" w:rsidRPr="00365454">
        <w:rPr>
          <w:rFonts w:ascii="Times New Roman" w:hAnsi="Times New Roman" w:cs="Times New Roman"/>
          <w:sz w:val="28"/>
          <w:szCs w:val="28"/>
        </w:rPr>
        <w:t>экране</w:t>
      </w:r>
      <w:r w:rsidRPr="00365454">
        <w:rPr>
          <w:rFonts w:ascii="Times New Roman" w:hAnsi="Times New Roman" w:cs="Times New Roman"/>
          <w:sz w:val="28"/>
          <w:szCs w:val="28"/>
        </w:rPr>
        <w:t xml:space="preserve"> буквы</w:t>
      </w:r>
      <w:r w:rsidRPr="00365454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 xml:space="preserve">  </w:t>
      </w:r>
    </w:p>
    <w:p w:rsidR="00E47DC7" w:rsidRPr="00365454" w:rsidRDefault="001F2422" w:rsidP="00365454">
      <w:pPr>
        <w:spacing w:before="30" w:after="30" w:line="240" w:lineRule="auto"/>
        <w:jc w:val="center"/>
        <w:textAlignment w:val="top"/>
        <w:rPr>
          <w:rFonts w:ascii="Times New Roman" w:eastAsia="Times New Roman" w:hAnsi="Times New Roman" w:cs="Times New Roman"/>
          <w:b/>
          <w:iCs/>
          <w:color w:val="FF0000"/>
          <w:sz w:val="28"/>
          <w:szCs w:val="28"/>
          <w:lang w:eastAsia="ru-RU"/>
        </w:rPr>
      </w:pPr>
      <w:r w:rsidRPr="00365454">
        <w:rPr>
          <w:rFonts w:ascii="Times New Roman" w:eastAsia="Times New Roman" w:hAnsi="Times New Roman" w:cs="Times New Roman"/>
          <w:b/>
          <w:iCs/>
          <w:color w:val="4F6228" w:themeColor="accent3" w:themeShade="80"/>
          <w:sz w:val="28"/>
          <w:szCs w:val="28"/>
          <w:lang w:eastAsia="ru-RU"/>
        </w:rPr>
        <w:t>М</w:t>
      </w:r>
      <w:r w:rsidRPr="00365454">
        <w:rPr>
          <w:rFonts w:ascii="Times New Roman" w:eastAsia="Times New Roman" w:hAnsi="Times New Roman" w:cs="Times New Roman"/>
          <w:b/>
          <w:iCs/>
          <w:color w:val="FF0000"/>
          <w:sz w:val="28"/>
          <w:szCs w:val="28"/>
          <w:lang w:eastAsia="ru-RU"/>
        </w:rPr>
        <w:t xml:space="preserve"> Д </w:t>
      </w:r>
      <w:r w:rsidRPr="00365454">
        <w:rPr>
          <w:rFonts w:ascii="Times New Roman" w:eastAsia="Times New Roman" w:hAnsi="Times New Roman" w:cs="Times New Roman"/>
          <w:b/>
          <w:iCs/>
          <w:color w:val="FFC000"/>
          <w:sz w:val="28"/>
          <w:szCs w:val="28"/>
          <w:lang w:eastAsia="ru-RU"/>
        </w:rPr>
        <w:t>О</w:t>
      </w:r>
      <w:r w:rsidRPr="00365454">
        <w:rPr>
          <w:rFonts w:ascii="Times New Roman" w:eastAsia="Times New Roman" w:hAnsi="Times New Roman" w:cs="Times New Roman"/>
          <w:b/>
          <w:iCs/>
          <w:color w:val="FF0000"/>
          <w:sz w:val="28"/>
          <w:szCs w:val="28"/>
          <w:lang w:eastAsia="ru-RU"/>
        </w:rPr>
        <w:t xml:space="preserve"> </w:t>
      </w:r>
      <w:r w:rsidRPr="00365454">
        <w:rPr>
          <w:rFonts w:ascii="Times New Roman" w:eastAsia="Times New Roman" w:hAnsi="Times New Roman" w:cs="Times New Roman"/>
          <w:b/>
          <w:iCs/>
          <w:color w:val="1F497D" w:themeColor="text2"/>
          <w:sz w:val="28"/>
          <w:szCs w:val="28"/>
          <w:lang w:eastAsia="ru-RU"/>
        </w:rPr>
        <w:t>Е</w:t>
      </w:r>
      <w:r w:rsidRPr="00365454">
        <w:rPr>
          <w:rFonts w:ascii="Times New Roman" w:eastAsia="Times New Roman" w:hAnsi="Times New Roman" w:cs="Times New Roman"/>
          <w:b/>
          <w:iCs/>
          <w:color w:val="FF0000"/>
          <w:sz w:val="28"/>
          <w:szCs w:val="28"/>
          <w:lang w:eastAsia="ru-RU"/>
        </w:rPr>
        <w:t xml:space="preserve"> </w:t>
      </w:r>
      <w:r w:rsidRPr="00365454">
        <w:rPr>
          <w:rFonts w:ascii="Times New Roman" w:eastAsia="Times New Roman" w:hAnsi="Times New Roman" w:cs="Times New Roman"/>
          <w:b/>
          <w:iCs/>
          <w:color w:val="FF9933"/>
          <w:sz w:val="28"/>
          <w:szCs w:val="28"/>
          <w:lang w:eastAsia="ru-RU"/>
        </w:rPr>
        <w:t>Б</w:t>
      </w:r>
      <w:r w:rsidRPr="00365454">
        <w:rPr>
          <w:rFonts w:ascii="Times New Roman" w:eastAsia="Times New Roman" w:hAnsi="Times New Roman" w:cs="Times New Roman"/>
          <w:b/>
          <w:iCs/>
          <w:color w:val="FF0000"/>
          <w:sz w:val="28"/>
          <w:szCs w:val="28"/>
          <w:lang w:eastAsia="ru-RU"/>
        </w:rPr>
        <w:t xml:space="preserve"> </w:t>
      </w:r>
      <w:r w:rsidRPr="00365454">
        <w:rPr>
          <w:rFonts w:ascii="Times New Roman" w:eastAsia="Times New Roman" w:hAnsi="Times New Roman" w:cs="Times New Roman"/>
          <w:b/>
          <w:iCs/>
          <w:color w:val="92D050"/>
          <w:sz w:val="28"/>
          <w:szCs w:val="28"/>
          <w:lang w:eastAsia="ru-RU"/>
        </w:rPr>
        <w:t>Т</w:t>
      </w:r>
      <w:r w:rsidRPr="00365454">
        <w:rPr>
          <w:rFonts w:ascii="Times New Roman" w:eastAsia="Times New Roman" w:hAnsi="Times New Roman" w:cs="Times New Roman"/>
          <w:b/>
          <w:iCs/>
          <w:color w:val="FF0000"/>
          <w:sz w:val="28"/>
          <w:szCs w:val="28"/>
          <w:lang w:eastAsia="ru-RU"/>
        </w:rPr>
        <w:t xml:space="preserve"> </w:t>
      </w:r>
      <w:r w:rsidRPr="00365454">
        <w:rPr>
          <w:rFonts w:ascii="Times New Roman" w:eastAsia="Times New Roman" w:hAnsi="Times New Roman" w:cs="Times New Roman"/>
          <w:b/>
          <w:iCs/>
          <w:color w:val="FF66CC"/>
          <w:sz w:val="28"/>
          <w:szCs w:val="28"/>
          <w:lang w:eastAsia="ru-RU"/>
        </w:rPr>
        <w:t>Р</w:t>
      </w:r>
      <w:r w:rsidRPr="00365454">
        <w:rPr>
          <w:rFonts w:ascii="Times New Roman" w:eastAsia="Times New Roman" w:hAnsi="Times New Roman" w:cs="Times New Roman"/>
          <w:b/>
          <w:iCs/>
          <w:color w:val="FF0000"/>
          <w:sz w:val="28"/>
          <w:szCs w:val="28"/>
          <w:lang w:eastAsia="ru-RU"/>
        </w:rPr>
        <w:t xml:space="preserve"> </w:t>
      </w:r>
      <w:r w:rsidRPr="00365454">
        <w:rPr>
          <w:rFonts w:ascii="Times New Roman" w:eastAsia="Times New Roman" w:hAnsi="Times New Roman" w:cs="Times New Roman"/>
          <w:b/>
          <w:iCs/>
          <w:color w:val="548DD4" w:themeColor="text2" w:themeTint="99"/>
          <w:sz w:val="28"/>
          <w:szCs w:val="28"/>
          <w:lang w:eastAsia="ru-RU"/>
        </w:rPr>
        <w:t>А</w:t>
      </w:r>
      <w:r w:rsidRPr="00365454">
        <w:rPr>
          <w:rFonts w:ascii="Times New Roman" w:eastAsia="Times New Roman" w:hAnsi="Times New Roman" w:cs="Times New Roman"/>
          <w:b/>
          <w:iCs/>
          <w:color w:val="FF0000"/>
          <w:sz w:val="28"/>
          <w:szCs w:val="28"/>
          <w:lang w:eastAsia="ru-RU"/>
        </w:rPr>
        <w:t xml:space="preserve"> О</w:t>
      </w:r>
    </w:p>
    <w:p w:rsidR="00E47DC7" w:rsidRPr="00365454" w:rsidRDefault="00E47DC7" w:rsidP="00365454">
      <w:pPr>
        <w:spacing w:after="0" w:line="240" w:lineRule="auto"/>
        <w:textAlignment w:val="top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54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Составьте из букв тёплых тонов слово. </w:t>
      </w:r>
      <w:r w:rsidR="0076409B" w:rsidRPr="003654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Какое слово получилось? Как вы его понимаете?</w:t>
      </w:r>
    </w:p>
    <w:p w:rsidR="008922D4" w:rsidRPr="00365454" w:rsidRDefault="008922D4" w:rsidP="00365454">
      <w:pPr>
        <w:spacing w:after="0" w:line="240" w:lineRule="auto"/>
        <w:textAlignment w:val="top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54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Чему будет посвящено наше занятие?</w:t>
      </w:r>
    </w:p>
    <w:p w:rsidR="00B63D5E" w:rsidRPr="00365454" w:rsidRDefault="00B63D5E" w:rsidP="00365454">
      <w:pPr>
        <w:spacing w:after="0" w:line="240" w:lineRule="auto"/>
        <w:textAlignment w:val="top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46E3E" w:rsidRPr="00365454" w:rsidRDefault="00B63D5E" w:rsidP="00365454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365454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Работа с презентацией</w:t>
      </w:r>
      <w:r w:rsidRPr="0036545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: действия по щелчку.</w:t>
      </w:r>
    </w:p>
    <w:p w:rsidR="00B63D5E" w:rsidRPr="00365454" w:rsidRDefault="00B63D5E" w:rsidP="00365454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922D4" w:rsidRPr="00365454" w:rsidRDefault="008922D4" w:rsidP="00365454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654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«Добро и зло в сказках»</w:t>
      </w:r>
      <w:r w:rsidR="00902734" w:rsidRPr="003654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(Слайд</w:t>
      </w:r>
      <w:r w:rsidR="00E13D1E" w:rsidRPr="003654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</w:t>
      </w:r>
      <w:r w:rsidR="00902734" w:rsidRPr="003654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E47DC7" w:rsidRPr="00365454" w:rsidRDefault="00E47DC7" w:rsidP="003654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2422" w:rsidRPr="00365454" w:rsidRDefault="0076409B" w:rsidP="003654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5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Все вы любите сказки. И одной из главных тем сказок была тема добра и зла. В сказках встречаются добрые и злые герои. Давайте сказочных героев распределим в две группы </w:t>
      </w:r>
    </w:p>
    <w:p w:rsidR="00B63D5E" w:rsidRPr="00365454" w:rsidRDefault="0076409B" w:rsidP="0036545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654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="001F2422" w:rsidRPr="003654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Кот Леопольд, Карабас Барабас, Красная Шапочка, Дюймовочка, Баба Яга, Змей Горыныч, Дед Мороз)</w:t>
      </w:r>
    </w:p>
    <w:p w:rsidR="008922D4" w:rsidRPr="00365454" w:rsidRDefault="00902734" w:rsidP="0036545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654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слайде появляются изображения сказочных героев. Учащиеся, если это положительный герой, хлопают в ладоши, если отрицательный герой, закрывают лицо руками. На слайде герои распределяются на две группы.</w:t>
      </w:r>
    </w:p>
    <w:p w:rsidR="006546A2" w:rsidRPr="00365454" w:rsidRDefault="006546A2" w:rsidP="0036545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902734" w:rsidRPr="00365454" w:rsidRDefault="00B63D5E" w:rsidP="0036545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65454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lastRenderedPageBreak/>
        <w:t>Работа с презентацией</w:t>
      </w:r>
      <w:r w:rsidRPr="0036545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 сказочные герои появляются по щелчку. Для того чтобы отправить героя в нужную группу – щел</w:t>
      </w:r>
      <w:r w:rsidR="006546A2" w:rsidRPr="0036545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кнуть </w:t>
      </w:r>
      <w:r w:rsidRPr="0036545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по его изображению. </w:t>
      </w:r>
    </w:p>
    <w:p w:rsidR="00B63D5E" w:rsidRPr="00365454" w:rsidRDefault="00B63D5E" w:rsidP="0036545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922D4" w:rsidRPr="00365454" w:rsidRDefault="008922D4" w:rsidP="0036545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65454">
        <w:rPr>
          <w:rFonts w:ascii="Times New Roman" w:hAnsi="Times New Roman" w:cs="Times New Roman"/>
          <w:b/>
          <w:sz w:val="28"/>
          <w:szCs w:val="28"/>
        </w:rPr>
        <w:t>Беседа «Что такое хорошо? И  что такое плохо?»</w:t>
      </w:r>
    </w:p>
    <w:p w:rsidR="00026019" w:rsidRPr="00365454" w:rsidRDefault="001F2574" w:rsidP="0036545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365454">
        <w:rPr>
          <w:rFonts w:ascii="Times New Roman" w:hAnsi="Times New Roman" w:cs="Times New Roman"/>
          <w:i/>
          <w:sz w:val="28"/>
          <w:szCs w:val="28"/>
        </w:rPr>
        <w:t>Крошка сын к отцу пришёл,</w:t>
      </w:r>
    </w:p>
    <w:p w:rsidR="001F2574" w:rsidRPr="00365454" w:rsidRDefault="001F2574" w:rsidP="0036545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65454">
        <w:rPr>
          <w:rFonts w:ascii="Times New Roman" w:hAnsi="Times New Roman" w:cs="Times New Roman"/>
          <w:i/>
          <w:sz w:val="28"/>
          <w:szCs w:val="28"/>
        </w:rPr>
        <w:t>И спросила кроха:</w:t>
      </w:r>
    </w:p>
    <w:p w:rsidR="001F2574" w:rsidRPr="00365454" w:rsidRDefault="001F2574" w:rsidP="0036545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65454">
        <w:rPr>
          <w:rFonts w:ascii="Times New Roman" w:hAnsi="Times New Roman" w:cs="Times New Roman"/>
          <w:i/>
          <w:sz w:val="28"/>
          <w:szCs w:val="28"/>
        </w:rPr>
        <w:t>«Что такое хорошо?</w:t>
      </w:r>
    </w:p>
    <w:p w:rsidR="001F2574" w:rsidRPr="00365454" w:rsidRDefault="001F2574" w:rsidP="0036545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65454">
        <w:rPr>
          <w:rFonts w:ascii="Times New Roman" w:hAnsi="Times New Roman" w:cs="Times New Roman"/>
          <w:i/>
          <w:sz w:val="28"/>
          <w:szCs w:val="28"/>
        </w:rPr>
        <w:t>И  что такое плохо?»</w:t>
      </w:r>
    </w:p>
    <w:p w:rsidR="001F2574" w:rsidRPr="00365454" w:rsidRDefault="001F2574" w:rsidP="003654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5454">
        <w:rPr>
          <w:rFonts w:ascii="Times New Roman" w:hAnsi="Times New Roman" w:cs="Times New Roman"/>
          <w:sz w:val="28"/>
          <w:szCs w:val="28"/>
        </w:rPr>
        <w:t xml:space="preserve">- Может ли человек понимать, что хорошо, что плохо? В стихотворении мальчику помогает  понять что хорошо, что плохо отец. А откуда взрослые люди узнали ответ? Этому научил их Бог. </w:t>
      </w:r>
    </w:p>
    <w:p w:rsidR="001F2574" w:rsidRPr="00365454" w:rsidRDefault="001F2574" w:rsidP="003654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65454">
        <w:rPr>
          <w:rFonts w:ascii="Times New Roman" w:hAnsi="Times New Roman" w:cs="Times New Roman"/>
          <w:sz w:val="28"/>
          <w:szCs w:val="28"/>
        </w:rPr>
        <w:t xml:space="preserve">- Бог любит каждого человека. Он хочет, чтобы все люди были добрыми. И многие люди стараются быть такими. Чтобы научить человека добру, Бог дал ему правила для доброй жизни: </w:t>
      </w:r>
      <w:r w:rsidR="00902734" w:rsidRPr="003654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(Слайд</w:t>
      </w:r>
      <w:r w:rsidR="001F2422" w:rsidRPr="003654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3</w:t>
      </w:r>
      <w:r w:rsidR="00902734" w:rsidRPr="003654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6546A2" w:rsidRPr="00365454" w:rsidRDefault="006546A2" w:rsidP="003654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546A2" w:rsidRPr="00365454" w:rsidRDefault="006546A2" w:rsidP="003654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365454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 xml:space="preserve">Работа с презентацией: </w:t>
      </w:r>
      <w:r w:rsidRPr="0036545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действия по щелчку.</w:t>
      </w:r>
    </w:p>
    <w:p w:rsidR="006546A2" w:rsidRPr="00365454" w:rsidRDefault="006546A2" w:rsidP="003654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2574" w:rsidRPr="00365454" w:rsidRDefault="001F2422" w:rsidP="0036545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65454">
        <w:rPr>
          <w:rFonts w:ascii="Times New Roman" w:hAnsi="Times New Roman" w:cs="Times New Roman"/>
          <w:i/>
          <w:sz w:val="28"/>
          <w:szCs w:val="28"/>
        </w:rPr>
        <w:t>Почитай родителей своих.</w:t>
      </w:r>
    </w:p>
    <w:p w:rsidR="001F2574" w:rsidRPr="00365454" w:rsidRDefault="001F2422" w:rsidP="0036545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65454">
        <w:rPr>
          <w:rFonts w:ascii="Times New Roman" w:hAnsi="Times New Roman" w:cs="Times New Roman"/>
          <w:i/>
          <w:sz w:val="28"/>
          <w:szCs w:val="28"/>
        </w:rPr>
        <w:t>Поступай с другими так, как хочешь, чтобы поступали с тобой.</w:t>
      </w:r>
    </w:p>
    <w:p w:rsidR="001F2574" w:rsidRPr="00365454" w:rsidRDefault="001F2422" w:rsidP="0036545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65454">
        <w:rPr>
          <w:rFonts w:ascii="Times New Roman" w:hAnsi="Times New Roman" w:cs="Times New Roman"/>
          <w:i/>
          <w:sz w:val="28"/>
          <w:szCs w:val="28"/>
        </w:rPr>
        <w:t>Возлюби Господа Бога твоего.</w:t>
      </w:r>
    </w:p>
    <w:p w:rsidR="006546A2" w:rsidRPr="00365454" w:rsidRDefault="006546A2" w:rsidP="00365454">
      <w:pPr>
        <w:pStyle w:val="a3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1F2574" w:rsidRPr="00365454" w:rsidRDefault="00902734" w:rsidP="003654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454">
        <w:rPr>
          <w:rFonts w:ascii="Times New Roman" w:hAnsi="Times New Roman" w:cs="Times New Roman"/>
          <w:sz w:val="28"/>
          <w:szCs w:val="28"/>
        </w:rPr>
        <w:t xml:space="preserve">- </w:t>
      </w:r>
      <w:r w:rsidR="001F2574" w:rsidRPr="00365454">
        <w:rPr>
          <w:rFonts w:ascii="Times New Roman" w:hAnsi="Times New Roman" w:cs="Times New Roman"/>
          <w:sz w:val="28"/>
          <w:szCs w:val="28"/>
        </w:rPr>
        <w:t>Если человек выполняет эти правила, он поступает хорошо. Если нарушает – поступает плохо. Плохой поступок называется грехом.</w:t>
      </w:r>
    </w:p>
    <w:p w:rsidR="006546A2" w:rsidRPr="00365454" w:rsidRDefault="006546A2" w:rsidP="003654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6160" w:rsidRPr="00365454" w:rsidRDefault="00FB6160" w:rsidP="0036545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65454">
        <w:rPr>
          <w:rFonts w:ascii="Times New Roman" w:hAnsi="Times New Roman" w:cs="Times New Roman"/>
          <w:i/>
          <w:sz w:val="28"/>
          <w:szCs w:val="28"/>
        </w:rPr>
        <w:t>Не спеши, постой, голубчик,</w:t>
      </w:r>
    </w:p>
    <w:p w:rsidR="00FB6160" w:rsidRPr="00365454" w:rsidRDefault="00FB6160" w:rsidP="0036545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65454">
        <w:rPr>
          <w:rFonts w:ascii="Times New Roman" w:hAnsi="Times New Roman" w:cs="Times New Roman"/>
          <w:i/>
          <w:sz w:val="28"/>
          <w:szCs w:val="28"/>
        </w:rPr>
        <w:t>Не  беги во двор гулять.</w:t>
      </w:r>
    </w:p>
    <w:p w:rsidR="00FB6160" w:rsidRPr="00365454" w:rsidRDefault="00FB6160" w:rsidP="0036545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65454">
        <w:rPr>
          <w:rFonts w:ascii="Times New Roman" w:hAnsi="Times New Roman" w:cs="Times New Roman"/>
          <w:i/>
          <w:sz w:val="28"/>
          <w:szCs w:val="28"/>
        </w:rPr>
        <w:t>Слышишь, кто-то тебя учит</w:t>
      </w:r>
    </w:p>
    <w:p w:rsidR="00FB6160" w:rsidRPr="00365454" w:rsidRDefault="00FB6160" w:rsidP="0036545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65454">
        <w:rPr>
          <w:rFonts w:ascii="Times New Roman" w:hAnsi="Times New Roman" w:cs="Times New Roman"/>
          <w:i/>
          <w:sz w:val="28"/>
          <w:szCs w:val="28"/>
        </w:rPr>
        <w:t>Все игрушки подобрать,</w:t>
      </w:r>
    </w:p>
    <w:p w:rsidR="00FB6160" w:rsidRPr="00365454" w:rsidRDefault="00FB6160" w:rsidP="0036545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65454">
        <w:rPr>
          <w:rFonts w:ascii="Times New Roman" w:hAnsi="Times New Roman" w:cs="Times New Roman"/>
          <w:i/>
          <w:sz w:val="28"/>
          <w:szCs w:val="28"/>
        </w:rPr>
        <w:t>Вымыть чашку из-под сока</w:t>
      </w:r>
    </w:p>
    <w:p w:rsidR="00FB6160" w:rsidRPr="00365454" w:rsidRDefault="00FB6160" w:rsidP="0036545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65454">
        <w:rPr>
          <w:rFonts w:ascii="Times New Roman" w:hAnsi="Times New Roman" w:cs="Times New Roman"/>
          <w:i/>
          <w:sz w:val="28"/>
          <w:szCs w:val="28"/>
        </w:rPr>
        <w:t>И цветы полить скорей…</w:t>
      </w:r>
    </w:p>
    <w:p w:rsidR="00FB6160" w:rsidRPr="00365454" w:rsidRDefault="00FB6160" w:rsidP="0036545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65454">
        <w:rPr>
          <w:rFonts w:ascii="Times New Roman" w:hAnsi="Times New Roman" w:cs="Times New Roman"/>
          <w:i/>
          <w:sz w:val="28"/>
          <w:szCs w:val="28"/>
        </w:rPr>
        <w:t xml:space="preserve">Ну, теперь на всё на это </w:t>
      </w:r>
    </w:p>
    <w:p w:rsidR="00FB6160" w:rsidRPr="00365454" w:rsidRDefault="00FB6160" w:rsidP="0036545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65454">
        <w:rPr>
          <w:rFonts w:ascii="Times New Roman" w:hAnsi="Times New Roman" w:cs="Times New Roman"/>
          <w:i/>
          <w:sz w:val="28"/>
          <w:szCs w:val="28"/>
        </w:rPr>
        <w:t>Любо – дорого смотреть!</w:t>
      </w:r>
    </w:p>
    <w:p w:rsidR="00FB6160" w:rsidRPr="00365454" w:rsidRDefault="00FB6160" w:rsidP="0036545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65454">
        <w:rPr>
          <w:rFonts w:ascii="Times New Roman" w:hAnsi="Times New Roman" w:cs="Times New Roman"/>
          <w:i/>
          <w:sz w:val="28"/>
          <w:szCs w:val="28"/>
        </w:rPr>
        <w:t>Папа, мама, приходите,</w:t>
      </w:r>
    </w:p>
    <w:p w:rsidR="00902734" w:rsidRPr="00365454" w:rsidRDefault="00FB6160" w:rsidP="0036545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65454">
        <w:rPr>
          <w:rFonts w:ascii="Times New Roman" w:hAnsi="Times New Roman" w:cs="Times New Roman"/>
          <w:i/>
          <w:sz w:val="28"/>
          <w:szCs w:val="28"/>
        </w:rPr>
        <w:t>Может, суп вам подогреть?</w:t>
      </w:r>
    </w:p>
    <w:p w:rsidR="00FB6160" w:rsidRPr="00365454" w:rsidRDefault="00FB6160" w:rsidP="003654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454">
        <w:rPr>
          <w:rFonts w:ascii="Times New Roman" w:hAnsi="Times New Roman" w:cs="Times New Roman"/>
          <w:sz w:val="28"/>
          <w:szCs w:val="28"/>
        </w:rPr>
        <w:t>- Что же подсказало мальчику, как нужно поступить?</w:t>
      </w:r>
    </w:p>
    <w:p w:rsidR="00902734" w:rsidRPr="00365454" w:rsidRDefault="00902734" w:rsidP="003654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6160" w:rsidRPr="00365454" w:rsidRDefault="00FB6160" w:rsidP="0036545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65454">
        <w:rPr>
          <w:rFonts w:ascii="Times New Roman" w:hAnsi="Times New Roman" w:cs="Times New Roman"/>
          <w:i/>
          <w:sz w:val="28"/>
          <w:szCs w:val="28"/>
        </w:rPr>
        <w:t>Это совесть научила</w:t>
      </w:r>
    </w:p>
    <w:p w:rsidR="00FB6160" w:rsidRPr="00365454" w:rsidRDefault="00FB6160" w:rsidP="0036545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65454">
        <w:rPr>
          <w:rFonts w:ascii="Times New Roman" w:hAnsi="Times New Roman" w:cs="Times New Roman"/>
          <w:i/>
          <w:sz w:val="28"/>
          <w:szCs w:val="28"/>
        </w:rPr>
        <w:t>Потрудиться малыша.</w:t>
      </w:r>
    </w:p>
    <w:p w:rsidR="00FB6160" w:rsidRPr="00365454" w:rsidRDefault="00FB6160" w:rsidP="0036545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65454">
        <w:rPr>
          <w:rFonts w:ascii="Times New Roman" w:hAnsi="Times New Roman" w:cs="Times New Roman"/>
          <w:i/>
          <w:sz w:val="28"/>
          <w:szCs w:val="28"/>
        </w:rPr>
        <w:t>Мама сына похвалила,</w:t>
      </w:r>
    </w:p>
    <w:p w:rsidR="00FB6160" w:rsidRPr="00365454" w:rsidRDefault="00FB6160" w:rsidP="0036545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65454">
        <w:rPr>
          <w:rFonts w:ascii="Times New Roman" w:hAnsi="Times New Roman" w:cs="Times New Roman"/>
          <w:i/>
          <w:sz w:val="28"/>
          <w:szCs w:val="28"/>
        </w:rPr>
        <w:t>Расцвела её душа!</w:t>
      </w:r>
    </w:p>
    <w:p w:rsidR="00FB6160" w:rsidRPr="00365454" w:rsidRDefault="00FB6160" w:rsidP="003654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2574" w:rsidRPr="00365454" w:rsidRDefault="00902734" w:rsidP="003654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5454">
        <w:rPr>
          <w:rFonts w:ascii="Times New Roman" w:hAnsi="Times New Roman" w:cs="Times New Roman"/>
          <w:sz w:val="28"/>
          <w:szCs w:val="28"/>
        </w:rPr>
        <w:t xml:space="preserve">- </w:t>
      </w:r>
      <w:r w:rsidR="001F2574" w:rsidRPr="00365454">
        <w:rPr>
          <w:rFonts w:ascii="Times New Roman" w:hAnsi="Times New Roman" w:cs="Times New Roman"/>
          <w:sz w:val="28"/>
          <w:szCs w:val="28"/>
        </w:rPr>
        <w:t xml:space="preserve">Для того, человек не ошибся в том, что хорошо, что плохо, внутри его Бог поместил доброго помощника - совесть. </w:t>
      </w:r>
      <w:r w:rsidR="00E47DC7" w:rsidRPr="00365454">
        <w:rPr>
          <w:rFonts w:ascii="Times New Roman" w:hAnsi="Times New Roman" w:cs="Times New Roman"/>
          <w:sz w:val="28"/>
          <w:szCs w:val="28"/>
        </w:rPr>
        <w:t xml:space="preserve">Следует прислушиваться к тому, что </w:t>
      </w:r>
      <w:r w:rsidR="00E47DC7" w:rsidRPr="00365454">
        <w:rPr>
          <w:rFonts w:ascii="Times New Roman" w:hAnsi="Times New Roman" w:cs="Times New Roman"/>
          <w:sz w:val="28"/>
          <w:szCs w:val="28"/>
        </w:rPr>
        <w:lastRenderedPageBreak/>
        <w:t>велит совесть. Она как яркий огонёк светит в душе человека. Если Вы сомневаетесь, правильно ли Вы поступаете, нужно спрашивать совета у совести. А если человек забывает спрашивать сове</w:t>
      </w:r>
      <w:r w:rsidR="001F2422" w:rsidRPr="00365454">
        <w:rPr>
          <w:rFonts w:ascii="Times New Roman" w:hAnsi="Times New Roman" w:cs="Times New Roman"/>
          <w:sz w:val="28"/>
          <w:szCs w:val="28"/>
        </w:rPr>
        <w:t>с</w:t>
      </w:r>
      <w:r w:rsidR="00E47DC7" w:rsidRPr="00365454">
        <w:rPr>
          <w:rFonts w:ascii="Times New Roman" w:hAnsi="Times New Roman" w:cs="Times New Roman"/>
          <w:sz w:val="28"/>
          <w:szCs w:val="28"/>
        </w:rPr>
        <w:t xml:space="preserve">ть, он начинает совершать плохие поступки: обманывать, обзываться, драться, лениться. </w:t>
      </w:r>
      <w:r w:rsidR="001F2574" w:rsidRPr="0036545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B6160" w:rsidRPr="00365454" w:rsidRDefault="00FB6160" w:rsidP="0036545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76325" w:rsidRPr="00365454" w:rsidRDefault="00376325" w:rsidP="0036545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65454">
        <w:rPr>
          <w:rFonts w:ascii="Times New Roman" w:hAnsi="Times New Roman" w:cs="Times New Roman"/>
          <w:b/>
          <w:sz w:val="28"/>
          <w:szCs w:val="28"/>
        </w:rPr>
        <w:t>Интерактивная игра «Ёлочка  добра»</w:t>
      </w:r>
      <w:r w:rsidR="00902734" w:rsidRPr="003654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(Слайд</w:t>
      </w:r>
      <w:r w:rsidR="001F2422" w:rsidRPr="003654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4</w:t>
      </w:r>
      <w:r w:rsidR="00902734" w:rsidRPr="003654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1F2422" w:rsidRPr="00365454" w:rsidRDefault="00376325" w:rsidP="003654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454">
        <w:rPr>
          <w:rFonts w:ascii="Times New Roman" w:hAnsi="Times New Roman" w:cs="Times New Roman"/>
          <w:sz w:val="28"/>
          <w:szCs w:val="28"/>
        </w:rPr>
        <w:t>- Посмотрите на нашу ёлочку. На ней</w:t>
      </w:r>
      <w:r w:rsidR="0076409B" w:rsidRPr="00365454">
        <w:rPr>
          <w:rFonts w:ascii="Times New Roman" w:hAnsi="Times New Roman" w:cs="Times New Roman"/>
          <w:sz w:val="28"/>
          <w:szCs w:val="28"/>
        </w:rPr>
        <w:t xml:space="preserve"> не</w:t>
      </w:r>
      <w:r w:rsidRPr="00365454">
        <w:rPr>
          <w:rFonts w:ascii="Times New Roman" w:hAnsi="Times New Roman" w:cs="Times New Roman"/>
          <w:sz w:val="28"/>
          <w:szCs w:val="28"/>
        </w:rPr>
        <w:t>т игрушек</w:t>
      </w:r>
      <w:r w:rsidR="0076409B" w:rsidRPr="00365454">
        <w:rPr>
          <w:rFonts w:ascii="Times New Roman" w:hAnsi="Times New Roman" w:cs="Times New Roman"/>
          <w:sz w:val="28"/>
          <w:szCs w:val="28"/>
        </w:rPr>
        <w:t>.</w:t>
      </w:r>
      <w:r w:rsidRPr="00365454">
        <w:rPr>
          <w:rFonts w:ascii="Times New Roman" w:hAnsi="Times New Roman" w:cs="Times New Roman"/>
          <w:sz w:val="28"/>
          <w:szCs w:val="28"/>
        </w:rPr>
        <w:t xml:space="preserve"> Все игрушки в коробке. На ёлочку мы будем вешать только те игрушки, на которых написаны добрые качества души. </w:t>
      </w:r>
    </w:p>
    <w:p w:rsidR="006546A2" w:rsidRPr="00365454" w:rsidRDefault="006546A2" w:rsidP="003654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46A2" w:rsidRPr="00365454" w:rsidRDefault="006546A2" w:rsidP="0036545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65454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Работа с презентацией</w:t>
      </w:r>
      <w:r w:rsidRPr="0036545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: шарики  появляются по щелчку. Для того чтобы отправить шарик на ёлку или разбить его  – щелкнуть  по его изображению. </w:t>
      </w:r>
    </w:p>
    <w:p w:rsidR="006546A2" w:rsidRPr="00365454" w:rsidRDefault="006546A2" w:rsidP="003654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2422" w:rsidRPr="00365454" w:rsidRDefault="00376325" w:rsidP="0036545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65454">
        <w:rPr>
          <w:rFonts w:ascii="Times New Roman" w:hAnsi="Times New Roman" w:cs="Times New Roman"/>
          <w:i/>
          <w:sz w:val="28"/>
          <w:szCs w:val="28"/>
        </w:rPr>
        <w:t xml:space="preserve">Трудолюбие. Лень. </w:t>
      </w:r>
      <w:r w:rsidR="001F2422" w:rsidRPr="00365454">
        <w:rPr>
          <w:rFonts w:ascii="Times New Roman" w:hAnsi="Times New Roman" w:cs="Times New Roman"/>
          <w:i/>
          <w:sz w:val="28"/>
          <w:szCs w:val="28"/>
        </w:rPr>
        <w:t xml:space="preserve">Доброта. Честность. Ложь. Любовь. Жадность. Зависть. Щедрость. </w:t>
      </w:r>
      <w:r w:rsidRPr="00365454">
        <w:rPr>
          <w:rFonts w:ascii="Times New Roman" w:hAnsi="Times New Roman" w:cs="Times New Roman"/>
          <w:i/>
          <w:sz w:val="28"/>
          <w:szCs w:val="28"/>
        </w:rPr>
        <w:t>Прилежание.</w:t>
      </w:r>
    </w:p>
    <w:p w:rsidR="00B554BB" w:rsidRPr="00365454" w:rsidRDefault="00B554BB" w:rsidP="003654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454">
        <w:rPr>
          <w:rFonts w:ascii="Times New Roman" w:hAnsi="Times New Roman" w:cs="Times New Roman"/>
          <w:sz w:val="28"/>
          <w:szCs w:val="28"/>
        </w:rPr>
        <w:t>- Какая красивая у нас ёлочка получилась, а самое главное – добрая!</w:t>
      </w:r>
    </w:p>
    <w:p w:rsidR="00A1275B" w:rsidRPr="00365454" w:rsidRDefault="00A1275B" w:rsidP="0036545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B6160" w:rsidRPr="00365454" w:rsidRDefault="00A1275B" w:rsidP="0036545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65454">
        <w:rPr>
          <w:rFonts w:ascii="Times New Roman" w:hAnsi="Times New Roman" w:cs="Times New Roman"/>
          <w:b/>
          <w:sz w:val="28"/>
          <w:szCs w:val="28"/>
        </w:rPr>
        <w:t>Физкультминутка</w:t>
      </w:r>
    </w:p>
    <w:p w:rsidR="001F2422" w:rsidRPr="00365454" w:rsidRDefault="001F2422" w:rsidP="003654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454">
        <w:rPr>
          <w:rFonts w:ascii="Times New Roman" w:hAnsi="Times New Roman" w:cs="Times New Roman"/>
          <w:sz w:val="28"/>
          <w:szCs w:val="28"/>
        </w:rPr>
        <w:t>Мы растём, растём, растём,</w:t>
      </w:r>
    </w:p>
    <w:p w:rsidR="001F2422" w:rsidRPr="00365454" w:rsidRDefault="001F2422" w:rsidP="003654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454">
        <w:rPr>
          <w:rFonts w:ascii="Times New Roman" w:hAnsi="Times New Roman" w:cs="Times New Roman"/>
          <w:sz w:val="28"/>
          <w:szCs w:val="28"/>
        </w:rPr>
        <w:t>Всё о мире узнаём.</w:t>
      </w:r>
    </w:p>
    <w:p w:rsidR="001F2422" w:rsidRPr="00365454" w:rsidRDefault="001F2422" w:rsidP="003654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454">
        <w:rPr>
          <w:rFonts w:ascii="Times New Roman" w:hAnsi="Times New Roman" w:cs="Times New Roman"/>
          <w:sz w:val="28"/>
          <w:szCs w:val="28"/>
        </w:rPr>
        <w:t>Не обидим мы букашки</w:t>
      </w:r>
      <w:r w:rsidR="00766CCE" w:rsidRPr="00365454">
        <w:rPr>
          <w:rFonts w:ascii="Times New Roman" w:hAnsi="Times New Roman" w:cs="Times New Roman"/>
          <w:sz w:val="28"/>
          <w:szCs w:val="28"/>
        </w:rPr>
        <w:t>,</w:t>
      </w:r>
    </w:p>
    <w:p w:rsidR="00766CCE" w:rsidRPr="00365454" w:rsidRDefault="00766CCE" w:rsidP="003654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454">
        <w:rPr>
          <w:rFonts w:ascii="Times New Roman" w:hAnsi="Times New Roman" w:cs="Times New Roman"/>
          <w:sz w:val="28"/>
          <w:szCs w:val="28"/>
        </w:rPr>
        <w:t>Гнёзд не разорим</w:t>
      </w:r>
      <w:r w:rsidR="001F2422" w:rsidRPr="00365454">
        <w:rPr>
          <w:rFonts w:ascii="Times New Roman" w:hAnsi="Times New Roman" w:cs="Times New Roman"/>
          <w:sz w:val="28"/>
          <w:szCs w:val="28"/>
        </w:rPr>
        <w:t xml:space="preserve"> у пташки</w:t>
      </w:r>
      <w:r w:rsidRPr="00365454">
        <w:rPr>
          <w:rFonts w:ascii="Times New Roman" w:hAnsi="Times New Roman" w:cs="Times New Roman"/>
          <w:sz w:val="28"/>
          <w:szCs w:val="28"/>
        </w:rPr>
        <w:t>,</w:t>
      </w:r>
    </w:p>
    <w:p w:rsidR="00766CCE" w:rsidRPr="00365454" w:rsidRDefault="00766CCE" w:rsidP="003654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454">
        <w:rPr>
          <w:rFonts w:ascii="Times New Roman" w:hAnsi="Times New Roman" w:cs="Times New Roman"/>
          <w:sz w:val="28"/>
          <w:szCs w:val="28"/>
        </w:rPr>
        <w:t>Муравейник сохраним,</w:t>
      </w:r>
    </w:p>
    <w:p w:rsidR="00766CCE" w:rsidRPr="00365454" w:rsidRDefault="00766CCE" w:rsidP="003654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454">
        <w:rPr>
          <w:rFonts w:ascii="Times New Roman" w:hAnsi="Times New Roman" w:cs="Times New Roman"/>
          <w:sz w:val="28"/>
          <w:szCs w:val="28"/>
        </w:rPr>
        <w:t>Ручейка не замутим.</w:t>
      </w:r>
    </w:p>
    <w:p w:rsidR="00766CCE" w:rsidRPr="00365454" w:rsidRDefault="00766CCE" w:rsidP="003654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454">
        <w:rPr>
          <w:rFonts w:ascii="Times New Roman" w:hAnsi="Times New Roman" w:cs="Times New Roman"/>
          <w:sz w:val="28"/>
          <w:szCs w:val="28"/>
        </w:rPr>
        <w:t xml:space="preserve">Мы деревья сохранили, </w:t>
      </w:r>
    </w:p>
    <w:p w:rsidR="00766CCE" w:rsidRPr="00365454" w:rsidRDefault="00766CCE" w:rsidP="003654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454">
        <w:rPr>
          <w:rFonts w:ascii="Times New Roman" w:hAnsi="Times New Roman" w:cs="Times New Roman"/>
          <w:sz w:val="28"/>
          <w:szCs w:val="28"/>
        </w:rPr>
        <w:t>Значит, жизнь себе продлили!</w:t>
      </w:r>
    </w:p>
    <w:p w:rsidR="006546A2" w:rsidRPr="00365454" w:rsidRDefault="001F2422" w:rsidP="0036545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6545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554BB" w:rsidRPr="00365454" w:rsidRDefault="00B554BB" w:rsidP="0036545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65454">
        <w:rPr>
          <w:rFonts w:ascii="Times New Roman" w:hAnsi="Times New Roman" w:cs="Times New Roman"/>
          <w:b/>
          <w:sz w:val="28"/>
          <w:szCs w:val="28"/>
        </w:rPr>
        <w:t>Игра «Дополни пословицу»</w:t>
      </w:r>
      <w:r w:rsidR="00902734" w:rsidRPr="003654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275B" w:rsidRPr="003654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(Слайд</w:t>
      </w:r>
      <w:r w:rsidR="001F2422" w:rsidRPr="003654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5</w:t>
      </w:r>
      <w:r w:rsidR="00A1275B" w:rsidRPr="003654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6546A2" w:rsidRPr="00365454" w:rsidRDefault="006546A2" w:rsidP="0036545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76325" w:rsidRPr="00365454" w:rsidRDefault="00B554BB" w:rsidP="003654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454">
        <w:rPr>
          <w:rFonts w:ascii="Times New Roman" w:hAnsi="Times New Roman" w:cs="Times New Roman"/>
          <w:sz w:val="28"/>
          <w:szCs w:val="28"/>
        </w:rPr>
        <w:t xml:space="preserve">- Издавна народ сочинял стихи, сказки, пословицы, посвящая их добру и злу. Дополните пословицы нужными словами. </w:t>
      </w:r>
    </w:p>
    <w:p w:rsidR="006546A2" w:rsidRPr="00365454" w:rsidRDefault="006546A2" w:rsidP="003654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</w:p>
    <w:p w:rsidR="006546A2" w:rsidRPr="00365454" w:rsidRDefault="006546A2" w:rsidP="003654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365454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 xml:space="preserve">Работа с презентацией: </w:t>
      </w:r>
      <w:r w:rsidRPr="0036545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действия по щелчку.</w:t>
      </w:r>
    </w:p>
    <w:p w:rsidR="00EF3CDF" w:rsidRPr="00365454" w:rsidRDefault="00EF3CDF" w:rsidP="0036545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B554BB" w:rsidRPr="00365454" w:rsidRDefault="00B554BB" w:rsidP="0036545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65454">
        <w:rPr>
          <w:rFonts w:ascii="Times New Roman" w:hAnsi="Times New Roman" w:cs="Times New Roman"/>
          <w:i/>
          <w:sz w:val="28"/>
          <w:szCs w:val="28"/>
        </w:rPr>
        <w:t>Доброе слово лечит, а (злое)  калечит.</w:t>
      </w:r>
    </w:p>
    <w:p w:rsidR="00B554BB" w:rsidRPr="00365454" w:rsidRDefault="00B554BB" w:rsidP="00365454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3654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Делай другим (добро) – будешь и сам без беды.</w:t>
      </w:r>
    </w:p>
    <w:p w:rsidR="00B554BB" w:rsidRPr="00365454" w:rsidRDefault="00B554BB" w:rsidP="00365454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3654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Жизнь дана на (добрые) дела. </w:t>
      </w:r>
    </w:p>
    <w:p w:rsidR="006546A2" w:rsidRPr="00365454" w:rsidRDefault="00B554BB" w:rsidP="00365454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3654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Кто любит (добрые) дела, тому и жизнь мила.</w:t>
      </w:r>
    </w:p>
    <w:p w:rsidR="00B554BB" w:rsidRPr="00365454" w:rsidRDefault="00B554BB" w:rsidP="00365454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B554BB" w:rsidRPr="00365454" w:rsidRDefault="00B554BB" w:rsidP="0036545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6545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Правила жизни добрых детей</w:t>
      </w:r>
      <w:r w:rsidR="00A1275B" w:rsidRPr="0036545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="00A1275B" w:rsidRPr="003654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(Слайд</w:t>
      </w:r>
      <w:r w:rsidR="00766CCE" w:rsidRPr="003654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6</w:t>
      </w:r>
      <w:r w:rsidR="00A1275B" w:rsidRPr="003654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6546A2" w:rsidRPr="00365454" w:rsidRDefault="006546A2" w:rsidP="0036545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546A2" w:rsidRPr="00365454" w:rsidRDefault="006546A2" w:rsidP="003654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365454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 xml:space="preserve">Работа с презентацией: </w:t>
      </w:r>
      <w:r w:rsidRPr="0036545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действия по щелчку.</w:t>
      </w:r>
    </w:p>
    <w:p w:rsidR="006546A2" w:rsidRPr="00365454" w:rsidRDefault="006546A2" w:rsidP="0036545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B554BB" w:rsidRPr="00365454" w:rsidRDefault="00B554BB" w:rsidP="003654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54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Ты плачешь, когда тебя обижают? Какой сделаем вывод?</w:t>
      </w:r>
    </w:p>
    <w:p w:rsidR="00B554BB" w:rsidRPr="00365454" w:rsidRDefault="00B554BB" w:rsidP="00365454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654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Не обижай никого ни словами, ни делами.</w:t>
      </w:r>
    </w:p>
    <w:p w:rsidR="00B554BB" w:rsidRPr="00365454" w:rsidRDefault="00B554BB" w:rsidP="003654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5454">
        <w:rPr>
          <w:rFonts w:ascii="Times New Roman" w:eastAsia="Times New Roman" w:hAnsi="Times New Roman" w:cs="Times New Roman"/>
          <w:sz w:val="28"/>
          <w:szCs w:val="28"/>
          <w:lang w:eastAsia="ru-RU"/>
        </w:rPr>
        <w:t>- Ты хочешь быть здоровым?</w:t>
      </w:r>
    </w:p>
    <w:p w:rsidR="00B554BB" w:rsidRPr="00365454" w:rsidRDefault="00B554BB" w:rsidP="00365454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654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Желай здоровья людям.</w:t>
      </w:r>
    </w:p>
    <w:p w:rsidR="00651CE4" w:rsidRPr="00365454" w:rsidRDefault="00651CE4" w:rsidP="003654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5454">
        <w:rPr>
          <w:rFonts w:ascii="Times New Roman" w:eastAsia="Times New Roman" w:hAnsi="Times New Roman" w:cs="Times New Roman"/>
          <w:sz w:val="28"/>
          <w:szCs w:val="28"/>
          <w:lang w:eastAsia="ru-RU"/>
        </w:rPr>
        <w:t>- Ты переживаешь, если поссоришься с кем-нибудь?</w:t>
      </w:r>
    </w:p>
    <w:p w:rsidR="00651CE4" w:rsidRPr="00365454" w:rsidRDefault="00651CE4" w:rsidP="00365454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654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Не ссорься ни с кем.</w:t>
      </w:r>
    </w:p>
    <w:p w:rsidR="00651CE4" w:rsidRPr="00365454" w:rsidRDefault="00651CE4" w:rsidP="003654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5454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Тебе нравится, когда тебя осуждают?</w:t>
      </w:r>
    </w:p>
    <w:p w:rsidR="00766CCE" w:rsidRPr="00365454" w:rsidRDefault="00651CE4" w:rsidP="00365454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54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Никого не осуждай. </w:t>
      </w:r>
    </w:p>
    <w:p w:rsidR="00651CE4" w:rsidRPr="00365454" w:rsidRDefault="00651CE4" w:rsidP="003654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5454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Тебе нравится, когда тебе люди  делают</w:t>
      </w:r>
      <w:r w:rsidR="00A1275B" w:rsidRPr="00365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добрые дела? Значит и ты </w:t>
      </w:r>
      <w:r w:rsidRPr="00365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554BB" w:rsidRPr="00365454" w:rsidRDefault="00A1275B" w:rsidP="00365454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54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Делай</w:t>
      </w:r>
      <w:r w:rsidR="00651CE4" w:rsidRPr="003654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добрые дела</w:t>
      </w:r>
      <w:r w:rsidR="00651CE4" w:rsidRPr="00365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B6160" w:rsidRPr="00365454" w:rsidRDefault="00FB6160" w:rsidP="0036545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651CE4" w:rsidRPr="00365454" w:rsidRDefault="00651CE4" w:rsidP="0036545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54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Круг доброты.</w:t>
      </w:r>
    </w:p>
    <w:p w:rsidR="00B554BB" w:rsidRPr="00365454" w:rsidRDefault="00651CE4" w:rsidP="0036545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3654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Все дети встают в круг. Учитель держит в руках клубок.</w:t>
      </w:r>
    </w:p>
    <w:p w:rsidR="00651CE4" w:rsidRPr="00365454" w:rsidRDefault="00651CE4" w:rsidP="003654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654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 Это не простой клубок, а </w:t>
      </w:r>
      <w:r w:rsidR="00766CCE" w:rsidRPr="003654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клубок добра</w:t>
      </w:r>
      <w:r w:rsidRPr="003654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Сейчас каждый из вас </w:t>
      </w:r>
      <w:r w:rsidR="00E314D0" w:rsidRPr="003654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подержит клубок в руках, намотает ниточку на пальчик, скажет своему соседу что-то доброе и хорошее и передаст клубок дальше. </w:t>
      </w:r>
    </w:p>
    <w:p w:rsidR="00A1275B" w:rsidRPr="00365454" w:rsidRDefault="00A1275B" w:rsidP="0036545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3654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Дети по кругу передают клубок, наматывая нитку на пальчики.</w:t>
      </w:r>
    </w:p>
    <w:p w:rsidR="00A1275B" w:rsidRPr="00365454" w:rsidRDefault="00E314D0" w:rsidP="003654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654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 Посмотрите, у нас получился круг добра. Все люди связаны отношениями в жизни, как мы с вами вот этой ниточкой. </w:t>
      </w:r>
    </w:p>
    <w:p w:rsidR="00A1275B" w:rsidRPr="00365454" w:rsidRDefault="00A1275B" w:rsidP="003654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654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 </w:t>
      </w:r>
      <w:r w:rsidR="00E314D0" w:rsidRPr="003654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Поднимите руки. Как нужно поднять руки, чтобы не разорвать ниточку? </w:t>
      </w:r>
    </w:p>
    <w:p w:rsidR="00E314D0" w:rsidRPr="00365454" w:rsidRDefault="00A1275B" w:rsidP="003654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654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 </w:t>
      </w:r>
      <w:r w:rsidR="00E314D0" w:rsidRPr="003654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Посмотрите, ниточка очень легко рвётся. Конечно, её можно связать, но останется узелок, который будет мешать. В жизни также нужно быть очень осторожными, чтобы никого не обидеть и не порвать ниточку отношений.</w:t>
      </w:r>
    </w:p>
    <w:p w:rsidR="00FB6160" w:rsidRPr="00365454" w:rsidRDefault="00FB6160" w:rsidP="0036545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E314D0" w:rsidRPr="00365454" w:rsidRDefault="00E46E3E" w:rsidP="0036545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36545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Бумеранг добра</w:t>
      </w:r>
      <w:r w:rsidR="00E314D0" w:rsidRPr="0036545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.</w:t>
      </w:r>
    </w:p>
    <w:p w:rsidR="00E314D0" w:rsidRPr="00365454" w:rsidRDefault="00E314D0" w:rsidP="003654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654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 Что такое бумеранг? У бумеранга есть особенность – он возвращается к своему хозяину. Добро и зло, подобно бумерангу, возвращается к своему хозяину. Если запустить бумеранг со злом, то он вернётся со злом. А если послать бумеранг, полный добра? Он принесёт вам добро!</w:t>
      </w:r>
    </w:p>
    <w:p w:rsidR="008922D4" w:rsidRPr="00365454" w:rsidRDefault="008922D4" w:rsidP="003654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654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 </w:t>
      </w:r>
      <w:r w:rsidR="00766CCE" w:rsidRPr="003654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Возьмите в левую руку свои бумеранги. На них вы нарисовали добрые пожелания. Подарите своему соседу слева. </w:t>
      </w:r>
    </w:p>
    <w:p w:rsidR="008922D4" w:rsidRPr="00365454" w:rsidRDefault="008922D4" w:rsidP="0036545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3654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Дети берут б</w:t>
      </w:r>
      <w:r w:rsidR="00766CCE" w:rsidRPr="003654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умеранги и дарят одноклассникам, получая то же подарки – бумеранги. </w:t>
      </w:r>
    </w:p>
    <w:p w:rsidR="00766CCE" w:rsidRPr="00365454" w:rsidRDefault="008922D4" w:rsidP="003654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654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 </w:t>
      </w:r>
      <w:r w:rsidR="00766CCE" w:rsidRPr="003654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Вы поделились добром и тоже получили горсточку добра!</w:t>
      </w:r>
    </w:p>
    <w:p w:rsidR="00FB6160" w:rsidRPr="00365454" w:rsidRDefault="008922D4" w:rsidP="003654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3654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FB6160" w:rsidRPr="0036545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Предлагаю сделать День добра</w:t>
      </w:r>
      <w:r w:rsidR="00FB6160" w:rsidRPr="0036545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br/>
        <w:t>Самым звонким праздником планеты,</w:t>
      </w:r>
      <w:r w:rsidR="00FB6160" w:rsidRPr="0036545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br/>
        <w:t>Чтоб весь день и ночку до утра</w:t>
      </w:r>
      <w:r w:rsidR="00FB6160" w:rsidRPr="0036545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br/>
        <w:t>Пела радость нам свои куплеты.</w:t>
      </w:r>
    </w:p>
    <w:p w:rsidR="008922D4" w:rsidRPr="00365454" w:rsidRDefault="008922D4" w:rsidP="00365454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654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 Давайте же посвятим нашу песню своим друзьям – добрым и хорошим людям.</w:t>
      </w:r>
    </w:p>
    <w:p w:rsidR="00A1275B" w:rsidRPr="00365454" w:rsidRDefault="00A1275B" w:rsidP="0036545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8922D4" w:rsidRPr="00365454" w:rsidRDefault="008922D4" w:rsidP="0036545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36545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Песня «Друзья» (группа «Барбарики»)</w:t>
      </w:r>
      <w:r w:rsidR="006546A2" w:rsidRPr="0036545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(Слайд 8) </w:t>
      </w:r>
    </w:p>
    <w:p w:rsidR="006546A2" w:rsidRPr="00365454" w:rsidRDefault="006546A2" w:rsidP="0036545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color w:val="444444"/>
          <w:sz w:val="28"/>
          <w:szCs w:val="28"/>
          <w:lang w:eastAsia="ru-RU"/>
        </w:rPr>
      </w:pPr>
      <w:r w:rsidRPr="003654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lastRenderedPageBreak/>
        <w:t>Дети танцуют и поют.</w:t>
      </w:r>
    </w:p>
    <w:p w:rsidR="00B554BB" w:rsidRPr="00365454" w:rsidRDefault="006546A2" w:rsidP="00365454">
      <w:pPr>
        <w:pStyle w:val="a4"/>
        <w:rPr>
          <w:i/>
          <w:color w:val="2D2A2A"/>
          <w:sz w:val="28"/>
          <w:szCs w:val="28"/>
        </w:rPr>
      </w:pPr>
      <w:r w:rsidRPr="00365454">
        <w:rPr>
          <w:i/>
          <w:color w:val="2D2A2A"/>
          <w:sz w:val="28"/>
          <w:szCs w:val="28"/>
        </w:rPr>
        <w:t xml:space="preserve">- </w:t>
      </w:r>
      <w:r w:rsidR="001C5D01" w:rsidRPr="00365454">
        <w:rPr>
          <w:i/>
          <w:color w:val="2D2A2A"/>
          <w:sz w:val="28"/>
          <w:szCs w:val="28"/>
        </w:rPr>
        <w:t>Посмотрите, как вокруг – все преобразились!</w:t>
      </w:r>
      <w:r w:rsidR="001C5D01" w:rsidRPr="00365454">
        <w:rPr>
          <w:i/>
          <w:color w:val="2D2A2A"/>
          <w:sz w:val="28"/>
          <w:szCs w:val="28"/>
        </w:rPr>
        <w:br/>
        <w:t>Нашей общей радостью – заразились!</w:t>
      </w:r>
      <w:r w:rsidR="001C5D01" w:rsidRPr="00365454">
        <w:rPr>
          <w:i/>
          <w:color w:val="2D2A2A"/>
          <w:sz w:val="28"/>
          <w:szCs w:val="28"/>
        </w:rPr>
        <w:br/>
        <w:t>Мысли чудесные кругом витают,</w:t>
      </w:r>
      <w:r w:rsidR="001C5D01" w:rsidRPr="00365454">
        <w:rPr>
          <w:i/>
          <w:color w:val="2D2A2A"/>
          <w:sz w:val="28"/>
          <w:szCs w:val="28"/>
        </w:rPr>
        <w:br/>
        <w:t>Нежными лучиками нас задевают.</w:t>
      </w:r>
      <w:r w:rsidR="001C5D01" w:rsidRPr="00365454">
        <w:rPr>
          <w:i/>
          <w:color w:val="2D2A2A"/>
          <w:sz w:val="28"/>
          <w:szCs w:val="28"/>
        </w:rPr>
        <w:br/>
        <w:t>Теперь мы знаем, что доброта</w:t>
      </w:r>
      <w:r w:rsidR="001C5D01" w:rsidRPr="00365454">
        <w:rPr>
          <w:i/>
          <w:color w:val="2D2A2A"/>
          <w:sz w:val="28"/>
          <w:szCs w:val="28"/>
        </w:rPr>
        <w:br/>
        <w:t>Спасет наш мир от насилья и зла.</w:t>
      </w:r>
      <w:r w:rsidR="001C5D01" w:rsidRPr="00365454">
        <w:rPr>
          <w:i/>
          <w:color w:val="2D2A2A"/>
          <w:sz w:val="28"/>
          <w:szCs w:val="28"/>
        </w:rPr>
        <w:br/>
        <w:t>Вносите в мир свою частичку добра,</w:t>
      </w:r>
      <w:r w:rsidR="001C5D01" w:rsidRPr="00365454">
        <w:rPr>
          <w:i/>
          <w:color w:val="2D2A2A"/>
          <w:sz w:val="28"/>
          <w:szCs w:val="28"/>
        </w:rPr>
        <w:br/>
        <w:t>И будете духом сильны вы всегда.</w:t>
      </w:r>
    </w:p>
    <w:p w:rsidR="00B554BB" w:rsidRPr="00365454" w:rsidRDefault="00B554BB" w:rsidP="003654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B554BB" w:rsidRPr="00365454" w:rsidRDefault="00AA6211" w:rsidP="0036545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65454">
        <w:rPr>
          <w:rFonts w:ascii="Times New Roman" w:hAnsi="Times New Roman" w:cs="Times New Roman"/>
          <w:b/>
          <w:sz w:val="28"/>
          <w:szCs w:val="28"/>
        </w:rPr>
        <w:t>Использованные источники:</w:t>
      </w:r>
    </w:p>
    <w:p w:rsidR="00AA6211" w:rsidRPr="00365454" w:rsidRDefault="000F5E02" w:rsidP="0036545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65454">
        <w:rPr>
          <w:rFonts w:ascii="Times New Roman" w:hAnsi="Times New Roman" w:cs="Times New Roman"/>
          <w:sz w:val="28"/>
          <w:szCs w:val="28"/>
        </w:rPr>
        <w:t>Шевченко Л.Л. «Добрый мир» православная культура для малышей, кн.2. Хорошо – плохо. – М: Центр поддержки культурно – исторических традиций Отечества, 2011</w:t>
      </w:r>
    </w:p>
    <w:p w:rsidR="00B554BB" w:rsidRDefault="00B554BB" w:rsidP="001F2574"/>
    <w:p w:rsidR="0076409B" w:rsidRDefault="0076409B" w:rsidP="001F2574">
      <w:r>
        <w:t xml:space="preserve">  </w:t>
      </w:r>
    </w:p>
    <w:sectPr w:rsidR="0076409B" w:rsidSect="003161DE">
      <w:footerReference w:type="default" r:id="rId8"/>
      <w:pgSz w:w="11906" w:h="16838"/>
      <w:pgMar w:top="1134" w:right="850" w:bottom="1134" w:left="1701" w:header="708" w:footer="708" w:gutter="0"/>
      <w:pgBorders w:display="firstPage"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7005" w:rsidRDefault="00E87005" w:rsidP="00766CCE">
      <w:pPr>
        <w:spacing w:after="0" w:line="240" w:lineRule="auto"/>
      </w:pPr>
      <w:r>
        <w:separator/>
      </w:r>
    </w:p>
  </w:endnote>
  <w:endnote w:type="continuationSeparator" w:id="0">
    <w:p w:rsidR="00E87005" w:rsidRDefault="00E87005" w:rsidP="00766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8672"/>
      <w:docPartObj>
        <w:docPartGallery w:val="Page Numbers (Bottom of Page)"/>
        <w:docPartUnique/>
      </w:docPartObj>
    </w:sdtPr>
    <w:sdtContent>
      <w:p w:rsidR="00766CCE" w:rsidRDefault="00D511B3">
        <w:pPr>
          <w:pStyle w:val="a7"/>
          <w:jc w:val="right"/>
        </w:pPr>
        <w:fldSimple w:instr=" PAGE   \* MERGEFORMAT ">
          <w:r w:rsidR="00FB6098">
            <w:rPr>
              <w:noProof/>
            </w:rPr>
            <w:t>1</w:t>
          </w:r>
        </w:fldSimple>
      </w:p>
    </w:sdtContent>
  </w:sdt>
  <w:p w:rsidR="00766CCE" w:rsidRDefault="00766CC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7005" w:rsidRDefault="00E87005" w:rsidP="00766CCE">
      <w:pPr>
        <w:spacing w:after="0" w:line="240" w:lineRule="auto"/>
      </w:pPr>
      <w:r>
        <w:separator/>
      </w:r>
    </w:p>
  </w:footnote>
  <w:footnote w:type="continuationSeparator" w:id="0">
    <w:p w:rsidR="00E87005" w:rsidRDefault="00E87005" w:rsidP="00766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1075C"/>
    <w:multiLevelType w:val="multilevel"/>
    <w:tmpl w:val="AF48E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4113B8"/>
    <w:multiLevelType w:val="multilevel"/>
    <w:tmpl w:val="8200D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BE6E2B"/>
    <w:multiLevelType w:val="multilevel"/>
    <w:tmpl w:val="569AE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2B005E"/>
    <w:multiLevelType w:val="hybridMultilevel"/>
    <w:tmpl w:val="952ADC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856EA6"/>
    <w:multiLevelType w:val="hybridMultilevel"/>
    <w:tmpl w:val="5A781A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3548B3"/>
    <w:multiLevelType w:val="hybridMultilevel"/>
    <w:tmpl w:val="ACACCCB8"/>
    <w:lvl w:ilvl="0" w:tplc="3D08A6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3372D8"/>
    <w:multiLevelType w:val="hybridMultilevel"/>
    <w:tmpl w:val="12860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2574"/>
    <w:rsid w:val="000102FC"/>
    <w:rsid w:val="00026019"/>
    <w:rsid w:val="0003088F"/>
    <w:rsid w:val="00081BDB"/>
    <w:rsid w:val="000933E3"/>
    <w:rsid w:val="000F5E02"/>
    <w:rsid w:val="001453DE"/>
    <w:rsid w:val="001C5D01"/>
    <w:rsid w:val="001F2422"/>
    <w:rsid w:val="001F2574"/>
    <w:rsid w:val="00241CDD"/>
    <w:rsid w:val="00295178"/>
    <w:rsid w:val="002B4BE7"/>
    <w:rsid w:val="002D66E0"/>
    <w:rsid w:val="00301FDC"/>
    <w:rsid w:val="003161DE"/>
    <w:rsid w:val="003332CC"/>
    <w:rsid w:val="003501B4"/>
    <w:rsid w:val="00365454"/>
    <w:rsid w:val="00376325"/>
    <w:rsid w:val="00393389"/>
    <w:rsid w:val="00417EDE"/>
    <w:rsid w:val="004471BD"/>
    <w:rsid w:val="004D4BCD"/>
    <w:rsid w:val="00651CE4"/>
    <w:rsid w:val="006546A2"/>
    <w:rsid w:val="00727B23"/>
    <w:rsid w:val="0076409B"/>
    <w:rsid w:val="00766CCE"/>
    <w:rsid w:val="008750CE"/>
    <w:rsid w:val="008922D4"/>
    <w:rsid w:val="00902734"/>
    <w:rsid w:val="00965AF5"/>
    <w:rsid w:val="009B4FAF"/>
    <w:rsid w:val="00A1275B"/>
    <w:rsid w:val="00A36C56"/>
    <w:rsid w:val="00AA6211"/>
    <w:rsid w:val="00B06BF2"/>
    <w:rsid w:val="00B3501F"/>
    <w:rsid w:val="00B554BB"/>
    <w:rsid w:val="00B63D5E"/>
    <w:rsid w:val="00BA6C1A"/>
    <w:rsid w:val="00BB74EB"/>
    <w:rsid w:val="00BC5C55"/>
    <w:rsid w:val="00CA5221"/>
    <w:rsid w:val="00D05B82"/>
    <w:rsid w:val="00D511B3"/>
    <w:rsid w:val="00E13D1E"/>
    <w:rsid w:val="00E24E02"/>
    <w:rsid w:val="00E314D0"/>
    <w:rsid w:val="00E46E3E"/>
    <w:rsid w:val="00E47DC7"/>
    <w:rsid w:val="00E87005"/>
    <w:rsid w:val="00EF3CDF"/>
    <w:rsid w:val="00F17485"/>
    <w:rsid w:val="00F3417E"/>
    <w:rsid w:val="00FB3B7F"/>
    <w:rsid w:val="00FB6098"/>
    <w:rsid w:val="00FB6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0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57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C5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66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66CCE"/>
  </w:style>
  <w:style w:type="paragraph" w:styleId="a7">
    <w:name w:val="footer"/>
    <w:basedOn w:val="a"/>
    <w:link w:val="a8"/>
    <w:uiPriority w:val="99"/>
    <w:unhideWhenUsed/>
    <w:rsid w:val="00766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66CCE"/>
  </w:style>
  <w:style w:type="character" w:styleId="a9">
    <w:name w:val="Hyperlink"/>
    <w:basedOn w:val="a0"/>
    <w:uiPriority w:val="99"/>
    <w:unhideWhenUsed/>
    <w:rsid w:val="00AA6211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447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1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5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1004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Вера</cp:lastModifiedBy>
  <cp:revision>28</cp:revision>
  <cp:lastPrinted>2011-11-23T18:50:00Z</cp:lastPrinted>
  <dcterms:created xsi:type="dcterms:W3CDTF">2011-10-30T09:29:00Z</dcterms:created>
  <dcterms:modified xsi:type="dcterms:W3CDTF">2019-05-03T16:20:00Z</dcterms:modified>
</cp:coreProperties>
</file>