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B9" w:rsidRPr="00AF5D53" w:rsidRDefault="004C47B9" w:rsidP="004C47B9">
      <w:pPr>
        <w:rPr>
          <w:rFonts w:ascii="Times New Roman" w:hAnsi="Times New Roman" w:cs="Times New Roman"/>
        </w:rPr>
      </w:pPr>
      <w:r w:rsidRPr="00BA451E">
        <w:rPr>
          <w:rFonts w:ascii="Times New Roman" w:hAnsi="Times New Roman" w:cs="Times New Roman"/>
        </w:rPr>
        <w:t xml:space="preserve">     </w:t>
      </w:r>
      <w:r w:rsidRPr="00806148">
        <w:rPr>
          <w:rFonts w:ascii="Times New Roman" w:hAnsi="Times New Roman" w:cs="Times New Roman"/>
        </w:rPr>
        <w:t xml:space="preserve">      </w:t>
      </w:r>
      <w:r w:rsidRPr="00BA451E">
        <w:rPr>
          <w:rFonts w:ascii="Times New Roman" w:hAnsi="Times New Roman" w:cs="Times New Roman"/>
        </w:rPr>
        <w:t xml:space="preserve"> </w:t>
      </w:r>
      <w:r w:rsidRPr="004420D1">
        <w:rPr>
          <w:rFonts w:ascii="Times New Roman" w:hAnsi="Times New Roman" w:cs="Times New Roman"/>
        </w:rPr>
        <w:t>МУНИЦИПАЛЬНОЕ БЮДЖЕТНОЕ ДОШКОЛЬНОЕ  ОБРАЗОВАТЕЛЬНО</w:t>
      </w:r>
      <w:r>
        <w:rPr>
          <w:rFonts w:ascii="Times New Roman" w:hAnsi="Times New Roman" w:cs="Times New Roman"/>
        </w:rPr>
        <w:t>Е</w:t>
      </w:r>
      <w:r w:rsidRPr="00AF5D53">
        <w:rPr>
          <w:rFonts w:ascii="Times New Roman" w:hAnsi="Times New Roman" w:cs="Times New Roman"/>
        </w:rPr>
        <w:t xml:space="preserve"> </w:t>
      </w:r>
    </w:p>
    <w:p w:rsidR="004C47B9" w:rsidRPr="004420D1" w:rsidRDefault="004C47B9" w:rsidP="004C47B9">
      <w:pPr>
        <w:ind w:left="2127" w:hanging="426"/>
        <w:rPr>
          <w:rFonts w:ascii="Times New Roman" w:hAnsi="Times New Roman" w:cs="Times New Roman"/>
        </w:rPr>
      </w:pPr>
      <w:r w:rsidRPr="008061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УЧРЕЖДЕНИЕ ДЕТСКИЙ САД №16 «ПЧ</w:t>
      </w:r>
      <w:r w:rsidRPr="004420D1">
        <w:rPr>
          <w:rFonts w:ascii="Times New Roman" w:hAnsi="Times New Roman" w:cs="Times New Roman"/>
        </w:rPr>
        <w:t>ЁЛКА»</w:t>
      </w: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Pr="00BA451E" w:rsidRDefault="004C47B9" w:rsidP="004C47B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4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C47B9" w:rsidRPr="00BA451E" w:rsidRDefault="004C47B9" w:rsidP="004C47B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7"/>
        </w:rPr>
        <w:t xml:space="preserve">                </w:t>
      </w:r>
    </w:p>
    <w:p w:rsidR="004C47B9" w:rsidRPr="004C47B9" w:rsidRDefault="004C47B9" w:rsidP="004C47B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7"/>
        </w:rPr>
        <w:t xml:space="preserve">                         </w:t>
      </w:r>
      <w:r w:rsidRPr="00083AFA">
        <w:rPr>
          <w:rFonts w:ascii="Times New Roman" w:hAnsi="Times New Roman" w:cs="Times New Roman"/>
          <w:b/>
          <w:bCs/>
          <w:color w:val="000000"/>
          <w:sz w:val="32"/>
          <w:szCs w:val="27"/>
        </w:rPr>
        <w:t xml:space="preserve">Конспект НОД </w:t>
      </w:r>
      <w:r w:rsidRPr="005D3401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по аппликации</w:t>
      </w:r>
    </w:p>
    <w:p w:rsidR="004C47B9" w:rsidRDefault="004C47B9" w:rsidP="004C47B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                   </w:t>
      </w:r>
      <w:r w:rsidRPr="005D3401">
        <w:rPr>
          <w:rFonts w:ascii="Times New Roman" w:hAnsi="Times New Roman" w:cs="Times New Roman"/>
          <w:b/>
          <w:bCs/>
          <w:color w:val="000000"/>
          <w:sz w:val="28"/>
          <w:szCs w:val="27"/>
        </w:rPr>
        <w:t>«Вырежи и накле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й, что бывает круглое </w:t>
      </w:r>
      <w:r w:rsidRPr="005D3401">
        <w:rPr>
          <w:rFonts w:ascii="Times New Roman" w:hAnsi="Times New Roman" w:cs="Times New Roman"/>
          <w:b/>
          <w:bCs/>
          <w:color w:val="000000"/>
          <w:sz w:val="28"/>
          <w:szCs w:val="27"/>
        </w:rPr>
        <w:t>»</w:t>
      </w:r>
    </w:p>
    <w:p w:rsidR="004C47B9" w:rsidRPr="004C47B9" w:rsidRDefault="004C47B9" w:rsidP="004C47B9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                                (средняя группа)</w:t>
      </w: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061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Подготовила:  учитель-логопед</w:t>
      </w:r>
    </w:p>
    <w:p w:rsidR="004C47B9" w:rsidRPr="00866E86" w:rsidRDefault="004C47B9" w:rsidP="004C47B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О.А.Саркисян</w:t>
      </w:r>
    </w:p>
    <w:p w:rsidR="004C47B9" w:rsidRPr="00806148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Pr="00806148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Pr="00806148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Pr="00806148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Pr="00806148" w:rsidRDefault="004C47B9" w:rsidP="004C47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C47B9" w:rsidRDefault="004C47B9" w:rsidP="004C47B9">
      <w:pPr>
        <w:rPr>
          <w:rFonts w:ascii="Times New Roman" w:hAnsi="Times New Roman" w:cs="Times New Roman"/>
          <w:sz w:val="24"/>
        </w:rPr>
      </w:pPr>
      <w:r w:rsidRPr="008061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>алтырь</w:t>
      </w:r>
    </w:p>
    <w:p w:rsidR="004C47B9" w:rsidRDefault="004C4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4C47B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2019г</w:t>
      </w:r>
    </w:p>
    <w:p w:rsidR="004C47B9" w:rsidRDefault="004C47B9">
      <w:pPr>
        <w:rPr>
          <w:rFonts w:ascii="Times New Roman" w:hAnsi="Times New Roman" w:cs="Times New Roman"/>
          <w:sz w:val="24"/>
        </w:rPr>
      </w:pPr>
    </w:p>
    <w:p w:rsidR="005D3401" w:rsidRPr="004C47B9" w:rsidRDefault="005D3401">
      <w:pPr>
        <w:rPr>
          <w:rFonts w:ascii="Times New Roman" w:hAnsi="Times New Roman" w:cs="Times New Roman"/>
          <w:sz w:val="24"/>
        </w:rPr>
      </w:pPr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Образовательная область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: художественно-эстетическое развитие (аппликация) 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t>Тема</w:t>
      </w:r>
      <w:proofErr w:type="gramStart"/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:</w:t>
      </w:r>
      <w:proofErr w:type="gramEnd"/>
      <w:r w:rsidRPr="005D3401">
        <w:rPr>
          <w:rFonts w:ascii="Times New Roman" w:hAnsi="Times New Roman" w:cs="Times New Roman"/>
          <w:color w:val="000000"/>
          <w:sz w:val="28"/>
          <w:szCs w:val="27"/>
        </w:rPr>
        <w:t xml:space="preserve"> «Вырежи и накл</w:t>
      </w:r>
      <w:r w:rsidR="00E8649A">
        <w:rPr>
          <w:rFonts w:ascii="Times New Roman" w:hAnsi="Times New Roman" w:cs="Times New Roman"/>
          <w:color w:val="000000"/>
          <w:sz w:val="28"/>
          <w:szCs w:val="27"/>
        </w:rPr>
        <w:t xml:space="preserve">ей что бывает круглое 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t>Цель</w:t>
      </w:r>
      <w:proofErr w:type="gramStart"/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:</w:t>
      </w:r>
      <w:proofErr w:type="gramEnd"/>
      <w:r w:rsidRPr="005D3401">
        <w:rPr>
          <w:rFonts w:ascii="Times New Roman" w:hAnsi="Times New Roman" w:cs="Times New Roman"/>
          <w:color w:val="000000"/>
          <w:sz w:val="28"/>
          <w:szCs w:val="27"/>
        </w:rPr>
        <w:t xml:space="preserve"> Формировать у детей умение </w:t>
      </w:r>
      <w:r w:rsidR="00E8649A">
        <w:rPr>
          <w:rFonts w:ascii="Times New Roman" w:hAnsi="Times New Roman" w:cs="Times New Roman"/>
          <w:color w:val="000000"/>
          <w:sz w:val="28"/>
          <w:szCs w:val="27"/>
        </w:rPr>
        <w:t xml:space="preserve">срезать уголки 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 xml:space="preserve"> квадрата. 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5D3401">
        <w:rPr>
          <w:rFonts w:ascii="Times New Roman" w:hAnsi="Times New Roman" w:cs="Times New Roman"/>
          <w:b/>
          <w:color w:val="000000"/>
          <w:sz w:val="28"/>
          <w:szCs w:val="27"/>
        </w:rPr>
        <w:t>Задачи: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5D3401">
        <w:rPr>
          <w:rFonts w:ascii="Times New Roman" w:hAnsi="Times New Roman" w:cs="Times New Roman"/>
          <w:i/>
          <w:color w:val="000000"/>
          <w:sz w:val="28"/>
          <w:szCs w:val="27"/>
          <w:u w:val="single"/>
        </w:rPr>
        <w:t>- образовательные:</w:t>
      </w:r>
      <w:r w:rsidRPr="005D3401">
        <w:rPr>
          <w:rFonts w:ascii="Times New Roman" w:hAnsi="Times New Roman" w:cs="Times New Roman"/>
          <w:i/>
          <w:color w:val="000000"/>
          <w:sz w:val="28"/>
          <w:szCs w:val="27"/>
          <w:u w:val="single"/>
        </w:rPr>
        <w:br/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- учить выбирать тему работы в соответствии с определенными условиями;</w:t>
      </w:r>
      <w:proofErr w:type="gramStart"/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  <w:t>-</w:t>
      </w:r>
      <w:proofErr w:type="gramEnd"/>
      <w:r w:rsidRPr="005D3401">
        <w:rPr>
          <w:rFonts w:ascii="Times New Roman" w:hAnsi="Times New Roman" w:cs="Times New Roman"/>
          <w:color w:val="000000"/>
          <w:sz w:val="28"/>
          <w:szCs w:val="27"/>
        </w:rPr>
        <w:t>уч</w:t>
      </w:r>
      <w:r w:rsidR="00E8649A">
        <w:rPr>
          <w:rFonts w:ascii="Times New Roman" w:hAnsi="Times New Roman" w:cs="Times New Roman"/>
          <w:color w:val="000000"/>
          <w:sz w:val="28"/>
          <w:szCs w:val="27"/>
        </w:rPr>
        <w:t xml:space="preserve">ить вырезать круглые 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предметы;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  <w:t>-закреплять навыки аккуратного наклеивания;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  <w:t>- развивающие: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  <w:t>- способствовать развитию творчества детей, самостоятельности при выполнении аппликации;</w:t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5D3401">
        <w:rPr>
          <w:rFonts w:ascii="Times New Roman" w:hAnsi="Times New Roman" w:cs="Times New Roman"/>
          <w:i/>
          <w:color w:val="000000"/>
          <w:sz w:val="28"/>
          <w:szCs w:val="27"/>
          <w:u w:val="single"/>
        </w:rPr>
        <w:t>- воспитательные:</w:t>
      </w:r>
      <w:r w:rsidRPr="005D3401">
        <w:rPr>
          <w:rFonts w:ascii="Times New Roman" w:hAnsi="Times New Roman" w:cs="Times New Roman"/>
          <w:i/>
          <w:color w:val="000000"/>
          <w:sz w:val="28"/>
          <w:szCs w:val="27"/>
          <w:u w:val="single"/>
        </w:rPr>
        <w:br/>
      </w:r>
      <w:r w:rsidRPr="005D3401">
        <w:rPr>
          <w:rFonts w:ascii="Times New Roman" w:hAnsi="Times New Roman" w:cs="Times New Roman"/>
          <w:color w:val="000000"/>
          <w:sz w:val="28"/>
          <w:szCs w:val="27"/>
        </w:rPr>
        <w:t>- формировать у детей навыки сотрудничества, взаимопонимания, доброжелательности. </w:t>
      </w:r>
    </w:p>
    <w:p w:rsidR="005D3401" w:rsidRDefault="005D3401" w:rsidP="005D340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20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«Познание», «Речевое развитие», «Здоровье», «Безопасность»</w:t>
      </w:r>
    </w:p>
    <w:p w:rsidR="00F67946" w:rsidRPr="00F67946" w:rsidRDefault="00F67946" w:rsidP="00F67946">
      <w:pPr>
        <w:pStyle w:val="a6"/>
        <w:shd w:val="clear" w:color="auto" w:fill="FFFFFF"/>
        <w:spacing w:before="0" w:beforeAutospacing="0" w:after="168" w:afterAutospacing="0"/>
        <w:rPr>
          <w:color w:val="000000"/>
          <w:sz w:val="28"/>
          <w:szCs w:val="19"/>
        </w:rPr>
      </w:pPr>
      <w:r w:rsidRPr="00F67946">
        <w:rPr>
          <w:rStyle w:val="a5"/>
          <w:color w:val="000000"/>
          <w:sz w:val="28"/>
          <w:szCs w:val="19"/>
        </w:rPr>
        <w:t>Методы и приемы:</w:t>
      </w:r>
    </w:p>
    <w:p w:rsidR="00F67946" w:rsidRPr="00F67946" w:rsidRDefault="00F67946" w:rsidP="00F67946">
      <w:pPr>
        <w:pStyle w:val="a6"/>
        <w:shd w:val="clear" w:color="auto" w:fill="FFFFFF"/>
        <w:spacing w:before="0" w:beforeAutospacing="0" w:after="168" w:afterAutospacing="0"/>
        <w:rPr>
          <w:color w:val="000000"/>
          <w:sz w:val="28"/>
          <w:szCs w:val="19"/>
        </w:rPr>
      </w:pPr>
      <w:proofErr w:type="gramStart"/>
      <w:r w:rsidRPr="00F67946">
        <w:rPr>
          <w:i/>
          <w:color w:val="000000"/>
          <w:sz w:val="28"/>
          <w:szCs w:val="19"/>
        </w:rPr>
        <w:t>практические</w:t>
      </w:r>
      <w:proofErr w:type="gramEnd"/>
      <w:r w:rsidRPr="00F67946">
        <w:rPr>
          <w:i/>
          <w:color w:val="000000"/>
          <w:sz w:val="28"/>
          <w:szCs w:val="19"/>
        </w:rPr>
        <w:t>:</w:t>
      </w:r>
      <w:r w:rsidRPr="00F67946">
        <w:rPr>
          <w:color w:val="000000"/>
          <w:sz w:val="28"/>
          <w:szCs w:val="19"/>
        </w:rPr>
        <w:t xml:space="preserve"> аппликация.</w:t>
      </w:r>
    </w:p>
    <w:p w:rsidR="00F67946" w:rsidRPr="00F67946" w:rsidRDefault="00F67946" w:rsidP="00F67946">
      <w:pPr>
        <w:pStyle w:val="a6"/>
        <w:shd w:val="clear" w:color="auto" w:fill="FFFFFF"/>
        <w:spacing w:before="0" w:beforeAutospacing="0" w:after="168" w:afterAutospacing="0"/>
        <w:rPr>
          <w:color w:val="000000"/>
          <w:sz w:val="28"/>
          <w:szCs w:val="19"/>
        </w:rPr>
      </w:pPr>
      <w:proofErr w:type="gramStart"/>
      <w:r w:rsidRPr="00F67946">
        <w:rPr>
          <w:i/>
          <w:color w:val="000000"/>
          <w:sz w:val="28"/>
          <w:szCs w:val="19"/>
        </w:rPr>
        <w:t>наглядные</w:t>
      </w:r>
      <w:proofErr w:type="gramEnd"/>
      <w:r w:rsidRPr="00F67946">
        <w:rPr>
          <w:i/>
          <w:color w:val="000000"/>
          <w:sz w:val="28"/>
          <w:szCs w:val="19"/>
        </w:rPr>
        <w:t>:</w:t>
      </w:r>
      <w:r w:rsidRPr="00F67946">
        <w:rPr>
          <w:color w:val="000000"/>
          <w:sz w:val="28"/>
          <w:szCs w:val="19"/>
        </w:rPr>
        <w:t xml:space="preserve"> показ, рассматривание.</w:t>
      </w:r>
    </w:p>
    <w:p w:rsidR="00F67946" w:rsidRPr="00F67946" w:rsidRDefault="00F67946" w:rsidP="00F67946">
      <w:pPr>
        <w:pStyle w:val="a6"/>
        <w:shd w:val="clear" w:color="auto" w:fill="FFFFFF"/>
        <w:spacing w:before="0" w:beforeAutospacing="0" w:after="168" w:afterAutospacing="0"/>
        <w:rPr>
          <w:color w:val="000000"/>
          <w:sz w:val="28"/>
          <w:szCs w:val="19"/>
        </w:rPr>
      </w:pPr>
      <w:r w:rsidRPr="00F67946">
        <w:rPr>
          <w:i/>
          <w:color w:val="000000"/>
          <w:sz w:val="28"/>
          <w:szCs w:val="19"/>
        </w:rPr>
        <w:t>словесные</w:t>
      </w:r>
      <w:r>
        <w:rPr>
          <w:color w:val="000000"/>
          <w:sz w:val="28"/>
          <w:szCs w:val="19"/>
        </w:rPr>
        <w:t xml:space="preserve">: </w:t>
      </w:r>
      <w:r w:rsidRPr="00F67946">
        <w:rPr>
          <w:color w:val="000000"/>
          <w:sz w:val="28"/>
          <w:szCs w:val="19"/>
        </w:rPr>
        <w:t xml:space="preserve"> беседа, объяснение, вопросы</w:t>
      </w:r>
      <w:r>
        <w:rPr>
          <w:color w:val="000000"/>
          <w:sz w:val="28"/>
          <w:szCs w:val="19"/>
        </w:rPr>
        <w:t>, загадывание загадок</w:t>
      </w:r>
    </w:p>
    <w:p w:rsidR="00F67946" w:rsidRDefault="00F67946" w:rsidP="005D340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946" w:rsidRDefault="005D3401" w:rsidP="005D3401">
      <w:pPr>
        <w:tabs>
          <w:tab w:val="left" w:pos="0"/>
        </w:tabs>
        <w:spacing w:line="360" w:lineRule="auto"/>
        <w:rPr>
          <w:rStyle w:val="a5"/>
          <w:rFonts w:ascii="Times New Roman" w:hAnsi="Times New Roman" w:cs="Times New Roman"/>
          <w:color w:val="000000"/>
          <w:sz w:val="28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8"/>
          <w:szCs w:val="27"/>
        </w:rPr>
        <w:t>Предварительная  работа:</w:t>
      </w:r>
      <w:r w:rsidRPr="00E8649A">
        <w:rPr>
          <w:rFonts w:ascii="Times New Roman" w:hAnsi="Times New Roman" w:cs="Times New Roman"/>
          <w:color w:val="000000"/>
          <w:sz w:val="28"/>
          <w:szCs w:val="27"/>
        </w:rPr>
        <w:t xml:space="preserve"> Дидактическая игра «Чудесный мешочек», знакомство с предметами разных форм. </w:t>
      </w:r>
      <w:r w:rsidRPr="00E8649A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Оборудование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D3401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proofErr w:type="gramEnd"/>
      <w:r w:rsidR="009F34E1">
        <w:rPr>
          <w:rFonts w:ascii="Times New Roman" w:hAnsi="Times New Roman" w:cs="Times New Roman"/>
          <w:color w:val="000000"/>
          <w:sz w:val="27"/>
          <w:szCs w:val="27"/>
        </w:rPr>
        <w:t xml:space="preserve"> Игрушки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F34E1">
        <w:rPr>
          <w:rFonts w:ascii="Times New Roman" w:hAnsi="Times New Roman" w:cs="Times New Roman"/>
          <w:color w:val="000000"/>
          <w:sz w:val="27"/>
          <w:szCs w:val="27"/>
        </w:rPr>
        <w:t>круглой и овальной формы,</w:t>
      </w:r>
      <w:r w:rsidR="00282357">
        <w:rPr>
          <w:rFonts w:ascii="Times New Roman" w:hAnsi="Times New Roman" w:cs="Times New Roman"/>
          <w:color w:val="000000"/>
          <w:sz w:val="27"/>
          <w:szCs w:val="27"/>
        </w:rPr>
        <w:t xml:space="preserve"> интерактивные картинки с изображение неваляшки,</w:t>
      </w:r>
      <w:r w:rsidR="00E864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>бумажные квадраты разных цветов и размеров, ножницы, клей, кисть для клея и салфетки. 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D3401">
        <w:rPr>
          <w:rFonts w:ascii="Times New Roman" w:hAnsi="Times New Roman" w:cs="Times New Roman"/>
          <w:b/>
          <w:color w:val="000000"/>
          <w:sz w:val="27"/>
          <w:szCs w:val="27"/>
        </w:rPr>
        <w:t>Основные понятия темы: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Игрушки имеют округло-овальную форму. 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F67946" w:rsidRDefault="00F67946" w:rsidP="005D3401">
      <w:pPr>
        <w:tabs>
          <w:tab w:val="left" w:pos="0"/>
        </w:tabs>
        <w:spacing w:line="360" w:lineRule="auto"/>
        <w:rPr>
          <w:rStyle w:val="a5"/>
          <w:rFonts w:ascii="Times New Roman" w:hAnsi="Times New Roman" w:cs="Times New Roman"/>
          <w:color w:val="000000"/>
          <w:sz w:val="28"/>
          <w:szCs w:val="27"/>
        </w:rPr>
      </w:pPr>
    </w:p>
    <w:p w:rsidR="00F67946" w:rsidRDefault="00F67946" w:rsidP="005D3401">
      <w:pPr>
        <w:tabs>
          <w:tab w:val="left" w:pos="0"/>
        </w:tabs>
        <w:spacing w:line="360" w:lineRule="auto"/>
        <w:rPr>
          <w:rStyle w:val="a5"/>
          <w:rFonts w:ascii="Times New Roman" w:hAnsi="Times New Roman" w:cs="Times New Roman"/>
          <w:color w:val="000000"/>
          <w:sz w:val="28"/>
          <w:szCs w:val="27"/>
        </w:rPr>
      </w:pPr>
    </w:p>
    <w:p w:rsidR="005D3401" w:rsidRPr="009F34E1" w:rsidRDefault="009F34E1" w:rsidP="005D340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A6E17">
        <w:rPr>
          <w:rStyle w:val="a5"/>
          <w:rFonts w:ascii="Times New Roman" w:hAnsi="Times New Roman" w:cs="Times New Roman"/>
          <w:color w:val="000000"/>
          <w:sz w:val="28"/>
          <w:szCs w:val="27"/>
        </w:rPr>
        <w:lastRenderedPageBreak/>
        <w:t>Ход НОД:</w:t>
      </w:r>
      <w:r w:rsidRPr="00BA6E17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7"/>
          <w:lang w:val="en-US"/>
        </w:rPr>
        <w:t>I</w:t>
      </w:r>
      <w:r w:rsidRPr="009F34E1">
        <w:rPr>
          <w:rFonts w:ascii="Times New Roman" w:hAnsi="Times New Roman" w:cs="Times New Roman"/>
          <w:b/>
          <w:color w:val="000000"/>
          <w:sz w:val="28"/>
          <w:szCs w:val="27"/>
        </w:rPr>
        <w:t>.</w:t>
      </w:r>
      <w:r w:rsidRPr="002666AE">
        <w:rPr>
          <w:rFonts w:ascii="Times New Roman" w:hAnsi="Times New Roman" w:cs="Times New Roman"/>
          <w:b/>
          <w:color w:val="000000"/>
          <w:sz w:val="28"/>
          <w:szCs w:val="27"/>
        </w:rPr>
        <w:t>Организационный момент.</w:t>
      </w:r>
      <w:proofErr w:type="gramEnd"/>
      <w:r w:rsidRPr="00BA6E17">
        <w:rPr>
          <w:rFonts w:ascii="Times New Roman" w:hAnsi="Times New Roman" w:cs="Times New Roman"/>
          <w:color w:val="000000"/>
          <w:sz w:val="28"/>
          <w:szCs w:val="27"/>
        </w:rPr>
        <w:t> </w:t>
      </w:r>
    </w:p>
    <w:p w:rsidR="009F34E1" w:rsidRPr="009F34E1" w:rsidRDefault="009F34E1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9F34E1">
        <w:rPr>
          <w:rFonts w:ascii="Times New Roman" w:hAnsi="Times New Roman" w:cs="Times New Roman"/>
          <w:color w:val="000000"/>
          <w:sz w:val="28"/>
          <w:szCs w:val="27"/>
        </w:rPr>
        <w:t>Приветствие. </w:t>
      </w:r>
    </w:p>
    <w:p w:rsidR="009F34E1" w:rsidRDefault="005D3401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F34E1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Воспитатель </w:t>
      </w:r>
      <w:r w:rsidR="00D161ED">
        <w:rPr>
          <w:rFonts w:ascii="Times New Roman" w:hAnsi="Times New Roman" w:cs="Times New Roman"/>
          <w:i/>
          <w:color w:val="000000"/>
          <w:sz w:val="27"/>
          <w:szCs w:val="27"/>
        </w:rPr>
        <w:t>обращает внимание детей на гостей и просит поприветствовать их.</w:t>
      </w:r>
    </w:p>
    <w:p w:rsidR="00282357" w:rsidRDefault="00282357" w:rsidP="00282357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iCs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27"/>
          <w:lang w:val="en-US"/>
        </w:rPr>
        <w:t>II</w:t>
      </w:r>
      <w:r w:rsidRPr="007836B8">
        <w:rPr>
          <w:rFonts w:ascii="Times New Roman" w:hAnsi="Times New Roman" w:cs="Times New Roman"/>
          <w:b/>
          <w:iCs/>
          <w:color w:val="000000"/>
          <w:sz w:val="32"/>
          <w:szCs w:val="27"/>
        </w:rPr>
        <w:t>.</w:t>
      </w:r>
      <w:r>
        <w:rPr>
          <w:rFonts w:ascii="Times New Roman" w:hAnsi="Times New Roman" w:cs="Times New Roman"/>
          <w:b/>
          <w:iCs/>
          <w:color w:val="000000"/>
          <w:sz w:val="32"/>
          <w:szCs w:val="27"/>
        </w:rPr>
        <w:t xml:space="preserve"> </w:t>
      </w:r>
      <w:r w:rsidRPr="007836B8">
        <w:rPr>
          <w:rFonts w:ascii="Times New Roman" w:hAnsi="Times New Roman" w:cs="Times New Roman"/>
          <w:b/>
          <w:iCs/>
          <w:color w:val="000000"/>
          <w:sz w:val="32"/>
          <w:szCs w:val="27"/>
        </w:rPr>
        <w:t>Основная часть</w:t>
      </w:r>
    </w:p>
    <w:p w:rsidR="00CC35F0" w:rsidRPr="00282357" w:rsidRDefault="005D3401" w:rsidP="00282357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iCs/>
          <w:color w:val="000000"/>
          <w:sz w:val="32"/>
          <w:szCs w:val="27"/>
        </w:rPr>
      </w:pPr>
      <w:proofErr w:type="spellStart"/>
      <w:r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t>Мотивационно-ориентировочный</w:t>
      </w:r>
      <w:proofErr w:type="spellEnd"/>
      <w:r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этап:</w:t>
      </w:r>
      <w:r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r w:rsidRPr="009F34E1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Ребята, </w:t>
      </w:r>
      <w:proofErr w:type="gramStart"/>
      <w:r w:rsidR="009F34E1">
        <w:rPr>
          <w:rFonts w:ascii="Times New Roman" w:hAnsi="Times New Roman" w:cs="Times New Roman"/>
          <w:color w:val="000000"/>
          <w:sz w:val="27"/>
          <w:szCs w:val="27"/>
        </w:rPr>
        <w:t>посмотрите</w:t>
      </w:r>
      <w:proofErr w:type="gramEnd"/>
      <w:r w:rsidR="009F34E1">
        <w:rPr>
          <w:rFonts w:ascii="Times New Roman" w:hAnsi="Times New Roman" w:cs="Times New Roman"/>
          <w:color w:val="000000"/>
          <w:sz w:val="27"/>
          <w:szCs w:val="27"/>
        </w:rPr>
        <w:t xml:space="preserve"> сколько у нас игрушек</w:t>
      </w:r>
      <w:r w:rsidR="00CC35F0">
        <w:rPr>
          <w:rFonts w:ascii="Times New Roman" w:hAnsi="Times New Roman" w:cs="Times New Roman"/>
          <w:color w:val="000000"/>
          <w:sz w:val="27"/>
          <w:szCs w:val="27"/>
        </w:rPr>
        <w:t xml:space="preserve">. Давайте </w:t>
      </w:r>
      <w:proofErr w:type="gramStart"/>
      <w:r w:rsidR="00CC35F0">
        <w:rPr>
          <w:rFonts w:ascii="Times New Roman" w:hAnsi="Times New Roman" w:cs="Times New Roman"/>
          <w:color w:val="000000"/>
          <w:sz w:val="27"/>
          <w:szCs w:val="27"/>
        </w:rPr>
        <w:t>рассмотрим</w:t>
      </w:r>
      <w:proofErr w:type="gramEnd"/>
      <w:r w:rsidR="00CC35F0">
        <w:rPr>
          <w:rFonts w:ascii="Times New Roman" w:hAnsi="Times New Roman" w:cs="Times New Roman"/>
          <w:color w:val="000000"/>
          <w:sz w:val="27"/>
          <w:szCs w:val="27"/>
        </w:rPr>
        <w:t xml:space="preserve"> какой они формы? 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Ответы детей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F34E1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Ой,  ребята у нас появилась новая игрушка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. Я загадаю загадку, а вы отгадаете кто это</w:t>
      </w:r>
      <w:proofErr w:type="gramStart"/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i/>
          <w:color w:val="000000"/>
          <w:sz w:val="27"/>
          <w:szCs w:val="27"/>
        </w:rPr>
        <w:t>оспитатель не показывает игрушку, пока дети не отгадают загадку)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>Что же эта за зверушка?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>Очень странная игрушка,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>Спать кладем, она встает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F34E1">
        <w:rPr>
          <w:rFonts w:ascii="Times New Roman" w:hAnsi="Times New Roman" w:cs="Times New Roman"/>
          <w:color w:val="000000"/>
          <w:sz w:val="27"/>
          <w:szCs w:val="27"/>
        </w:rPr>
        <w:t>И качает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ся, поет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>Очень милая мордашка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Это, дети, </w:t>
      </w:r>
      <w:proofErr w:type="gramStart"/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-(</w:t>
      </w:r>
      <w:proofErr w:type="gramEnd"/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Неваляшка)</w:t>
      </w:r>
    </w:p>
    <w:p w:rsidR="00CC35F0" w:rsidRDefault="00CC35F0" w:rsidP="00CC35F0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Предполагаемые ответы детей</w:t>
      </w:r>
    </w:p>
    <w:p w:rsidR="00282357" w:rsidRPr="00282357" w:rsidRDefault="00282357" w:rsidP="00CC35F0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Демонстрация интерактивных картинок</w:t>
      </w:r>
    </w:p>
    <w:p w:rsidR="00CC35F0" w:rsidRDefault="005D3401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Ре</w:t>
      </w:r>
      <w:r w:rsidR="00CC35F0">
        <w:rPr>
          <w:rFonts w:ascii="Times New Roman" w:hAnsi="Times New Roman" w:cs="Times New Roman"/>
          <w:color w:val="000000"/>
          <w:sz w:val="27"/>
          <w:szCs w:val="27"/>
        </w:rPr>
        <w:t>бята, а вы не знаете, почему она такая грустная</w:t>
      </w:r>
      <w:r w:rsidR="00282357">
        <w:rPr>
          <w:rFonts w:ascii="Times New Roman" w:hAnsi="Times New Roman" w:cs="Times New Roman"/>
          <w:color w:val="000000"/>
          <w:sz w:val="27"/>
          <w:szCs w:val="27"/>
        </w:rPr>
        <w:t>?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Дети: </w:t>
      </w:r>
      <w:r>
        <w:rPr>
          <w:rFonts w:ascii="Times New Roman" w:hAnsi="Times New Roman" w:cs="Times New Roman"/>
          <w:color w:val="000000"/>
          <w:sz w:val="27"/>
          <w:szCs w:val="27"/>
        </w:rPr>
        <w:t>(ей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скучно)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Как нам ей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помочь </w:t>
      </w:r>
    </w:p>
    <w:p w:rsidR="00CC35F0" w:rsidRPr="00282357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(Сделать подружек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Чтобы у нас получились красивые игрушки, что нам нужно сделать? Давайте составим план, по которому мы и будем сегодня работать. Что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нам нужно сделать?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  <w:t>1. Рассмотреть игрушки;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82357">
        <w:rPr>
          <w:rFonts w:ascii="Times New Roman" w:hAnsi="Times New Roman" w:cs="Times New Roman"/>
          <w:color w:val="000000"/>
          <w:sz w:val="27"/>
          <w:szCs w:val="27"/>
        </w:rPr>
        <w:t>2. Я покажу вам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, как вырезать детали;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82357">
        <w:rPr>
          <w:rFonts w:ascii="Times New Roman" w:hAnsi="Times New Roman" w:cs="Times New Roman"/>
          <w:color w:val="000000"/>
          <w:sz w:val="27"/>
          <w:szCs w:val="27"/>
        </w:rPr>
        <w:t>Вы вырежете и наклеи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те игрушки.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t>Поисковый этап:</w:t>
      </w:r>
      <w:r w:rsidR="005D3401" w:rsidRPr="00282357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Ребята, как вы думаете, чем похожи игрушки? 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(Они круглой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формы)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Какая часть тела самая большая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(Туловище)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: Где находится голова 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(Вверху)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Воспитатель: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Какой формы голова </w:t>
      </w:r>
    </w:p>
    <w:p w:rsidR="00CC35F0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gramStart"/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Круглой</w:t>
      </w:r>
      <w:proofErr w:type="gramEnd"/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С какой детали начнем делать игрушки </w:t>
      </w:r>
    </w:p>
    <w:p w:rsidR="004C47B9" w:rsidRDefault="00CC35F0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(С туловища)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Какого размера понадобится квадрат для туловища у неваляшки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Дети: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(Большого размера)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Что нужно сделать, чтобы из квадрата получился круг (Срезать уголки)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t>Практический этап:</w:t>
      </w:r>
      <w:r w:rsidR="005D3401" w:rsidRPr="00282357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r w:rsidR="005D3401" w:rsidRPr="00CC35F0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В какой части листа будет располагаться туловище (Чуть пониже середины листа)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Где будет располагаться голова (В верхней части туловища)</w:t>
      </w:r>
    </w:p>
    <w:p w:rsidR="004C47B9" w:rsidRDefault="004C47B9" w:rsidP="004C47B9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Перед тем как мы приступим к работе ребята, давайте с вами немного разомнёмся</w:t>
      </w:r>
    </w:p>
    <w:p w:rsidR="00D161ED" w:rsidRDefault="00D161ED" w:rsidP="004C47B9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161ED" w:rsidRDefault="00D161ED" w:rsidP="004C47B9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C47B9" w:rsidRDefault="005D3401" w:rsidP="004C47B9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D3401"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  <w:r w:rsidR="004C47B9">
        <w:rPr>
          <w:rStyle w:val="a5"/>
          <w:rFonts w:ascii="Times New Roman" w:hAnsi="Times New Roman" w:cs="Times New Roman"/>
          <w:color w:val="000000"/>
          <w:sz w:val="32"/>
          <w:szCs w:val="27"/>
          <w:lang w:val="en-US"/>
        </w:rPr>
        <w:t>III</w:t>
      </w:r>
      <w:r w:rsidR="004C47B9" w:rsidRPr="00E8649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4C47B9" w:rsidRPr="00E8649A">
        <w:rPr>
          <w:rFonts w:ascii="Times New Roman" w:hAnsi="Times New Roman" w:cs="Times New Roman"/>
          <w:b/>
          <w:color w:val="000000"/>
          <w:sz w:val="27"/>
          <w:szCs w:val="27"/>
        </w:rPr>
        <w:t>Физминутка</w:t>
      </w:r>
      <w:proofErr w:type="spellEnd"/>
      <w:r w:rsidR="004C47B9" w:rsidRPr="005D3401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C47B9" w:rsidRPr="00AB05E3" w:rsidRDefault="004C47B9" w:rsidP="004C47B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веселые </w:t>
      </w:r>
      <w:proofErr w:type="gramStart"/>
      <w:r>
        <w:rPr>
          <w:color w:val="000000"/>
          <w:sz w:val="27"/>
          <w:szCs w:val="27"/>
        </w:rPr>
        <w:t>милашки</w:t>
      </w:r>
      <w:proofErr w:type="gramEnd"/>
      <w:r>
        <w:rPr>
          <w:color w:val="000000"/>
          <w:sz w:val="27"/>
          <w:szCs w:val="27"/>
        </w:rPr>
        <w:t xml:space="preserve">          </w:t>
      </w:r>
      <w:r w:rsidRPr="00AB05E3">
        <w:rPr>
          <w:i/>
          <w:color w:val="000000"/>
          <w:sz w:val="27"/>
          <w:szCs w:val="27"/>
        </w:rPr>
        <w:t>(руки на пояс раскачиваться в стороны)</w:t>
      </w:r>
    </w:p>
    <w:p w:rsidR="004C47B9" w:rsidRPr="00AB05E3" w:rsidRDefault="004C47B9" w:rsidP="004C47B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Чудо – куклы, неваляшки    </w:t>
      </w:r>
      <w:r w:rsidRPr="00AB05E3">
        <w:rPr>
          <w:b/>
          <w:i/>
          <w:color w:val="000000"/>
          <w:sz w:val="27"/>
          <w:szCs w:val="27"/>
        </w:rPr>
        <w:t>(продолжать раскачиваться)</w:t>
      </w:r>
    </w:p>
    <w:p w:rsidR="004C47B9" w:rsidRPr="00AB05E3" w:rsidRDefault="004C47B9" w:rsidP="004C47B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танцуем и поем              </w:t>
      </w:r>
      <w:r w:rsidRPr="00AB05E3">
        <w:rPr>
          <w:i/>
          <w:color w:val="000000"/>
          <w:sz w:val="27"/>
          <w:szCs w:val="27"/>
        </w:rPr>
        <w:t>(приседание)</w:t>
      </w:r>
    </w:p>
    <w:p w:rsidR="004C47B9" w:rsidRDefault="004C47B9" w:rsidP="004C47B9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весело живем             </w:t>
      </w:r>
      <w:r w:rsidRPr="00AB05E3">
        <w:rPr>
          <w:i/>
          <w:color w:val="000000"/>
          <w:sz w:val="27"/>
          <w:szCs w:val="27"/>
        </w:rPr>
        <w:t>(прыжки на месте)</w:t>
      </w:r>
    </w:p>
    <w:p w:rsidR="004C47B9" w:rsidRDefault="004C47B9" w:rsidP="004C47B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C47B9" w:rsidRPr="00AB05E3" w:rsidRDefault="004C47B9" w:rsidP="004C47B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E8649A">
        <w:rPr>
          <w:b/>
          <w:color w:val="000000"/>
          <w:sz w:val="27"/>
          <w:szCs w:val="27"/>
        </w:rPr>
        <w:t>Воспитатель: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молодцы ребята, а теперь приступим к работе</w:t>
      </w:r>
    </w:p>
    <w:p w:rsidR="004C47B9" w:rsidRDefault="004C47B9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C47B9" w:rsidRDefault="004C47B9" w:rsidP="004C47B9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color w:val="000000"/>
          <w:sz w:val="32"/>
          <w:szCs w:val="27"/>
        </w:rPr>
      </w:pPr>
      <w:proofErr w:type="gramStart"/>
      <w:r>
        <w:rPr>
          <w:rFonts w:ascii="Times New Roman" w:hAnsi="Times New Roman" w:cs="Times New Roman"/>
          <w:b/>
          <w:iCs/>
          <w:color w:val="000000"/>
          <w:sz w:val="32"/>
          <w:szCs w:val="27"/>
          <w:lang w:val="en-US"/>
        </w:rPr>
        <w:t>IY</w:t>
      </w:r>
      <w:r>
        <w:rPr>
          <w:rFonts w:ascii="Times New Roman" w:hAnsi="Times New Roman" w:cs="Times New Roman"/>
          <w:b/>
          <w:iCs/>
          <w:color w:val="000000"/>
          <w:sz w:val="32"/>
          <w:szCs w:val="27"/>
        </w:rPr>
        <w:t>.</w:t>
      </w:r>
      <w:proofErr w:type="gramEnd"/>
      <w:r w:rsidRPr="007836B8">
        <w:rPr>
          <w:rStyle w:val="a5"/>
          <w:rFonts w:ascii="Times New Roman" w:hAnsi="Times New Roman" w:cs="Times New Roman"/>
          <w:color w:val="000000"/>
          <w:sz w:val="32"/>
          <w:szCs w:val="27"/>
        </w:rPr>
        <w:t xml:space="preserve"> </w:t>
      </w:r>
      <w:r w:rsidRPr="00AB05E3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часть Заключительная</w:t>
      </w:r>
      <w:r w:rsidRPr="00AB05E3">
        <w:rPr>
          <w:rFonts w:ascii="Times New Roman" w:hAnsi="Times New Roman" w:cs="Times New Roman"/>
          <w:i/>
          <w:color w:val="000000"/>
          <w:sz w:val="32"/>
          <w:szCs w:val="27"/>
        </w:rPr>
        <w:t> </w:t>
      </w:r>
    </w:p>
    <w:p w:rsidR="004C47B9" w:rsidRDefault="005D3401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Давайте вспомним способы вырезания деталей? </w:t>
      </w:r>
      <w:r w:rsidRPr="00E8649A">
        <w:rPr>
          <w:rFonts w:ascii="Times New Roman" w:hAnsi="Times New Roman" w:cs="Times New Roman"/>
          <w:i/>
          <w:color w:val="000000"/>
          <w:sz w:val="27"/>
          <w:szCs w:val="27"/>
        </w:rPr>
        <w:t>(показываю и объясняю способы вырезания круга из квадрата)</w:t>
      </w:r>
    </w:p>
    <w:p w:rsidR="00AB05E3" w:rsidRPr="004C47B9" w:rsidRDefault="00AB05E3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Напоминаю технику безопасности работы с ножницами: не поднимать вверх, резать над столом, не играть, не баловаться. </w:t>
      </w: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C47B9">
        <w:rPr>
          <w:rFonts w:ascii="Times New Roman" w:hAnsi="Times New Roman" w:cs="Times New Roman"/>
          <w:i/>
          <w:color w:val="000000"/>
          <w:sz w:val="27"/>
          <w:szCs w:val="27"/>
        </w:rPr>
        <w:t>Напоминаю детям о правильной осанке. </w:t>
      </w:r>
      <w:r w:rsidRPr="004C47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C47B9">
        <w:rPr>
          <w:rFonts w:ascii="Times New Roman" w:hAnsi="Times New Roman" w:cs="Times New Roman"/>
          <w:i/>
          <w:color w:val="000000"/>
          <w:sz w:val="27"/>
          <w:szCs w:val="27"/>
        </w:rPr>
        <w:t>Во время выполнения самостоятельной работы напоминаю детям о навыках наклеивания предметов.</w:t>
      </w:r>
    </w:p>
    <w:p w:rsidR="00050705" w:rsidRDefault="005D3401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Беру лист бумаги и начинаю резать от середины листа мелкими шажками «Чик-Чик», срезая уголок к середине. </w:t>
      </w:r>
    </w:p>
    <w:p w:rsidR="00282357" w:rsidRDefault="00050705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27"/>
          <w:lang w:val="en-US"/>
        </w:rPr>
        <w:t>Y</w:t>
      </w:r>
      <w:r w:rsidRPr="00806148">
        <w:rPr>
          <w:rFonts w:ascii="Times New Roman" w:hAnsi="Times New Roman" w:cs="Times New Roman"/>
          <w:b/>
          <w:iCs/>
          <w:color w:val="000000"/>
          <w:sz w:val="32"/>
          <w:szCs w:val="27"/>
        </w:rPr>
        <w:t>.</w:t>
      </w:r>
      <w:r w:rsidRPr="00282357">
        <w:rPr>
          <w:rFonts w:ascii="Times New Roman" w:hAnsi="Times New Roman" w:cs="Times New Roman"/>
          <w:b/>
          <w:iCs/>
          <w:color w:val="000000"/>
          <w:sz w:val="32"/>
          <w:szCs w:val="27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32"/>
          <w:szCs w:val="27"/>
        </w:rPr>
        <w:t>Рефлексия</w:t>
      </w:r>
      <w:r w:rsidRPr="00BA6E17">
        <w:rPr>
          <w:rFonts w:ascii="Times New Roman" w:hAnsi="Times New Roman" w:cs="Times New Roman"/>
          <w:i/>
          <w:iCs/>
          <w:color w:val="000000"/>
          <w:sz w:val="28"/>
          <w:szCs w:val="27"/>
        </w:rPr>
        <w:t>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E8649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Воспитатель: Ребята,</w:t>
      </w:r>
      <w:r w:rsidR="00E8649A">
        <w:rPr>
          <w:rFonts w:ascii="Times New Roman" w:hAnsi="Times New Roman" w:cs="Times New Roman"/>
          <w:color w:val="000000"/>
          <w:sz w:val="27"/>
          <w:szCs w:val="27"/>
        </w:rPr>
        <w:t xml:space="preserve"> сколько друзей теперь у неваляшки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! 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D3401"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 xml:space="preserve"> Ребята,</w:t>
      </w:r>
      <w:r w:rsidR="00E8649A">
        <w:rPr>
          <w:rFonts w:ascii="Times New Roman" w:hAnsi="Times New Roman" w:cs="Times New Roman"/>
          <w:color w:val="000000"/>
          <w:sz w:val="27"/>
          <w:szCs w:val="27"/>
        </w:rPr>
        <w:t xml:space="preserve"> мы смогли помочь неваляшке</w:t>
      </w:r>
      <w:r w:rsidR="005D3401" w:rsidRPr="005D3401">
        <w:rPr>
          <w:rFonts w:ascii="Times New Roman" w:hAnsi="Times New Roman" w:cs="Times New Roman"/>
          <w:color w:val="000000"/>
          <w:sz w:val="27"/>
          <w:szCs w:val="27"/>
        </w:rPr>
        <w:t>? Как? </w:t>
      </w:r>
    </w:p>
    <w:p w:rsidR="00AB05E3" w:rsidRPr="00AB05E3" w:rsidRDefault="00AB05E3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Ответы детей</w:t>
      </w:r>
    </w:p>
    <w:p w:rsidR="004C47B9" w:rsidRDefault="004C47B9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27"/>
          <w:lang w:val="en-US"/>
        </w:rPr>
        <w:t>Y</w:t>
      </w:r>
      <w:r w:rsidR="00050705">
        <w:rPr>
          <w:rFonts w:ascii="Times New Roman" w:hAnsi="Times New Roman" w:cs="Times New Roman"/>
          <w:b/>
          <w:iCs/>
          <w:color w:val="000000"/>
          <w:sz w:val="32"/>
          <w:szCs w:val="27"/>
          <w:lang w:val="en-US"/>
        </w:rPr>
        <w:t>I</w:t>
      </w:r>
      <w:r w:rsidRPr="00806148">
        <w:rPr>
          <w:rFonts w:ascii="Times New Roman" w:hAnsi="Times New Roman" w:cs="Times New Roman"/>
          <w:b/>
          <w:iCs/>
          <w:color w:val="000000"/>
          <w:sz w:val="32"/>
          <w:szCs w:val="27"/>
        </w:rPr>
        <w:t>.Итог</w:t>
      </w:r>
    </w:p>
    <w:p w:rsidR="004C47B9" w:rsidRPr="004C47B9" w:rsidRDefault="004C47B9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iCs/>
          <w:color w:val="000000"/>
          <w:sz w:val="32"/>
          <w:szCs w:val="27"/>
        </w:rPr>
      </w:pPr>
      <w:r w:rsidRPr="00E8649A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Вы такие  молодцы ребята, так старались. Неваляшке очень нравятся её новые подружки.</w:t>
      </w:r>
    </w:p>
    <w:p w:rsidR="00884DC7" w:rsidRDefault="004C47B9" w:rsidP="00884DC7">
      <w:pPr>
        <w:pStyle w:val="1"/>
        <w:spacing w:before="0" w:beforeAutospacing="0" w:after="0" w:afterAutospacing="0" w:line="375" w:lineRule="atLeast"/>
        <w:jc w:val="center"/>
        <w:rPr>
          <w:b w:val="0"/>
          <w:i/>
          <w:iCs/>
          <w:color w:val="000000"/>
          <w:sz w:val="28"/>
          <w:szCs w:val="27"/>
          <w:lang w:val="en-US"/>
        </w:rPr>
      </w:pPr>
      <w:r w:rsidRPr="00884DC7">
        <w:rPr>
          <w:b w:val="0"/>
          <w:i/>
          <w:iCs/>
          <w:color w:val="000000"/>
          <w:sz w:val="28"/>
          <w:szCs w:val="27"/>
        </w:rPr>
        <w:t> </w:t>
      </w:r>
    </w:p>
    <w:p w:rsidR="00884DC7" w:rsidRDefault="00884DC7" w:rsidP="00884DC7">
      <w:pPr>
        <w:pStyle w:val="1"/>
        <w:spacing w:before="0" w:beforeAutospacing="0" w:after="0" w:afterAutospacing="0" w:line="375" w:lineRule="atLeast"/>
        <w:jc w:val="center"/>
        <w:rPr>
          <w:b w:val="0"/>
          <w:i/>
          <w:iCs/>
          <w:color w:val="000000"/>
          <w:sz w:val="28"/>
          <w:szCs w:val="27"/>
          <w:lang w:val="en-US"/>
        </w:rPr>
      </w:pPr>
    </w:p>
    <w:p w:rsidR="00884DC7" w:rsidRDefault="00884DC7" w:rsidP="00884DC7">
      <w:pPr>
        <w:pStyle w:val="1"/>
        <w:spacing w:before="0" w:beforeAutospacing="0" w:after="0" w:afterAutospacing="0" w:line="375" w:lineRule="atLeast"/>
        <w:jc w:val="center"/>
        <w:rPr>
          <w:b w:val="0"/>
          <w:i/>
          <w:iCs/>
          <w:color w:val="000000"/>
          <w:sz w:val="28"/>
          <w:szCs w:val="27"/>
          <w:lang w:val="en-US"/>
        </w:rPr>
      </w:pPr>
    </w:p>
    <w:p w:rsidR="00884DC7" w:rsidRDefault="00884DC7" w:rsidP="00884DC7">
      <w:pPr>
        <w:pStyle w:val="1"/>
        <w:spacing w:before="0" w:beforeAutospacing="0" w:after="0" w:afterAutospacing="0" w:line="375" w:lineRule="atLeast"/>
        <w:jc w:val="center"/>
        <w:rPr>
          <w:b w:val="0"/>
          <w:i/>
          <w:iCs/>
          <w:color w:val="000000"/>
          <w:sz w:val="28"/>
          <w:szCs w:val="27"/>
          <w:lang w:val="en-US"/>
        </w:rPr>
      </w:pPr>
    </w:p>
    <w:p w:rsidR="00884DC7" w:rsidRPr="00884DC7" w:rsidRDefault="00884DC7" w:rsidP="00884DC7">
      <w:pPr>
        <w:pStyle w:val="1"/>
        <w:spacing w:before="0" w:beforeAutospacing="0" w:after="0" w:afterAutospacing="0" w:line="375" w:lineRule="atLeast"/>
        <w:jc w:val="center"/>
        <w:rPr>
          <w:iCs/>
          <w:color w:val="000000"/>
          <w:sz w:val="28"/>
          <w:szCs w:val="27"/>
        </w:rPr>
      </w:pPr>
      <w:proofErr w:type="spellStart"/>
      <w:r>
        <w:rPr>
          <w:iCs/>
          <w:color w:val="000000"/>
          <w:sz w:val="28"/>
          <w:szCs w:val="27"/>
          <w:lang w:val="en-US"/>
        </w:rPr>
        <w:lastRenderedPageBreak/>
        <w:t>Литература</w:t>
      </w:r>
      <w:proofErr w:type="spellEnd"/>
      <w:r>
        <w:rPr>
          <w:iCs/>
          <w:color w:val="000000"/>
          <w:sz w:val="28"/>
          <w:szCs w:val="27"/>
        </w:rPr>
        <w:t xml:space="preserve"> </w:t>
      </w:r>
    </w:p>
    <w:p w:rsidR="00884DC7" w:rsidRPr="00884DC7" w:rsidRDefault="00884DC7" w:rsidP="00884DC7">
      <w:pPr>
        <w:pStyle w:val="1"/>
        <w:spacing w:before="0" w:beforeAutospacing="0" w:after="0" w:afterAutospacing="0" w:line="375" w:lineRule="atLeast"/>
        <w:jc w:val="center"/>
        <w:rPr>
          <w:b w:val="0"/>
          <w:color w:val="000000"/>
          <w:sz w:val="26"/>
          <w:szCs w:val="26"/>
        </w:rPr>
      </w:pPr>
      <w:r w:rsidRPr="00884DC7">
        <w:rPr>
          <w:b w:val="0"/>
          <w:color w:val="000000"/>
          <w:sz w:val="22"/>
          <w:szCs w:val="22"/>
          <w:shd w:val="clear" w:color="auto" w:fill="FFFFFF"/>
        </w:rPr>
        <w:t xml:space="preserve">Книга для чтения в детском саду и дома. 4–5 лет/Составители В. В. </w:t>
      </w:r>
      <w:proofErr w:type="spellStart"/>
      <w:r w:rsidRPr="00884DC7">
        <w:rPr>
          <w:b w:val="0"/>
          <w:color w:val="000000"/>
          <w:sz w:val="22"/>
          <w:szCs w:val="22"/>
          <w:shd w:val="clear" w:color="auto" w:fill="FFFFFF"/>
        </w:rPr>
        <w:t>Гербова</w:t>
      </w:r>
      <w:proofErr w:type="spellEnd"/>
      <w:r w:rsidRPr="00884DC7">
        <w:rPr>
          <w:b w:val="0"/>
          <w:color w:val="000000"/>
          <w:sz w:val="22"/>
          <w:szCs w:val="22"/>
          <w:shd w:val="clear" w:color="auto" w:fill="FFFFFF"/>
        </w:rPr>
        <w:t xml:space="preserve">, Н. П. Ильчук, Н. П. </w:t>
      </w:r>
      <w:proofErr w:type="spellStart"/>
      <w:r w:rsidRPr="00884DC7">
        <w:rPr>
          <w:b w:val="0"/>
          <w:color w:val="000000"/>
          <w:sz w:val="22"/>
          <w:szCs w:val="22"/>
          <w:shd w:val="clear" w:color="auto" w:fill="FFFFFF"/>
        </w:rPr>
        <w:t>Бабурова</w:t>
      </w:r>
      <w:proofErr w:type="spellEnd"/>
      <w:r w:rsidRPr="00884DC7">
        <w:rPr>
          <w:b w:val="0"/>
          <w:color w:val="000000"/>
          <w:sz w:val="22"/>
          <w:szCs w:val="22"/>
          <w:shd w:val="clear" w:color="auto" w:fill="FFFFFF"/>
        </w:rPr>
        <w:t xml:space="preserve">. – М.: Оникс, 2005. – </w:t>
      </w:r>
      <w:proofErr w:type="gramStart"/>
      <w:r w:rsidRPr="00884DC7">
        <w:rPr>
          <w:b w:val="0"/>
          <w:color w:val="000000"/>
          <w:sz w:val="22"/>
          <w:szCs w:val="22"/>
          <w:shd w:val="clear" w:color="auto" w:fill="FFFFFF"/>
        </w:rPr>
        <w:t>С. 173–174).</w:t>
      </w:r>
      <w:proofErr w:type="gramEnd"/>
      <w:r w:rsidR="005D3401" w:rsidRPr="00884DC7">
        <w:rPr>
          <w:b w:val="0"/>
          <w:color w:val="000000"/>
          <w:sz w:val="27"/>
          <w:szCs w:val="27"/>
        </w:rPr>
        <w:br/>
      </w:r>
      <w:r w:rsidRPr="00884DC7">
        <w:rPr>
          <w:b w:val="0"/>
          <w:color w:val="000000"/>
          <w:sz w:val="26"/>
          <w:szCs w:val="26"/>
        </w:rPr>
        <w:t>«Комарова Т. С. Занятия по изобразительной деятельности в средней группе детского сада Конспекты занятий Предисловие Изобразительная деятельность детей 4–5 лет</w:t>
      </w:r>
      <w:proofErr w:type="gramStart"/>
      <w:r w:rsidRPr="00884DC7">
        <w:rPr>
          <w:b w:val="0"/>
          <w:color w:val="000000"/>
          <w:sz w:val="26"/>
          <w:szCs w:val="26"/>
        </w:rPr>
        <w:t>, ...»</w:t>
      </w:r>
      <w:proofErr w:type="gramEnd"/>
    </w:p>
    <w:p w:rsidR="00027125" w:rsidRPr="00884DC7" w:rsidRDefault="00027125" w:rsidP="009F34E1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027125" w:rsidRPr="00884DC7" w:rsidSect="0002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01"/>
    <w:rsid w:val="00027125"/>
    <w:rsid w:val="00050705"/>
    <w:rsid w:val="00245BBA"/>
    <w:rsid w:val="00280362"/>
    <w:rsid w:val="00282357"/>
    <w:rsid w:val="004C47B9"/>
    <w:rsid w:val="005D3401"/>
    <w:rsid w:val="00882867"/>
    <w:rsid w:val="00884DC7"/>
    <w:rsid w:val="009F34E1"/>
    <w:rsid w:val="00AB05E3"/>
    <w:rsid w:val="00B67D33"/>
    <w:rsid w:val="00C465AD"/>
    <w:rsid w:val="00CC35F0"/>
    <w:rsid w:val="00D161ED"/>
    <w:rsid w:val="00D21221"/>
    <w:rsid w:val="00E8649A"/>
    <w:rsid w:val="00F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25"/>
  </w:style>
  <w:style w:type="paragraph" w:styleId="1">
    <w:name w:val="heading 1"/>
    <w:basedOn w:val="a"/>
    <w:link w:val="10"/>
    <w:uiPriority w:val="9"/>
    <w:qFormat/>
    <w:rsid w:val="0088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401"/>
    <w:pPr>
      <w:ind w:left="720"/>
      <w:contextualSpacing/>
    </w:pPr>
  </w:style>
  <w:style w:type="character" w:styleId="a5">
    <w:name w:val="Strong"/>
    <w:basedOn w:val="a0"/>
    <w:uiPriority w:val="22"/>
    <w:qFormat/>
    <w:rsid w:val="009F34E1"/>
    <w:rPr>
      <w:b/>
      <w:bCs/>
    </w:rPr>
  </w:style>
  <w:style w:type="paragraph" w:styleId="a6">
    <w:name w:val="Normal (Web)"/>
    <w:basedOn w:val="a"/>
    <w:uiPriority w:val="99"/>
    <w:semiHidden/>
    <w:unhideWhenUsed/>
    <w:rsid w:val="00AB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2019-04-25T20:31:00Z</cp:lastPrinted>
  <dcterms:created xsi:type="dcterms:W3CDTF">2019-04-13T19:50:00Z</dcterms:created>
  <dcterms:modified xsi:type="dcterms:W3CDTF">2019-04-25T20:40:00Z</dcterms:modified>
</cp:coreProperties>
</file>