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DB9" w:rsidRDefault="00722DB9">
      <w:r>
        <w:t>Отдел управления образования Исполнительного комитета муниципального образования г. Казани по Авиастроительному и Ново-Савиновскому районам</w:t>
      </w:r>
    </w:p>
    <w:p w:rsidR="00722DB9" w:rsidRDefault="00722DB9">
      <w:r>
        <w:rPr>
          <w:b/>
          <w:bCs/>
        </w:rPr>
        <w:t xml:space="preserve">                                               </w:t>
      </w:r>
      <w:r>
        <w:t>Детский сад № 250</w:t>
      </w: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jc w:val="center"/>
        <w:rPr>
          <w:b/>
          <w:bCs/>
        </w:rPr>
      </w:pPr>
    </w:p>
    <w:p w:rsidR="00722DB9" w:rsidRDefault="00722DB9">
      <w:pPr>
        <w:jc w:val="center"/>
      </w:pPr>
      <w:r>
        <w:rPr>
          <w:b/>
          <w:bCs/>
        </w:rPr>
        <w:t>Мастер-класс по использованию авторского приема самомассажа пальцев и кистей рук:    «Волшебные палочки — послушные пальчики».</w:t>
      </w: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jc w:val="right"/>
        <w:rPr>
          <w:b/>
          <w:bCs/>
        </w:rPr>
      </w:pPr>
    </w:p>
    <w:p w:rsidR="00722DB9" w:rsidRDefault="00722DB9">
      <w:pPr>
        <w:jc w:val="right"/>
        <w:rPr>
          <w:b/>
          <w:bCs/>
        </w:rPr>
      </w:pPr>
    </w:p>
    <w:p w:rsidR="00722DB9" w:rsidRDefault="00722DB9">
      <w:pPr>
        <w:jc w:val="right"/>
      </w:pPr>
      <w:r>
        <w:rPr>
          <w:b/>
          <w:bCs/>
        </w:rPr>
        <w:t xml:space="preserve">                                                                                             </w:t>
      </w: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Default="00722DB9">
      <w:pPr>
        <w:jc w:val="right"/>
        <w:rPr>
          <w:b/>
          <w:bCs/>
        </w:rPr>
      </w:pPr>
    </w:p>
    <w:p w:rsidR="00722DB9" w:rsidRDefault="00722DB9">
      <w:pPr>
        <w:jc w:val="right"/>
        <w:rPr>
          <w:b/>
          <w:bCs/>
        </w:rPr>
      </w:pPr>
    </w:p>
    <w:p w:rsidR="00722DB9" w:rsidRDefault="00722DB9">
      <w:pPr>
        <w:jc w:val="right"/>
      </w:pPr>
    </w:p>
    <w:p w:rsidR="00722DB9" w:rsidRDefault="00722DB9">
      <w:pPr>
        <w:jc w:val="right"/>
      </w:pPr>
      <w:r>
        <w:t>Зиновьева Е.В.</w:t>
      </w:r>
    </w:p>
    <w:p w:rsidR="00722DB9" w:rsidRDefault="00722DB9">
      <w:pPr>
        <w:jc w:val="right"/>
      </w:pPr>
      <w:r>
        <w:t>Учитель-логопед 1-й</w:t>
      </w:r>
    </w:p>
    <w:p w:rsidR="00722DB9" w:rsidRDefault="00722DB9">
      <w:pPr>
        <w:jc w:val="right"/>
      </w:pPr>
      <w:r>
        <w:t>квалификационной</w:t>
      </w:r>
    </w:p>
    <w:p w:rsidR="00722DB9" w:rsidRDefault="00722DB9">
      <w:pPr>
        <w:jc w:val="right"/>
      </w:pPr>
      <w:r>
        <w:t xml:space="preserve">категории </w:t>
      </w:r>
    </w:p>
    <w:p w:rsidR="00722DB9" w:rsidRDefault="00722DB9">
      <w:pPr>
        <w:jc w:val="right"/>
      </w:pPr>
      <w:r>
        <w:t>МАДОУ № 250</w:t>
      </w:r>
    </w:p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/>
    <w:p w:rsidR="00722DB9" w:rsidRDefault="00722DB9">
      <w:pPr>
        <w:jc w:val="center"/>
      </w:pPr>
      <w:r>
        <w:t xml:space="preserve">Казань  </w:t>
      </w:r>
      <w:smartTag w:uri="urn:schemas-microsoft-com:office:smarttags" w:element="metricconverter">
        <w:smartTagPr>
          <w:attr w:name="ProductID" w:val="2019 г"/>
        </w:smartTagPr>
        <w:r>
          <w:t>2019 г</w:t>
        </w:r>
      </w:smartTag>
      <w:r>
        <w:t>.</w:t>
      </w:r>
    </w:p>
    <w:p w:rsidR="00722DB9" w:rsidRDefault="00722DB9">
      <w:pPr>
        <w:rPr>
          <w:b/>
          <w:bCs/>
        </w:rPr>
      </w:pPr>
    </w:p>
    <w:p w:rsidR="00722DB9" w:rsidRDefault="00722DB9">
      <w:pPr>
        <w:rPr>
          <w:b/>
          <w:bCs/>
        </w:rPr>
      </w:pPr>
    </w:p>
    <w:p w:rsidR="00722DB9" w:rsidRPr="0036522E" w:rsidRDefault="00722DB9">
      <w:pPr>
        <w:rPr>
          <w:sz w:val="28"/>
          <w:szCs w:val="28"/>
        </w:rPr>
      </w:pPr>
      <w:r w:rsidRPr="0036522E">
        <w:rPr>
          <w:b/>
          <w:bCs/>
          <w:sz w:val="28"/>
          <w:szCs w:val="28"/>
        </w:rPr>
        <w:t>«Волшебные палочки - послушные пальчики».</w:t>
      </w:r>
    </w:p>
    <w:p w:rsidR="00722DB9" w:rsidRPr="0036522E" w:rsidRDefault="00722DB9">
      <w:pPr>
        <w:rPr>
          <w:sz w:val="28"/>
          <w:szCs w:val="28"/>
        </w:rPr>
      </w:pPr>
      <w:r w:rsidRPr="0036522E">
        <w:rPr>
          <w:sz w:val="28"/>
          <w:szCs w:val="28"/>
        </w:rPr>
        <w:t>Самомассаж пальцев рук для детей позволяет улучшать мозговую активность и ускоряет психическое развитие, что очень важно для детей с тяжелыми нарушениями речи</w:t>
      </w:r>
    </w:p>
    <w:p w:rsidR="00722DB9" w:rsidRPr="0036522E" w:rsidRDefault="00722DB9">
      <w:pPr>
        <w:rPr>
          <w:sz w:val="28"/>
          <w:szCs w:val="28"/>
        </w:rPr>
      </w:pPr>
      <w:r w:rsidRPr="0036522E">
        <w:rPr>
          <w:sz w:val="28"/>
          <w:szCs w:val="28"/>
        </w:rPr>
        <w:t>Приемы самомассажа необходимо использовать на логопедических занятиях . Очень важен самомассаж кистей рук . Можно проводить его, используя шестигранные карандаши . Грани карандаша активизируют нервные окончания. Такой массаж сопровождается стихотворными строчками и безусловно, благотворительно влияет на речевую функцию. Я усовершенствовала этот прием. С двух сторон приклеила к карандашу колючую бусинку, усилив тем самым массажный эффект.</w:t>
      </w:r>
    </w:p>
    <w:p w:rsidR="00722DB9" w:rsidRDefault="00722DB9"/>
    <w:p w:rsidR="00722DB9" w:rsidRPr="0036522E" w:rsidRDefault="00722D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275.25pt">
            <v:imagedata r:id="rId4" o:title=""/>
          </v:shape>
        </w:pict>
      </w:r>
    </w:p>
    <w:p w:rsidR="00722DB9" w:rsidRDefault="00722DB9">
      <w:pPr>
        <w:rPr>
          <w:b/>
          <w:bCs/>
        </w:rPr>
      </w:pPr>
      <w:r>
        <w:rPr>
          <w:b/>
          <w:bCs/>
        </w:rPr>
        <w:t>Альпинист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Нелегко подняться ввысь.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Крепче, альпинист, держись.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На вершину попадёшь,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Там немного отдохнёшь.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Оглядись, не торопись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И смелее вниз катись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b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Карандаш держать горизонтально за бусинку левой рукой ,  зажав верхнюю бусинку большим и указательным пальцем правой руки, постепенно спускать пальчики вниз</w:t>
      </w:r>
      <w:r>
        <w:rPr>
          <w:rFonts w:ascii="Times New Roman;serif" w:hAnsi="Times New Roman;serif"/>
          <w:b/>
          <w:color w:val="111111"/>
          <w:sz w:val="28"/>
        </w:rPr>
        <w:t>.</w:t>
      </w:r>
    </w:p>
    <w:p w:rsidR="00722DB9" w:rsidRDefault="00722DB9">
      <w:pPr>
        <w:rPr>
          <w:b/>
          <w:bCs/>
        </w:rPr>
      </w:pPr>
      <w:r>
        <w:rPr>
          <w:b/>
          <w:bCs/>
        </w:rPr>
        <w:t>Дудочка</w:t>
      </w:r>
    </w:p>
    <w:p w:rsidR="00722DB9" w:rsidRDefault="00722DB9">
      <w:pPr>
        <w:rPr>
          <w:b/>
          <w:bCs/>
        </w:rPr>
      </w:pPr>
    </w:p>
    <w:p w:rsidR="00722DB9" w:rsidRDefault="00722DB9">
      <w:pPr>
        <w:pStyle w:val="BodyText"/>
      </w:pPr>
      <w:r>
        <w:rPr>
          <w:rFonts w:ascii="Times New Roman;serif" w:hAnsi="Times New Roman;serif"/>
          <w:color w:val="111111"/>
          <w:sz w:val="28"/>
        </w:rPr>
        <w:t>Девочки и мальчики на дудочках играют</w:t>
      </w:r>
    </w:p>
    <w:p w:rsidR="00722DB9" w:rsidRDefault="00722DB9">
      <w:pPr>
        <w:pStyle w:val="BodyText"/>
      </w:pPr>
      <w:r>
        <w:rPr>
          <w:rFonts w:ascii="Times New Roman;serif" w:hAnsi="Times New Roman;serif"/>
          <w:color w:val="111111"/>
          <w:sz w:val="28"/>
        </w:rPr>
        <w:t>Маленькие пальчики на кнопки нажимают</w:t>
      </w:r>
    </w:p>
    <w:p w:rsidR="00722DB9" w:rsidRDefault="00722DB9"/>
    <w:p w:rsidR="00722DB9" w:rsidRDefault="00722DB9">
      <w:pPr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Взять карандаш, как дудочку. Поднимать и опускать пальцы в произвольном порядке и темпе, имитируя игру на дудочке. Также можно нажимать на «дудочку» всеми пальцами последовательно.</w:t>
      </w:r>
    </w:p>
    <w:p w:rsidR="00722DB9" w:rsidRDefault="00722DB9">
      <w:pPr>
        <w:rPr>
          <w:rFonts w:ascii="Times New Roman;serif" w:hAnsi="Times New Roman;serif"/>
          <w:b/>
          <w:color w:val="111111"/>
          <w:sz w:val="28"/>
        </w:rPr>
      </w:pPr>
    </w:p>
    <w:p w:rsidR="00722DB9" w:rsidRDefault="00722DB9">
      <w:pPr>
        <w:rPr>
          <w:rFonts w:ascii="Times New Roman;serif" w:hAnsi="Times New Roman;serif"/>
          <w:b/>
          <w:color w:val="111111"/>
          <w:sz w:val="28"/>
        </w:rPr>
      </w:pPr>
      <w:r>
        <w:rPr>
          <w:rFonts w:ascii="Times New Roman;serif" w:hAnsi="Times New Roman;serif"/>
          <w:b/>
          <w:color w:val="111111"/>
          <w:sz w:val="28"/>
        </w:rPr>
        <w:t>Косичка</w:t>
      </w:r>
    </w:p>
    <w:p w:rsidR="00722DB9" w:rsidRDefault="00722DB9">
      <w:pPr>
        <w:rPr>
          <w:rFonts w:ascii="Times New Roman;serif" w:hAnsi="Times New Roman;serif"/>
          <w:b/>
          <w:color w:val="111111"/>
          <w:sz w:val="28"/>
        </w:rPr>
      </w:pPr>
    </w:p>
    <w:p w:rsidR="00722DB9" w:rsidRDefault="00722DB9">
      <w:pPr>
        <w:pStyle w:val="BodyText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Маленькой сестричке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Заплетём косички.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Сверху вниз косу плети,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Волоски не пропусти.</w:t>
      </w:r>
    </w:p>
    <w:p w:rsidR="00722DB9" w:rsidRDefault="00722DB9">
      <w:pPr>
        <w:rPr>
          <w:rFonts w:ascii="Times New Roman;serif" w:hAnsi="Times New Roman;serif"/>
          <w:color w:val="111111"/>
          <w:sz w:val="28"/>
        </w:rPr>
      </w:pPr>
    </w:p>
    <w:p w:rsidR="00722DB9" w:rsidRDefault="00722DB9">
      <w:pPr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 xml:space="preserve">Держать карандаш вертикально указательным и большим пальцами одной руки за верхнюю бусинку. Перехватывая пальцами то одной, то другой руки, двигаться вниз до нижней бусинки.  </w:t>
      </w:r>
    </w:p>
    <w:p w:rsidR="00722DB9" w:rsidRDefault="00722DB9">
      <w:pPr>
        <w:rPr>
          <w:rFonts w:ascii="Times New Roman;serif" w:hAnsi="Times New Roman;serif"/>
          <w:b/>
          <w:color w:val="111111"/>
          <w:sz w:val="28"/>
        </w:rPr>
      </w:pPr>
    </w:p>
    <w:p w:rsidR="00722DB9" w:rsidRDefault="00722DB9">
      <w:pPr>
        <w:rPr>
          <w:rFonts w:ascii="Times New Roman;serif" w:hAnsi="Times New Roman;serif"/>
          <w:b/>
          <w:color w:val="111111"/>
          <w:sz w:val="28"/>
        </w:rPr>
      </w:pPr>
      <w:r>
        <w:rPr>
          <w:rFonts w:ascii="Times New Roman;serif" w:hAnsi="Times New Roman;serif"/>
          <w:b/>
          <w:color w:val="111111"/>
          <w:sz w:val="28"/>
        </w:rPr>
        <w:t>Крючки</w:t>
      </w:r>
    </w:p>
    <w:p w:rsidR="00722DB9" w:rsidRDefault="00722DB9">
      <w:pPr>
        <w:pStyle w:val="BodyText"/>
        <w:rPr>
          <w:rFonts w:ascii="Times New Roman;serif" w:hAnsi="Times New Roman;serif"/>
          <w:color w:val="111111"/>
          <w:sz w:val="26"/>
        </w:rPr>
      </w:pPr>
      <w:r>
        <w:rPr>
          <w:rFonts w:ascii="Times New Roman;serif" w:hAnsi="Times New Roman;serif"/>
          <w:color w:val="111111"/>
          <w:sz w:val="26"/>
        </w:rPr>
        <w:t>Мы повесили крючки.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6"/>
        </w:rPr>
      </w:pPr>
      <w:r>
        <w:rPr>
          <w:rFonts w:ascii="Times New Roman;serif" w:hAnsi="Times New Roman;serif"/>
          <w:color w:val="111111"/>
          <w:sz w:val="26"/>
        </w:rPr>
        <w:t>Очень крепкие они.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6"/>
        </w:rPr>
      </w:pPr>
      <w:r>
        <w:rPr>
          <w:rFonts w:ascii="Times New Roman;serif" w:hAnsi="Times New Roman;serif"/>
          <w:color w:val="111111"/>
          <w:sz w:val="26"/>
        </w:rPr>
        <w:t>Чок - чок, чок - чок,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6"/>
        </w:rPr>
      </w:pPr>
      <w:r>
        <w:rPr>
          <w:rFonts w:ascii="Times New Roman;serif" w:hAnsi="Times New Roman;serif"/>
          <w:color w:val="111111"/>
          <w:sz w:val="26"/>
        </w:rPr>
        <w:t>Раз – крючок, два – крючок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Карандаш находится в горизонтальном положении. Зацепить его указательными пальцами за концы. Попеременно отрывая пальцы-«крючки» от карандаша, снова цеплять его, передвигая пальцы к середине до их сближения.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b/>
          <w:color w:val="111111"/>
          <w:sz w:val="26"/>
        </w:rPr>
      </w:pPr>
      <w:r>
        <w:rPr>
          <w:rFonts w:ascii="Times New Roman;serif" w:hAnsi="Times New Roman;serif"/>
          <w:b/>
          <w:color w:val="111111"/>
          <w:sz w:val="26"/>
        </w:rPr>
        <w:t>Мотор</w:t>
      </w:r>
    </w:p>
    <w:p w:rsidR="00722DB9" w:rsidRDefault="00722DB9">
      <w:pPr>
        <w:pStyle w:val="BodyText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Заводи мотор скорей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И ладони разогрей.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Всё быстрей, быстрей, быстрей,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Сил, приятель, не жалей.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Ход немного замедляем.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Видно, к дому подъезжаем.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Едем тише, тише, тише.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И мотор уже не слышен.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6"/>
        </w:rPr>
      </w:pPr>
      <w:r>
        <w:rPr>
          <w:rFonts w:ascii="Times New Roman;serif" w:hAnsi="Times New Roman;serif"/>
          <w:color w:val="111111"/>
          <w:sz w:val="26"/>
        </w:rPr>
        <w:t>Можно предложить детям самим придумать, к чему подъезжаем (к лесу, к полю, к даче и т. д.)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Соединить ладони пальцами вперёд. Карандаш в вертикальном положении, бусинка между ладонями. Перемещать ладони вперёд-назад, передвигая карандаш, постепенно ускоряя темп, затем замедляя.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b/>
          <w:color w:val="111111"/>
          <w:sz w:val="26"/>
        </w:rPr>
      </w:pPr>
    </w:p>
    <w:p w:rsidR="00722DB9" w:rsidRDefault="00722DB9">
      <w:pPr>
        <w:pStyle w:val="BodyText"/>
        <w:rPr>
          <w:rFonts w:ascii="Times New Roman;serif" w:hAnsi="Times New Roman;serif"/>
          <w:b/>
          <w:color w:val="111111"/>
          <w:sz w:val="28"/>
        </w:rPr>
      </w:pPr>
      <w:r>
        <w:rPr>
          <w:rFonts w:ascii="Times New Roman;serif" w:hAnsi="Times New Roman;serif"/>
          <w:b/>
          <w:color w:val="111111"/>
          <w:sz w:val="28"/>
        </w:rPr>
        <w:t>Самолет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Моторы в порядке, на месте пилот.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В небо поднялся большой самолёт.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То правым качнёт он, то левым крылом,</w:t>
      </w:r>
    </w:p>
    <w:p w:rsidR="00722DB9" w:rsidRDefault="00722DB9">
      <w:pPr>
        <w:pStyle w:val="BodyText"/>
        <w:shd w:val="clear" w:color="auto" w:fill="FFFFFF"/>
        <w:spacing w:line="240" w:lineRule="auto"/>
        <w:rPr>
          <w:rFonts w:ascii="Times New Roman;serif" w:hAnsi="Times New Roman;serif"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Над лесом покружит и сядет потом.</w:t>
      </w:r>
    </w:p>
    <w:p w:rsidR="00722DB9" w:rsidRDefault="00722DB9">
      <w:pPr>
        <w:rPr>
          <w:rFonts w:ascii="Times New Roman" w:hAnsi="Times New Roman"/>
          <w:b/>
          <w:color w:val="111111"/>
          <w:sz w:val="28"/>
        </w:rPr>
      </w:pPr>
      <w:r>
        <w:rPr>
          <w:rFonts w:ascii="Times New Roman;serif" w:hAnsi="Times New Roman;serif"/>
          <w:color w:val="111111"/>
          <w:sz w:val="28"/>
        </w:rPr>
        <w:t>Зажать карандаш в горизонтальном положении между пальцами: указательный и мизинец сверху, средний и безымянный снизу. Выполнять движения в соответствии со стихотворным текстом</w:t>
      </w:r>
      <w:r>
        <w:rPr>
          <w:rFonts w:ascii="Times New Roman;serif" w:hAnsi="Times New Roman;serif"/>
          <w:b/>
          <w:color w:val="111111"/>
          <w:sz w:val="28"/>
        </w:rPr>
        <w:t>.</w:t>
      </w:r>
    </w:p>
    <w:p w:rsidR="00722DB9" w:rsidRPr="0064709B" w:rsidRDefault="00722DB9">
      <w:pPr>
        <w:rPr>
          <w:rFonts w:ascii="Times New Roman" w:hAnsi="Times New Roman"/>
          <w:b/>
          <w:color w:val="111111"/>
          <w:sz w:val="28"/>
        </w:rPr>
      </w:pPr>
    </w:p>
    <w:p w:rsidR="00722DB9" w:rsidRPr="0064709B" w:rsidRDefault="00722DB9">
      <w:pPr>
        <w:rPr>
          <w:rFonts w:ascii="Times New Roman" w:hAnsi="Times New Roman"/>
        </w:rPr>
      </w:pPr>
      <w:r>
        <w:pict>
          <v:shape id="_x0000_i1026" type="#_x0000_t75" style="width:356.25pt;height:270pt">
            <v:imagedata r:id="rId5" o:title=""/>
          </v:shape>
        </w:pict>
      </w:r>
    </w:p>
    <w:sectPr w:rsidR="00722DB9" w:rsidRPr="0064709B" w:rsidSect="00402772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WenQuanYi Micro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772"/>
    <w:rsid w:val="00101AF3"/>
    <w:rsid w:val="00282415"/>
    <w:rsid w:val="00292A2E"/>
    <w:rsid w:val="002A3350"/>
    <w:rsid w:val="0036522E"/>
    <w:rsid w:val="00402772"/>
    <w:rsid w:val="00603FD1"/>
    <w:rsid w:val="0064709B"/>
    <w:rsid w:val="006C2520"/>
    <w:rsid w:val="00722DB9"/>
    <w:rsid w:val="007843F1"/>
    <w:rsid w:val="007A4650"/>
    <w:rsid w:val="007C5AE4"/>
    <w:rsid w:val="007F412F"/>
    <w:rsid w:val="00F8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WenQuanYi Micro Hei" w:hAnsi="Liberation Serif" w:cs="Lohit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772"/>
    <w:rPr>
      <w:color w:val="00000A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"/>
    <w:basedOn w:val="Normal"/>
    <w:next w:val="BodyText"/>
    <w:uiPriority w:val="99"/>
    <w:rsid w:val="00402772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402772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3FD1"/>
    <w:rPr>
      <w:rFonts w:cs="Mangal"/>
      <w:color w:val="00000A"/>
      <w:sz w:val="21"/>
      <w:szCs w:val="21"/>
      <w:lang w:eastAsia="zh-CN" w:bidi="hi-IN"/>
    </w:rPr>
  </w:style>
  <w:style w:type="paragraph" w:styleId="List">
    <w:name w:val="List"/>
    <w:basedOn w:val="BodyText"/>
    <w:uiPriority w:val="99"/>
    <w:rsid w:val="00402772"/>
  </w:style>
  <w:style w:type="paragraph" w:styleId="Caption">
    <w:name w:val="caption"/>
    <w:basedOn w:val="Normal"/>
    <w:uiPriority w:val="99"/>
    <w:qFormat/>
    <w:rsid w:val="00402772"/>
    <w:pPr>
      <w:suppressLineNumbers/>
      <w:spacing w:before="120" w:after="120"/>
    </w:pPr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282415"/>
    <w:pPr>
      <w:ind w:left="240" w:hanging="240"/>
    </w:pPr>
  </w:style>
  <w:style w:type="paragraph" w:styleId="IndexHeading">
    <w:name w:val="index heading"/>
    <w:basedOn w:val="Normal"/>
    <w:uiPriority w:val="99"/>
    <w:rsid w:val="00402772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4</Pages>
  <Words>471</Words>
  <Characters>2685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evgen</cp:lastModifiedBy>
  <cp:revision>8</cp:revision>
  <dcterms:created xsi:type="dcterms:W3CDTF">2018-03-04T17:13:00Z</dcterms:created>
  <dcterms:modified xsi:type="dcterms:W3CDTF">2019-05-07T15:27:00Z</dcterms:modified>
</cp:coreProperties>
</file>