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8F" w:rsidRPr="009D67B1" w:rsidRDefault="00481F8F" w:rsidP="0034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B1">
        <w:rPr>
          <w:rFonts w:ascii="Times New Roman" w:hAnsi="Times New Roman" w:cs="Times New Roman"/>
          <w:b/>
          <w:sz w:val="28"/>
          <w:szCs w:val="28"/>
        </w:rPr>
        <w:t>Министерство образования Оренбургской области</w:t>
      </w:r>
    </w:p>
    <w:p w:rsidR="00481F8F" w:rsidRPr="009D67B1" w:rsidRDefault="00481F8F" w:rsidP="0034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B1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дополнительного образования «Оренбургский областной детско-юношеский многопрофильный центр»</w:t>
      </w:r>
    </w:p>
    <w:p w:rsidR="00481F8F" w:rsidRPr="009D67B1" w:rsidRDefault="00481F8F" w:rsidP="0034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8F" w:rsidRPr="009D67B1" w:rsidRDefault="00481F8F" w:rsidP="0034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8F" w:rsidRPr="009D67B1" w:rsidRDefault="00481F8F" w:rsidP="0034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  <w:r w:rsidRPr="009D67B1">
        <w:rPr>
          <w:b/>
          <w:sz w:val="28"/>
          <w:szCs w:val="28"/>
        </w:rPr>
        <w:t>Тема занятия:</w:t>
      </w: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32"/>
          <w:szCs w:val="32"/>
        </w:rPr>
      </w:pPr>
      <w:r w:rsidRPr="009D67B1">
        <w:rPr>
          <w:b/>
          <w:sz w:val="32"/>
          <w:szCs w:val="32"/>
        </w:rPr>
        <w:t>«</w:t>
      </w:r>
      <w:r>
        <w:rPr>
          <w:b/>
          <w:bCs/>
          <w:iCs/>
          <w:sz w:val="32"/>
          <w:szCs w:val="32"/>
        </w:rPr>
        <w:t xml:space="preserve"> Э</w:t>
      </w:r>
      <w:r w:rsidR="00A632F2">
        <w:rPr>
          <w:b/>
          <w:bCs/>
          <w:iCs/>
          <w:sz w:val="32"/>
          <w:szCs w:val="32"/>
        </w:rPr>
        <w:t xml:space="preserve">кскурсия в  дендрарий </w:t>
      </w:r>
      <w:proofErr w:type="spellStart"/>
      <w:r w:rsidR="00A632F2">
        <w:rPr>
          <w:b/>
          <w:bCs/>
          <w:iCs/>
          <w:sz w:val="32"/>
          <w:szCs w:val="32"/>
        </w:rPr>
        <w:t>Аветисянц</w:t>
      </w:r>
      <w:proofErr w:type="spellEnd"/>
      <w:r w:rsidRPr="009D67B1">
        <w:rPr>
          <w:b/>
          <w:sz w:val="32"/>
          <w:szCs w:val="32"/>
        </w:rPr>
        <w:t>»</w:t>
      </w: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  <w:r w:rsidRPr="009D67B1">
        <w:rPr>
          <w:b/>
          <w:sz w:val="28"/>
          <w:szCs w:val="28"/>
        </w:rPr>
        <w:t>Возраст детей: 9- 11 лет.</w:t>
      </w:r>
    </w:p>
    <w:p w:rsidR="00481F8F" w:rsidRPr="009D67B1" w:rsidRDefault="00481F8F" w:rsidP="003439A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Pr="009D67B1" w:rsidRDefault="00481F8F" w:rsidP="00481F8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Pr="009D67B1" w:rsidRDefault="00481F8F" w:rsidP="00481F8F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right"/>
        <w:rPr>
          <w:b/>
          <w:sz w:val="28"/>
          <w:szCs w:val="28"/>
        </w:rPr>
      </w:pPr>
      <w:r w:rsidRPr="009D67B1">
        <w:rPr>
          <w:b/>
          <w:sz w:val="28"/>
          <w:szCs w:val="28"/>
        </w:rPr>
        <w:t>Педагоги дополнительного образования</w:t>
      </w:r>
    </w:p>
    <w:p w:rsidR="00481F8F" w:rsidRPr="009D67B1" w:rsidRDefault="00481F8F" w:rsidP="00481F8F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right"/>
        <w:rPr>
          <w:b/>
          <w:sz w:val="28"/>
          <w:szCs w:val="28"/>
        </w:rPr>
      </w:pPr>
      <w:r w:rsidRPr="009D67B1">
        <w:rPr>
          <w:b/>
          <w:sz w:val="28"/>
          <w:szCs w:val="28"/>
        </w:rPr>
        <w:t>Ливенцева Маргарита Викторовна</w:t>
      </w:r>
    </w:p>
    <w:p w:rsidR="00481F8F" w:rsidRPr="009D67B1" w:rsidRDefault="00481F8F" w:rsidP="00481F8F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1F8F" w:rsidRPr="009D67B1" w:rsidRDefault="00481F8F" w:rsidP="00481F8F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Default="00481F8F" w:rsidP="00481F8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05AEB" w:rsidRPr="009D67B1" w:rsidRDefault="00205AEB" w:rsidP="00481F8F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1F8F" w:rsidRPr="009D67B1" w:rsidRDefault="00481F8F" w:rsidP="003439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D67B1">
        <w:rPr>
          <w:b/>
          <w:sz w:val="28"/>
          <w:szCs w:val="28"/>
        </w:rPr>
        <w:t>г. Оренбург</w:t>
      </w:r>
    </w:p>
    <w:p w:rsidR="00481F8F" w:rsidRPr="009D67B1" w:rsidRDefault="00481F8F" w:rsidP="003439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</w:t>
      </w:r>
      <w:r w:rsidRPr="009D67B1">
        <w:rPr>
          <w:b/>
          <w:sz w:val="28"/>
          <w:szCs w:val="28"/>
        </w:rPr>
        <w:t>г.</w:t>
      </w:r>
    </w:p>
    <w:p w:rsidR="00481F8F" w:rsidRPr="00506219" w:rsidRDefault="00481F8F" w:rsidP="00481F8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06219">
        <w:rPr>
          <w:sz w:val="28"/>
          <w:szCs w:val="28"/>
        </w:rPr>
        <w:lastRenderedPageBreak/>
        <w:t>Тема занятия:</w:t>
      </w:r>
      <w:r>
        <w:rPr>
          <w:sz w:val="28"/>
          <w:szCs w:val="28"/>
        </w:rPr>
        <w:t xml:space="preserve"> </w:t>
      </w:r>
      <w:r w:rsidRPr="00506219">
        <w:rPr>
          <w:rStyle w:val="c1"/>
          <w:b/>
          <w:bCs/>
          <w:sz w:val="28"/>
          <w:szCs w:val="28"/>
        </w:rPr>
        <w:t>«</w:t>
      </w:r>
      <w:r>
        <w:rPr>
          <w:b/>
          <w:bCs/>
          <w:iCs/>
          <w:sz w:val="32"/>
          <w:szCs w:val="32"/>
        </w:rPr>
        <w:t>Э</w:t>
      </w:r>
      <w:r w:rsidR="00A632F2">
        <w:rPr>
          <w:b/>
          <w:bCs/>
          <w:iCs/>
          <w:sz w:val="32"/>
          <w:szCs w:val="32"/>
        </w:rPr>
        <w:t xml:space="preserve">кскурсия в  дендрарий </w:t>
      </w:r>
      <w:proofErr w:type="spellStart"/>
      <w:r w:rsidR="00A632F2">
        <w:rPr>
          <w:b/>
          <w:bCs/>
          <w:iCs/>
          <w:sz w:val="32"/>
          <w:szCs w:val="32"/>
        </w:rPr>
        <w:t>Аветисянц</w:t>
      </w:r>
      <w:proofErr w:type="spellEnd"/>
      <w:r>
        <w:rPr>
          <w:b/>
          <w:bCs/>
          <w:iCs/>
          <w:sz w:val="32"/>
          <w:szCs w:val="32"/>
        </w:rPr>
        <w:t>»</w:t>
      </w:r>
      <w:r>
        <w:rPr>
          <w:rStyle w:val="c1"/>
          <w:b/>
          <w:bCs/>
          <w:sz w:val="28"/>
          <w:szCs w:val="28"/>
        </w:rPr>
        <w:t xml:space="preserve">  </w:t>
      </w:r>
      <w:r w:rsidR="006B1074">
        <w:rPr>
          <w:rStyle w:val="c1"/>
          <w:b/>
          <w:bCs/>
          <w:sz w:val="28"/>
          <w:szCs w:val="28"/>
        </w:rPr>
        <w:t xml:space="preserve"> </w:t>
      </w:r>
    </w:p>
    <w:p w:rsidR="00481F8F" w:rsidRPr="00481F8F" w:rsidRDefault="00481F8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506219">
        <w:rPr>
          <w:rStyle w:val="c1"/>
          <w:b/>
          <w:bCs/>
          <w:sz w:val="28"/>
          <w:szCs w:val="28"/>
        </w:rPr>
        <w:t xml:space="preserve">Цель: </w:t>
      </w:r>
      <w:r w:rsidRPr="00481F8F">
        <w:rPr>
          <w:color w:val="444444"/>
          <w:sz w:val="28"/>
          <w:szCs w:val="28"/>
        </w:rPr>
        <w:t>воспитывать нравственно-патриотические чувства через экологическое воспитание, формировать любовь к Родине посредством уважительного отношения к природе.</w:t>
      </w:r>
    </w:p>
    <w:p w:rsidR="00481F8F" w:rsidRPr="00506219" w:rsidRDefault="003439A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444444"/>
          <w:sz w:val="21"/>
          <w:szCs w:val="21"/>
        </w:rPr>
        <w:t xml:space="preserve"> </w:t>
      </w:r>
      <w:r w:rsidR="00481F8F" w:rsidRPr="00506219">
        <w:rPr>
          <w:rStyle w:val="c1"/>
          <w:b/>
          <w:bCs/>
          <w:color w:val="000000"/>
          <w:sz w:val="28"/>
          <w:szCs w:val="28"/>
        </w:rPr>
        <w:t>Задачи:</w:t>
      </w:r>
    </w:p>
    <w:p w:rsidR="00481F8F" w:rsidRPr="003439AF" w:rsidRDefault="00481F8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506219">
        <w:rPr>
          <w:rStyle w:val="c1"/>
          <w:b/>
          <w:bCs/>
          <w:color w:val="000000"/>
          <w:sz w:val="28"/>
          <w:szCs w:val="28"/>
        </w:rPr>
        <w:t>Образовательные:</w:t>
      </w:r>
      <w:r w:rsidRPr="00481F8F">
        <w:rPr>
          <w:color w:val="44444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 xml:space="preserve"> </w:t>
      </w:r>
      <w:r w:rsidRPr="003439AF">
        <w:rPr>
          <w:sz w:val="28"/>
          <w:szCs w:val="28"/>
        </w:rPr>
        <w:t>познакомить с понятием «ден</w:t>
      </w:r>
      <w:r w:rsidR="003439AF" w:rsidRPr="003439AF">
        <w:rPr>
          <w:sz w:val="28"/>
          <w:szCs w:val="28"/>
        </w:rPr>
        <w:t>д</w:t>
      </w:r>
      <w:r w:rsidRPr="003439AF">
        <w:rPr>
          <w:sz w:val="28"/>
          <w:szCs w:val="28"/>
        </w:rPr>
        <w:t>рарий»</w:t>
      </w:r>
      <w:r w:rsidR="003439AF" w:rsidRPr="003439AF">
        <w:rPr>
          <w:sz w:val="28"/>
          <w:szCs w:val="28"/>
        </w:rPr>
        <w:t xml:space="preserve"> </w:t>
      </w:r>
      <w:r w:rsidRPr="003439AF">
        <w:rPr>
          <w:sz w:val="28"/>
          <w:szCs w:val="28"/>
          <w:shd w:val="clear" w:color="auto" w:fill="FFFFFF"/>
        </w:rPr>
        <w:t xml:space="preserve"> Оренбургской области</w:t>
      </w:r>
      <w:r w:rsidRPr="003439AF">
        <w:rPr>
          <w:sz w:val="28"/>
          <w:szCs w:val="28"/>
        </w:rPr>
        <w:t>;</w:t>
      </w:r>
    </w:p>
    <w:p w:rsidR="00F3403B" w:rsidRDefault="00481F8F" w:rsidP="00F3403B">
      <w:pPr>
        <w:pStyle w:val="a3"/>
        <w:shd w:val="clear" w:color="auto" w:fill="F4F4F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439AF">
        <w:rPr>
          <w:rStyle w:val="c1"/>
          <w:b/>
          <w:bCs/>
          <w:sz w:val="28"/>
          <w:szCs w:val="28"/>
        </w:rPr>
        <w:t xml:space="preserve"> </w:t>
      </w:r>
      <w:r w:rsidR="00F3403B" w:rsidRPr="00F3403B">
        <w:rPr>
          <w:color w:val="000000"/>
          <w:sz w:val="28"/>
          <w:szCs w:val="28"/>
          <w:shd w:val="clear" w:color="auto" w:fill="FFFFFF"/>
        </w:rPr>
        <w:t>Знакомить с видовым разнообразием деревьев нашей местности</w:t>
      </w:r>
      <w:r w:rsidR="00F3403B">
        <w:rPr>
          <w:color w:val="000000"/>
          <w:sz w:val="28"/>
          <w:szCs w:val="28"/>
          <w:shd w:val="clear" w:color="auto" w:fill="FFFFFF"/>
        </w:rPr>
        <w:t>;</w:t>
      </w:r>
    </w:p>
    <w:p w:rsidR="00D4329E" w:rsidRDefault="00D4329E" w:rsidP="00D4329E">
      <w:pPr>
        <w:pStyle w:val="a3"/>
        <w:shd w:val="clear" w:color="auto" w:fill="F4F4F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481F8F" w:rsidRPr="003439AF">
        <w:rPr>
          <w:sz w:val="28"/>
          <w:szCs w:val="28"/>
          <w:shd w:val="clear" w:color="auto" w:fill="FFFFFF"/>
        </w:rPr>
        <w:t xml:space="preserve">Способствовать расширению знаний учащихся о </w:t>
      </w:r>
      <w:proofErr w:type="spellStart"/>
      <w:r w:rsidR="00481F8F" w:rsidRPr="003439AF">
        <w:rPr>
          <w:sz w:val="28"/>
          <w:szCs w:val="28"/>
          <w:shd w:val="clear" w:color="auto" w:fill="FFFFFF"/>
        </w:rPr>
        <w:t>лесокультурных</w:t>
      </w:r>
      <w:proofErr w:type="spellEnd"/>
      <w:r w:rsidR="00481F8F" w:rsidRPr="003439AF">
        <w:rPr>
          <w:sz w:val="28"/>
          <w:szCs w:val="28"/>
          <w:shd w:val="clear" w:color="auto" w:fill="FFFFFF"/>
        </w:rPr>
        <w:t xml:space="preserve"> </w:t>
      </w:r>
      <w:r w:rsidR="003439AF" w:rsidRPr="003439AF">
        <w:rPr>
          <w:sz w:val="28"/>
          <w:szCs w:val="28"/>
          <w:shd w:val="clear" w:color="auto" w:fill="FFFFFF"/>
        </w:rPr>
        <w:t xml:space="preserve">  </w:t>
      </w:r>
      <w:r w:rsidR="00481F8F" w:rsidRPr="003439AF">
        <w:rPr>
          <w:sz w:val="28"/>
          <w:szCs w:val="28"/>
          <w:shd w:val="clear" w:color="auto" w:fill="FFFFFF"/>
        </w:rPr>
        <w:t>памятниках Оренбуржья.</w:t>
      </w:r>
    </w:p>
    <w:p w:rsidR="00D4329E" w:rsidRPr="003439AF" w:rsidRDefault="00D4329E" w:rsidP="00D4329E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03B">
        <w:rPr>
          <w:sz w:val="28"/>
          <w:szCs w:val="28"/>
        </w:rPr>
        <w:t>Формировать</w:t>
      </w:r>
      <w:r w:rsidRPr="003439AF">
        <w:rPr>
          <w:sz w:val="28"/>
          <w:szCs w:val="28"/>
        </w:rPr>
        <w:t xml:space="preserve"> ответственное, бережное отношение к природе;</w:t>
      </w:r>
    </w:p>
    <w:p w:rsidR="00481F8F" w:rsidRPr="00506219" w:rsidRDefault="00481F8F" w:rsidP="003439A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9AF">
        <w:rPr>
          <w:rStyle w:val="c1"/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3439AF" w:rsidRPr="003439AF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9AF" w:rsidRPr="003439AF">
        <w:rPr>
          <w:rFonts w:ascii="Times New Roman" w:hAnsi="Times New Roman" w:cs="Times New Roman"/>
          <w:sz w:val="28"/>
          <w:szCs w:val="28"/>
        </w:rPr>
        <w:t xml:space="preserve">развивать  познавательный  интерес, </w:t>
      </w:r>
      <w:r w:rsidRPr="003439A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506219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знакомства с </w:t>
      </w:r>
      <w:proofErr w:type="spellStart"/>
      <w:r w:rsidR="003439AF">
        <w:rPr>
          <w:rFonts w:ascii="Times New Roman" w:hAnsi="Times New Roman" w:cs="Times New Roman"/>
          <w:color w:val="000000"/>
          <w:sz w:val="28"/>
          <w:szCs w:val="28"/>
        </w:rPr>
        <w:t>лесокультурным</w:t>
      </w:r>
      <w:proofErr w:type="spellEnd"/>
      <w:r w:rsidR="003439AF">
        <w:rPr>
          <w:rFonts w:ascii="Times New Roman" w:hAnsi="Times New Roman" w:cs="Times New Roman"/>
          <w:color w:val="000000"/>
          <w:sz w:val="28"/>
          <w:szCs w:val="28"/>
        </w:rPr>
        <w:t xml:space="preserve">  наследием Оренбургского района</w:t>
      </w:r>
      <w:r w:rsidRPr="00506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F8F" w:rsidRPr="00506219" w:rsidRDefault="00481F8F" w:rsidP="00481F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логического мышления и творческих способностей обучающихся.</w:t>
      </w:r>
    </w:p>
    <w:p w:rsidR="00481F8F" w:rsidRPr="00506219" w:rsidRDefault="00481F8F" w:rsidP="00481F8F">
      <w:pPr>
        <w:pStyle w:val="c1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506219">
        <w:rPr>
          <w:rStyle w:val="c2"/>
          <w:color w:val="000000"/>
          <w:sz w:val="28"/>
          <w:szCs w:val="28"/>
        </w:rPr>
        <w:t>Развитие памяти, внимания, творческого мышления</w:t>
      </w:r>
      <w:proofErr w:type="gramStart"/>
      <w:r w:rsidR="00FD45B5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506219">
        <w:rPr>
          <w:rStyle w:val="c2"/>
          <w:color w:val="000000"/>
          <w:sz w:val="28"/>
          <w:szCs w:val="28"/>
        </w:rPr>
        <w:t xml:space="preserve"> </w:t>
      </w:r>
      <w:r w:rsidR="00FD45B5">
        <w:rPr>
          <w:rStyle w:val="c2"/>
          <w:color w:val="000000"/>
          <w:sz w:val="28"/>
          <w:szCs w:val="28"/>
        </w:rPr>
        <w:t xml:space="preserve"> </w:t>
      </w:r>
    </w:p>
    <w:p w:rsidR="003439AF" w:rsidRPr="003439AF" w:rsidRDefault="00481F8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439AF">
        <w:rPr>
          <w:rStyle w:val="c1"/>
          <w:b/>
          <w:bCs/>
          <w:sz w:val="28"/>
          <w:szCs w:val="28"/>
        </w:rPr>
        <w:t>Воспитательные:</w:t>
      </w:r>
      <w:r w:rsidRPr="003439AF">
        <w:rPr>
          <w:rStyle w:val="c2"/>
          <w:sz w:val="28"/>
          <w:szCs w:val="28"/>
        </w:rPr>
        <w:t xml:space="preserve"> с</w:t>
      </w:r>
      <w:r w:rsidRPr="003439AF">
        <w:rPr>
          <w:sz w:val="28"/>
          <w:szCs w:val="28"/>
          <w:shd w:val="clear" w:color="auto" w:fill="FFFFFF"/>
        </w:rPr>
        <w:t xml:space="preserve">пособствовать 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Pr="003439AF">
        <w:rPr>
          <w:sz w:val="28"/>
          <w:szCs w:val="28"/>
          <w:shd w:val="clear" w:color="auto" w:fill="FFFFFF"/>
        </w:rPr>
        <w:t>воспитанию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Pr="003439AF">
        <w:rPr>
          <w:sz w:val="28"/>
          <w:szCs w:val="28"/>
          <w:shd w:val="clear" w:color="auto" w:fill="FFFFFF"/>
        </w:rPr>
        <w:t xml:space="preserve"> патриотизма,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Pr="003439AF">
        <w:rPr>
          <w:sz w:val="28"/>
          <w:szCs w:val="28"/>
          <w:shd w:val="clear" w:color="auto" w:fill="FFFFFF"/>
        </w:rPr>
        <w:t xml:space="preserve"> любви 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Pr="003439AF">
        <w:rPr>
          <w:sz w:val="28"/>
          <w:szCs w:val="28"/>
          <w:shd w:val="clear" w:color="auto" w:fill="FFFFFF"/>
        </w:rPr>
        <w:t>и бережного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Pr="003439AF">
        <w:rPr>
          <w:sz w:val="28"/>
          <w:szCs w:val="28"/>
          <w:shd w:val="clear" w:color="auto" w:fill="FFFFFF"/>
        </w:rPr>
        <w:t xml:space="preserve"> отношения</w:t>
      </w:r>
      <w:r w:rsidR="003439AF" w:rsidRPr="003439AF">
        <w:rPr>
          <w:sz w:val="28"/>
          <w:szCs w:val="28"/>
          <w:shd w:val="clear" w:color="auto" w:fill="FFFFFF"/>
        </w:rPr>
        <w:t xml:space="preserve"> </w:t>
      </w:r>
      <w:r w:rsidR="003439AF">
        <w:rPr>
          <w:sz w:val="28"/>
          <w:szCs w:val="28"/>
          <w:shd w:val="clear" w:color="auto" w:fill="FFFFFF"/>
        </w:rPr>
        <w:t xml:space="preserve"> </w:t>
      </w:r>
      <w:r w:rsidR="003439AF" w:rsidRPr="003439AF">
        <w:rPr>
          <w:sz w:val="28"/>
          <w:szCs w:val="28"/>
          <w:shd w:val="clear" w:color="auto" w:fill="FFFFFF"/>
        </w:rPr>
        <w:t>природе</w:t>
      </w:r>
      <w:r w:rsidRPr="003439AF">
        <w:rPr>
          <w:sz w:val="28"/>
          <w:szCs w:val="28"/>
          <w:shd w:val="clear" w:color="auto" w:fill="FFFFFF"/>
        </w:rPr>
        <w:t xml:space="preserve">. </w:t>
      </w:r>
    </w:p>
    <w:p w:rsidR="003439AF" w:rsidRPr="003439AF" w:rsidRDefault="003439A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439AF">
        <w:rPr>
          <w:sz w:val="28"/>
          <w:szCs w:val="28"/>
        </w:rPr>
        <w:t>Прививать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 xml:space="preserve"> любовь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 xml:space="preserve"> живой </w:t>
      </w:r>
      <w:r>
        <w:rPr>
          <w:sz w:val="28"/>
          <w:szCs w:val="28"/>
        </w:rPr>
        <w:t xml:space="preserve"> природе.</w:t>
      </w:r>
    </w:p>
    <w:p w:rsidR="00FD45B5" w:rsidRDefault="003439AF" w:rsidP="003439AF">
      <w:pPr>
        <w:pStyle w:val="a3"/>
        <w:shd w:val="clear" w:color="auto" w:fill="F4F4F4"/>
        <w:spacing w:before="0" w:beforeAutospacing="0" w:after="0" w:afterAutospacing="0" w:line="360" w:lineRule="auto"/>
        <w:rPr>
          <w:color w:val="000000"/>
          <w:sz w:val="36"/>
          <w:szCs w:val="36"/>
          <w:shd w:val="clear" w:color="auto" w:fill="FFFFFF"/>
        </w:rPr>
      </w:pPr>
      <w:r w:rsidRPr="003439AF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 xml:space="preserve"> гордости 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439AF">
        <w:rPr>
          <w:sz w:val="28"/>
          <w:szCs w:val="28"/>
        </w:rPr>
        <w:t xml:space="preserve"> российских</w:t>
      </w:r>
      <w:r>
        <w:rPr>
          <w:sz w:val="28"/>
          <w:szCs w:val="28"/>
        </w:rPr>
        <w:t xml:space="preserve">  людей,  которые  берегут природу.</w:t>
      </w:r>
      <w:r w:rsidR="00FD45B5" w:rsidRPr="00FD45B5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481F8F" w:rsidRPr="00506219" w:rsidRDefault="00FD45B5" w:rsidP="00FD45B5">
      <w:pPr>
        <w:pStyle w:val="a3"/>
        <w:shd w:val="clear" w:color="auto" w:fill="F4F4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481F8F" w:rsidRPr="00506219">
        <w:rPr>
          <w:rStyle w:val="c1"/>
          <w:b/>
          <w:bCs/>
          <w:color w:val="000000"/>
          <w:sz w:val="28"/>
          <w:szCs w:val="28"/>
        </w:rPr>
        <w:t>Тип учебного занятия:</w:t>
      </w:r>
      <w:r w:rsidR="00205AEB">
        <w:rPr>
          <w:rStyle w:val="c1"/>
          <w:b/>
          <w:bCs/>
          <w:color w:val="000000"/>
          <w:sz w:val="28"/>
          <w:szCs w:val="28"/>
        </w:rPr>
        <w:t xml:space="preserve"> </w:t>
      </w:r>
      <w:r w:rsidR="00481F8F" w:rsidRPr="00506219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81F8F" w:rsidRPr="00506219">
        <w:rPr>
          <w:rStyle w:val="c2"/>
          <w:color w:val="000000"/>
          <w:sz w:val="28"/>
          <w:szCs w:val="28"/>
        </w:rPr>
        <w:t>комбинированное</w:t>
      </w:r>
      <w:proofErr w:type="gramEnd"/>
      <w:r w:rsidR="00481F8F" w:rsidRPr="00506219">
        <w:rPr>
          <w:rStyle w:val="c2"/>
          <w:color w:val="000000"/>
          <w:sz w:val="28"/>
          <w:szCs w:val="28"/>
        </w:rPr>
        <w:t>.</w:t>
      </w:r>
    </w:p>
    <w:p w:rsidR="00481F8F" w:rsidRPr="00506219" w:rsidRDefault="00481F8F" w:rsidP="00481F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06219">
        <w:rPr>
          <w:b/>
          <w:bCs/>
          <w:sz w:val="28"/>
          <w:szCs w:val="28"/>
        </w:rPr>
        <w:t xml:space="preserve">Методы обучения: </w:t>
      </w:r>
      <w:r w:rsidRPr="00506219">
        <w:rPr>
          <w:sz w:val="28"/>
          <w:szCs w:val="28"/>
        </w:rPr>
        <w:t>словесный, наглядно-демонстративный, практический, объяснительно-иллюстративный, репродуктивный метод, метод самостоятельной работы, метод закрепления и повторения.</w:t>
      </w:r>
      <w:proofErr w:type="gramEnd"/>
    </w:p>
    <w:p w:rsidR="00481F8F" w:rsidRPr="00506219" w:rsidRDefault="00481F8F" w:rsidP="00481F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219">
        <w:rPr>
          <w:b/>
          <w:bCs/>
          <w:sz w:val="28"/>
          <w:szCs w:val="28"/>
        </w:rPr>
        <w:t>Форма организации:</w:t>
      </w:r>
      <w:r w:rsidRPr="00506219">
        <w:rPr>
          <w:rStyle w:val="apple-converted-space"/>
          <w:sz w:val="28"/>
          <w:szCs w:val="28"/>
        </w:rPr>
        <w:t xml:space="preserve"> </w:t>
      </w:r>
      <w:r w:rsidRPr="00506219">
        <w:rPr>
          <w:sz w:val="28"/>
          <w:szCs w:val="28"/>
        </w:rPr>
        <w:t xml:space="preserve">групповая. </w:t>
      </w:r>
    </w:p>
    <w:p w:rsidR="00481F8F" w:rsidRDefault="00481F8F" w:rsidP="00481F8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06219">
        <w:rPr>
          <w:rStyle w:val="a7"/>
          <w:sz w:val="28"/>
          <w:szCs w:val="28"/>
        </w:rPr>
        <w:t>Межпредметные</w:t>
      </w:r>
      <w:proofErr w:type="spellEnd"/>
      <w:r w:rsidRPr="00506219">
        <w:rPr>
          <w:rStyle w:val="a7"/>
          <w:sz w:val="28"/>
          <w:szCs w:val="28"/>
        </w:rPr>
        <w:t xml:space="preserve"> связи:</w:t>
      </w:r>
      <w:r w:rsidRPr="00506219">
        <w:rPr>
          <w:rStyle w:val="apple-converted-space"/>
          <w:sz w:val="28"/>
          <w:szCs w:val="28"/>
        </w:rPr>
        <w:t xml:space="preserve"> экология, </w:t>
      </w:r>
      <w:r w:rsidRPr="00506219">
        <w:rPr>
          <w:sz w:val="28"/>
          <w:szCs w:val="28"/>
        </w:rPr>
        <w:t>биология.</w:t>
      </w:r>
    </w:p>
    <w:p w:rsidR="003439AF" w:rsidRPr="00506219" w:rsidRDefault="003439AF" w:rsidP="00ED08B6">
      <w:pPr>
        <w:pStyle w:val="c0"/>
        <w:shd w:val="clear" w:color="auto" w:fill="FFFFFF"/>
        <w:spacing w:before="0" w:beforeAutospacing="0" w:after="0" w:afterAutospacing="0" w:line="360" w:lineRule="auto"/>
        <w:ind w:right="-284"/>
        <w:rPr>
          <w:rStyle w:val="c2"/>
          <w:sz w:val="28"/>
          <w:szCs w:val="28"/>
        </w:rPr>
      </w:pPr>
      <w:r w:rsidRPr="00506219">
        <w:rPr>
          <w:rStyle w:val="c1"/>
          <w:b/>
          <w:bCs/>
          <w:sz w:val="28"/>
          <w:szCs w:val="28"/>
        </w:rPr>
        <w:t>Демонстрационные материалы:</w:t>
      </w:r>
      <w:r w:rsidRPr="00506219">
        <w:rPr>
          <w:rStyle w:val="c2"/>
          <w:sz w:val="28"/>
          <w:szCs w:val="28"/>
        </w:rPr>
        <w:t xml:space="preserve"> </w:t>
      </w:r>
      <w:r w:rsidR="00ED08B6">
        <w:rPr>
          <w:rStyle w:val="c2"/>
          <w:sz w:val="28"/>
          <w:szCs w:val="28"/>
        </w:rPr>
        <w:t xml:space="preserve"> Видео – э</w:t>
      </w:r>
      <w:r w:rsidR="00A632F2">
        <w:rPr>
          <w:rStyle w:val="c2"/>
          <w:sz w:val="28"/>
          <w:szCs w:val="28"/>
        </w:rPr>
        <w:t xml:space="preserve">кскурсия в дендросад  </w:t>
      </w:r>
      <w:proofErr w:type="spellStart"/>
      <w:r w:rsidR="00A632F2">
        <w:rPr>
          <w:rStyle w:val="c2"/>
          <w:sz w:val="28"/>
          <w:szCs w:val="28"/>
        </w:rPr>
        <w:t>Аветисянц</w:t>
      </w:r>
      <w:proofErr w:type="spellEnd"/>
      <w:r w:rsidR="00ED08B6">
        <w:rPr>
          <w:rStyle w:val="c2"/>
          <w:sz w:val="28"/>
          <w:szCs w:val="28"/>
        </w:rPr>
        <w:t>,</w:t>
      </w:r>
      <w:r w:rsidRPr="00506219">
        <w:rPr>
          <w:rStyle w:val="c2"/>
          <w:sz w:val="28"/>
          <w:szCs w:val="28"/>
        </w:rPr>
        <w:t xml:space="preserve"> презентация</w:t>
      </w:r>
      <w:r w:rsidR="00ED08B6">
        <w:rPr>
          <w:rStyle w:val="c2"/>
          <w:sz w:val="28"/>
          <w:szCs w:val="28"/>
        </w:rPr>
        <w:t xml:space="preserve"> «Богатство лесосада </w:t>
      </w:r>
      <w:proofErr w:type="spellStart"/>
      <w:r w:rsidR="00ED08B6">
        <w:rPr>
          <w:rStyle w:val="c2"/>
          <w:sz w:val="28"/>
          <w:szCs w:val="28"/>
        </w:rPr>
        <w:t>Аветисянца</w:t>
      </w:r>
      <w:proofErr w:type="spellEnd"/>
      <w:r w:rsidR="00ED08B6">
        <w:rPr>
          <w:rStyle w:val="c2"/>
          <w:sz w:val="28"/>
          <w:szCs w:val="28"/>
        </w:rPr>
        <w:t>»</w:t>
      </w:r>
      <w:r w:rsidRPr="00506219">
        <w:rPr>
          <w:rStyle w:val="c2"/>
          <w:sz w:val="28"/>
          <w:szCs w:val="28"/>
        </w:rPr>
        <w:t xml:space="preserve">. </w:t>
      </w:r>
    </w:p>
    <w:p w:rsidR="00ED08B6" w:rsidRDefault="003439AF" w:rsidP="00ED08B6">
      <w:pPr>
        <w:pStyle w:val="c0"/>
        <w:shd w:val="clear" w:color="auto" w:fill="FFFFFF"/>
        <w:spacing w:before="0" w:beforeAutospacing="0" w:after="0" w:afterAutospacing="0" w:line="360" w:lineRule="auto"/>
        <w:ind w:right="-284"/>
        <w:rPr>
          <w:sz w:val="28"/>
          <w:szCs w:val="28"/>
        </w:rPr>
      </w:pPr>
      <w:r w:rsidRPr="00506219">
        <w:rPr>
          <w:rStyle w:val="a7"/>
          <w:sz w:val="28"/>
          <w:szCs w:val="28"/>
        </w:rPr>
        <w:lastRenderedPageBreak/>
        <w:t xml:space="preserve">Основные понятия: </w:t>
      </w:r>
      <w:r w:rsidR="00ED08B6">
        <w:rPr>
          <w:sz w:val="28"/>
          <w:szCs w:val="28"/>
        </w:rPr>
        <w:t xml:space="preserve"> </w:t>
      </w:r>
    </w:p>
    <w:p w:rsidR="00574D19" w:rsidRDefault="00ED08B6" w:rsidP="00ED08B6">
      <w:pPr>
        <w:pStyle w:val="c0"/>
        <w:shd w:val="clear" w:color="auto" w:fill="FFFFFF"/>
        <w:spacing w:before="0" w:beforeAutospacing="0" w:after="0" w:afterAutospacing="0" w:line="360" w:lineRule="auto"/>
        <w:ind w:right="-284"/>
        <w:rPr>
          <w:color w:val="222222"/>
          <w:sz w:val="28"/>
          <w:szCs w:val="28"/>
          <w:shd w:val="clear" w:color="auto" w:fill="FFFFFF"/>
        </w:rPr>
      </w:pPr>
      <w:r w:rsidRPr="00574D19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="00574D19" w:rsidRPr="00574D19">
        <w:rPr>
          <w:b/>
          <w:bCs/>
          <w:color w:val="222222"/>
          <w:sz w:val="28"/>
          <w:szCs w:val="28"/>
          <w:shd w:val="clear" w:color="auto" w:fill="FFFFFF"/>
        </w:rPr>
        <w:t>Дендра́рий</w:t>
      </w:r>
      <w:proofErr w:type="spellEnd"/>
      <w:r w:rsidR="00574D19" w:rsidRPr="00574D19">
        <w:rPr>
          <w:color w:val="222222"/>
          <w:sz w:val="28"/>
          <w:szCs w:val="28"/>
          <w:shd w:val="clear" w:color="auto" w:fill="FFFFFF"/>
        </w:rPr>
        <w:t> (от </w:t>
      </w:r>
      <w:hyperlink r:id="rId6" w:tooltip="Греческий язык" w:history="1">
        <w:r w:rsidR="00574D19" w:rsidRPr="00574D1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="00574D19" w:rsidRPr="00574D19">
        <w:rPr>
          <w:sz w:val="28"/>
          <w:szCs w:val="28"/>
          <w:shd w:val="clear" w:color="auto" w:fill="FFFFFF"/>
        </w:rPr>
        <w:t xml:space="preserve">  </w:t>
      </w:r>
      <w:r w:rsidR="00574D19">
        <w:rPr>
          <w:color w:val="222222"/>
          <w:sz w:val="28"/>
          <w:szCs w:val="28"/>
          <w:shd w:val="clear" w:color="auto" w:fill="FFFFFF"/>
        </w:rPr>
        <w:t>— дерево) </w:t>
      </w:r>
      <w:proofErr w:type="gramStart"/>
      <w:r w:rsidR="00574D19">
        <w:rPr>
          <w:color w:val="222222"/>
          <w:sz w:val="28"/>
          <w:szCs w:val="28"/>
          <w:shd w:val="clear" w:color="auto" w:fill="FFFFFF"/>
        </w:rPr>
        <w:t>—</w:t>
      </w:r>
      <w:r w:rsidR="00574D19" w:rsidRPr="00574D19">
        <w:rPr>
          <w:color w:val="222222"/>
          <w:sz w:val="28"/>
          <w:szCs w:val="28"/>
          <w:shd w:val="clear" w:color="auto" w:fill="FFFFFF"/>
        </w:rPr>
        <w:t>т</w:t>
      </w:r>
      <w:proofErr w:type="gramEnd"/>
      <w:r w:rsidR="00574D19" w:rsidRPr="00574D19">
        <w:rPr>
          <w:color w:val="222222"/>
          <w:sz w:val="28"/>
          <w:szCs w:val="28"/>
          <w:shd w:val="clear" w:color="auto" w:fill="FFFFFF"/>
        </w:rPr>
        <w:t xml:space="preserve">ерритория, отведённая под культивацию в открытом грунте древесных растений </w:t>
      </w:r>
      <w:r w:rsidR="00574D19" w:rsidRPr="00574D19">
        <w:rPr>
          <w:sz w:val="28"/>
          <w:szCs w:val="28"/>
          <w:shd w:val="clear" w:color="auto" w:fill="FFFFFF"/>
        </w:rPr>
        <w:t>(</w:t>
      </w:r>
      <w:hyperlink r:id="rId7" w:tooltip="Дерево" w:history="1">
        <w:r w:rsidR="00574D19" w:rsidRPr="00574D1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деревьев</w:t>
        </w:r>
      </w:hyperlink>
      <w:r w:rsidR="00574D19" w:rsidRPr="00574D19">
        <w:rPr>
          <w:sz w:val="28"/>
          <w:szCs w:val="28"/>
          <w:shd w:val="clear" w:color="auto" w:fill="FFFFFF"/>
        </w:rPr>
        <w:t>, </w:t>
      </w:r>
      <w:hyperlink r:id="rId8" w:tooltip="Кустарник" w:history="1">
        <w:r w:rsidR="00574D19" w:rsidRPr="00574D1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кустарников</w:t>
        </w:r>
      </w:hyperlink>
      <w:r w:rsidR="00574D19" w:rsidRPr="00574D19">
        <w:rPr>
          <w:sz w:val="28"/>
          <w:szCs w:val="28"/>
          <w:shd w:val="clear" w:color="auto" w:fill="FFFFFF"/>
        </w:rPr>
        <w:t>, </w:t>
      </w:r>
      <w:hyperlink r:id="rId9" w:tooltip="Лианы" w:history="1">
        <w:r w:rsidR="00574D19" w:rsidRPr="00574D1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лиан</w:t>
        </w:r>
      </w:hyperlink>
      <w:r w:rsidR="00574D19" w:rsidRPr="00574D19">
        <w:rPr>
          <w:sz w:val="28"/>
          <w:szCs w:val="28"/>
          <w:shd w:val="clear" w:color="auto" w:fill="FFFFFF"/>
        </w:rPr>
        <w:t xml:space="preserve">), </w:t>
      </w:r>
      <w:r w:rsidR="00574D19" w:rsidRPr="00574D19">
        <w:rPr>
          <w:color w:val="222222"/>
          <w:sz w:val="28"/>
          <w:szCs w:val="28"/>
          <w:shd w:val="clear" w:color="auto" w:fill="FFFFFF"/>
        </w:rPr>
        <w:t>размещаемых по систематическим, географическим, экологическим, декоративным и другим признакам.</w:t>
      </w:r>
    </w:p>
    <w:p w:rsidR="00574D19" w:rsidRDefault="00574D19" w:rsidP="00ED08B6">
      <w:pPr>
        <w:pStyle w:val="c0"/>
        <w:shd w:val="clear" w:color="auto" w:fill="FFFFFF"/>
        <w:spacing w:before="0" w:beforeAutospacing="0" w:after="0" w:afterAutospacing="0" w:line="360" w:lineRule="auto"/>
        <w:ind w:right="-284"/>
        <w:rPr>
          <w:color w:val="000000"/>
          <w:sz w:val="28"/>
          <w:szCs w:val="28"/>
          <w:shd w:val="clear" w:color="auto" w:fill="FFFFFF"/>
        </w:rPr>
      </w:pPr>
      <w:proofErr w:type="spellStart"/>
      <w:r w:rsidRPr="00574D19">
        <w:rPr>
          <w:b/>
          <w:sz w:val="28"/>
          <w:szCs w:val="28"/>
          <w:shd w:val="clear" w:color="auto" w:fill="FFFFFF"/>
        </w:rPr>
        <w:t>Лесокультурный</w:t>
      </w:r>
      <w:proofErr w:type="spellEnd"/>
      <w:r w:rsidRPr="00574D19">
        <w:rPr>
          <w:b/>
          <w:sz w:val="28"/>
          <w:szCs w:val="28"/>
          <w:shd w:val="clear" w:color="auto" w:fill="FFFFFF"/>
        </w:rPr>
        <w:t xml:space="preserve">  памятник</w:t>
      </w:r>
      <w:r w:rsidRPr="00574D19">
        <w:rPr>
          <w:sz w:val="28"/>
          <w:szCs w:val="28"/>
          <w:shd w:val="clear" w:color="auto" w:fill="FFFFFF"/>
        </w:rPr>
        <w:t xml:space="preserve">  </w:t>
      </w:r>
      <w:r w:rsidRPr="00574D19">
        <w:rPr>
          <w:color w:val="000000"/>
          <w:sz w:val="28"/>
          <w:szCs w:val="28"/>
          <w:shd w:val="clear" w:color="auto" w:fill="FFFFFF"/>
        </w:rPr>
        <w:t xml:space="preserve">природы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4D19">
        <w:rPr>
          <w:color w:val="000000"/>
          <w:sz w:val="28"/>
          <w:szCs w:val="28"/>
          <w:shd w:val="clear" w:color="auto" w:fill="FFFFFF"/>
        </w:rPr>
        <w:t>парк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4D1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4D19">
        <w:rPr>
          <w:color w:val="000000"/>
          <w:sz w:val="28"/>
          <w:szCs w:val="28"/>
          <w:shd w:val="clear" w:color="auto" w:fill="FFFFFF"/>
        </w:rPr>
        <w:t xml:space="preserve">дендрарий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4D19">
        <w:rPr>
          <w:color w:val="000000"/>
          <w:sz w:val="28"/>
          <w:szCs w:val="28"/>
          <w:shd w:val="clear" w:color="auto" w:fill="FFFFFF"/>
        </w:rPr>
        <w:t xml:space="preserve">имени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D19">
        <w:rPr>
          <w:color w:val="000000"/>
          <w:sz w:val="28"/>
          <w:szCs w:val="28"/>
          <w:shd w:val="clear" w:color="auto" w:fill="FFFFFF"/>
        </w:rPr>
        <w:t>Аветисян</w:t>
      </w:r>
      <w:r w:rsidR="00A402E2">
        <w:rPr>
          <w:color w:val="000000"/>
          <w:sz w:val="28"/>
          <w:szCs w:val="28"/>
          <w:shd w:val="clear" w:color="auto" w:fill="FFFFFF"/>
        </w:rPr>
        <w:t>ц</w:t>
      </w:r>
      <w:proofErr w:type="spellEnd"/>
      <w:r w:rsidRPr="00574D19">
        <w:rPr>
          <w:color w:val="000000"/>
          <w:sz w:val="28"/>
          <w:szCs w:val="28"/>
          <w:shd w:val="clear" w:color="auto" w:fill="FFFFFF"/>
        </w:rPr>
        <w:t>.</w:t>
      </w:r>
    </w:p>
    <w:p w:rsidR="003439AF" w:rsidRPr="00506219" w:rsidRDefault="003439AF" w:rsidP="00205AEB">
      <w:pPr>
        <w:pStyle w:val="c0"/>
        <w:shd w:val="clear" w:color="auto" w:fill="FFFFFF"/>
        <w:spacing w:before="0" w:beforeAutospacing="0" w:after="0" w:afterAutospacing="0" w:line="360" w:lineRule="auto"/>
        <w:ind w:right="-284"/>
        <w:rPr>
          <w:sz w:val="28"/>
          <w:szCs w:val="28"/>
        </w:rPr>
      </w:pPr>
      <w:r w:rsidRPr="00506219">
        <w:rPr>
          <w:b/>
          <w:sz w:val="28"/>
          <w:szCs w:val="28"/>
        </w:rPr>
        <w:t>Оборудование и материалы:</w:t>
      </w:r>
      <w:r w:rsidR="00205AEB">
        <w:rPr>
          <w:b/>
          <w:sz w:val="28"/>
          <w:szCs w:val="28"/>
        </w:rPr>
        <w:t xml:space="preserve">                                                                                     </w:t>
      </w:r>
      <w:r w:rsidRPr="00506219">
        <w:rPr>
          <w:sz w:val="28"/>
          <w:szCs w:val="28"/>
        </w:rPr>
        <w:t xml:space="preserve">Для учащихся: </w:t>
      </w:r>
      <w:r w:rsidR="00D4329E">
        <w:rPr>
          <w:sz w:val="28"/>
          <w:szCs w:val="28"/>
        </w:rPr>
        <w:t xml:space="preserve"> иллюстрации </w:t>
      </w:r>
      <w:r w:rsidR="00110129">
        <w:rPr>
          <w:sz w:val="28"/>
          <w:szCs w:val="28"/>
        </w:rPr>
        <w:t xml:space="preserve">листьев </w:t>
      </w:r>
      <w:r w:rsidR="00D4329E">
        <w:rPr>
          <w:sz w:val="28"/>
          <w:szCs w:val="28"/>
        </w:rPr>
        <w:t xml:space="preserve">деревьев и кустарников произраставших </w:t>
      </w:r>
      <w:r w:rsidR="00205AEB">
        <w:rPr>
          <w:sz w:val="28"/>
          <w:szCs w:val="28"/>
        </w:rPr>
        <w:t xml:space="preserve"> </w:t>
      </w:r>
      <w:r w:rsidR="00D4329E">
        <w:rPr>
          <w:sz w:val="28"/>
          <w:szCs w:val="28"/>
        </w:rPr>
        <w:t>в лесопарке для викторины,</w:t>
      </w:r>
      <w:r w:rsidR="00205AEB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506219">
        <w:rPr>
          <w:sz w:val="28"/>
          <w:szCs w:val="28"/>
        </w:rPr>
        <w:t>Для педагога: компьютер,</w:t>
      </w:r>
      <w:r w:rsidR="00D4329E">
        <w:rPr>
          <w:sz w:val="28"/>
          <w:szCs w:val="28"/>
        </w:rPr>
        <w:t xml:space="preserve"> виде</w:t>
      </w:r>
      <w:proofErr w:type="gramStart"/>
      <w:r w:rsidR="00D4329E">
        <w:rPr>
          <w:sz w:val="28"/>
          <w:szCs w:val="28"/>
        </w:rPr>
        <w:t>о-</w:t>
      </w:r>
      <w:proofErr w:type="gramEnd"/>
      <w:r w:rsidR="00D4329E">
        <w:rPr>
          <w:sz w:val="28"/>
          <w:szCs w:val="28"/>
        </w:rPr>
        <w:t xml:space="preserve"> фильм,</w:t>
      </w:r>
      <w:r w:rsidRPr="00506219">
        <w:rPr>
          <w:sz w:val="28"/>
          <w:szCs w:val="28"/>
        </w:rPr>
        <w:t xml:space="preserve"> презентация, готовые изделия для демонстрации</w:t>
      </w:r>
      <w:r w:rsidR="006B1074">
        <w:rPr>
          <w:sz w:val="28"/>
          <w:szCs w:val="28"/>
        </w:rPr>
        <w:t>, таблички</w:t>
      </w:r>
      <w:r w:rsidR="00D4329E">
        <w:rPr>
          <w:sz w:val="28"/>
          <w:szCs w:val="28"/>
        </w:rPr>
        <w:t xml:space="preserve">. </w:t>
      </w:r>
    </w:p>
    <w:p w:rsidR="003439AF" w:rsidRPr="00506219" w:rsidRDefault="003439AF" w:rsidP="003439AF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6219">
        <w:rPr>
          <w:b/>
          <w:bCs/>
          <w:color w:val="000000"/>
          <w:sz w:val="28"/>
          <w:szCs w:val="28"/>
        </w:rPr>
        <w:t>План проведения занятия: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 xml:space="preserve">1. Организационный момент: 1 мин. 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 xml:space="preserve">2. Целевая установка: 1 мин. 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Изложение нового материала: </w:t>
      </w:r>
      <w:r w:rsidR="00D4329E">
        <w:rPr>
          <w:color w:val="000000"/>
          <w:sz w:val="28"/>
          <w:szCs w:val="28"/>
        </w:rPr>
        <w:t>24</w:t>
      </w:r>
      <w:r w:rsidRPr="00506219">
        <w:rPr>
          <w:color w:val="000000"/>
          <w:sz w:val="28"/>
          <w:szCs w:val="28"/>
        </w:rPr>
        <w:t xml:space="preserve"> мин.</w:t>
      </w:r>
    </w:p>
    <w:p w:rsidR="003439AF" w:rsidRDefault="00D4329E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Практическая работа: 3</w:t>
      </w:r>
      <w:r w:rsidR="003439AF">
        <w:rPr>
          <w:color w:val="000000"/>
          <w:sz w:val="28"/>
          <w:szCs w:val="28"/>
        </w:rPr>
        <w:t xml:space="preserve"> </w:t>
      </w:r>
      <w:r w:rsidR="003439AF" w:rsidRPr="00506219">
        <w:rPr>
          <w:color w:val="000000"/>
          <w:sz w:val="28"/>
          <w:szCs w:val="28"/>
        </w:rPr>
        <w:t>мин.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 xml:space="preserve">5. Физкультминутка: 0,5 мин. 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 xml:space="preserve">6. Продолжение </w:t>
      </w:r>
      <w:r w:rsidR="00D4329E">
        <w:rPr>
          <w:color w:val="000000"/>
          <w:sz w:val="28"/>
          <w:szCs w:val="28"/>
        </w:rPr>
        <w:t xml:space="preserve"> экскурсии</w:t>
      </w:r>
      <w:r w:rsidRPr="00506219">
        <w:rPr>
          <w:color w:val="000000"/>
          <w:sz w:val="28"/>
          <w:szCs w:val="28"/>
        </w:rPr>
        <w:t xml:space="preserve">: 8 мин. </w:t>
      </w:r>
    </w:p>
    <w:p w:rsidR="003439AF" w:rsidRDefault="003439AF" w:rsidP="003439A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>7. Подведение итогов: 1 мин.</w:t>
      </w:r>
    </w:p>
    <w:p w:rsidR="003439AF" w:rsidRPr="009D67B1" w:rsidRDefault="003439AF" w:rsidP="003439AF">
      <w:pPr>
        <w:pStyle w:val="a3"/>
        <w:spacing w:before="0" w:beforeAutospacing="0" w:after="24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>8.</w:t>
      </w:r>
      <w:r w:rsidRPr="00506219">
        <w:rPr>
          <w:rStyle w:val="a8"/>
          <w:b/>
          <w:color w:val="000000"/>
          <w:sz w:val="28"/>
          <w:szCs w:val="28"/>
        </w:rPr>
        <w:t xml:space="preserve"> </w:t>
      </w:r>
      <w:r w:rsidRPr="00D4329E">
        <w:rPr>
          <w:rStyle w:val="a7"/>
          <w:b w:val="0"/>
          <w:color w:val="000000"/>
          <w:sz w:val="28"/>
          <w:szCs w:val="28"/>
        </w:rPr>
        <w:t>Рефлексия</w:t>
      </w:r>
      <w:r w:rsidR="00D4329E">
        <w:rPr>
          <w:rStyle w:val="a7"/>
          <w:b w:val="0"/>
          <w:color w:val="000000"/>
          <w:sz w:val="28"/>
          <w:szCs w:val="28"/>
        </w:rPr>
        <w:t>: 1,</w:t>
      </w:r>
      <w:r w:rsidRPr="00D4329E">
        <w:rPr>
          <w:rStyle w:val="a7"/>
          <w:b w:val="0"/>
          <w:color w:val="000000"/>
          <w:sz w:val="28"/>
          <w:szCs w:val="28"/>
        </w:rPr>
        <w:t>5 мин</w:t>
      </w:r>
    </w:p>
    <w:p w:rsidR="006B1074" w:rsidRDefault="006B1074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6B1074" w:rsidRDefault="006B1074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6B1074" w:rsidRDefault="006B1074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FD45B5" w:rsidRDefault="00FD45B5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FD45B5" w:rsidRDefault="00FD45B5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4E23EE" w:rsidRDefault="004E23EE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6B1074" w:rsidRDefault="006B1074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rStyle w:val="submenu-table"/>
          <w:color w:val="FF0000"/>
          <w:sz w:val="27"/>
          <w:szCs w:val="27"/>
          <w:shd w:val="clear" w:color="auto" w:fill="FFFFFF"/>
        </w:rPr>
      </w:pPr>
    </w:p>
    <w:p w:rsidR="006B1074" w:rsidRPr="00506219" w:rsidRDefault="006B1074" w:rsidP="006B1074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6B1074" w:rsidRPr="00506219" w:rsidRDefault="006B1074" w:rsidP="006B1074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b/>
          <w:bCs/>
          <w:color w:val="000000"/>
          <w:sz w:val="28"/>
          <w:szCs w:val="28"/>
        </w:rPr>
        <w:t>Подготовительный этап</w:t>
      </w:r>
    </w:p>
    <w:p w:rsidR="006B1074" w:rsidRPr="009363E3" w:rsidRDefault="006B1074" w:rsidP="006B10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219">
        <w:rPr>
          <w:i/>
          <w:iCs/>
          <w:color w:val="000000"/>
          <w:sz w:val="28"/>
          <w:szCs w:val="28"/>
        </w:rPr>
        <w:t>Организационный момент</w:t>
      </w:r>
      <w:r w:rsidRPr="00506219">
        <w:rPr>
          <w:color w:val="000000"/>
          <w:sz w:val="28"/>
          <w:szCs w:val="28"/>
        </w:rPr>
        <w:t xml:space="preserve">. На столах разложен необходимый для работы материал, </w:t>
      </w:r>
      <w:r>
        <w:rPr>
          <w:color w:val="000000"/>
          <w:sz w:val="28"/>
          <w:szCs w:val="28"/>
        </w:rPr>
        <w:t xml:space="preserve"> </w:t>
      </w:r>
      <w:r w:rsidRPr="00506219">
        <w:rPr>
          <w:color w:val="000000"/>
          <w:sz w:val="28"/>
          <w:szCs w:val="28"/>
        </w:rPr>
        <w:t>на экране – тема занятия</w:t>
      </w:r>
      <w:r w:rsidRPr="009363E3">
        <w:rPr>
          <w:sz w:val="28"/>
          <w:szCs w:val="28"/>
        </w:rPr>
        <w:t>.</w:t>
      </w:r>
      <w:r w:rsidR="009363E3" w:rsidRPr="009363E3">
        <w:rPr>
          <w:sz w:val="28"/>
          <w:szCs w:val="28"/>
          <w:shd w:val="clear" w:color="auto" w:fill="FFFFFF"/>
        </w:rPr>
        <w:t xml:space="preserve">  </w:t>
      </w:r>
      <w:r w:rsidR="00A536D9">
        <w:rPr>
          <w:sz w:val="28"/>
          <w:szCs w:val="28"/>
          <w:shd w:val="clear" w:color="auto" w:fill="FFFFFF"/>
        </w:rPr>
        <w:t xml:space="preserve">Виртуальная экскурсия проводится в зрительном зале, а затем </w:t>
      </w:r>
      <w:r w:rsidR="00A536D9">
        <w:rPr>
          <w:iCs/>
          <w:sz w:val="28"/>
          <w:szCs w:val="28"/>
          <w:shd w:val="clear" w:color="auto" w:fill="FFFFFF"/>
        </w:rPr>
        <w:t xml:space="preserve">прогулка в лес </w:t>
      </w:r>
      <w:r w:rsidR="009363E3" w:rsidRPr="009363E3">
        <w:rPr>
          <w:iCs/>
          <w:sz w:val="28"/>
          <w:szCs w:val="28"/>
          <w:shd w:val="clear" w:color="auto" w:fill="FFFFFF"/>
        </w:rPr>
        <w:t xml:space="preserve"> проводится в теплый солнечный день. До начала </w:t>
      </w:r>
      <w:r w:rsidR="00A536D9">
        <w:rPr>
          <w:iCs/>
          <w:sz w:val="28"/>
          <w:szCs w:val="28"/>
          <w:shd w:val="clear" w:color="auto" w:fill="FFFFFF"/>
        </w:rPr>
        <w:t xml:space="preserve">прогулки в лес </w:t>
      </w:r>
      <w:r w:rsidR="00A536D9" w:rsidRPr="009363E3">
        <w:rPr>
          <w:iCs/>
          <w:sz w:val="28"/>
          <w:szCs w:val="28"/>
          <w:shd w:val="clear" w:color="auto" w:fill="FFFFFF"/>
        </w:rPr>
        <w:t xml:space="preserve"> </w:t>
      </w:r>
      <w:r w:rsidR="009363E3" w:rsidRPr="009363E3">
        <w:rPr>
          <w:iCs/>
          <w:sz w:val="28"/>
          <w:szCs w:val="28"/>
          <w:shd w:val="clear" w:color="auto" w:fill="FFFFFF"/>
        </w:rPr>
        <w:t xml:space="preserve"> проводится  беседа</w:t>
      </w:r>
      <w:r w:rsidR="00A536D9">
        <w:rPr>
          <w:iCs/>
          <w:sz w:val="28"/>
          <w:szCs w:val="28"/>
          <w:shd w:val="clear" w:color="auto" w:fill="FFFFFF"/>
        </w:rPr>
        <w:t xml:space="preserve"> </w:t>
      </w:r>
      <w:r w:rsidR="00A632F2">
        <w:rPr>
          <w:iCs/>
          <w:sz w:val="28"/>
          <w:szCs w:val="28"/>
          <w:shd w:val="clear" w:color="auto" w:fill="FFFFFF"/>
        </w:rPr>
        <w:t>о</w:t>
      </w:r>
      <w:r w:rsidR="00A536D9">
        <w:rPr>
          <w:iCs/>
          <w:sz w:val="28"/>
          <w:szCs w:val="28"/>
          <w:shd w:val="clear" w:color="auto" w:fill="FFFFFF"/>
        </w:rPr>
        <w:t xml:space="preserve"> технике безопасности.</w:t>
      </w:r>
    </w:p>
    <w:p w:rsidR="006B1074" w:rsidRPr="00506219" w:rsidRDefault="006B1074" w:rsidP="006B10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i/>
          <w:iCs/>
          <w:color w:val="000000"/>
          <w:sz w:val="28"/>
          <w:szCs w:val="28"/>
        </w:rPr>
        <w:t>Целевая установка.</w:t>
      </w:r>
    </w:p>
    <w:p w:rsidR="00A632F2" w:rsidRDefault="00A632F2" w:rsidP="006B10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B1074" w:rsidRPr="00506219">
        <w:rPr>
          <w:color w:val="000000"/>
          <w:sz w:val="28"/>
          <w:szCs w:val="28"/>
        </w:rPr>
        <w:t>Здравствуйте, ребята!</w:t>
      </w:r>
    </w:p>
    <w:p w:rsidR="006B1074" w:rsidRPr="00506219" w:rsidRDefault="006B1074" w:rsidP="006B10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6219">
        <w:rPr>
          <w:color w:val="000000"/>
          <w:sz w:val="28"/>
          <w:szCs w:val="28"/>
        </w:rPr>
        <w:t xml:space="preserve"> - </w:t>
      </w:r>
      <w:r w:rsidR="00A632F2">
        <w:rPr>
          <w:color w:val="000000"/>
          <w:sz w:val="28"/>
          <w:szCs w:val="28"/>
        </w:rPr>
        <w:t>Я</w:t>
      </w:r>
      <w:r w:rsidRPr="00506219">
        <w:rPr>
          <w:color w:val="000000"/>
          <w:sz w:val="28"/>
          <w:szCs w:val="28"/>
        </w:rPr>
        <w:t xml:space="preserve"> рады </w:t>
      </w:r>
      <w:r w:rsidR="00A632F2">
        <w:rPr>
          <w:color w:val="000000"/>
          <w:sz w:val="28"/>
          <w:szCs w:val="28"/>
        </w:rPr>
        <w:t xml:space="preserve">видеть вас в хорошем настроении, </w:t>
      </w:r>
      <w:proofErr w:type="gramStart"/>
      <w:r w:rsidR="00A632F2">
        <w:rPr>
          <w:color w:val="000000"/>
          <w:sz w:val="28"/>
          <w:szCs w:val="28"/>
        </w:rPr>
        <w:t>думаю</w:t>
      </w:r>
      <w:proofErr w:type="gramEnd"/>
      <w:r w:rsidR="00A632F2">
        <w:rPr>
          <w:color w:val="000000"/>
          <w:sz w:val="28"/>
          <w:szCs w:val="28"/>
        </w:rPr>
        <w:t xml:space="preserve"> на позитивной волне мы с пользой проведем время.</w:t>
      </w:r>
    </w:p>
    <w:p w:rsidR="006B1074" w:rsidRPr="00506219" w:rsidRDefault="006B1074" w:rsidP="006B10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2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Эмоциональный настрой на занятие.</w:t>
      </w:r>
    </w:p>
    <w:p w:rsidR="00FD45B5" w:rsidRPr="0051453B" w:rsidRDefault="00FD45B5" w:rsidP="00FD45B5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color w:val="211E1E"/>
          <w:sz w:val="28"/>
          <w:szCs w:val="28"/>
        </w:rPr>
      </w:pPr>
      <w:r w:rsidRPr="0051453B">
        <w:rPr>
          <w:rFonts w:ascii="Times New Roman" w:hAnsi="Times New Roman" w:cs="Times New Roman"/>
          <w:color w:val="211E1E"/>
          <w:sz w:val="28"/>
          <w:szCs w:val="28"/>
        </w:rPr>
        <w:t>Собрались все дети в круг,</w:t>
      </w:r>
    </w:p>
    <w:p w:rsidR="00FD45B5" w:rsidRPr="0051453B" w:rsidRDefault="00FD45B5" w:rsidP="00FD45B5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color w:val="211E1E"/>
          <w:sz w:val="28"/>
          <w:szCs w:val="28"/>
        </w:rPr>
      </w:pPr>
      <w:r w:rsidRPr="0051453B">
        <w:rPr>
          <w:rFonts w:ascii="Times New Roman" w:hAnsi="Times New Roman" w:cs="Times New Roman"/>
          <w:color w:val="211E1E"/>
          <w:sz w:val="28"/>
          <w:szCs w:val="28"/>
        </w:rPr>
        <w:t>Я твой друг и ты мой друг.</w:t>
      </w:r>
    </w:p>
    <w:p w:rsidR="00FD45B5" w:rsidRPr="0051453B" w:rsidRDefault="00FD45B5" w:rsidP="00FD45B5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color w:val="211E1E"/>
          <w:sz w:val="28"/>
          <w:szCs w:val="28"/>
        </w:rPr>
      </w:pPr>
      <w:r w:rsidRPr="0051453B">
        <w:rPr>
          <w:rFonts w:ascii="Times New Roman" w:hAnsi="Times New Roman" w:cs="Times New Roman"/>
          <w:color w:val="211E1E"/>
          <w:sz w:val="28"/>
          <w:szCs w:val="28"/>
        </w:rPr>
        <w:t>Крепко за руки  возьмёмся</w:t>
      </w:r>
    </w:p>
    <w:p w:rsidR="00FD45B5" w:rsidRPr="0051453B" w:rsidRDefault="00FD45B5" w:rsidP="00FD45B5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color w:val="211E1E"/>
          <w:sz w:val="28"/>
          <w:szCs w:val="28"/>
        </w:rPr>
      </w:pPr>
      <w:r w:rsidRPr="0051453B">
        <w:rPr>
          <w:rFonts w:ascii="Times New Roman" w:hAnsi="Times New Roman" w:cs="Times New Roman"/>
          <w:color w:val="211E1E"/>
          <w:sz w:val="28"/>
          <w:szCs w:val="28"/>
        </w:rPr>
        <w:t>И друг другу улыбнёмся.</w:t>
      </w:r>
    </w:p>
    <w:p w:rsidR="006B1074" w:rsidRPr="007C7C2F" w:rsidRDefault="00FD45B5" w:rsidP="00FD45B5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FD45B5">
        <w:rPr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51453B">
        <w:rPr>
          <w:rFonts w:ascii="Times New Roman" w:hAnsi="Times New Roman" w:cs="Times New Roman"/>
          <w:color w:val="211E1E"/>
          <w:sz w:val="28"/>
          <w:szCs w:val="28"/>
        </w:rPr>
        <w:t xml:space="preserve">Я хочу вам пожелать, пусть день сегодня будет ярким, солнечным, а настроение у вас будет радостным, веселым, как ваши улыбки. 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 </w:t>
      </w:r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меня для вас загадка </w:t>
      </w:r>
      <w:proofErr w:type="gramStart"/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юрприз, </w:t>
      </w:r>
      <w:r w:rsidR="006B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отгадаете</w:t>
      </w:r>
      <w:r w:rsid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узнаете куда же мы с вами сегодня отправимся </w:t>
      </w:r>
      <w:r w:rsidR="006B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6B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эксурсию</w:t>
      </w:r>
      <w:proofErr w:type="spellEnd"/>
      <w:r w:rsidR="006B1074" w:rsidRPr="007C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074" w:rsidRPr="007C7C2F" w:rsidRDefault="006B1074" w:rsidP="006B107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 со всех сторон открыт,</w:t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резною крышей крыт.</w:t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Заходи в зелёный дом -</w:t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Чудеса увидишь в нём!</w:t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(лес)</w:t>
      </w:r>
    </w:p>
    <w:p w:rsidR="006B1074" w:rsidRPr="007C7C2F" w:rsidRDefault="006B1074" w:rsidP="006B10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color w:val="333333"/>
          <w:sz w:val="28"/>
          <w:szCs w:val="28"/>
          <w:shd w:val="clear" w:color="auto" w:fill="FFFFFF"/>
        </w:rPr>
        <w:t xml:space="preserve">Догадались, молодцы, конечно, мы сегодня с вами отправимся </w:t>
      </w:r>
      <w:r>
        <w:rPr>
          <w:color w:val="000000"/>
          <w:sz w:val="28"/>
          <w:szCs w:val="28"/>
        </w:rPr>
        <w:t>на экскурсию в лес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7C7C2F">
        <w:rPr>
          <w:color w:val="333333"/>
          <w:sz w:val="28"/>
          <w:szCs w:val="28"/>
          <w:shd w:val="clear" w:color="auto" w:fill="FFFFFF"/>
        </w:rPr>
        <w:t xml:space="preserve">Но прежде чем отправиться в лес давайте вспомним с вами правила поведения в лесу, ведь лес — это  многоэтажный дом </w:t>
      </w:r>
      <w:r w:rsidRPr="007C7C2F">
        <w:rPr>
          <w:color w:val="333333"/>
          <w:sz w:val="28"/>
          <w:szCs w:val="28"/>
          <w:shd w:val="clear" w:color="auto" w:fill="FFFFFF"/>
        </w:rPr>
        <w:lastRenderedPageBreak/>
        <w:t xml:space="preserve">лесных жителей, растений, насекомых и в </w:t>
      </w:r>
      <w:proofErr w:type="gramStart"/>
      <w:r w:rsidRPr="007C7C2F">
        <w:rPr>
          <w:color w:val="333333"/>
          <w:sz w:val="28"/>
          <w:szCs w:val="28"/>
          <w:shd w:val="clear" w:color="auto" w:fill="FFFFFF"/>
        </w:rPr>
        <w:t>лесу</w:t>
      </w:r>
      <w:proofErr w:type="gramEnd"/>
      <w:r w:rsidRPr="007C7C2F">
        <w:rPr>
          <w:color w:val="333333"/>
          <w:sz w:val="28"/>
          <w:szCs w:val="28"/>
          <w:shd w:val="clear" w:color="auto" w:fill="FFFFFF"/>
        </w:rPr>
        <w:t xml:space="preserve"> как и у нас дома то же есть свои правила.</w:t>
      </w:r>
    </w:p>
    <w:p w:rsidR="006B1074" w:rsidRPr="007C7C2F" w:rsidRDefault="006B1074" w:rsidP="006B107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Дети:</w:t>
      </w:r>
    </w:p>
    <w:p w:rsidR="006B1074" w:rsidRPr="007C7C2F" w:rsidRDefault="006B1074" w:rsidP="006B107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C7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надо осторожно ходить по тропинкам, чтобы не повредить растения.</w:t>
      </w:r>
    </w:p>
    <w:p w:rsidR="006B1074" w:rsidRPr="000A4A90" w:rsidRDefault="006B1074" w:rsidP="006B107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0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громко разговаривать и кричать, чтобы не распугать его жителей.</w:t>
      </w:r>
    </w:p>
    <w:p w:rsidR="006B1074" w:rsidRPr="000A4A90" w:rsidRDefault="006B1074" w:rsidP="006B107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0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разрушать муравейники и птичьи гнезда.</w:t>
      </w:r>
    </w:p>
    <w:p w:rsidR="006B1074" w:rsidRPr="000A4A90" w:rsidRDefault="006B1074" w:rsidP="006B107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0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мусорить и разводить костры.</w:t>
      </w:r>
    </w:p>
    <w:p w:rsidR="006B1074" w:rsidRPr="000A4A90" w:rsidRDefault="006B1074" w:rsidP="006B107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0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рвать цветы, ломать ветки, ловить насекомых.</w:t>
      </w:r>
    </w:p>
    <w:p w:rsidR="006B1074" w:rsidRDefault="006B1074" w:rsidP="006B10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почему ребята так себя в лесу вести нельзя? (ответы детей: мусор вредит жизни леса и его обитателям и т.д.)</w:t>
      </w:r>
    </w:p>
    <w:p w:rsidR="000A4A90" w:rsidRDefault="000A4A90" w:rsidP="000A4A9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нам попасть в лес нужно </w:t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произнести волшебное заклинание: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нам закрыть глаза,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два больших прыжка,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протянуть вперед,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затем – наоборот.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листочки, покружиться.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лесу нам очутиться.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чудо из чудес: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попали с вами в лес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A4A9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A4A9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A4A90">
        <w:rPr>
          <w:rFonts w:ascii="Times New Roman" w:hAnsi="Times New Roman" w:cs="Times New Roman"/>
          <w:color w:val="000000"/>
          <w:sz w:val="28"/>
          <w:szCs w:val="28"/>
        </w:rPr>
        <w:t xml:space="preserve">узыкальный фон: </w:t>
      </w:r>
      <w:proofErr w:type="gramStart"/>
      <w:r w:rsidRPr="000A4A90">
        <w:rPr>
          <w:rFonts w:ascii="Times New Roman" w:hAnsi="Times New Roman" w:cs="Times New Roman"/>
          <w:color w:val="000000"/>
          <w:sz w:val="28"/>
          <w:szCs w:val="28"/>
        </w:rPr>
        <w:t>«Звуки</w:t>
      </w:r>
      <w:r w:rsidR="00A63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90">
        <w:rPr>
          <w:rFonts w:ascii="Times New Roman" w:hAnsi="Times New Roman" w:cs="Times New Roman"/>
          <w:color w:val="000000"/>
          <w:sz w:val="28"/>
          <w:szCs w:val="28"/>
        </w:rPr>
        <w:t xml:space="preserve"> леса»)</w:t>
      </w:r>
      <w:proofErr w:type="gramEnd"/>
    </w:p>
    <w:p w:rsidR="006B1074" w:rsidRPr="000A4A90" w:rsidRDefault="000A4A90" w:rsidP="000A4A9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</w:t>
      </w:r>
      <w:proofErr w:type="gramStart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-ш</w:t>
      </w:r>
      <w:proofErr w:type="gramEnd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оу: Идем за село к мостику, переходим </w:t>
      </w:r>
      <w:proofErr w:type="gramStart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proofErr w:type="gramEnd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мы оказались на другом берегу </w:t>
      </w:r>
      <w:proofErr w:type="spellStart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Каргалки</w:t>
      </w:r>
      <w:proofErr w:type="spellEnd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Мы с вами входим в лес. </w:t>
      </w:r>
      <w:proofErr w:type="gramStart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</w:t>
      </w:r>
      <w:proofErr w:type="gramEnd"/>
      <w:r w:rsidR="006B1074" w:rsidRP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какой лес красивый,  словно в бархат одет.  Послушайте, что вы слышите?</w:t>
      </w:r>
      <w:r w:rsidR="006B1074" w:rsidRPr="000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2F2">
        <w:rPr>
          <w:rFonts w:ascii="Times New Roman" w:hAnsi="Times New Roman" w:cs="Times New Roman"/>
          <w:color w:val="000000"/>
          <w:sz w:val="28"/>
          <w:szCs w:val="28"/>
        </w:rPr>
        <w:t>Дети: шум леса, пение птиц, журчанье реки, стрекот кузнечиков.</w:t>
      </w:r>
    </w:p>
    <w:p w:rsidR="006B1074" w:rsidRDefault="006B1074" w:rsidP="00FE7FAA">
      <w:pPr>
        <w:pStyle w:val="a3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254E45">
        <w:rPr>
          <w:color w:val="000000"/>
          <w:sz w:val="28"/>
          <w:szCs w:val="28"/>
          <w:shd w:val="clear" w:color="auto" w:fill="FFFFFF"/>
        </w:rPr>
        <w:t xml:space="preserve"> </w:t>
      </w:r>
      <w:r w:rsidRPr="006B1074">
        <w:rPr>
          <w:color w:val="000000"/>
          <w:sz w:val="28"/>
          <w:szCs w:val="28"/>
          <w:shd w:val="clear" w:color="auto" w:fill="FFFFFF"/>
        </w:rPr>
        <w:t xml:space="preserve">Ребята, мы с вами знаем, как прекрасна и богата природа нашей страны. У нас много лесов, полей, лугов, рек, озер.  Лес – родной дом для насекомых, птиц, зверей, растений. В лесах много грибов, ягод, цветов, в реках и озёрах рыбы. Но даже такое богатство при плохом отношении людей может когда-то закончиться. Уже сегодня в России </w:t>
      </w:r>
      <w:r w:rsidRPr="006B1074">
        <w:rPr>
          <w:color w:val="000000"/>
          <w:sz w:val="28"/>
          <w:szCs w:val="28"/>
          <w:shd w:val="clear" w:color="auto" w:fill="FFFFFF"/>
        </w:rPr>
        <w:lastRenderedPageBreak/>
        <w:t>есть очень редкие, исчезающие виды растений, кустарников и деревьев.</w:t>
      </w:r>
      <w:r w:rsidR="00B538E9">
        <w:t xml:space="preserve">  </w:t>
      </w:r>
      <w:r w:rsidR="00B538E9" w:rsidRPr="00D05F8C">
        <w:rPr>
          <w:sz w:val="28"/>
          <w:szCs w:val="28"/>
        </w:rPr>
        <w:t xml:space="preserve">В Оренбургском районе немало памятников природы, связанных с </w:t>
      </w:r>
      <w:proofErr w:type="spellStart"/>
      <w:r w:rsidR="00B538E9" w:rsidRPr="00D05F8C">
        <w:rPr>
          <w:sz w:val="28"/>
          <w:szCs w:val="28"/>
        </w:rPr>
        <w:t>лесокультурной</w:t>
      </w:r>
      <w:proofErr w:type="spellEnd"/>
      <w:r w:rsidR="00B538E9">
        <w:rPr>
          <w:sz w:val="28"/>
          <w:szCs w:val="28"/>
        </w:rPr>
        <w:t xml:space="preserve"> </w:t>
      </w:r>
      <w:r w:rsidR="00B538E9" w:rsidRPr="00D05F8C">
        <w:rPr>
          <w:sz w:val="28"/>
          <w:szCs w:val="28"/>
        </w:rPr>
        <w:t xml:space="preserve"> деятельностью, среди них как старинные садово-парковые насаждения, так и образцы степного лесоразведения</w:t>
      </w:r>
      <w:r w:rsidR="00B538E9">
        <w:rPr>
          <w:sz w:val="28"/>
          <w:szCs w:val="28"/>
        </w:rPr>
        <w:t>.</w:t>
      </w:r>
      <w:r w:rsidR="00B538E9" w:rsidRPr="00F44688">
        <w:rPr>
          <w:color w:val="000000"/>
          <w:sz w:val="28"/>
          <w:szCs w:val="28"/>
          <w:shd w:val="clear" w:color="auto" w:fill="FFFFFF"/>
        </w:rPr>
        <w:t xml:space="preserve"> </w:t>
      </w:r>
      <w:r w:rsidR="00B538E9">
        <w:t xml:space="preserve"> </w:t>
      </w:r>
      <w:r w:rsidR="00FE7FAA" w:rsidRPr="00FE7FAA">
        <w:rPr>
          <w:sz w:val="28"/>
          <w:szCs w:val="28"/>
        </w:rPr>
        <w:t>Один из них находится рядом с нами.</w:t>
      </w:r>
    </w:p>
    <w:p w:rsidR="006B1074" w:rsidRDefault="006B1074" w:rsidP="006B10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куда мы пришли, прочитайте, пожалуйста, название. </w:t>
      </w:r>
    </w:p>
    <w:p w:rsidR="006B1074" w:rsidRPr="006B1074" w:rsidRDefault="006B1074" w:rsidP="006B10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 что такое «Дендрарий»</w:t>
      </w:r>
      <w:proofErr w:type="gramStart"/>
      <w:r w:rsidRPr="00EE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E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6B1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из  вас хоть  </w:t>
      </w:r>
      <w:proofErr w:type="gramStart"/>
      <w:r w:rsidRPr="006B1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spellStart"/>
      <w:r w:rsidRPr="006B1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6B1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слышал об этом уникальном памятнике природы</w:t>
      </w:r>
      <w:r w:rsidR="00A63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Дендрарий </w:t>
      </w:r>
      <w:proofErr w:type="spellStart"/>
      <w:r w:rsidR="00A63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Аветисянц</w:t>
      </w:r>
      <w:proofErr w:type="spellEnd"/>
      <w:r w:rsidRPr="006B1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B1074" w:rsidRDefault="006B1074" w:rsidP="006B1074">
      <w:pPr>
        <w:pStyle w:val="a3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E3C46">
        <w:rPr>
          <w:color w:val="000000"/>
          <w:sz w:val="28"/>
          <w:szCs w:val="28"/>
        </w:rPr>
        <w:t xml:space="preserve">Дендрарий – это сад, в  котором размещена коллекция древесных и кустарных растений. </w:t>
      </w:r>
      <w:r>
        <w:rPr>
          <w:color w:val="000000"/>
          <w:sz w:val="28"/>
          <w:szCs w:val="28"/>
        </w:rPr>
        <w:t xml:space="preserve"> </w:t>
      </w:r>
      <w:r w:rsidRPr="00EE3C4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Много  интересных и судьбоносных событий  происходило с</w:t>
      </w:r>
      <w:r w:rsidR="00A632F2">
        <w:rPr>
          <w:color w:val="000000"/>
          <w:sz w:val="28"/>
          <w:szCs w:val="28"/>
          <w:shd w:val="clear" w:color="auto" w:fill="FFFFFF"/>
        </w:rPr>
        <w:t xml:space="preserve"> нашим </w:t>
      </w:r>
      <w:r>
        <w:rPr>
          <w:color w:val="000000"/>
          <w:sz w:val="28"/>
          <w:szCs w:val="28"/>
          <w:shd w:val="clear" w:color="auto" w:fill="FFFFFF"/>
        </w:rPr>
        <w:t xml:space="preserve"> селом и людьми, но я хочу обратить ваше внимание на природный памятни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лесопарк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Аветисянца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который расположился на окраине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П.Покровка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BE0DE0" w:rsidRPr="00BE0DE0" w:rsidRDefault="006B1074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Как показывают архивные документы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основание дендрария можно отнести к 1906 году. Как и откуда он у нас появился? Много вопросов возникает при изучении архивных документов,  сохранилось не так</w:t>
      </w:r>
      <w:r w:rsidRPr="009E3E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уж много сведений. Начну с биографии  осн</w:t>
      </w:r>
      <w:r w:rsidR="00A632F2">
        <w:rPr>
          <w:color w:val="000000"/>
          <w:sz w:val="28"/>
          <w:szCs w:val="28"/>
          <w:shd w:val="clear" w:color="auto" w:fill="FFFFFF"/>
        </w:rPr>
        <w:t xml:space="preserve">ователя питомника </w:t>
      </w:r>
      <w:proofErr w:type="spellStart"/>
      <w:r w:rsidR="00A632F2">
        <w:rPr>
          <w:color w:val="000000"/>
          <w:sz w:val="28"/>
          <w:szCs w:val="28"/>
          <w:shd w:val="clear" w:color="auto" w:fill="FFFFFF"/>
        </w:rPr>
        <w:t>С.А.Аветисянц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E0DE0">
        <w:rPr>
          <w:color w:val="000000"/>
          <w:sz w:val="28"/>
          <w:szCs w:val="28"/>
        </w:rPr>
        <w:br/>
      </w:r>
      <w:r w:rsidR="00BE0DE0" w:rsidRPr="00BE0DE0">
        <w:rPr>
          <w:color w:val="252525"/>
          <w:sz w:val="28"/>
          <w:szCs w:val="28"/>
        </w:rPr>
        <w:t>Родился</w:t>
      </w:r>
      <w:r w:rsidR="009E3E35">
        <w:rPr>
          <w:color w:val="252525"/>
          <w:sz w:val="28"/>
          <w:szCs w:val="28"/>
        </w:rPr>
        <w:t xml:space="preserve"> он </w:t>
      </w:r>
      <w:r w:rsidR="00BE0DE0" w:rsidRPr="00BE0DE0">
        <w:rPr>
          <w:color w:val="252525"/>
          <w:sz w:val="28"/>
          <w:szCs w:val="28"/>
        </w:rPr>
        <w:t xml:space="preserve"> в 1870 г. в семье мещан г. Шуша </w:t>
      </w:r>
      <w:proofErr w:type="spellStart"/>
      <w:r w:rsidR="00BE0DE0" w:rsidRPr="00BE0DE0">
        <w:rPr>
          <w:color w:val="252525"/>
          <w:sz w:val="28"/>
          <w:szCs w:val="28"/>
        </w:rPr>
        <w:t>Елизаветпольской</w:t>
      </w:r>
      <w:proofErr w:type="spellEnd"/>
      <w:r w:rsidR="00BE0DE0" w:rsidRPr="00BE0DE0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</w:t>
      </w:r>
      <w:r w:rsidR="00BE0DE0" w:rsidRPr="00BE0DE0">
        <w:rPr>
          <w:color w:val="252525"/>
          <w:sz w:val="28"/>
          <w:szCs w:val="28"/>
        </w:rPr>
        <w:t xml:space="preserve">губернии (ныне </w:t>
      </w:r>
      <w:proofErr w:type="spellStart"/>
      <w:r w:rsidR="00BE0DE0" w:rsidRPr="00BE0DE0">
        <w:rPr>
          <w:color w:val="252525"/>
          <w:sz w:val="28"/>
          <w:szCs w:val="28"/>
        </w:rPr>
        <w:t>Арцах</w:t>
      </w:r>
      <w:proofErr w:type="spellEnd"/>
      <w:r w:rsidR="00BE0DE0" w:rsidRPr="00BE0DE0">
        <w:rPr>
          <w:sz w:val="28"/>
          <w:szCs w:val="28"/>
        </w:rPr>
        <w:t xml:space="preserve"> , ныне  Нагорный Карабах</w:t>
      </w:r>
      <w:r w:rsidR="00BE0DE0" w:rsidRPr="00BE0DE0">
        <w:rPr>
          <w:color w:val="252525"/>
          <w:sz w:val="28"/>
          <w:szCs w:val="28"/>
        </w:rPr>
        <w:t>).</w:t>
      </w:r>
      <w:r w:rsidR="00BE0DE0" w:rsidRPr="00BE0DE0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="00BE0DE0" w:rsidRPr="00BE0DE0">
        <w:rPr>
          <w:color w:val="252525"/>
          <w:sz w:val="28"/>
          <w:szCs w:val="28"/>
          <w:shd w:val="clear" w:color="auto" w:fill="FFFFFF"/>
        </w:rPr>
        <w:t xml:space="preserve">Во всех краеведческих работах имя создателя дендрария ошибочно приводится как </w:t>
      </w:r>
      <w:proofErr w:type="spellStart"/>
      <w:r w:rsidR="00BE0DE0" w:rsidRPr="00BE0DE0">
        <w:rPr>
          <w:color w:val="252525"/>
          <w:sz w:val="28"/>
          <w:szCs w:val="28"/>
          <w:shd w:val="clear" w:color="auto" w:fill="FFFFFF"/>
        </w:rPr>
        <w:t>Захарий</w:t>
      </w:r>
      <w:proofErr w:type="spellEnd"/>
      <w:r w:rsidR="00BE0DE0" w:rsidRPr="00BE0DE0">
        <w:rPr>
          <w:color w:val="252525"/>
          <w:sz w:val="28"/>
          <w:szCs w:val="28"/>
          <w:shd w:val="clear" w:color="auto" w:fill="FFFFFF"/>
        </w:rPr>
        <w:t xml:space="preserve"> Семёнович </w:t>
      </w:r>
      <w:proofErr w:type="spellStart"/>
      <w:r w:rsidR="00BE0DE0" w:rsidRPr="00BE0DE0">
        <w:rPr>
          <w:color w:val="252525"/>
          <w:sz w:val="28"/>
          <w:szCs w:val="28"/>
          <w:shd w:val="clear" w:color="auto" w:fill="FFFFFF"/>
        </w:rPr>
        <w:t>Аветисян</w:t>
      </w:r>
      <w:proofErr w:type="spellEnd"/>
      <w:r w:rsidR="00BE0DE0" w:rsidRPr="00BE0DE0">
        <w:rPr>
          <w:color w:val="252525"/>
          <w:sz w:val="28"/>
          <w:szCs w:val="28"/>
          <w:shd w:val="clear" w:color="auto" w:fill="FFFFFF"/>
        </w:rPr>
        <w:t>. </w:t>
      </w:r>
    </w:p>
    <w:p w:rsidR="009E3E35" w:rsidRPr="009E3E35" w:rsidRDefault="00A17920" w:rsidP="00F3403B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Парк был создан </w:t>
      </w:r>
      <w:proofErr w:type="spellStart"/>
      <w:r>
        <w:rPr>
          <w:sz w:val="28"/>
          <w:szCs w:val="28"/>
        </w:rPr>
        <w:t>Си</w:t>
      </w:r>
      <w:r w:rsidRPr="009268B3">
        <w:rPr>
          <w:sz w:val="28"/>
          <w:szCs w:val="28"/>
        </w:rPr>
        <w:t>меоном</w:t>
      </w:r>
      <w:proofErr w:type="spellEnd"/>
      <w:r w:rsidRPr="00926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9268B3">
        <w:rPr>
          <w:sz w:val="28"/>
          <w:szCs w:val="28"/>
        </w:rPr>
        <w:t>Арутюновичем</w:t>
      </w:r>
      <w:proofErr w:type="spellEnd"/>
      <w:r w:rsidRPr="009268B3">
        <w:rPr>
          <w:sz w:val="28"/>
          <w:szCs w:val="28"/>
        </w:rPr>
        <w:t xml:space="preserve"> </w:t>
      </w:r>
      <w:proofErr w:type="spellStart"/>
      <w:r w:rsidRPr="009268B3">
        <w:rPr>
          <w:sz w:val="28"/>
          <w:szCs w:val="28"/>
        </w:rPr>
        <w:t>Аветисян</w:t>
      </w:r>
      <w:r w:rsidR="00F44688">
        <w:rPr>
          <w:sz w:val="28"/>
          <w:szCs w:val="28"/>
        </w:rPr>
        <w:t>ц</w:t>
      </w:r>
      <w:proofErr w:type="spellEnd"/>
      <w:r w:rsidRPr="009268B3">
        <w:rPr>
          <w:sz w:val="28"/>
          <w:szCs w:val="28"/>
        </w:rPr>
        <w:t xml:space="preserve">, который в начале XX века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был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отчислен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царскими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властями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с 3го курса </w:t>
      </w:r>
      <w:r w:rsidR="00A632F2">
        <w:rPr>
          <w:sz w:val="28"/>
          <w:szCs w:val="28"/>
        </w:rPr>
        <w:t xml:space="preserve">                    </w:t>
      </w:r>
      <w:r w:rsidRPr="009268B3">
        <w:rPr>
          <w:sz w:val="28"/>
          <w:szCs w:val="28"/>
        </w:rPr>
        <w:t>Петербургского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лесного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института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и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сослан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в Оренбург, где</w:t>
      </w:r>
      <w:r w:rsidR="00A632F2">
        <w:rPr>
          <w:sz w:val="28"/>
          <w:szCs w:val="28"/>
        </w:rPr>
        <w:t xml:space="preserve">  </w:t>
      </w:r>
      <w:r w:rsidRPr="009268B3">
        <w:rPr>
          <w:sz w:val="28"/>
          <w:szCs w:val="28"/>
        </w:rPr>
        <w:t xml:space="preserve"> он работал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городским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лесничим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с 1904 г. </w:t>
      </w:r>
      <w:r w:rsidR="00A632F2">
        <w:rPr>
          <w:sz w:val="28"/>
          <w:szCs w:val="28"/>
        </w:rPr>
        <w:t xml:space="preserve"> </w:t>
      </w:r>
      <w:r w:rsidR="00A632F2" w:rsidRPr="009268B3">
        <w:rPr>
          <w:sz w:val="28"/>
          <w:szCs w:val="28"/>
        </w:rPr>
        <w:t>Д</w:t>
      </w:r>
      <w:r w:rsidRPr="009268B3">
        <w:rPr>
          <w:sz w:val="28"/>
          <w:szCs w:val="28"/>
        </w:rPr>
        <w:t>о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конца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своих дней — </w:t>
      </w:r>
      <w:r w:rsidR="00A632F2">
        <w:rPr>
          <w:sz w:val="28"/>
          <w:szCs w:val="28"/>
        </w:rPr>
        <w:t xml:space="preserve">  </w:t>
      </w:r>
      <w:r w:rsidRPr="009268B3">
        <w:rPr>
          <w:sz w:val="28"/>
          <w:szCs w:val="28"/>
        </w:rPr>
        <w:t>до 1934 г</w:t>
      </w:r>
      <w:r w:rsidR="00A632F2">
        <w:rPr>
          <w:sz w:val="28"/>
          <w:szCs w:val="28"/>
        </w:rPr>
        <w:t xml:space="preserve">.  </w:t>
      </w:r>
      <w:r w:rsidRPr="009268B3">
        <w:rPr>
          <w:sz w:val="28"/>
          <w:szCs w:val="28"/>
        </w:rPr>
        <w:t xml:space="preserve"> В 1917 г.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</w:t>
      </w:r>
      <w:r w:rsidR="00A632F2" w:rsidRPr="009268B3">
        <w:rPr>
          <w:sz w:val="28"/>
          <w:szCs w:val="28"/>
        </w:rPr>
        <w:t>Е</w:t>
      </w:r>
      <w:r w:rsidRPr="009268B3">
        <w:rPr>
          <w:sz w:val="28"/>
          <w:szCs w:val="28"/>
        </w:rPr>
        <w:t>му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была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предоставлена </w:t>
      </w:r>
      <w:r w:rsidR="00A632F2">
        <w:rPr>
          <w:sz w:val="28"/>
          <w:szCs w:val="28"/>
        </w:rPr>
        <w:t xml:space="preserve">  </w:t>
      </w:r>
      <w:r w:rsidRPr="009268B3">
        <w:rPr>
          <w:sz w:val="28"/>
          <w:szCs w:val="28"/>
        </w:rPr>
        <w:t>возможность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выбора места жительства, но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он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не покинул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Оренбург, продолжая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начатую работу по созданию</w:t>
      </w:r>
      <w:proofErr w:type="gramEnd"/>
      <w:r w:rsidRPr="009268B3">
        <w:rPr>
          <w:sz w:val="28"/>
          <w:szCs w:val="28"/>
        </w:rPr>
        <w:t xml:space="preserve"> 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коллекции</w:t>
      </w:r>
      <w:r w:rsidR="00A632F2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</w:t>
      </w:r>
      <w:proofErr w:type="spellStart"/>
      <w:r w:rsidRPr="009268B3">
        <w:rPr>
          <w:sz w:val="28"/>
          <w:szCs w:val="28"/>
        </w:rPr>
        <w:t>древеснокустарниковой</w:t>
      </w:r>
      <w:proofErr w:type="spellEnd"/>
      <w:r w:rsidRPr="009268B3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lastRenderedPageBreak/>
        <w:t xml:space="preserve">растительности. </w:t>
      </w:r>
      <w:r>
        <w:rPr>
          <w:color w:val="252525"/>
          <w:sz w:val="28"/>
          <w:szCs w:val="28"/>
        </w:rPr>
        <w:t xml:space="preserve"> </w:t>
      </w:r>
      <w:r w:rsidR="00BE0DE0" w:rsidRPr="00A6343A">
        <w:t xml:space="preserve"> </w:t>
      </w:r>
      <w:r w:rsidR="009E3E35">
        <w:t xml:space="preserve"> </w:t>
      </w:r>
      <w:r w:rsidR="009E3E35" w:rsidRPr="009E3E35">
        <w:rPr>
          <w:sz w:val="28"/>
          <w:szCs w:val="28"/>
        </w:rPr>
        <w:t xml:space="preserve">Вчерашний студент </w:t>
      </w:r>
      <w:r w:rsidR="009E3E35">
        <w:rPr>
          <w:sz w:val="28"/>
          <w:szCs w:val="28"/>
        </w:rPr>
        <w:t>доказал, что ему не зря доверили эту должность.</w:t>
      </w:r>
      <w:r>
        <w:rPr>
          <w:sz w:val="28"/>
          <w:szCs w:val="28"/>
        </w:rPr>
        <w:t xml:space="preserve"> </w:t>
      </w:r>
      <w:r w:rsidR="009E3E35">
        <w:rPr>
          <w:sz w:val="28"/>
          <w:szCs w:val="28"/>
        </w:rPr>
        <w:t>В городском питомнике</w:t>
      </w:r>
      <w:proofErr w:type="gramStart"/>
      <w:r w:rsidR="009E3E35">
        <w:rPr>
          <w:sz w:val="28"/>
          <w:szCs w:val="28"/>
        </w:rPr>
        <w:t xml:space="preserve"> ,</w:t>
      </w:r>
      <w:proofErr w:type="gramEnd"/>
      <w:r w:rsidR="009E3E35">
        <w:rPr>
          <w:sz w:val="28"/>
          <w:szCs w:val="28"/>
        </w:rPr>
        <w:t xml:space="preserve"> как в документах назывался  будущий дендросад</w:t>
      </w:r>
      <w:r>
        <w:rPr>
          <w:sz w:val="28"/>
          <w:szCs w:val="28"/>
        </w:rPr>
        <w:t xml:space="preserve">, он ввел «культурные работы: прочистку </w:t>
      </w:r>
      <w:proofErr w:type="spellStart"/>
      <w:r>
        <w:rPr>
          <w:sz w:val="28"/>
          <w:szCs w:val="28"/>
        </w:rPr>
        <w:t>молодников</w:t>
      </w:r>
      <w:proofErr w:type="spellEnd"/>
      <w:r>
        <w:rPr>
          <w:sz w:val="28"/>
          <w:szCs w:val="28"/>
        </w:rPr>
        <w:t>,  огораживание лесосек, очистку леса от мелкого валежника, посев  и посадку, ведение питомника»</w:t>
      </w:r>
      <w:r w:rsidR="009E3E35">
        <w:rPr>
          <w:sz w:val="28"/>
          <w:szCs w:val="28"/>
        </w:rPr>
        <w:t xml:space="preserve"> </w:t>
      </w:r>
    </w:p>
    <w:p w:rsidR="00FE7FAA" w:rsidRPr="00FE7FAA" w:rsidRDefault="00BE0DE0" w:rsidP="000F2D06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268B3">
        <w:rPr>
          <w:sz w:val="28"/>
          <w:szCs w:val="28"/>
        </w:rPr>
        <w:t>Дендрарий</w:t>
      </w:r>
      <w:r w:rsidR="000F2D06">
        <w:rPr>
          <w:sz w:val="28"/>
          <w:szCs w:val="28"/>
        </w:rPr>
        <w:t xml:space="preserve">  </w:t>
      </w:r>
      <w:proofErr w:type="spellStart"/>
      <w:r w:rsidR="000F2D06">
        <w:rPr>
          <w:sz w:val="28"/>
          <w:szCs w:val="28"/>
        </w:rPr>
        <w:t>Аветисянц</w:t>
      </w:r>
      <w:proofErr w:type="spellEnd"/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(дендрарий Комсомольского лесничества) – памятник природы областного значения, ботанического (</w:t>
      </w:r>
      <w:proofErr w:type="spellStart"/>
      <w:r w:rsidRPr="009268B3">
        <w:rPr>
          <w:sz w:val="28"/>
          <w:szCs w:val="28"/>
        </w:rPr>
        <w:t>лесокультурного</w:t>
      </w:r>
      <w:proofErr w:type="spellEnd"/>
      <w:r w:rsidRPr="009268B3">
        <w:rPr>
          <w:sz w:val="28"/>
          <w:szCs w:val="28"/>
        </w:rPr>
        <w:t>)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профиля, объявленный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распоряжением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главы администрации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Оренбургской области от 21.05.1998 г. № 505р «О памятниках природы Оренбургской области».  Дендрарий расположен на левом берегу </w:t>
      </w:r>
      <w:proofErr w:type="spellStart"/>
      <w:r w:rsidRPr="009268B3">
        <w:rPr>
          <w:sz w:val="28"/>
          <w:szCs w:val="28"/>
        </w:rPr>
        <w:t>Каргалки</w:t>
      </w:r>
      <w:proofErr w:type="spellEnd"/>
      <w:r w:rsidRPr="009268B3">
        <w:rPr>
          <w:sz w:val="28"/>
          <w:szCs w:val="28"/>
        </w:rPr>
        <w:t xml:space="preserve">, 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небольшого 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>правого притока р. Сакмары, возле села Подгородняя</w:t>
      </w:r>
      <w:r w:rsidR="000F2D06">
        <w:rPr>
          <w:sz w:val="28"/>
          <w:szCs w:val="28"/>
        </w:rPr>
        <w:t xml:space="preserve"> </w:t>
      </w:r>
      <w:r w:rsidRPr="009268B3">
        <w:rPr>
          <w:sz w:val="28"/>
          <w:szCs w:val="28"/>
        </w:rPr>
        <w:t xml:space="preserve"> Покровка Оренбургского 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>района</w:t>
      </w:r>
      <w:proofErr w:type="gramStart"/>
      <w:r w:rsidRPr="00FE7FAA">
        <w:rPr>
          <w:sz w:val="28"/>
          <w:szCs w:val="28"/>
        </w:rPr>
        <w:t xml:space="preserve"> З</w:t>
      </w:r>
      <w:proofErr w:type="gramEnd"/>
      <w:r w:rsidRPr="00FE7FAA">
        <w:rPr>
          <w:sz w:val="28"/>
          <w:szCs w:val="28"/>
        </w:rPr>
        <w:t xml:space="preserve">анимает площадь 6,5 га. Имеет научное, </w:t>
      </w:r>
      <w:r w:rsidR="000F2D06">
        <w:rPr>
          <w:sz w:val="28"/>
          <w:szCs w:val="28"/>
        </w:rPr>
        <w:t xml:space="preserve"> </w:t>
      </w:r>
      <w:proofErr w:type="spellStart"/>
      <w:r w:rsidRPr="00FE7FAA">
        <w:rPr>
          <w:sz w:val="28"/>
          <w:szCs w:val="28"/>
        </w:rPr>
        <w:t>историкокультурное</w:t>
      </w:r>
      <w:proofErr w:type="spellEnd"/>
      <w:r w:rsidRPr="00FE7FAA">
        <w:rPr>
          <w:sz w:val="28"/>
          <w:szCs w:val="28"/>
        </w:rPr>
        <w:t xml:space="preserve"> 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 xml:space="preserve">значение. Географическое положение ООПТ: Оренбургское Предуралье, </w:t>
      </w:r>
      <w:proofErr w:type="spellStart"/>
      <w:r w:rsidRPr="00FE7FAA">
        <w:rPr>
          <w:sz w:val="28"/>
          <w:szCs w:val="28"/>
        </w:rPr>
        <w:t>Предуральский</w:t>
      </w:r>
      <w:proofErr w:type="spellEnd"/>
      <w:r w:rsidRPr="00FE7FAA">
        <w:rPr>
          <w:sz w:val="28"/>
          <w:szCs w:val="28"/>
        </w:rPr>
        <w:t xml:space="preserve"> Сырт, координаты: 51о 50'с.ш., 54о 45'в.д. Рельеф: мелкосопочный. Тип местности пойменный. Климат: среднегодовая температура изменяется от 2,5 о</w:t>
      </w:r>
      <w:proofErr w:type="gramStart"/>
      <w:r w:rsidRPr="00FE7FAA">
        <w:rPr>
          <w:sz w:val="28"/>
          <w:szCs w:val="28"/>
        </w:rPr>
        <w:t xml:space="preserve"> С</w:t>
      </w:r>
      <w:proofErr w:type="gramEnd"/>
      <w:r w:rsidRPr="00FE7FAA">
        <w:rPr>
          <w:sz w:val="28"/>
          <w:szCs w:val="28"/>
        </w:rPr>
        <w:t xml:space="preserve"> до 4,5 о С, среднегодовая температура по </w:t>
      </w:r>
      <w:proofErr w:type="spellStart"/>
      <w:r w:rsidRPr="00FE7FAA">
        <w:rPr>
          <w:sz w:val="28"/>
          <w:szCs w:val="28"/>
        </w:rPr>
        <w:t>верхности</w:t>
      </w:r>
      <w:proofErr w:type="spellEnd"/>
      <w:r w:rsidRPr="00FE7FAA">
        <w:rPr>
          <w:sz w:val="28"/>
          <w:szCs w:val="28"/>
        </w:rPr>
        <w:t xml:space="preserve"> почвы равна 46 о С, среднегодовое количество осадков – 350400 мм, самым теплым месяцем является июль – 1922 о С, температура самого холодного 1417 о С, высота снежного покрова (средняя из наибольших де </w:t>
      </w:r>
      <w:proofErr w:type="spellStart"/>
      <w:r w:rsidRPr="00FE7FAA">
        <w:rPr>
          <w:sz w:val="28"/>
          <w:szCs w:val="28"/>
        </w:rPr>
        <w:t>кадных</w:t>
      </w:r>
      <w:proofErr w:type="spellEnd"/>
      <w:r w:rsidRPr="00FE7FAA">
        <w:rPr>
          <w:sz w:val="28"/>
          <w:szCs w:val="28"/>
        </w:rPr>
        <w:t xml:space="preserve">) 3040 см, средняя глубина промерзания почвы (на конец февраля) 100 – 12 см. Почвенный покров представлен аллювиальным типом почв. Исследуемая территория расположена в </w:t>
      </w:r>
      <w:proofErr w:type="spellStart"/>
      <w:r w:rsidRPr="00FE7FAA">
        <w:rPr>
          <w:sz w:val="28"/>
          <w:szCs w:val="28"/>
        </w:rPr>
        <w:t>подзонетипичной</w:t>
      </w:r>
      <w:proofErr w:type="spellEnd"/>
      <w:r w:rsidRPr="00FE7FAA">
        <w:rPr>
          <w:sz w:val="28"/>
          <w:szCs w:val="28"/>
        </w:rPr>
        <w:t xml:space="preserve"> степи, </w:t>
      </w:r>
      <w:proofErr w:type="spellStart"/>
      <w:r w:rsidRPr="00FE7FAA">
        <w:rPr>
          <w:sz w:val="28"/>
          <w:szCs w:val="28"/>
        </w:rPr>
        <w:t>общесыртовскопредуральской</w:t>
      </w:r>
      <w:proofErr w:type="spellEnd"/>
      <w:r w:rsidRPr="00FE7FAA">
        <w:rPr>
          <w:sz w:val="28"/>
          <w:szCs w:val="28"/>
        </w:rPr>
        <w:t xml:space="preserve"> степной провинции (северная степь), растительность представлена пойменными лесами и лугами. Итог деятельности </w:t>
      </w:r>
      <w:proofErr w:type="spellStart"/>
      <w:r w:rsidRPr="00FE7FAA">
        <w:rPr>
          <w:sz w:val="28"/>
          <w:szCs w:val="28"/>
        </w:rPr>
        <w:t>Аветисяна</w:t>
      </w:r>
      <w:proofErr w:type="spellEnd"/>
      <w:r w:rsidRPr="00FE7FAA">
        <w:rPr>
          <w:sz w:val="28"/>
          <w:szCs w:val="28"/>
        </w:rPr>
        <w:t xml:space="preserve"> — дендрарий на площади порядка 6,5 га в 4 км к </w:t>
      </w:r>
      <w:proofErr w:type="spellStart"/>
      <w:r w:rsidRPr="00FE7FAA">
        <w:rPr>
          <w:sz w:val="28"/>
          <w:szCs w:val="28"/>
        </w:rPr>
        <w:t>северозападу</w:t>
      </w:r>
      <w:proofErr w:type="spellEnd"/>
      <w:r w:rsidRPr="00FE7FAA">
        <w:rPr>
          <w:sz w:val="28"/>
          <w:szCs w:val="28"/>
        </w:rPr>
        <w:t xml:space="preserve"> от г. Оренбурга, в 1,5 км от села Подгородняя Покровка на берегу </w:t>
      </w:r>
      <w:proofErr w:type="spellStart"/>
      <w:r w:rsidRPr="00FE7FAA">
        <w:rPr>
          <w:sz w:val="28"/>
          <w:szCs w:val="28"/>
        </w:rPr>
        <w:t>Каргалки</w:t>
      </w:r>
      <w:proofErr w:type="spellEnd"/>
      <w:r w:rsidRPr="00FE7FAA">
        <w:rPr>
          <w:sz w:val="28"/>
          <w:szCs w:val="28"/>
        </w:rPr>
        <w:t xml:space="preserve"> и сосновая роща 0,5 га в Павловском лесничестве. Создано все это на его средства, его руками и с помощью лесников. Первоначально это был </w:t>
      </w:r>
      <w:r w:rsidRPr="00FE7FAA">
        <w:rPr>
          <w:sz w:val="28"/>
          <w:szCs w:val="28"/>
        </w:rPr>
        <w:lastRenderedPageBreak/>
        <w:t xml:space="preserve">питомник для выращивания посадочного материала на озеленение. </w:t>
      </w:r>
      <w:r w:rsidR="00F44688" w:rsidRPr="00FE7FAA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 xml:space="preserve"> На этой территории  С. А. </w:t>
      </w:r>
      <w:proofErr w:type="spellStart"/>
      <w:r w:rsidRPr="00FE7FAA">
        <w:rPr>
          <w:sz w:val="28"/>
          <w:szCs w:val="28"/>
        </w:rPr>
        <w:t>Аветисян</w:t>
      </w:r>
      <w:r w:rsidR="00F44688" w:rsidRPr="00FE7FAA">
        <w:rPr>
          <w:sz w:val="28"/>
          <w:szCs w:val="28"/>
        </w:rPr>
        <w:t>ц</w:t>
      </w:r>
      <w:proofErr w:type="spellEnd"/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 xml:space="preserve"> с 1904 по 1934 годы было высажено около 70 видов деревьев, кустарников и лиан, из них 25 </w:t>
      </w:r>
      <w:proofErr w:type="spellStart"/>
      <w:r w:rsidRPr="00FE7FAA">
        <w:rPr>
          <w:sz w:val="28"/>
          <w:szCs w:val="28"/>
        </w:rPr>
        <w:t>интродуцентов</w:t>
      </w:r>
      <w:proofErr w:type="spellEnd"/>
      <w:r w:rsidRPr="00FE7FAA">
        <w:rPr>
          <w:sz w:val="28"/>
          <w:szCs w:val="28"/>
        </w:rPr>
        <w:t>.</w:t>
      </w:r>
      <w:r w:rsidRPr="00FE7FAA">
        <w:rPr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FE7FAA">
        <w:rPr>
          <w:b/>
          <w:bCs/>
          <w:sz w:val="28"/>
          <w:szCs w:val="28"/>
          <w:shd w:val="clear" w:color="auto" w:fill="FFFFFF"/>
        </w:rPr>
        <w:t>Интроду́кция</w:t>
      </w:r>
      <w:proofErr w:type="spellEnd"/>
      <w:proofErr w:type="gramEnd"/>
      <w:r w:rsidRPr="00FE7FAA">
        <w:rPr>
          <w:sz w:val="28"/>
          <w:szCs w:val="28"/>
          <w:shd w:val="clear" w:color="auto" w:fill="FFFFFF"/>
        </w:rPr>
        <w:t xml:space="preserve"> (от лат. </w:t>
      </w:r>
      <w:proofErr w:type="spellStart"/>
      <w:r w:rsidRPr="00FE7FAA">
        <w:rPr>
          <w:sz w:val="28"/>
          <w:szCs w:val="28"/>
          <w:shd w:val="clear" w:color="auto" w:fill="FFFFFF"/>
        </w:rPr>
        <w:t>introductio</w:t>
      </w:r>
      <w:proofErr w:type="spellEnd"/>
      <w:r w:rsidRPr="00FE7FAA">
        <w:rPr>
          <w:sz w:val="28"/>
          <w:szCs w:val="28"/>
          <w:shd w:val="clear" w:color="auto" w:fill="FFFFFF"/>
        </w:rPr>
        <w:t xml:space="preserve"> — «введение») в биологии — преднамеренное или случайное переселение особей какого-либо вида животных и растений за пределы естественного ареала в новые для них места обитания.) </w:t>
      </w:r>
      <w:r w:rsidRPr="00FE7FAA">
        <w:rPr>
          <w:sz w:val="28"/>
          <w:szCs w:val="28"/>
        </w:rPr>
        <w:t xml:space="preserve">Посадки 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 xml:space="preserve">производились 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>в определенном порядке отдельными делянками,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 xml:space="preserve"> в каждой из которых </w:t>
      </w:r>
      <w:r w:rsidR="000F2D06">
        <w:rPr>
          <w:sz w:val="28"/>
          <w:szCs w:val="28"/>
        </w:rPr>
        <w:t xml:space="preserve"> </w:t>
      </w:r>
      <w:r w:rsidRPr="00FE7FAA">
        <w:rPr>
          <w:sz w:val="28"/>
          <w:szCs w:val="28"/>
        </w:rPr>
        <w:t>преобладает та или иная порода</w:t>
      </w:r>
      <w:proofErr w:type="gramStart"/>
      <w:r w:rsidRPr="00FE7FAA">
        <w:rPr>
          <w:sz w:val="28"/>
          <w:szCs w:val="28"/>
        </w:rPr>
        <w:t xml:space="preserve"> .</w:t>
      </w:r>
      <w:proofErr w:type="gramEnd"/>
      <w:r w:rsidR="00FE7FAA" w:rsidRPr="00FE7FAA">
        <w:rPr>
          <w:color w:val="000000"/>
          <w:sz w:val="28"/>
          <w:szCs w:val="28"/>
          <w:shd w:val="clear" w:color="auto" w:fill="FFFFFF"/>
        </w:rPr>
        <w:t xml:space="preserve"> </w:t>
      </w:r>
      <w:r w:rsidR="00FE7FAA">
        <w:rPr>
          <w:color w:val="000000"/>
          <w:sz w:val="28"/>
          <w:szCs w:val="28"/>
          <w:shd w:val="clear" w:color="auto" w:fill="FFFFFF"/>
        </w:rPr>
        <w:t xml:space="preserve">  П</w:t>
      </w:r>
      <w:r w:rsidR="00FE7FAA" w:rsidRPr="00FE7FAA">
        <w:rPr>
          <w:color w:val="000000"/>
          <w:sz w:val="28"/>
          <w:szCs w:val="28"/>
          <w:shd w:val="clear" w:color="auto" w:fill="FFFFFF"/>
        </w:rPr>
        <w:t xml:space="preserve">редлагаю отгадать загадки о </w:t>
      </w:r>
      <w:r w:rsidR="000F2D06">
        <w:rPr>
          <w:color w:val="000000"/>
          <w:sz w:val="28"/>
          <w:szCs w:val="28"/>
          <w:shd w:val="clear" w:color="auto" w:fill="FFFFFF"/>
        </w:rPr>
        <w:t>деревьях</w:t>
      </w:r>
      <w:r w:rsidR="00FE7FAA" w:rsidRPr="00FE7FAA">
        <w:rPr>
          <w:color w:val="000000"/>
          <w:sz w:val="28"/>
          <w:szCs w:val="28"/>
          <w:shd w:val="clear" w:color="auto" w:fill="FFFFFF"/>
        </w:rPr>
        <w:t>:</w:t>
      </w:r>
    </w:p>
    <w:p w:rsidR="00FE7FAA" w:rsidRPr="00FE7FAA" w:rsidRDefault="00BE0DE0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hAnsi="Times New Roman" w:cs="Times New Roman"/>
          <w:sz w:val="28"/>
          <w:szCs w:val="28"/>
        </w:rPr>
        <w:t xml:space="preserve"> </w:t>
      </w:r>
      <w:r w:rsidR="00FE7FAA"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«Прямо в небо рвутся, ввысь;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внимательно всмотрись: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березы, не осинки,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листочков, есть хвоинки». (Ель)</w:t>
      </w:r>
    </w:p>
    <w:p w:rsidR="00FE7FAA" w:rsidRPr="00FE7FAA" w:rsidRDefault="00FE7FAA" w:rsidP="00FE7F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 тихая настанет,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Дивным дерево то станет: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– звезды яркие,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Золотые, жаркие». (Клен)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деревцо растет?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 июне нам несет.</w:t>
      </w:r>
    </w:p>
    <w:p w:rsidR="00FE7FAA" w:rsidRPr="00FE7FAA" w:rsidRDefault="00FE7FAA" w:rsidP="00FE7FA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же тот не тает.</w:t>
      </w:r>
    </w:p>
    <w:p w:rsidR="00FE7FAA" w:rsidRDefault="00FE7FAA" w:rsidP="00FE7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летает</w:t>
      </w:r>
      <w:proofErr w:type="gramStart"/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r w:rsidR="000F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E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Тополь)</w:t>
      </w:r>
    </w:p>
    <w:p w:rsidR="00FE7FAA" w:rsidRDefault="00FE7FAA" w:rsidP="00FE7F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 xml:space="preserve">Молодцы,  правильно  отгадали, потому что эти деревья вам хорошо знакомы. </w:t>
      </w:r>
    </w:p>
    <w:p w:rsidR="00FE7FAA" w:rsidRDefault="000F2D06" w:rsidP="00342916">
      <w:pPr>
        <w:pStyle w:val="a3"/>
        <w:shd w:val="clear" w:color="auto" w:fill="FFFFFF"/>
        <w:spacing w:before="0" w:beforeAutospacing="0" w:after="0" w:afterAutospacing="0" w:line="360" w:lineRule="auto"/>
        <w:ind w:right="-283"/>
        <w:rPr>
          <w:color w:val="000000"/>
          <w:sz w:val="27"/>
          <w:szCs w:val="27"/>
        </w:rPr>
      </w:pPr>
      <w:r w:rsidRPr="00342916">
        <w:rPr>
          <w:b/>
          <w:color w:val="000000"/>
          <w:sz w:val="28"/>
          <w:szCs w:val="28"/>
          <w:shd w:val="clear" w:color="auto" w:fill="FFFFFF"/>
        </w:rPr>
        <w:t xml:space="preserve"> Слайды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E7FAA">
        <w:rPr>
          <w:color w:val="000000"/>
          <w:sz w:val="28"/>
          <w:szCs w:val="28"/>
          <w:shd w:val="clear" w:color="auto" w:fill="FFFFFF"/>
        </w:rPr>
        <w:t xml:space="preserve">По дороге предлагаю </w:t>
      </w:r>
      <w:r>
        <w:rPr>
          <w:color w:val="000000"/>
          <w:sz w:val="28"/>
          <w:szCs w:val="28"/>
          <w:shd w:val="clear" w:color="auto" w:fill="FFFFFF"/>
        </w:rPr>
        <w:t xml:space="preserve"> внимательно  рассмотреть   деревья, кустарники.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E0DE0" w:rsidRPr="000B479A">
        <w:rPr>
          <w:rFonts w:ascii="Source Sans Pro" w:hAnsi="Source Sans Pro"/>
          <w:sz w:val="28"/>
          <w:szCs w:val="28"/>
        </w:rPr>
        <w:t>Из культур, представляющих флору других районов, в дендрарии были испытаны</w:t>
      </w:r>
      <w:proofErr w:type="gramStart"/>
      <w:r w:rsidR="00BE0DE0" w:rsidRPr="000B479A">
        <w:rPr>
          <w:rFonts w:ascii="Source Sans Pro" w:hAnsi="Source Sans Pro"/>
          <w:sz w:val="28"/>
          <w:szCs w:val="28"/>
        </w:rPr>
        <w:t xml:space="preserve"> </w:t>
      </w:r>
      <w:r>
        <w:rPr>
          <w:rFonts w:ascii="Source Sans Pro" w:hAnsi="Source Sans Pro"/>
          <w:sz w:val="28"/>
          <w:szCs w:val="28"/>
        </w:rPr>
        <w:t>,</w:t>
      </w:r>
      <w:proofErr w:type="gramEnd"/>
      <w:r>
        <w:rPr>
          <w:rFonts w:ascii="Source Sans Pro" w:hAnsi="Source Sans Pro"/>
          <w:sz w:val="28"/>
          <w:szCs w:val="28"/>
        </w:rPr>
        <w:t xml:space="preserve"> </w:t>
      </w:r>
      <w:r w:rsidR="00BE0DE0" w:rsidRPr="000B479A">
        <w:rPr>
          <w:rFonts w:ascii="Source Sans Pro" w:hAnsi="Source Sans Pro"/>
          <w:sz w:val="28"/>
          <w:szCs w:val="28"/>
        </w:rPr>
        <w:t xml:space="preserve">и по сей день </w:t>
      </w:r>
      <w:r w:rsidR="00BE0DE0" w:rsidRPr="009D2378">
        <w:rPr>
          <w:sz w:val="28"/>
          <w:szCs w:val="28"/>
          <w:shd w:val="clear" w:color="auto" w:fill="FFFFFF"/>
        </w:rPr>
        <w:t>среди клена-</w:t>
      </w:r>
      <w:proofErr w:type="spellStart"/>
      <w:r w:rsidR="00BE0DE0" w:rsidRPr="009D2378">
        <w:rPr>
          <w:sz w:val="28"/>
          <w:szCs w:val="28"/>
          <w:shd w:val="clear" w:color="auto" w:fill="FFFFFF"/>
        </w:rPr>
        <w:t>сорянка</w:t>
      </w:r>
      <w:proofErr w:type="spellEnd"/>
      <w:r w:rsidR="00BE0DE0" w:rsidRPr="009D2378">
        <w:rPr>
          <w:sz w:val="28"/>
          <w:szCs w:val="28"/>
          <w:shd w:val="clear" w:color="auto" w:fill="FFFFFF"/>
        </w:rPr>
        <w:t xml:space="preserve"> можно увидеть непривычные глазу</w:t>
      </w:r>
      <w:r w:rsidR="00BE0DE0" w:rsidRPr="009D2378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="00BE0DE0" w:rsidRPr="009D2378">
        <w:rPr>
          <w:rFonts w:ascii="Source Sans Pro" w:hAnsi="Source Sans Pro"/>
          <w:sz w:val="28"/>
          <w:szCs w:val="28"/>
        </w:rPr>
        <w:t xml:space="preserve"> </w:t>
      </w:r>
      <w:r>
        <w:rPr>
          <w:rFonts w:ascii="Source Sans Pro" w:hAnsi="Source Sans Pro"/>
          <w:sz w:val="28"/>
          <w:szCs w:val="28"/>
        </w:rPr>
        <w:t xml:space="preserve"> </w:t>
      </w:r>
      <w:r w:rsidR="00BE0DE0" w:rsidRPr="000B479A">
        <w:rPr>
          <w:rFonts w:ascii="Source Sans Pro" w:hAnsi="Source Sans Pro"/>
          <w:sz w:val="28"/>
          <w:szCs w:val="28"/>
        </w:rPr>
        <w:t xml:space="preserve"> делянки липы мелколистной,</w:t>
      </w:r>
      <w:r w:rsidR="00BE0DE0" w:rsidRPr="000B479A">
        <w:rPr>
          <w:rFonts w:ascii="Source Sans Pro" w:hAnsi="Source Sans Pro"/>
          <w:sz w:val="26"/>
          <w:szCs w:val="26"/>
        </w:rPr>
        <w:t xml:space="preserve"> </w:t>
      </w:r>
      <w:r w:rsidR="00B538E9">
        <w:rPr>
          <w:rFonts w:ascii="Source Sans Pro" w:hAnsi="Source Sans Pro"/>
          <w:sz w:val="28"/>
          <w:szCs w:val="28"/>
        </w:rPr>
        <w:t>д</w:t>
      </w:r>
      <w:r w:rsidR="00BE0DE0" w:rsidRPr="00110129">
        <w:rPr>
          <w:rFonts w:ascii="Source Sans Pro" w:hAnsi="Source Sans Pro"/>
          <w:sz w:val="28"/>
          <w:szCs w:val="28"/>
        </w:rPr>
        <w:t>уба  черешчатого</w:t>
      </w:r>
      <w:r w:rsidR="00B538E9">
        <w:rPr>
          <w:rFonts w:ascii="Source Sans Pro" w:hAnsi="Source Sans Pro"/>
          <w:sz w:val="28"/>
          <w:szCs w:val="28"/>
        </w:rPr>
        <w:t>,</w:t>
      </w:r>
      <w:r w:rsidR="00BE0DE0" w:rsidRPr="00110129">
        <w:rPr>
          <w:rFonts w:ascii="Source Sans Pro" w:hAnsi="Source Sans Pro"/>
          <w:sz w:val="28"/>
          <w:szCs w:val="28"/>
        </w:rPr>
        <w:t xml:space="preserve"> </w:t>
      </w:r>
      <w:r w:rsidR="00BE0DE0" w:rsidRPr="00110129">
        <w:rPr>
          <w:sz w:val="28"/>
          <w:szCs w:val="28"/>
        </w:rPr>
        <w:t xml:space="preserve"> со</w:t>
      </w:r>
      <w:r w:rsidR="00BE0DE0" w:rsidRPr="00110129">
        <w:rPr>
          <w:rFonts w:ascii="Source Sans Pro" w:hAnsi="Source Sans Pro"/>
          <w:sz w:val="28"/>
          <w:szCs w:val="28"/>
        </w:rPr>
        <w:t>сны обыкновенной, ели сибирской,</w:t>
      </w:r>
      <w:r w:rsidR="00BE0DE0" w:rsidRPr="00110129">
        <w:t xml:space="preserve">  </w:t>
      </w:r>
      <w:r w:rsidR="00BE0DE0" w:rsidRPr="00110129">
        <w:rPr>
          <w:rFonts w:ascii="Source Sans Pro" w:hAnsi="Source Sans Pro"/>
          <w:sz w:val="28"/>
          <w:szCs w:val="28"/>
        </w:rPr>
        <w:t xml:space="preserve">березы бородавчатой </w:t>
      </w:r>
      <w:r w:rsidR="00110129">
        <w:rPr>
          <w:rFonts w:ascii="Source Sans Pro" w:hAnsi="Source Sans Pro"/>
          <w:sz w:val="28"/>
          <w:szCs w:val="28"/>
        </w:rPr>
        <w:t>,</w:t>
      </w:r>
      <w:r w:rsidR="00BE0DE0" w:rsidRPr="00110129">
        <w:rPr>
          <w:rFonts w:ascii="Source Sans Pro" w:hAnsi="Source Sans Pro"/>
          <w:sz w:val="28"/>
          <w:szCs w:val="28"/>
        </w:rPr>
        <w:t xml:space="preserve"> </w:t>
      </w:r>
      <w:r w:rsidR="00BE0DE0" w:rsidRPr="00110129">
        <w:rPr>
          <w:rFonts w:ascii="Source Sans Pro" w:hAnsi="Source Sans Pro"/>
          <w:sz w:val="28"/>
          <w:szCs w:val="28"/>
        </w:rPr>
        <w:lastRenderedPageBreak/>
        <w:t xml:space="preserve">тополь </w:t>
      </w:r>
      <w:r w:rsidR="00B538E9">
        <w:rPr>
          <w:rFonts w:ascii="Source Sans Pro" w:hAnsi="Source Sans Pro"/>
          <w:sz w:val="28"/>
          <w:szCs w:val="28"/>
        </w:rPr>
        <w:t xml:space="preserve"> </w:t>
      </w:r>
      <w:proofErr w:type="spellStart"/>
      <w:r w:rsidR="00BE0DE0" w:rsidRPr="00110129">
        <w:rPr>
          <w:rFonts w:ascii="Source Sans Pro" w:hAnsi="Source Sans Pro"/>
          <w:sz w:val="28"/>
          <w:szCs w:val="28"/>
        </w:rPr>
        <w:t>симона</w:t>
      </w:r>
      <w:proofErr w:type="spellEnd"/>
      <w:r w:rsidR="00BE0DE0" w:rsidRPr="00110129">
        <w:rPr>
          <w:rFonts w:ascii="Source Sans Pro" w:hAnsi="Source Sans Pro"/>
          <w:sz w:val="28"/>
          <w:szCs w:val="28"/>
        </w:rPr>
        <w:t xml:space="preserve"> </w:t>
      </w:r>
      <w:r w:rsidR="00110129">
        <w:rPr>
          <w:rFonts w:ascii="Source Sans Pro" w:hAnsi="Source Sans Pro"/>
          <w:sz w:val="28"/>
          <w:szCs w:val="28"/>
        </w:rPr>
        <w:t>,</w:t>
      </w:r>
      <w:r w:rsidR="00BE0DE0" w:rsidRPr="00110129">
        <w:rPr>
          <w:rFonts w:ascii="Source Sans Pro" w:hAnsi="Source Sans Pro"/>
          <w:sz w:val="28"/>
          <w:szCs w:val="28"/>
        </w:rPr>
        <w:t xml:space="preserve"> лещина маньчжурская</w:t>
      </w:r>
      <w:r w:rsidR="00BE0DE0" w:rsidRPr="00110129">
        <w:t xml:space="preserve"> </w:t>
      </w:r>
      <w:r w:rsidR="00110129">
        <w:t>,</w:t>
      </w:r>
      <w:r w:rsidR="00BE0DE0" w:rsidRPr="00110129">
        <w:rPr>
          <w:rFonts w:ascii="Source Sans Pro" w:hAnsi="Source Sans Pro"/>
          <w:sz w:val="28"/>
          <w:szCs w:val="28"/>
        </w:rPr>
        <w:t xml:space="preserve"> ломонос жгучий</w:t>
      </w:r>
      <w:r w:rsidR="00BE0DE0" w:rsidRPr="00110129">
        <w:t xml:space="preserve"> </w:t>
      </w:r>
      <w:r w:rsidR="00342916">
        <w:rPr>
          <w:rFonts w:ascii="Source Sans Pro" w:hAnsi="Source Sans Pro"/>
          <w:sz w:val="26"/>
          <w:szCs w:val="26"/>
        </w:rPr>
        <w:t>,</w:t>
      </w:r>
      <w:r w:rsidR="00B538E9">
        <w:rPr>
          <w:rFonts w:ascii="Source Sans Pro" w:hAnsi="Source Sans Pro"/>
          <w:sz w:val="28"/>
          <w:szCs w:val="28"/>
        </w:rPr>
        <w:t>б</w:t>
      </w:r>
      <w:r w:rsidR="00BE0DE0" w:rsidRPr="00110129">
        <w:rPr>
          <w:rFonts w:ascii="Source Sans Pro" w:hAnsi="Source Sans Pro"/>
          <w:sz w:val="28"/>
          <w:szCs w:val="28"/>
        </w:rPr>
        <w:t>арбарис</w:t>
      </w:r>
      <w:r w:rsidR="00B538E9">
        <w:rPr>
          <w:rFonts w:ascii="Source Sans Pro" w:hAnsi="Source Sans Pro"/>
          <w:sz w:val="28"/>
          <w:szCs w:val="28"/>
        </w:rPr>
        <w:t>а  обыкновенного</w:t>
      </w:r>
      <w:r w:rsidR="00110129">
        <w:rPr>
          <w:rFonts w:ascii="Source Sans Pro" w:hAnsi="Source Sans Pro"/>
          <w:sz w:val="28"/>
          <w:szCs w:val="28"/>
        </w:rPr>
        <w:t>,</w:t>
      </w:r>
      <w:r w:rsidR="00B538E9">
        <w:rPr>
          <w:rFonts w:ascii="Source Sans Pro" w:hAnsi="Source Sans Pro"/>
          <w:sz w:val="28"/>
          <w:szCs w:val="28"/>
        </w:rPr>
        <w:t xml:space="preserve"> </w:t>
      </w:r>
      <w:r w:rsidR="00BE0DE0" w:rsidRPr="00110129">
        <w:rPr>
          <w:rFonts w:ascii="Source Sans Pro" w:hAnsi="Source Sans Pro"/>
          <w:sz w:val="28"/>
          <w:szCs w:val="28"/>
        </w:rPr>
        <w:t>чубушник</w:t>
      </w:r>
      <w:r w:rsidR="00B538E9">
        <w:rPr>
          <w:rFonts w:ascii="Source Sans Pro" w:hAnsi="Source Sans Pro"/>
          <w:sz w:val="28"/>
          <w:szCs w:val="28"/>
        </w:rPr>
        <w:t>а  широколистного</w:t>
      </w:r>
      <w:r w:rsidR="00BE0DE0" w:rsidRPr="00110129">
        <w:t xml:space="preserve"> </w:t>
      </w:r>
      <w:r w:rsidR="00BE0DE0" w:rsidRPr="00110129">
        <w:rPr>
          <w:rFonts w:ascii="Source Sans Pro" w:hAnsi="Source Sans Pro"/>
          <w:sz w:val="26"/>
          <w:szCs w:val="26"/>
        </w:rPr>
        <w:t xml:space="preserve">, </w:t>
      </w:r>
      <w:r w:rsidR="00B538E9">
        <w:rPr>
          <w:rFonts w:ascii="Source Sans Pro" w:hAnsi="Source Sans Pro"/>
          <w:sz w:val="28"/>
          <w:szCs w:val="28"/>
        </w:rPr>
        <w:t>груши уссурийской</w:t>
      </w:r>
      <w:r w:rsidR="00BE0DE0" w:rsidRPr="00110129">
        <w:t xml:space="preserve"> </w:t>
      </w:r>
      <w:r w:rsidR="00BE0DE0" w:rsidRPr="00110129">
        <w:rPr>
          <w:rFonts w:ascii="Source Sans Pro" w:hAnsi="Source Sans Pro"/>
          <w:sz w:val="26"/>
          <w:szCs w:val="26"/>
        </w:rPr>
        <w:t>,</w:t>
      </w:r>
      <w:r w:rsidR="00B538E9">
        <w:rPr>
          <w:rFonts w:ascii="Source Sans Pro" w:hAnsi="Source Sans Pro"/>
          <w:sz w:val="26"/>
          <w:szCs w:val="26"/>
        </w:rPr>
        <w:t xml:space="preserve"> </w:t>
      </w:r>
      <w:proofErr w:type="spellStart"/>
      <w:r w:rsidR="00B538E9">
        <w:rPr>
          <w:rFonts w:ascii="Source Sans Pro" w:hAnsi="Source Sans Pro"/>
          <w:sz w:val="28"/>
          <w:szCs w:val="28"/>
        </w:rPr>
        <w:t>калинолистного</w:t>
      </w:r>
      <w:proofErr w:type="spellEnd"/>
      <w:r w:rsidR="00BE0DE0" w:rsidRPr="00110129">
        <w:rPr>
          <w:rFonts w:ascii="Source Sans Pro" w:hAnsi="Source Sans Pro"/>
          <w:sz w:val="28"/>
          <w:szCs w:val="28"/>
        </w:rPr>
        <w:t xml:space="preserve">  пузыреплодник</w:t>
      </w:r>
      <w:r w:rsidR="00B538E9">
        <w:rPr>
          <w:rFonts w:ascii="Source Sans Pro" w:hAnsi="Source Sans Pro"/>
          <w:sz w:val="28"/>
          <w:szCs w:val="28"/>
        </w:rPr>
        <w:t>а</w:t>
      </w:r>
      <w:r w:rsidR="00BE0DE0" w:rsidRPr="00110129">
        <w:t xml:space="preserve"> </w:t>
      </w:r>
      <w:r w:rsidR="00110129">
        <w:t>,</w:t>
      </w:r>
      <w:r w:rsidR="00B538E9">
        <w:t xml:space="preserve">  </w:t>
      </w:r>
      <w:proofErr w:type="spellStart"/>
      <w:r w:rsidR="00B538E9">
        <w:rPr>
          <w:rFonts w:ascii="Source Sans Pro" w:hAnsi="Source Sans Pro"/>
          <w:sz w:val="28"/>
          <w:szCs w:val="28"/>
        </w:rPr>
        <w:t>аморфы</w:t>
      </w:r>
      <w:proofErr w:type="spellEnd"/>
      <w:r w:rsidR="00BE0DE0" w:rsidRPr="00110129">
        <w:rPr>
          <w:rFonts w:ascii="Source Sans Pro" w:hAnsi="Source Sans Pro"/>
          <w:sz w:val="28"/>
          <w:szCs w:val="28"/>
        </w:rPr>
        <w:t xml:space="preserve"> </w:t>
      </w:r>
      <w:r w:rsidR="00B538E9">
        <w:rPr>
          <w:rFonts w:ascii="Source Sans Pro" w:hAnsi="Source Sans Pro"/>
          <w:sz w:val="28"/>
          <w:szCs w:val="28"/>
        </w:rPr>
        <w:t xml:space="preserve"> кустарниковой</w:t>
      </w:r>
      <w:r w:rsidR="00BE0DE0" w:rsidRPr="00110129">
        <w:t xml:space="preserve"> </w:t>
      </w:r>
      <w:r w:rsidR="00110129">
        <w:t>,</w:t>
      </w:r>
      <w:r w:rsidR="00BE0DE0" w:rsidRPr="00110129">
        <w:rPr>
          <w:rFonts w:ascii="Source Sans Pro" w:hAnsi="Source Sans Pro"/>
          <w:sz w:val="28"/>
          <w:szCs w:val="28"/>
        </w:rPr>
        <w:t xml:space="preserve"> клен</w:t>
      </w:r>
      <w:r w:rsidR="00B538E9">
        <w:rPr>
          <w:rFonts w:ascii="Source Sans Pro" w:hAnsi="Source Sans Pro"/>
          <w:sz w:val="28"/>
          <w:szCs w:val="28"/>
        </w:rPr>
        <w:t>а сахарного</w:t>
      </w:r>
      <w:r w:rsidR="00BE0DE0" w:rsidRPr="00110129">
        <w:t xml:space="preserve"> </w:t>
      </w:r>
      <w:r w:rsidR="00BE0DE0" w:rsidRPr="00110129">
        <w:rPr>
          <w:rFonts w:ascii="Source Sans Pro" w:hAnsi="Source Sans Pro"/>
          <w:sz w:val="26"/>
          <w:szCs w:val="26"/>
        </w:rPr>
        <w:t>,</w:t>
      </w:r>
      <w:r w:rsidR="00BE0DE0" w:rsidRPr="00B538E9">
        <w:rPr>
          <w:rFonts w:ascii="Source Sans Pro" w:hAnsi="Source Sans Pro"/>
          <w:sz w:val="28"/>
          <w:szCs w:val="28"/>
        </w:rPr>
        <w:t>трескун</w:t>
      </w:r>
      <w:r w:rsidR="00B538E9">
        <w:rPr>
          <w:rFonts w:ascii="Source Sans Pro" w:hAnsi="Source Sans Pro"/>
          <w:sz w:val="28"/>
          <w:szCs w:val="28"/>
        </w:rPr>
        <w:t>а</w:t>
      </w:r>
      <w:r w:rsidR="00BE0DE0" w:rsidRPr="00B538E9">
        <w:rPr>
          <w:rFonts w:ascii="Source Sans Pro" w:hAnsi="Source Sans Pro"/>
          <w:sz w:val="28"/>
          <w:szCs w:val="28"/>
        </w:rPr>
        <w:t xml:space="preserve"> </w:t>
      </w:r>
      <w:r w:rsidR="00B538E9">
        <w:rPr>
          <w:rFonts w:ascii="Source Sans Pro" w:hAnsi="Source Sans Pro"/>
          <w:sz w:val="28"/>
          <w:szCs w:val="28"/>
        </w:rPr>
        <w:t xml:space="preserve">амурского, </w:t>
      </w:r>
      <w:r w:rsidR="00B538E9">
        <w:rPr>
          <w:rFonts w:ascii="Source Sans Pro" w:hAnsi="Source Sans Pro"/>
          <w:sz w:val="26"/>
          <w:szCs w:val="26"/>
        </w:rPr>
        <w:t xml:space="preserve"> </w:t>
      </w:r>
      <w:r w:rsidR="00BE0DE0" w:rsidRPr="00110129">
        <w:rPr>
          <w:rFonts w:ascii="Source Sans Pro" w:hAnsi="Source Sans Pro"/>
          <w:sz w:val="28"/>
          <w:szCs w:val="28"/>
        </w:rPr>
        <w:t>снежноягодник белый</w:t>
      </w:r>
      <w:r w:rsidR="00BE0DE0" w:rsidRPr="00110129">
        <w:rPr>
          <w:rFonts w:ascii="Source Sans Pro" w:hAnsi="Source Sans Pro"/>
          <w:sz w:val="26"/>
          <w:szCs w:val="26"/>
        </w:rPr>
        <w:t xml:space="preserve"> </w:t>
      </w:r>
      <w:r w:rsidR="00B538E9">
        <w:rPr>
          <w:rFonts w:ascii="Source Sans Pro" w:hAnsi="Source Sans Pro"/>
          <w:sz w:val="26"/>
          <w:szCs w:val="26"/>
        </w:rPr>
        <w:t>.</w:t>
      </w:r>
      <w:r w:rsidR="00B538E9" w:rsidRPr="00B538E9">
        <w:rPr>
          <w:rFonts w:ascii="Source Sans Pro" w:hAnsi="Source Sans Pro"/>
          <w:sz w:val="28"/>
          <w:szCs w:val="28"/>
        </w:rPr>
        <w:t xml:space="preserve"> </w:t>
      </w:r>
      <w:r w:rsidR="00920D4D">
        <w:rPr>
          <w:color w:val="000000"/>
          <w:sz w:val="27"/>
          <w:szCs w:val="27"/>
        </w:rPr>
        <w:t xml:space="preserve"> </w:t>
      </w:r>
    </w:p>
    <w:p w:rsidR="000F2D06" w:rsidRDefault="001122F7" w:rsidP="00920D4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ource Sans Pro" w:hAnsi="Source Sans Pr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А сейчас давайте выйдем на лесную поляну, сядем на бревнышко и отдохнем немного, а  я  вам</w:t>
      </w:r>
      <w:r w:rsidR="00FE7FAA" w:rsidRPr="00FE7FAA">
        <w:rPr>
          <w:color w:val="000000"/>
          <w:sz w:val="27"/>
          <w:szCs w:val="27"/>
        </w:rPr>
        <w:t xml:space="preserve"> </w:t>
      </w:r>
      <w:r w:rsidR="00920D4D">
        <w:rPr>
          <w:color w:val="000000"/>
          <w:sz w:val="27"/>
          <w:szCs w:val="27"/>
        </w:rPr>
        <w:t xml:space="preserve"> </w:t>
      </w:r>
      <w:r>
        <w:rPr>
          <w:rFonts w:ascii="Source Sans Pro" w:hAnsi="Source Sans Pro"/>
          <w:sz w:val="28"/>
          <w:szCs w:val="28"/>
        </w:rPr>
        <w:t xml:space="preserve">  дам  задание </w:t>
      </w:r>
      <w:r w:rsidR="00FE7FAA">
        <w:rPr>
          <w:rFonts w:ascii="Source Sans Pro" w:hAnsi="Source Sans Pro"/>
          <w:sz w:val="28"/>
          <w:szCs w:val="28"/>
        </w:rPr>
        <w:t xml:space="preserve"> посложней</w:t>
      </w:r>
      <w:proofErr w:type="gramStart"/>
      <w:r w:rsidR="00FE7FAA">
        <w:rPr>
          <w:rFonts w:ascii="Source Sans Pro" w:hAnsi="Source Sans Pro"/>
          <w:sz w:val="28"/>
          <w:szCs w:val="28"/>
        </w:rPr>
        <w:t xml:space="preserve"> </w:t>
      </w:r>
      <w:r w:rsidR="000F2D06">
        <w:rPr>
          <w:rFonts w:ascii="Source Sans Pro" w:hAnsi="Source Sans Pro"/>
          <w:sz w:val="28"/>
          <w:szCs w:val="28"/>
        </w:rPr>
        <w:t>.</w:t>
      </w:r>
      <w:proofErr w:type="gramEnd"/>
    </w:p>
    <w:p w:rsidR="00BE0DE0" w:rsidRPr="00B538E9" w:rsidRDefault="00FE7FAA" w:rsidP="00920D4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 xml:space="preserve"> </w:t>
      </w:r>
      <w:r w:rsidR="00B538E9" w:rsidRPr="00FE7FAA">
        <w:rPr>
          <w:rFonts w:ascii="Source Sans Pro" w:hAnsi="Source Sans Pro"/>
          <w:b/>
          <w:sz w:val="28"/>
          <w:szCs w:val="28"/>
        </w:rPr>
        <w:t>Викторина</w:t>
      </w:r>
      <w:r>
        <w:rPr>
          <w:rFonts w:ascii="Source Sans Pro" w:hAnsi="Source Sans Pro"/>
          <w:sz w:val="28"/>
          <w:szCs w:val="28"/>
        </w:rPr>
        <w:t xml:space="preserve"> </w:t>
      </w:r>
      <w:r w:rsidR="00B538E9" w:rsidRPr="00FE7FAA">
        <w:rPr>
          <w:rFonts w:ascii="Source Sans Pro" w:hAnsi="Source Sans Pro"/>
          <w:sz w:val="28"/>
          <w:szCs w:val="28"/>
        </w:rPr>
        <w:t xml:space="preserve"> </w:t>
      </w:r>
      <w:r w:rsidR="00B538E9">
        <w:rPr>
          <w:rFonts w:ascii="Source Sans Pro" w:hAnsi="Source Sans Pro"/>
          <w:sz w:val="28"/>
          <w:szCs w:val="28"/>
        </w:rPr>
        <w:t>«Богатство леса»</w:t>
      </w:r>
      <w:r w:rsidR="00BE0DE0" w:rsidRPr="00110129">
        <w:rPr>
          <w:rFonts w:ascii="Source Sans Pro" w:hAnsi="Source Sans Pro"/>
          <w:sz w:val="26"/>
          <w:szCs w:val="26"/>
        </w:rPr>
        <w:t xml:space="preserve"> </w:t>
      </w:r>
      <w:r w:rsidR="00B538E9">
        <w:rPr>
          <w:rFonts w:ascii="Source Sans Pro" w:hAnsi="Source Sans Pro"/>
          <w:sz w:val="26"/>
          <w:szCs w:val="26"/>
        </w:rPr>
        <w:t xml:space="preserve"> </w:t>
      </w:r>
      <w:r w:rsidR="00B538E9" w:rsidRPr="00B538E9">
        <w:rPr>
          <w:rFonts w:ascii="Source Sans Pro" w:hAnsi="Source Sans Pro"/>
          <w:sz w:val="28"/>
          <w:szCs w:val="28"/>
        </w:rPr>
        <w:t>На столах фотографии перечисленных деревьев и кустарников. Предлагается выбрать те картинки, которые</w:t>
      </w:r>
      <w:r w:rsidR="00342916">
        <w:rPr>
          <w:rFonts w:ascii="Source Sans Pro" w:hAnsi="Source Sans Pro"/>
          <w:sz w:val="28"/>
          <w:szCs w:val="28"/>
        </w:rPr>
        <w:t xml:space="preserve"> вы запомнили</w:t>
      </w:r>
      <w:proofErr w:type="gramStart"/>
      <w:r w:rsidR="00342916">
        <w:rPr>
          <w:rFonts w:ascii="Source Sans Pro" w:hAnsi="Source Sans Pro"/>
          <w:sz w:val="28"/>
          <w:szCs w:val="28"/>
        </w:rPr>
        <w:t xml:space="preserve"> </w:t>
      </w:r>
      <w:r w:rsidR="00B538E9" w:rsidRPr="00B538E9">
        <w:rPr>
          <w:rFonts w:ascii="Source Sans Pro" w:hAnsi="Source Sans Pro"/>
          <w:sz w:val="28"/>
          <w:szCs w:val="28"/>
        </w:rPr>
        <w:t>.</w:t>
      </w:r>
      <w:proofErr w:type="gramEnd"/>
      <w:r w:rsidR="00B538E9">
        <w:rPr>
          <w:rFonts w:ascii="Source Sans Pro" w:hAnsi="Source Sans Pro"/>
          <w:sz w:val="28"/>
          <w:szCs w:val="28"/>
        </w:rPr>
        <w:t xml:space="preserve">   Вы спросите, откуда такое разнообразие  деревьев и кустарников?</w:t>
      </w:r>
    </w:p>
    <w:p w:rsidR="00920D4D" w:rsidRPr="009268B3" w:rsidRDefault="00BE0DE0" w:rsidP="00920D4D">
      <w:pPr>
        <w:pStyle w:val="a3"/>
        <w:shd w:val="clear" w:color="auto" w:fill="FFFFFF"/>
        <w:spacing w:before="120" w:beforeAutospacing="0" w:after="120" w:afterAutospacing="0" w:line="360" w:lineRule="auto"/>
        <w:rPr>
          <w:color w:val="252525"/>
          <w:sz w:val="28"/>
          <w:szCs w:val="28"/>
        </w:rPr>
      </w:pPr>
      <w:r w:rsidRPr="009268B3">
        <w:rPr>
          <w:sz w:val="28"/>
          <w:szCs w:val="28"/>
        </w:rPr>
        <w:t xml:space="preserve">Семена многих видов растений </w:t>
      </w:r>
      <w:r w:rsidR="00342916">
        <w:rPr>
          <w:sz w:val="28"/>
          <w:szCs w:val="28"/>
        </w:rPr>
        <w:t xml:space="preserve"> </w:t>
      </w:r>
      <w:proofErr w:type="spellStart"/>
      <w:r w:rsidR="00342916">
        <w:rPr>
          <w:sz w:val="28"/>
          <w:szCs w:val="28"/>
        </w:rPr>
        <w:t>Семеон</w:t>
      </w:r>
      <w:proofErr w:type="spellEnd"/>
      <w:r w:rsidR="00342916">
        <w:rPr>
          <w:sz w:val="28"/>
          <w:szCs w:val="28"/>
        </w:rPr>
        <w:t xml:space="preserve">  </w:t>
      </w:r>
      <w:proofErr w:type="spellStart"/>
      <w:r w:rsidR="00342916">
        <w:rPr>
          <w:sz w:val="28"/>
          <w:szCs w:val="28"/>
        </w:rPr>
        <w:t>Арутюнович</w:t>
      </w:r>
      <w:proofErr w:type="spellEnd"/>
      <w:r w:rsidR="00342916">
        <w:rPr>
          <w:sz w:val="28"/>
          <w:szCs w:val="28"/>
        </w:rPr>
        <w:t xml:space="preserve">  </w:t>
      </w:r>
      <w:r w:rsidRPr="009268B3">
        <w:rPr>
          <w:sz w:val="28"/>
          <w:szCs w:val="28"/>
        </w:rPr>
        <w:t>получал от своих бывших институтских товарищей из различных районов страны.</w:t>
      </w:r>
      <w:r>
        <w:rPr>
          <w:color w:val="252525"/>
          <w:sz w:val="28"/>
          <w:szCs w:val="28"/>
        </w:rPr>
        <w:t xml:space="preserve"> </w:t>
      </w:r>
      <w:r w:rsidRPr="009268B3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9531B">
        <w:rPr>
          <w:bCs/>
          <w:color w:val="333333"/>
          <w:sz w:val="28"/>
          <w:szCs w:val="28"/>
          <w:shd w:val="clear" w:color="auto" w:fill="FFFFFF"/>
        </w:rPr>
        <w:t xml:space="preserve">Семена и саженцы были завезены </w:t>
      </w:r>
      <w:r>
        <w:rPr>
          <w:color w:val="252525"/>
          <w:sz w:val="28"/>
          <w:szCs w:val="28"/>
        </w:rPr>
        <w:t>и</w:t>
      </w:r>
      <w:r w:rsidRPr="009268B3">
        <w:rPr>
          <w:color w:val="252525"/>
          <w:sz w:val="28"/>
          <w:szCs w:val="28"/>
        </w:rPr>
        <w:t>з нехарактерных для нашего региона видов древесной флоры Дальнего Востока, Северной Америки, Кавказа и Средней Азии</w:t>
      </w:r>
      <w:r w:rsidR="00920D4D">
        <w:rPr>
          <w:color w:val="252525"/>
          <w:sz w:val="28"/>
          <w:szCs w:val="28"/>
        </w:rPr>
        <w:t xml:space="preserve">. </w:t>
      </w:r>
      <w:r w:rsidRPr="009268B3">
        <w:rPr>
          <w:color w:val="252525"/>
          <w:sz w:val="28"/>
          <w:szCs w:val="28"/>
        </w:rPr>
        <w:t xml:space="preserve"> </w:t>
      </w:r>
      <w:r w:rsidR="00920D4D">
        <w:rPr>
          <w:color w:val="252525"/>
          <w:sz w:val="28"/>
          <w:szCs w:val="28"/>
        </w:rPr>
        <w:t>А теперь можно рассмотреть карточки с растениями</w:t>
      </w:r>
      <w:proofErr w:type="gramStart"/>
      <w:r w:rsidR="00920D4D">
        <w:rPr>
          <w:color w:val="252525"/>
          <w:sz w:val="28"/>
          <w:szCs w:val="28"/>
        </w:rPr>
        <w:t xml:space="preserve"> ,</w:t>
      </w:r>
      <w:proofErr w:type="gramEnd"/>
      <w:r w:rsidR="00920D4D">
        <w:rPr>
          <w:color w:val="252525"/>
          <w:sz w:val="28"/>
          <w:szCs w:val="28"/>
        </w:rPr>
        <w:t xml:space="preserve"> которые вам не знакомы в названиях, но возможно вы их видели в нашем лесу и сумеете узнать?</w:t>
      </w:r>
    </w:p>
    <w:p w:rsidR="00342916" w:rsidRDefault="00920D4D" w:rsidP="00A536D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b/>
          <w:color w:val="252525"/>
          <w:sz w:val="28"/>
          <w:szCs w:val="28"/>
        </w:rPr>
        <w:t>Сопровождается слайдами:</w:t>
      </w:r>
      <w:r>
        <w:rPr>
          <w:color w:val="252525"/>
          <w:sz w:val="28"/>
          <w:szCs w:val="28"/>
        </w:rPr>
        <w:t xml:space="preserve"> 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>З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десь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представлены: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ясень американский и </w:t>
      </w:r>
      <w:proofErr w:type="spellStart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пенсильванский</w:t>
      </w:r>
      <w:proofErr w:type="spellEnd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, тополь Симона, лещина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маньчжурская, ломонос</w:t>
      </w:r>
      <w:r w:rsidR="00F44688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жгучий,  барбарис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обыкновенный, чубушник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широколистный,   груша уссурийская, пузыреплодник </w:t>
      </w:r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калинолистный</w:t>
      </w:r>
      <w:proofErr w:type="spellEnd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,  </w:t>
      </w:r>
      <w:proofErr w:type="spellStart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аморфа</w:t>
      </w:r>
      <w:proofErr w:type="spellEnd"/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кустарниковая,  клён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сахарный, трескун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амурский, снежноягодник 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A64F60">
        <w:rPr>
          <w:rFonts w:ascii="Times New Roman" w:hAnsi="Times New Roman" w:cs="Times New Roman"/>
          <w:color w:val="252525"/>
          <w:sz w:val="28"/>
          <w:szCs w:val="28"/>
        </w:rPr>
        <w:t>белый и др.</w:t>
      </w:r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 Дети называют те растения</w:t>
      </w:r>
      <w:proofErr w:type="gramStart"/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,</w:t>
      </w:r>
      <w:proofErr w:type="gramEnd"/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которые они встречали.                                                                                                   А вы знаете</w:t>
      </w:r>
      <w:proofErr w:type="gramStart"/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,</w:t>
      </w:r>
      <w:proofErr w:type="gramEnd"/>
      <w:r w:rsidR="00A64F60">
        <w:rPr>
          <w:rFonts w:ascii="Times New Roman" w:hAnsi="Times New Roman" w:cs="Times New Roman"/>
          <w:color w:val="252525"/>
          <w:sz w:val="28"/>
          <w:szCs w:val="28"/>
        </w:rPr>
        <w:t xml:space="preserve"> что</w:t>
      </w:r>
      <w:r w:rsidRPr="00A64F6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A64F60">
        <w:rPr>
          <w:rFonts w:ascii="Times New Roman" w:hAnsi="Times New Roman" w:cs="Times New Roman"/>
          <w:sz w:val="28"/>
          <w:szCs w:val="28"/>
        </w:rPr>
        <w:t>в</w:t>
      </w:r>
      <w:r w:rsidR="00A64F60" w:rsidRPr="00A64F60">
        <w:rPr>
          <w:rFonts w:ascii="Times New Roman" w:hAnsi="Times New Roman" w:cs="Times New Roman"/>
          <w:sz w:val="28"/>
          <w:szCs w:val="28"/>
        </w:rPr>
        <w:t>озраст еловой аллее более 90 лет.</w:t>
      </w:r>
      <w:r w:rsidR="00A64F60" w:rsidRPr="00A6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хорошо</w:t>
      </w:r>
      <w:proofErr w:type="gramStart"/>
      <w:r w:rsidR="00A6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112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она до сих пор сохранилась. Поэтому каждый может полюбоваться и насладиться ароматом хвои</w:t>
      </w:r>
      <w:r w:rsidR="00A6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2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еловой аллеи.</w:t>
      </w:r>
      <w:r w:rsid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Как вы думаете</w:t>
      </w:r>
      <w:proofErr w:type="gramStart"/>
      <w:r w:rsidR="000A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112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почему не сохранился уникальный дендросад?</w:t>
      </w:r>
      <w:r w:rsidR="00A6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2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>Дендрарий  б</w:t>
      </w:r>
      <w:r>
        <w:rPr>
          <w:rFonts w:ascii="Times New Roman" w:hAnsi="Times New Roman" w:cs="Times New Roman"/>
          <w:sz w:val="28"/>
          <w:szCs w:val="28"/>
        </w:rPr>
        <w:t>ыл заложе</w:t>
      </w:r>
      <w:r w:rsidR="00A64F60">
        <w:rPr>
          <w:rFonts w:ascii="Times New Roman" w:hAnsi="Times New Roman" w:cs="Times New Roman"/>
          <w:sz w:val="28"/>
          <w:szCs w:val="28"/>
        </w:rPr>
        <w:t>н, но начались перемен</w:t>
      </w:r>
      <w:r w:rsidR="00342916">
        <w:rPr>
          <w:rFonts w:ascii="Times New Roman" w:hAnsi="Times New Roman" w:cs="Times New Roman"/>
          <w:sz w:val="28"/>
          <w:szCs w:val="28"/>
        </w:rPr>
        <w:t>ы</w:t>
      </w:r>
      <w:r w:rsidR="00A64F60">
        <w:rPr>
          <w:rFonts w:ascii="Times New Roman" w:hAnsi="Times New Roman" w:cs="Times New Roman"/>
          <w:sz w:val="28"/>
          <w:szCs w:val="28"/>
        </w:rPr>
        <w:t xml:space="preserve"> в стране. </w:t>
      </w:r>
      <w:r w:rsidR="00BE0DE0">
        <w:rPr>
          <w:rFonts w:ascii="Times New Roman" w:hAnsi="Times New Roman" w:cs="Times New Roman"/>
          <w:sz w:val="28"/>
          <w:szCs w:val="28"/>
        </w:rPr>
        <w:t xml:space="preserve"> Первая мировая войн</w:t>
      </w:r>
      <w:r w:rsidR="00F44688">
        <w:rPr>
          <w:rFonts w:ascii="Times New Roman" w:hAnsi="Times New Roman" w:cs="Times New Roman"/>
          <w:sz w:val="28"/>
          <w:szCs w:val="28"/>
        </w:rPr>
        <w:t>а</w:t>
      </w:r>
      <w:r w:rsidR="00BE0DE0">
        <w:rPr>
          <w:rFonts w:ascii="Times New Roman" w:hAnsi="Times New Roman" w:cs="Times New Roman"/>
          <w:sz w:val="28"/>
          <w:szCs w:val="28"/>
        </w:rPr>
        <w:t xml:space="preserve">…. В этот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дендросад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DE0">
        <w:rPr>
          <w:rFonts w:ascii="Times New Roman" w:hAnsi="Times New Roman" w:cs="Times New Roman"/>
          <w:sz w:val="28"/>
          <w:szCs w:val="28"/>
        </w:rPr>
        <w:t xml:space="preserve">был залит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страшным </w:t>
      </w:r>
      <w:r w:rsidR="00342916">
        <w:rPr>
          <w:rFonts w:ascii="Times New Roman" w:hAnsi="Times New Roman" w:cs="Times New Roman"/>
          <w:sz w:val="28"/>
          <w:szCs w:val="28"/>
        </w:rPr>
        <w:t>п</w:t>
      </w:r>
      <w:r w:rsidR="00342916">
        <w:rPr>
          <w:rFonts w:ascii="Times New Roman" w:hAnsi="Times New Roman" w:cs="Times New Roman"/>
          <w:sz w:val="28"/>
          <w:szCs w:val="28"/>
        </w:rPr>
        <w:t>оловодьем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536D9" w:rsidRPr="00342916" w:rsidRDefault="00342916" w:rsidP="00A536D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«размыло все </w:t>
      </w:r>
      <w:r w:rsidR="00BE0DE0">
        <w:rPr>
          <w:rFonts w:ascii="Times New Roman" w:hAnsi="Times New Roman" w:cs="Times New Roman"/>
          <w:sz w:val="28"/>
          <w:szCs w:val="28"/>
        </w:rPr>
        <w:t>семенные гряды и большое количество ценных растений…»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BE0DE0">
        <w:rPr>
          <w:rFonts w:ascii="Times New Roman" w:hAnsi="Times New Roman" w:cs="Times New Roman"/>
          <w:sz w:val="28"/>
          <w:szCs w:val="28"/>
        </w:rPr>
        <w:t>Аветисянц</w:t>
      </w:r>
      <w:proofErr w:type="spellEnd"/>
      <w:r w:rsidR="00BE0DE0">
        <w:rPr>
          <w:rFonts w:ascii="Times New Roman" w:hAnsi="Times New Roman" w:cs="Times New Roman"/>
          <w:sz w:val="28"/>
          <w:szCs w:val="28"/>
        </w:rPr>
        <w:t xml:space="preserve"> просил перенести питомник на Маяк, но в то время его никто не услышал. Страна  была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занята другими заботами. Революция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1917 года, перешедшая в 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>гражданскую войну, голод и разруха помогла забыть о чудесном</w:t>
      </w:r>
      <w:r w:rsidR="00920D4D">
        <w:rPr>
          <w:rFonts w:ascii="Times New Roman" w:hAnsi="Times New Roman" w:cs="Times New Roman"/>
          <w:sz w:val="28"/>
          <w:szCs w:val="28"/>
        </w:rPr>
        <w:t xml:space="preserve">  </w:t>
      </w:r>
      <w:r w:rsidR="00BE0DE0">
        <w:rPr>
          <w:rFonts w:ascii="Times New Roman" w:hAnsi="Times New Roman" w:cs="Times New Roman"/>
          <w:sz w:val="28"/>
          <w:szCs w:val="28"/>
        </w:rPr>
        <w:t xml:space="preserve"> парке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за рекой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DE0">
        <w:rPr>
          <w:rFonts w:ascii="Times New Roman" w:hAnsi="Times New Roman" w:cs="Times New Roman"/>
          <w:sz w:val="28"/>
          <w:szCs w:val="28"/>
        </w:rPr>
        <w:t>Каргалкой</w:t>
      </w:r>
      <w:proofErr w:type="spellEnd"/>
      <w:r w:rsidR="00BE0DE0">
        <w:rPr>
          <w:rFonts w:ascii="Times New Roman" w:hAnsi="Times New Roman" w:cs="Times New Roman"/>
          <w:sz w:val="28"/>
          <w:szCs w:val="28"/>
        </w:rPr>
        <w:t>. В 1963 году этнолог  П.П. Дмитриев собрал в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этом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парке</w:t>
      </w:r>
      <w:r w:rsidR="00920D4D">
        <w:rPr>
          <w:rFonts w:ascii="Times New Roman" w:hAnsi="Times New Roman" w:cs="Times New Roman"/>
          <w:sz w:val="28"/>
          <w:szCs w:val="28"/>
        </w:rPr>
        <w:t xml:space="preserve"> </w:t>
      </w:r>
      <w:r w:rsidR="00BE0DE0">
        <w:rPr>
          <w:rFonts w:ascii="Times New Roman" w:hAnsi="Times New Roman" w:cs="Times New Roman"/>
          <w:sz w:val="28"/>
          <w:szCs w:val="28"/>
        </w:rPr>
        <w:t xml:space="preserve"> гербарии из 100 видов деревьев и кустарников.</w:t>
      </w:r>
      <w:r w:rsidR="00B538E9">
        <w:rPr>
          <w:rFonts w:ascii="Times New Roman" w:hAnsi="Times New Roman" w:cs="Times New Roman"/>
          <w:sz w:val="28"/>
          <w:szCs w:val="28"/>
        </w:rPr>
        <w:t xml:space="preserve"> </w:t>
      </w:r>
      <w:r w:rsidR="00BE0DE0" w:rsidRPr="001413E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>Судя по  описаниям</w:t>
      </w:r>
      <w:r w:rsidR="00920D4D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дендрария до 1975 г., насаждения большинства культур находились в удовлетворительном</w:t>
      </w:r>
      <w:r w:rsidR="00F44688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состоянии. Однако в дальнейшем дендрарий</w:t>
      </w:r>
      <w:r w:rsidR="00920D4D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пришел в</w:t>
      </w:r>
      <w:r w:rsidR="00920D4D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полный</w:t>
      </w:r>
      <w:r w:rsidR="00920D4D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упадок. В 1991 г. здесь насчитывали только 44 вида древесно-кустарниковой флоры. Почти все делянки и дорожки между ними заросли кленом 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ясенелистным</w:t>
      </w:r>
      <w:proofErr w:type="spellEnd"/>
      <w:r w:rsidR="00BE0DE0" w:rsidRPr="00D05F8C">
        <w:rPr>
          <w:rFonts w:ascii="Source Sans Pro" w:hAnsi="Source Sans Pro"/>
          <w:sz w:val="28"/>
          <w:szCs w:val="28"/>
        </w:rPr>
        <w:t xml:space="preserve"> и ясенем зеленым, многие 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интродуценты</w:t>
      </w:r>
      <w:proofErr w:type="spellEnd"/>
      <w:r w:rsidR="00BE0DE0" w:rsidRPr="00D05F8C">
        <w:rPr>
          <w:rFonts w:ascii="Source Sans Pro" w:hAnsi="Source Sans Pro"/>
          <w:sz w:val="28"/>
          <w:szCs w:val="28"/>
        </w:rPr>
        <w:t xml:space="preserve"> исчезли. В результате строительства земляной плотины и мостового перехода через реку 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Каргалку</w:t>
      </w:r>
      <w:proofErr w:type="spellEnd"/>
      <w:r w:rsidR="00BE0DE0" w:rsidRPr="00D05F8C">
        <w:rPr>
          <w:rFonts w:ascii="Source Sans Pro" w:hAnsi="Source Sans Pro"/>
          <w:sz w:val="28"/>
          <w:szCs w:val="28"/>
        </w:rPr>
        <w:t xml:space="preserve"> по трассе Оренбург—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Газзавод</w:t>
      </w:r>
      <w:proofErr w:type="spellEnd"/>
      <w:r w:rsidR="00BE0DE0" w:rsidRPr="00D05F8C">
        <w:rPr>
          <w:rFonts w:ascii="Source Sans Pro" w:hAnsi="Source Sans Pro"/>
          <w:sz w:val="28"/>
          <w:szCs w:val="28"/>
        </w:rPr>
        <w:t xml:space="preserve"> </w:t>
      </w:r>
      <w:r w:rsidR="00BE0DE0"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участок дендрария постоянно находится в зоне длительного затопления. В результате сегодня можно сказать, что дендрарий 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Аветисян</w:t>
      </w:r>
      <w:r w:rsidR="00A64F60">
        <w:rPr>
          <w:rFonts w:ascii="Source Sans Pro" w:hAnsi="Source Sans Pro"/>
          <w:sz w:val="28"/>
          <w:szCs w:val="28"/>
        </w:rPr>
        <w:t>ц</w:t>
      </w:r>
      <w:proofErr w:type="spellEnd"/>
      <w:r>
        <w:rPr>
          <w:rFonts w:ascii="Source Sans Pro" w:hAnsi="Source Sans Pro"/>
          <w:sz w:val="28"/>
          <w:szCs w:val="28"/>
        </w:rPr>
        <w:t xml:space="preserve"> </w:t>
      </w:r>
      <w:r w:rsidR="00BE0DE0" w:rsidRPr="00D05F8C">
        <w:rPr>
          <w:rFonts w:ascii="Source Sans Pro" w:hAnsi="Source Sans Pro"/>
          <w:sz w:val="28"/>
          <w:szCs w:val="28"/>
        </w:rPr>
        <w:t xml:space="preserve"> почти полностью деградировал и в качестве памятника </w:t>
      </w:r>
      <w:proofErr w:type="spellStart"/>
      <w:r w:rsidR="00BE0DE0" w:rsidRPr="00D05F8C">
        <w:rPr>
          <w:rFonts w:ascii="Source Sans Pro" w:hAnsi="Source Sans Pro"/>
          <w:sz w:val="28"/>
          <w:szCs w:val="28"/>
        </w:rPr>
        <w:t>лесокультурной</w:t>
      </w:r>
      <w:proofErr w:type="spellEnd"/>
      <w:r w:rsidR="00BE0DE0" w:rsidRPr="00D05F8C">
        <w:rPr>
          <w:rFonts w:ascii="Source Sans Pro" w:hAnsi="Source Sans Pro"/>
          <w:sz w:val="28"/>
          <w:szCs w:val="28"/>
        </w:rPr>
        <w:t xml:space="preserve"> деятельности может признаваться чисто символически. </w:t>
      </w:r>
      <w:r w:rsidR="00BE0DE0">
        <w:rPr>
          <w:color w:val="252525"/>
          <w:sz w:val="28"/>
          <w:szCs w:val="28"/>
        </w:rPr>
        <w:t xml:space="preserve"> </w:t>
      </w:r>
      <w:r w:rsidR="00BE0DE0" w:rsidRPr="00B538E9">
        <w:rPr>
          <w:rFonts w:ascii="Times New Roman" w:hAnsi="Times New Roman" w:cs="Times New Roman"/>
          <w:color w:val="252525"/>
          <w:sz w:val="28"/>
          <w:szCs w:val="28"/>
        </w:rPr>
        <w:t xml:space="preserve">Лишь в 1998 г. дендрарий </w:t>
      </w:r>
      <w:proofErr w:type="spellStart"/>
      <w:r w:rsidR="00BE0DE0" w:rsidRPr="00B538E9">
        <w:rPr>
          <w:rFonts w:ascii="Times New Roman" w:hAnsi="Times New Roman" w:cs="Times New Roman"/>
          <w:color w:val="252525"/>
          <w:sz w:val="28"/>
          <w:szCs w:val="28"/>
        </w:rPr>
        <w:t>Аветисян</w:t>
      </w:r>
      <w:r w:rsidR="00A64F60">
        <w:rPr>
          <w:rFonts w:ascii="Times New Roman" w:hAnsi="Times New Roman" w:cs="Times New Roman"/>
          <w:color w:val="252525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BE0DE0" w:rsidRPr="00B538E9">
        <w:rPr>
          <w:rFonts w:ascii="Times New Roman" w:hAnsi="Times New Roman" w:cs="Times New Roman"/>
          <w:color w:val="252525"/>
          <w:sz w:val="28"/>
          <w:szCs w:val="28"/>
        </w:rPr>
        <w:t xml:space="preserve"> был признан памятником природы областного значения и поставлен под государственную охрану</w:t>
      </w:r>
      <w:r w:rsidR="00F44688" w:rsidRPr="00B538E9">
        <w:rPr>
          <w:rFonts w:ascii="Times New Roman" w:hAnsi="Times New Roman" w:cs="Times New Roman"/>
          <w:color w:val="252525"/>
          <w:sz w:val="28"/>
          <w:szCs w:val="28"/>
        </w:rPr>
        <w:t xml:space="preserve">.  </w:t>
      </w:r>
      <w:r w:rsidR="00BE0DE0" w:rsidRPr="00B5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r w:rsidR="00BE0DE0" w:rsidRPr="007549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попытки сохранить остатки культур ели и лиственницы сибирской, редких видов тополей, барбариса и других видов.   Министерство лесного и охотничьего хозяйства провело расчистку дендрария в рамках Всероссийской акции «Живи, лес!» так же,</w:t>
      </w:r>
      <w:r w:rsidR="00B538E9" w:rsidRPr="00754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DE0" w:rsidRPr="00754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силами жителей и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DE0" w:rsidRPr="007549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субботники</w:t>
      </w:r>
      <w:r w:rsidR="00BE0DE0" w:rsidRPr="007549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E0DE0" w:rsidRPr="00754954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</w:t>
      </w:r>
      <w:r w:rsidR="00BE0DE0" w:rsidRPr="00754954">
        <w:rPr>
          <w:rFonts w:ascii="Times New Roman" w:hAnsi="Times New Roman" w:cs="Times New Roman"/>
        </w:rPr>
        <w:t xml:space="preserve"> </w:t>
      </w:r>
      <w:r w:rsidR="00BE0DE0" w:rsidRPr="00754954">
        <w:rPr>
          <w:rFonts w:ascii="Times New Roman" w:hAnsi="Times New Roman" w:cs="Times New Roman"/>
          <w:sz w:val="28"/>
          <w:szCs w:val="28"/>
        </w:rPr>
        <w:t xml:space="preserve"> </w:t>
      </w:r>
      <w:r w:rsidR="00754954" w:rsidRPr="0075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– 9 сентября  2012 года была проведена экспедиция</w:t>
      </w:r>
      <w:r w:rsidR="00754954">
        <w:rPr>
          <w:color w:val="000000"/>
          <w:sz w:val="28"/>
          <w:szCs w:val="28"/>
          <w:shd w:val="clear" w:color="auto" w:fill="FFFFFF"/>
        </w:rPr>
        <w:t xml:space="preserve"> </w:t>
      </w:r>
      <w:r w:rsidR="00754954" w:rsidRPr="002F6F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4954" w:rsidRPr="0075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ОренФотоЭксп</w:t>
      </w:r>
      <w:proofErr w:type="spellEnd"/>
      <w:r w:rsidR="00754954" w:rsidRPr="0075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природным памятникам Оренбургского района</w:t>
      </w:r>
      <w:proofErr w:type="gramStart"/>
      <w:r w:rsidR="00754954" w:rsidRPr="0075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754954" w:rsidRPr="0075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Бродили вокруг да около. Были практически рядом. Но их постигла неудача. Дендрарий  они не нашли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По воспоминаниям учителя географии </w:t>
      </w:r>
      <w:proofErr w:type="spell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Петяниной</w:t>
      </w:r>
      <w:proofErr w:type="spellEnd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 библиотекаря СОШ Соболевой Н.П. , детьми</w:t>
      </w:r>
      <w:proofErr w:type="gram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собирали землянику, малину, калину,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дикие груши , ранетки, различные лекарственные травы и грибы. Школьники и студенты весной каждый год чистили делянки.  В селе очень много заготавливали сено, поэтому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лужайки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зарос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тали</w:t>
      </w:r>
      <w:proofErr w:type="spellEnd"/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сорниками</w:t>
      </w:r>
      <w:proofErr w:type="spellEnd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Река </w:t>
      </w:r>
      <w:proofErr w:type="spell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Каргалка</w:t>
      </w:r>
      <w:proofErr w:type="spellEnd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 далекие времена 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полноводной, хорошо промывала  в </w:t>
      </w:r>
      <w:proofErr w:type="spellStart"/>
      <w:r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новоднение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берега</w:t>
      </w:r>
      <w:proofErr w:type="gramStart"/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поэтому </w:t>
      </w:r>
      <w:r w:rsidR="001122F7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чистыми</w:t>
      </w:r>
      <w:r w:rsidR="00754954" w:rsidRPr="0034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много водилось рыбы. </w:t>
      </w:r>
    </w:p>
    <w:p w:rsidR="00A536D9" w:rsidRPr="00342916" w:rsidRDefault="00754954" w:rsidP="00A536D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16">
        <w:rPr>
          <w:rFonts w:ascii="Times New Roman" w:hAnsi="Times New Roman" w:cs="Times New Roman"/>
          <w:sz w:val="28"/>
          <w:szCs w:val="28"/>
        </w:rPr>
        <w:t xml:space="preserve"> </w:t>
      </w:r>
      <w:r w:rsidR="00A536D9" w:rsidRPr="0034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экскурсии</w:t>
      </w:r>
      <w:proofErr w:type="gramStart"/>
      <w:r w:rsidR="00205AEB" w:rsidRPr="0034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205AEB" w:rsidRPr="0034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</w:t>
      </w:r>
    </w:p>
    <w:p w:rsidR="00A536D9" w:rsidRPr="00A536D9" w:rsidRDefault="00A536D9" w:rsidP="00A536D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Поблагодарим</w:t>
      </w:r>
      <w:r w:rsidR="002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красоту и радость, которыми</w:t>
      </w:r>
      <w:r w:rsidR="002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</w:t>
      </w:r>
      <w:r w:rsidR="002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щедро поделился с нами.</w:t>
      </w:r>
      <w:proofErr w:type="gramEnd"/>
      <w:r w:rsidR="002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у вас сейчас настроение?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отметкой вы бы его оценили?</w:t>
      </w:r>
    </w:p>
    <w:p w:rsidR="00A536D9" w:rsidRPr="00A536D9" w:rsidRDefault="00A536D9" w:rsidP="00A536D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 на сегодняшней экскурсии?</w:t>
      </w:r>
    </w:p>
    <w:p w:rsidR="00205AEB" w:rsidRPr="00205AEB" w:rsidRDefault="00205AEB" w:rsidP="00A536D9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понравилась прогулка?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0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пойдем?</w:t>
      </w:r>
    </w:p>
    <w:p w:rsidR="001122F7" w:rsidRDefault="00A536D9" w:rsidP="00205AEB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выводы вы сделаете по нашей сегодняшней экскурсии?</w:t>
      </w:r>
      <w:r w:rsidR="002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0A4A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сейчас произнесу </w:t>
      </w:r>
      <w:r w:rsidR="0020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волшебные слова, и мы окажемся 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нам закрыть глаза,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два больших прыжка,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протянуть вперед,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затем – наоборот.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листочки, покружиться.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 w:rsid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A90" w:rsidRPr="000A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очутиться.</w:t>
      </w:r>
    </w:p>
    <w:p w:rsidR="00205AEB" w:rsidRPr="000A4A90" w:rsidRDefault="00205AEB" w:rsidP="00205AEB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F7F7F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дома.</w:t>
      </w:r>
    </w:p>
    <w:p w:rsidR="001122F7" w:rsidRDefault="00205AEB" w:rsidP="00A536D9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05AEB">
        <w:rPr>
          <w:rFonts w:ascii="Times New Roman" w:hAnsi="Times New Roman" w:cs="Times New Roman"/>
          <w:b/>
          <w:color w:val="111111"/>
          <w:sz w:val="28"/>
          <w:szCs w:val="28"/>
        </w:rPr>
        <w:t>Домашнее задание</w:t>
      </w:r>
      <w:proofErr w:type="gramStart"/>
      <w:r w:rsidRPr="00205AE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Поделитесь полученной  информацией  в школе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 друзья,  родителями.  Попробуйте  нарисовать  рисунок  «Прогулка в лесу».</w:t>
      </w:r>
    </w:p>
    <w:p w:rsidR="004E23EE" w:rsidRDefault="004E23EE" w:rsidP="00A536D9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42916" w:rsidRDefault="00342916" w:rsidP="00A536D9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42916" w:rsidRPr="00205AEB" w:rsidRDefault="00342916" w:rsidP="00A536D9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C4643B" w:rsidRPr="006F3DEE" w:rsidRDefault="00205AEB" w:rsidP="00205AE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C4643B" w:rsidRPr="006F3DEE">
        <w:rPr>
          <w:rFonts w:ascii="Times New Roman" w:hAnsi="Times New Roman" w:cs="Times New Roman"/>
          <w:color w:val="FF0000"/>
          <w:sz w:val="28"/>
          <w:szCs w:val="28"/>
        </w:rPr>
        <w:t>Литературные источники</w:t>
      </w:r>
    </w:p>
    <w:p w:rsidR="00C4643B" w:rsidRPr="006F3DEE" w:rsidRDefault="00C4643B" w:rsidP="00C4643B">
      <w:pPr>
        <w:shd w:val="clear" w:color="auto" w:fill="FFFFFF"/>
        <w:spacing w:before="100" w:beforeAutospacing="1" w:after="100" w:afterAutospacing="1" w:line="27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1.</w:t>
      </w:r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D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Чибилев</w:t>
      </w:r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А.А</w:t>
      </w:r>
      <w:proofErr w:type="spellEnd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., </w:t>
      </w:r>
      <w:proofErr w:type="spellStart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Мусихин</w:t>
      </w:r>
      <w:proofErr w:type="spellEnd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Г.Д.,</w:t>
      </w:r>
      <w:proofErr w:type="spellStart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Павлейчик</w:t>
      </w:r>
      <w:proofErr w:type="spellEnd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В.М., Паршина В.П. «Зеленая книга Оренбургской области: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Кадастробъектов</w:t>
      </w:r>
      <w:proofErr w:type="spellEnd"/>
      <w:r w:rsidRPr="006F3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Оренбургского природного наследия»</w:t>
      </w:r>
      <w:r w:rsidRPr="006F3DEE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C4643B" w:rsidRPr="006F3DEE" w:rsidRDefault="00C4643B" w:rsidP="00C4643B">
      <w:pPr>
        <w:pStyle w:val="a6"/>
        <w:shd w:val="clear" w:color="auto" w:fill="FFFFFF"/>
        <w:spacing w:before="100" w:beforeAutospacing="1" w:after="100" w:afterAutospacing="1" w:line="270" w:lineRule="atLeast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 </w:t>
      </w:r>
      <w:proofErr w:type="spellStart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Чибилёв</w:t>
      </w:r>
      <w:proofErr w:type="spellEnd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</w:t>
      </w:r>
      <w:proofErr w:type="spellStart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Павлейчик</w:t>
      </w:r>
      <w:proofErr w:type="spellEnd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В.М., </w:t>
      </w:r>
      <w:proofErr w:type="spellStart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Чибилёв</w:t>
      </w:r>
      <w:proofErr w:type="spellEnd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(мл.) Природное наследие Оренбургской области: особо охраняемые природные территории. Оренбург: </w:t>
      </w:r>
      <w:proofErr w:type="spellStart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</w:t>
      </w:r>
      <w:proofErr w:type="spellEnd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РАН, Печатный дом "</w:t>
      </w:r>
      <w:proofErr w:type="spellStart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Димур</w:t>
      </w:r>
      <w:proofErr w:type="spellEnd"/>
      <w:r w:rsidRPr="006F3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2009. - 328 с.</w:t>
      </w:r>
    </w:p>
    <w:p w:rsidR="00C4643B" w:rsidRPr="006F3DEE" w:rsidRDefault="00C4643B" w:rsidP="00C4643B">
      <w:pPr>
        <w:shd w:val="clear" w:color="auto" w:fill="FFFFFF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3DEE">
        <w:rPr>
          <w:rFonts w:ascii="Times New Roman" w:hAnsi="Times New Roman" w:cs="Times New Roman"/>
          <w:sz w:val="28"/>
          <w:szCs w:val="28"/>
        </w:rPr>
        <w:t>.</w:t>
      </w:r>
      <w:r w:rsidRPr="006F3DE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Амелин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В. В., Денисов Д. Н. Армяне в Оренбургском крае. – Оренбург: ООО ИПК «Университет», 2014. С.16-18. ISBN 9785441704694</w:t>
      </w:r>
    </w:p>
    <w:p w:rsidR="00C4643B" w:rsidRPr="006F3DEE" w:rsidRDefault="00C4643B" w:rsidP="00C4643B">
      <w:pPr>
        <w:shd w:val="clear" w:color="auto" w:fill="FFFFFF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Деятели революционного движения в России: Биобиблиографический словарь. Том 1: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Социалдемократы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1880–1904. –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Leipzig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1974. – С. 34</w:t>
      </w:r>
    </w:p>
    <w:p w:rsidR="00C4643B" w:rsidRDefault="00C4643B" w:rsidP="00C4643B">
      <w:pPr>
        <w:shd w:val="clear" w:color="auto" w:fill="FFFFFF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 </w:t>
      </w:r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Аксанова Г. Ф., Рябинина З. Н.,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Линерова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Л. Г. Дендрарий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Аветисяна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proofErr w:type="spellStart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лесокультурный</w:t>
      </w:r>
      <w:proofErr w:type="spellEnd"/>
      <w:r w:rsidRPr="006F3DE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памятник природы // Вестник Оренбургского государственного университета. – 2009. – № 6. – С. 25–27</w:t>
      </w:r>
    </w:p>
    <w:p w:rsidR="00944118" w:rsidRDefault="0071717E" w:rsidP="00C4643B">
      <w:pPr>
        <w:shd w:val="clear" w:color="auto" w:fill="FFFFFF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17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</w:t>
      </w:r>
    </w:p>
    <w:p w:rsidR="00C4643B" w:rsidRPr="00944118" w:rsidRDefault="00944118" w:rsidP="00C4643B">
      <w:pPr>
        <w:shd w:val="clear" w:color="auto" w:fill="FFFFFF"/>
        <w:spacing w:before="100" w:beforeAutospacing="1" w:after="24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дендрария </w:t>
      </w:r>
      <w:proofErr w:type="spellStart"/>
      <w:r w:rsidRPr="00944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Аветисянц</w:t>
      </w:r>
      <w:proofErr w:type="spellEnd"/>
    </w:p>
    <w:p w:rsidR="00C4643B" w:rsidRDefault="00876CE1" w:rsidP="00876CE1">
      <w:pPr>
        <w:ind w:left="-567"/>
        <w:rPr>
          <w:rFonts w:ascii="Times New Roman" w:hAnsi="Times New Roman" w:cs="Times New Roman"/>
          <w:color w:val="F7F7F6"/>
          <w:sz w:val="28"/>
          <w:szCs w:val="28"/>
        </w:rPr>
      </w:pPr>
      <w:r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     </w:t>
      </w:r>
    </w:p>
    <w:p w:rsidR="0071717E" w:rsidRDefault="00876CE1" w:rsidP="0071717E">
      <w:pPr>
        <w:ind w:left="-567" w:right="566"/>
        <w:rPr>
          <w:rFonts w:ascii="Times New Roman" w:hAnsi="Times New Roman" w:cs="Times New Roman"/>
          <w:color w:val="F7F7F6"/>
          <w:sz w:val="28"/>
          <w:szCs w:val="28"/>
        </w:rPr>
      </w:pPr>
      <w:r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 </w:t>
      </w:r>
      <w:r w:rsidR="00944118">
        <w:rPr>
          <w:rFonts w:ascii="Times New Roman" w:hAnsi="Times New Roman" w:cs="Times New Roman"/>
          <w:color w:val="F7F7F6"/>
          <w:sz w:val="28"/>
          <w:szCs w:val="28"/>
        </w:rPr>
        <w:t>Ка</w:t>
      </w:r>
      <w:r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   </w:t>
      </w:r>
      <w:r w:rsidR="0071717E" w:rsidRPr="009268B3">
        <w:rPr>
          <w:noProof/>
          <w:sz w:val="28"/>
          <w:szCs w:val="28"/>
          <w:lang w:eastAsia="ru-RU"/>
        </w:rPr>
        <w:drawing>
          <wp:inline distT="0" distB="0" distL="0" distR="0" wp14:anchorId="16395816" wp14:editId="30F50914">
            <wp:extent cx="6200775" cy="3479199"/>
            <wp:effectExtent l="0" t="0" r="0" b="6985"/>
            <wp:docPr id="32" name="Рисунок 32" descr="ÐÐµÐ½Ð´ÑÐ°ÑÐ¸ÑÐ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ÐµÐ½Ð´ÑÐ°ÑÐ¸ÑÐ¼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65" cy="350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18">
        <w:rPr>
          <w:rFonts w:ascii="Times New Roman" w:hAnsi="Times New Roman" w:cs="Times New Roman"/>
          <w:color w:val="F7F7F6"/>
          <w:sz w:val="28"/>
          <w:szCs w:val="28"/>
        </w:rPr>
        <w:t>КК</w:t>
      </w:r>
      <w:r w:rsidR="0071717E">
        <w:rPr>
          <w:rFonts w:ascii="Tahoma" w:hAnsi="Tahoma" w:cs="Tahom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1CA3F2E" wp14:editId="56E69962">
            <wp:extent cx="5934075" cy="3733800"/>
            <wp:effectExtent l="0" t="0" r="9525" b="0"/>
            <wp:docPr id="1" name="Рисунок 1" descr="https://pp.userapi.com/c626525/v626525754/4d9e9/oNGO2bJw1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525/v626525754/4d9e9/oNGO2bJw1D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25" cy="374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17E">
        <w:rPr>
          <w:rFonts w:ascii="Times New Roman" w:hAnsi="Times New Roman" w:cs="Times New Roman"/>
          <w:color w:val="F7F7F6"/>
          <w:sz w:val="28"/>
          <w:szCs w:val="28"/>
        </w:rPr>
        <w:t xml:space="preserve">   Вид</w:t>
      </w:r>
    </w:p>
    <w:p w:rsidR="0071717E" w:rsidRDefault="0071717E" w:rsidP="00876CE1">
      <w:pPr>
        <w:ind w:left="-567"/>
        <w:rPr>
          <w:rFonts w:ascii="Times New Roman" w:hAnsi="Times New Roman" w:cs="Times New Roman"/>
          <w:color w:val="F7F7F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417098" wp14:editId="28895362">
            <wp:extent cx="5940425" cy="3790315"/>
            <wp:effectExtent l="0" t="0" r="3175" b="635"/>
            <wp:docPr id="9" name="Рисунок 9" descr="https://content.foto.my.mail.ru/community/selo_p-pokrovka/1/h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foto.my.mail.ru/community/selo_p-pokrovka/1/h-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CE1"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7F7F6"/>
          <w:sz w:val="28"/>
          <w:szCs w:val="28"/>
        </w:rPr>
        <w:t>В</w:t>
      </w:r>
    </w:p>
    <w:p w:rsidR="0071717E" w:rsidRDefault="0071717E" w:rsidP="00876CE1">
      <w:pPr>
        <w:ind w:left="-567"/>
        <w:rPr>
          <w:rFonts w:ascii="Times New Roman" w:hAnsi="Times New Roman" w:cs="Times New Roman"/>
          <w:color w:val="F7F7F6"/>
          <w:sz w:val="28"/>
          <w:szCs w:val="28"/>
        </w:rPr>
      </w:pPr>
      <w:r>
        <w:rPr>
          <w:rFonts w:ascii="Times New Roman" w:hAnsi="Times New Roman" w:cs="Times New Roman"/>
          <w:color w:val="F7F7F6"/>
          <w:sz w:val="28"/>
          <w:szCs w:val="28"/>
        </w:rPr>
        <w:t xml:space="preserve">  </w:t>
      </w:r>
    </w:p>
    <w:p w:rsidR="0071717E" w:rsidRDefault="00876CE1" w:rsidP="0071717E">
      <w:pPr>
        <w:pStyle w:val="a3"/>
        <w:shd w:val="clear" w:color="auto" w:fill="FFFFFF"/>
        <w:spacing w:before="120" w:beforeAutospacing="0" w:after="120" w:afterAutospacing="0"/>
        <w:rPr>
          <w:color w:val="F7F7F6"/>
          <w:sz w:val="28"/>
          <w:szCs w:val="28"/>
        </w:rPr>
      </w:pPr>
      <w:r w:rsidRPr="00876CE1">
        <w:rPr>
          <w:color w:val="F7F7F6"/>
          <w:sz w:val="28"/>
          <w:szCs w:val="28"/>
        </w:rPr>
        <w:lastRenderedPageBreak/>
        <w:t xml:space="preserve">    </w:t>
      </w:r>
      <w:r w:rsidR="0071717E">
        <w:rPr>
          <w:noProof/>
        </w:rPr>
        <w:drawing>
          <wp:inline distT="0" distB="0" distL="0" distR="0" wp14:anchorId="350479C2" wp14:editId="07BFEA89">
            <wp:extent cx="4610100" cy="2819400"/>
            <wp:effectExtent l="0" t="0" r="0" b="0"/>
            <wp:docPr id="11" name="Рисунок 11" descr="https://content.foto.my.mail.ru/community/selo_p-pokrovka/1/h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community/selo_p-pokrovka/1/h-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49" cy="283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E1">
        <w:rPr>
          <w:color w:val="F7F7F6"/>
          <w:sz w:val="28"/>
          <w:szCs w:val="28"/>
        </w:rPr>
        <w:t xml:space="preserve">  </w:t>
      </w:r>
    </w:p>
    <w:p w:rsidR="0071717E" w:rsidRDefault="00944118" w:rsidP="0071717E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Мост через речку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Каргалку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 с.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П.Покровкой</w:t>
      </w:r>
      <w:proofErr w:type="spellEnd"/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71717E" w:rsidRDefault="00876CE1" w:rsidP="00876CE1">
      <w:pPr>
        <w:ind w:left="-567"/>
        <w:rPr>
          <w:rFonts w:ascii="Times New Roman" w:hAnsi="Times New Roman" w:cs="Times New Roman"/>
          <w:color w:val="F7F7F6"/>
          <w:sz w:val="28"/>
          <w:szCs w:val="28"/>
        </w:rPr>
      </w:pPr>
      <w:r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</w:t>
      </w:r>
    </w:p>
    <w:p w:rsidR="0071717E" w:rsidRDefault="0071717E" w:rsidP="0071717E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7D5C413" wp14:editId="0ECFEB17">
            <wp:extent cx="3143250" cy="2293145"/>
            <wp:effectExtent l="0" t="0" r="0" b="0"/>
            <wp:docPr id="6" name="Рисунок 6" descr="https://content.foto.my.mail.ru/community/selo_p-pokrovka/1/h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foto.my.mail.ru/community/selo_p-pokrovka/1/h-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80" cy="231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CE1" w:rsidRPr="00876CE1">
        <w:rPr>
          <w:color w:val="F7F7F6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97A9131" wp14:editId="4E20FBB6">
            <wp:extent cx="3143250" cy="2293062"/>
            <wp:effectExtent l="0" t="0" r="0" b="0"/>
            <wp:docPr id="5" name="Рисунок 5" descr="https://content.foto.my.mail.ru/community/selo_p-pokrovka/1/h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foto.my.mail.ru/community/selo_p-pokrovka/1/h-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84" cy="230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17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44118" w:rsidRDefault="00944118" w:rsidP="00944118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 w:rsidRPr="008E136E">
        <w:rPr>
          <w:color w:val="333333"/>
          <w:sz w:val="28"/>
          <w:szCs w:val="28"/>
          <w:shd w:val="clear" w:color="auto" w:fill="FFFFFF"/>
        </w:rPr>
        <w:t>Среди клена-сор</w:t>
      </w:r>
      <w:r>
        <w:rPr>
          <w:color w:val="333333"/>
          <w:sz w:val="28"/>
          <w:szCs w:val="28"/>
          <w:shd w:val="clear" w:color="auto" w:fill="FFFFFF"/>
        </w:rPr>
        <w:t>ня</w:t>
      </w:r>
      <w:r w:rsidRPr="008E136E">
        <w:rPr>
          <w:color w:val="333333"/>
          <w:sz w:val="28"/>
          <w:szCs w:val="28"/>
          <w:shd w:val="clear" w:color="auto" w:fill="FFFFFF"/>
        </w:rPr>
        <w:t>ка можно увидеть непривычные глазу деревья.</w:t>
      </w:r>
    </w:p>
    <w:p w:rsidR="00944118" w:rsidRDefault="00944118" w:rsidP="0071717E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2B4EBE6" wp14:editId="41CA9186">
            <wp:extent cx="5105400" cy="3829050"/>
            <wp:effectExtent l="0" t="0" r="0" b="0"/>
            <wp:docPr id="18" name="Рисунок 18" descr="https://content.foto.my.mail.ru/community/selo_p-pokrovka/1/h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foto.my.mail.ru/community/selo_p-pokrovka/1/h-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16" cy="38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7E" w:rsidRDefault="0071717E" w:rsidP="0071717E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 w:rsidRPr="008E136E">
        <w:rPr>
          <w:color w:val="333333"/>
          <w:sz w:val="28"/>
          <w:szCs w:val="28"/>
          <w:shd w:val="clear" w:color="auto" w:fill="FFFFFF"/>
        </w:rPr>
        <w:t>А этот участок дендрария немного расчистили.</w:t>
      </w:r>
    </w:p>
    <w:p w:rsidR="00876CE1" w:rsidRPr="00876CE1" w:rsidRDefault="00876CE1" w:rsidP="0071717E">
      <w:pPr>
        <w:ind w:left="-426"/>
        <w:rPr>
          <w:rFonts w:ascii="Times New Roman" w:hAnsi="Times New Roman" w:cs="Times New Roman"/>
          <w:sz w:val="28"/>
          <w:szCs w:val="28"/>
        </w:rPr>
      </w:pPr>
      <w:r w:rsidRPr="00876CE1">
        <w:rPr>
          <w:rFonts w:ascii="Times New Roman" w:hAnsi="Times New Roman" w:cs="Times New Roman"/>
          <w:color w:val="F7F7F6"/>
          <w:sz w:val="28"/>
          <w:szCs w:val="28"/>
        </w:rPr>
        <w:t xml:space="preserve">   </w:t>
      </w:r>
    </w:p>
    <w:sectPr w:rsidR="00876CE1" w:rsidRPr="00876CE1" w:rsidSect="0071717E">
      <w:pgSz w:w="11906" w:h="16838"/>
      <w:pgMar w:top="1134" w:right="1416" w:bottom="1134" w:left="1701" w:header="708" w:footer="708" w:gutter="0"/>
      <w:pgBorders w:offsetFrom="page">
        <w:top w:val="holly" w:sz="7" w:space="24" w:color="auto"/>
        <w:left w:val="holly" w:sz="7" w:space="24" w:color="auto"/>
        <w:bottom w:val="holly" w:sz="7" w:space="24" w:color="auto"/>
        <w:right w:val="holl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F46"/>
    <w:multiLevelType w:val="multilevel"/>
    <w:tmpl w:val="39A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AC"/>
    <w:rsid w:val="000A4A90"/>
    <w:rsid w:val="000F2D06"/>
    <w:rsid w:val="00110129"/>
    <w:rsid w:val="001122F7"/>
    <w:rsid w:val="00205AEB"/>
    <w:rsid w:val="00337DAC"/>
    <w:rsid w:val="00342916"/>
    <w:rsid w:val="003439AF"/>
    <w:rsid w:val="00481F8F"/>
    <w:rsid w:val="004E23EE"/>
    <w:rsid w:val="00574D19"/>
    <w:rsid w:val="006B1074"/>
    <w:rsid w:val="0071717E"/>
    <w:rsid w:val="00754954"/>
    <w:rsid w:val="00876CE1"/>
    <w:rsid w:val="00920D4D"/>
    <w:rsid w:val="009363E3"/>
    <w:rsid w:val="00944118"/>
    <w:rsid w:val="009A4E13"/>
    <w:rsid w:val="009E3E35"/>
    <w:rsid w:val="00A17920"/>
    <w:rsid w:val="00A402E2"/>
    <w:rsid w:val="00A536D9"/>
    <w:rsid w:val="00A632F2"/>
    <w:rsid w:val="00A64F60"/>
    <w:rsid w:val="00A8454D"/>
    <w:rsid w:val="00B538E9"/>
    <w:rsid w:val="00BE0DE0"/>
    <w:rsid w:val="00C4643B"/>
    <w:rsid w:val="00D4329E"/>
    <w:rsid w:val="00ED08B6"/>
    <w:rsid w:val="00F3403B"/>
    <w:rsid w:val="00F44688"/>
    <w:rsid w:val="00FD45B5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E0DE0"/>
  </w:style>
  <w:style w:type="paragraph" w:styleId="a3">
    <w:name w:val="Normal (Web)"/>
    <w:basedOn w:val="a"/>
    <w:uiPriority w:val="99"/>
    <w:unhideWhenUsed/>
    <w:rsid w:val="00BE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43B"/>
    <w:pPr>
      <w:ind w:left="720"/>
      <w:contextualSpacing/>
    </w:pPr>
  </w:style>
  <w:style w:type="character" w:customStyle="1" w:styleId="c1">
    <w:name w:val="c1"/>
    <w:basedOn w:val="a0"/>
    <w:rsid w:val="00481F8F"/>
  </w:style>
  <w:style w:type="paragraph" w:customStyle="1" w:styleId="c13">
    <w:name w:val="c13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F8F"/>
  </w:style>
  <w:style w:type="paragraph" w:customStyle="1" w:styleId="c16">
    <w:name w:val="c16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F8F"/>
  </w:style>
  <w:style w:type="character" w:styleId="a7">
    <w:name w:val="Strong"/>
    <w:basedOn w:val="a0"/>
    <w:uiPriority w:val="22"/>
    <w:qFormat/>
    <w:rsid w:val="00481F8F"/>
    <w:rPr>
      <w:b/>
      <w:bCs/>
    </w:rPr>
  </w:style>
  <w:style w:type="paragraph" w:customStyle="1" w:styleId="c6">
    <w:name w:val="c6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39AF"/>
    <w:rPr>
      <w:i/>
      <w:iCs/>
    </w:rPr>
  </w:style>
  <w:style w:type="character" w:styleId="a9">
    <w:name w:val="Hyperlink"/>
    <w:basedOn w:val="a0"/>
    <w:uiPriority w:val="99"/>
    <w:semiHidden/>
    <w:unhideWhenUsed/>
    <w:rsid w:val="00574D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E0DE0"/>
  </w:style>
  <w:style w:type="paragraph" w:styleId="a3">
    <w:name w:val="Normal (Web)"/>
    <w:basedOn w:val="a"/>
    <w:uiPriority w:val="99"/>
    <w:unhideWhenUsed/>
    <w:rsid w:val="00BE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43B"/>
    <w:pPr>
      <w:ind w:left="720"/>
      <w:contextualSpacing/>
    </w:pPr>
  </w:style>
  <w:style w:type="character" w:customStyle="1" w:styleId="c1">
    <w:name w:val="c1"/>
    <w:basedOn w:val="a0"/>
    <w:rsid w:val="00481F8F"/>
  </w:style>
  <w:style w:type="paragraph" w:customStyle="1" w:styleId="c13">
    <w:name w:val="c13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F8F"/>
  </w:style>
  <w:style w:type="paragraph" w:customStyle="1" w:styleId="c16">
    <w:name w:val="c16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F8F"/>
  </w:style>
  <w:style w:type="character" w:styleId="a7">
    <w:name w:val="Strong"/>
    <w:basedOn w:val="a0"/>
    <w:uiPriority w:val="22"/>
    <w:qFormat/>
    <w:rsid w:val="00481F8F"/>
    <w:rPr>
      <w:b/>
      <w:bCs/>
    </w:rPr>
  </w:style>
  <w:style w:type="paragraph" w:customStyle="1" w:styleId="c6">
    <w:name w:val="c6"/>
    <w:basedOn w:val="a"/>
    <w:rsid w:val="004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39AF"/>
    <w:rPr>
      <w:i/>
      <w:iCs/>
    </w:rPr>
  </w:style>
  <w:style w:type="character" w:styleId="a9">
    <w:name w:val="Hyperlink"/>
    <w:basedOn w:val="a0"/>
    <w:uiPriority w:val="99"/>
    <w:semiHidden/>
    <w:unhideWhenUsed/>
    <w:rsid w:val="00574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1%D1%82%D0%B0%D1%80%D0%BD%D0%B8%D0%BA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5%D1%80%D0%B5%D0%B2%D0%BE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0%B0%D0%BD%D1%8B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12</cp:revision>
  <dcterms:created xsi:type="dcterms:W3CDTF">2019-03-06T06:12:00Z</dcterms:created>
  <dcterms:modified xsi:type="dcterms:W3CDTF">2019-03-21T07:05:00Z</dcterms:modified>
</cp:coreProperties>
</file>