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CAD" w:rsidRDefault="000F0DEF" w:rsidP="00580CAD">
      <w:pPr>
        <w:spacing w:after="3" w:line="265" w:lineRule="auto"/>
        <w:ind w:left="10" w:right="245" w:hanging="10"/>
        <w:jc w:val="center"/>
        <w:rPr>
          <w:rFonts w:ascii="Times New Roman" w:eastAsia="Times New Roman" w:hAnsi="Times New Roman" w:cs="Times New Roman"/>
          <w:color w:val="000000"/>
          <w:sz w:val="26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6"/>
        </w:rPr>
        <w:t>Муниципальное казенное учреждение для детей-сирот и детей, оставшихся без попечения родителей (законных представителей) «Детский дом № 7 «Дружба»</w:t>
      </w:r>
    </w:p>
    <w:p w:rsidR="000F0DEF" w:rsidRPr="00580CAD" w:rsidRDefault="000F0DEF" w:rsidP="00580CAD">
      <w:pPr>
        <w:spacing w:after="3" w:line="265" w:lineRule="auto"/>
        <w:ind w:left="10" w:right="245" w:hanging="1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(МКУ «Детский дом № 7 «Дружба»)</w:t>
      </w:r>
    </w:p>
    <w:p w:rsidR="00580CAD" w:rsidRPr="00580CAD" w:rsidRDefault="00580CAD" w:rsidP="00580CAD">
      <w:pPr>
        <w:spacing w:after="2245" w:line="259" w:lineRule="auto"/>
        <w:ind w:left="-281" w:right="-50"/>
        <w:rPr>
          <w:rFonts w:ascii="Times New Roman" w:eastAsia="Times New Roman" w:hAnsi="Times New Roman" w:cs="Times New Roman"/>
          <w:color w:val="000000"/>
          <w:sz w:val="28"/>
        </w:rPr>
      </w:pPr>
    </w:p>
    <w:p w:rsidR="00580CAD" w:rsidRPr="00752148" w:rsidRDefault="00580CAD" w:rsidP="00580CAD">
      <w:pPr>
        <w:pStyle w:val="a3"/>
        <w:spacing w:before="0" w:beforeAutospacing="0" w:after="0" w:afterAutospacing="0" w:line="360" w:lineRule="auto"/>
        <w:jc w:val="center"/>
        <w:rPr>
          <w:b/>
          <w:iCs/>
          <w:sz w:val="28"/>
          <w:szCs w:val="28"/>
        </w:rPr>
      </w:pPr>
      <w:r w:rsidRPr="00752148">
        <w:rPr>
          <w:b/>
          <w:iCs/>
          <w:sz w:val="28"/>
          <w:szCs w:val="28"/>
        </w:rPr>
        <w:t>«</w:t>
      </w:r>
      <w:r w:rsidRPr="00580CAD">
        <w:rPr>
          <w:iCs/>
          <w:sz w:val="40"/>
          <w:szCs w:val="40"/>
        </w:rPr>
        <w:t>Как не стать жертвой</w:t>
      </w:r>
      <w:r w:rsidRPr="00752148">
        <w:rPr>
          <w:b/>
          <w:iCs/>
          <w:sz w:val="28"/>
          <w:szCs w:val="28"/>
        </w:rPr>
        <w:t>»</w:t>
      </w:r>
    </w:p>
    <w:p w:rsidR="00580CAD" w:rsidRDefault="00580CAD" w:rsidP="00580CAD">
      <w:pPr>
        <w:pStyle w:val="a3"/>
        <w:spacing w:before="0" w:beforeAutospacing="0" w:after="0" w:afterAutospacing="0" w:line="360" w:lineRule="auto"/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(з</w:t>
      </w:r>
      <w:r w:rsidRPr="00580CAD">
        <w:rPr>
          <w:iCs/>
          <w:sz w:val="28"/>
          <w:szCs w:val="28"/>
        </w:rPr>
        <w:t xml:space="preserve">анятие по профилактике </w:t>
      </w:r>
      <w:proofErr w:type="spellStart"/>
      <w:r w:rsidRPr="00580CAD">
        <w:rPr>
          <w:iCs/>
          <w:sz w:val="28"/>
          <w:szCs w:val="28"/>
        </w:rPr>
        <w:t>виктимного</w:t>
      </w:r>
      <w:proofErr w:type="spellEnd"/>
      <w:r w:rsidRPr="00580CAD">
        <w:rPr>
          <w:iCs/>
          <w:sz w:val="28"/>
          <w:szCs w:val="28"/>
        </w:rPr>
        <w:t xml:space="preserve"> поведения среди подростков</w:t>
      </w:r>
      <w:r>
        <w:rPr>
          <w:iCs/>
          <w:sz w:val="28"/>
          <w:szCs w:val="28"/>
        </w:rPr>
        <w:t>)</w:t>
      </w:r>
    </w:p>
    <w:p w:rsidR="00580CAD" w:rsidRDefault="00580CAD" w:rsidP="00580CAD">
      <w:pPr>
        <w:pStyle w:val="a3"/>
        <w:spacing w:before="0" w:beforeAutospacing="0" w:after="0" w:afterAutospacing="0" w:line="360" w:lineRule="auto"/>
        <w:jc w:val="center"/>
        <w:rPr>
          <w:iCs/>
          <w:sz w:val="28"/>
          <w:szCs w:val="28"/>
        </w:rPr>
      </w:pPr>
    </w:p>
    <w:p w:rsidR="00580CAD" w:rsidRDefault="00580CAD" w:rsidP="00580CAD">
      <w:pPr>
        <w:pStyle w:val="a3"/>
        <w:spacing w:before="0" w:beforeAutospacing="0" w:after="0" w:afterAutospacing="0" w:line="360" w:lineRule="auto"/>
        <w:jc w:val="center"/>
        <w:rPr>
          <w:iCs/>
          <w:sz w:val="28"/>
          <w:szCs w:val="28"/>
        </w:rPr>
      </w:pPr>
    </w:p>
    <w:p w:rsidR="00580CAD" w:rsidRDefault="00580CAD" w:rsidP="00580CAD">
      <w:pPr>
        <w:pStyle w:val="a3"/>
        <w:spacing w:before="0" w:beforeAutospacing="0" w:after="0" w:afterAutospacing="0" w:line="360" w:lineRule="auto"/>
        <w:jc w:val="center"/>
        <w:rPr>
          <w:iCs/>
          <w:sz w:val="28"/>
          <w:szCs w:val="28"/>
        </w:rPr>
      </w:pPr>
    </w:p>
    <w:p w:rsidR="00580CAD" w:rsidRDefault="00580CAD" w:rsidP="00580CAD">
      <w:pPr>
        <w:pStyle w:val="a3"/>
        <w:spacing w:before="0" w:beforeAutospacing="0" w:after="0" w:afterAutospacing="0" w:line="360" w:lineRule="auto"/>
        <w:jc w:val="center"/>
        <w:rPr>
          <w:iCs/>
          <w:sz w:val="28"/>
          <w:szCs w:val="28"/>
        </w:rPr>
      </w:pPr>
    </w:p>
    <w:p w:rsidR="00580CAD" w:rsidRDefault="00580CAD" w:rsidP="00580CAD">
      <w:pPr>
        <w:pStyle w:val="a3"/>
        <w:spacing w:before="0" w:beforeAutospacing="0" w:after="0" w:afterAutospacing="0" w:line="360" w:lineRule="auto"/>
        <w:jc w:val="center"/>
        <w:rPr>
          <w:iCs/>
          <w:sz w:val="28"/>
          <w:szCs w:val="28"/>
        </w:rPr>
      </w:pPr>
    </w:p>
    <w:tbl>
      <w:tblPr>
        <w:tblStyle w:val="a9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1"/>
      </w:tblGrid>
      <w:tr w:rsidR="00580CAD" w:rsidTr="00580CAD">
        <w:tc>
          <w:tcPr>
            <w:tcW w:w="4501" w:type="dxa"/>
          </w:tcPr>
          <w:p w:rsidR="000F0DEF" w:rsidRDefault="000F0DEF" w:rsidP="000F0DE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Трунова</w:t>
            </w:r>
            <w:proofErr w:type="spellEnd"/>
            <w:r>
              <w:rPr>
                <w:iCs/>
                <w:sz w:val="28"/>
                <w:szCs w:val="28"/>
              </w:rPr>
              <w:t xml:space="preserve"> Наталья Николаевна, </w:t>
            </w:r>
            <w:r w:rsidRPr="00580CAD">
              <w:rPr>
                <w:color w:val="000000"/>
                <w:sz w:val="28"/>
              </w:rPr>
              <w:t>педагог-организатор Отделения по профилактике правонарушений</w:t>
            </w:r>
            <w:r>
              <w:rPr>
                <w:color w:val="000000"/>
                <w:sz w:val="28"/>
              </w:rPr>
              <w:t xml:space="preserve"> среди несовершеннолетних</w:t>
            </w:r>
          </w:p>
          <w:p w:rsidR="000F0DEF" w:rsidRDefault="000F0DEF" w:rsidP="000F0DEF">
            <w:pPr>
              <w:pStyle w:val="a3"/>
              <w:spacing w:before="0" w:beforeAutospacing="0" w:after="0" w:afterAutospacing="0" w:line="360" w:lineRule="auto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МКУ «Детский дом № 7 «Дружба»</w:t>
            </w:r>
          </w:p>
          <w:p w:rsidR="00580CAD" w:rsidRDefault="00580CAD" w:rsidP="000F0DEF">
            <w:pPr>
              <w:pStyle w:val="a3"/>
              <w:spacing w:before="0" w:beforeAutospacing="0" w:after="0" w:afterAutospacing="0" w:line="360" w:lineRule="auto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Валикова</w:t>
            </w:r>
            <w:proofErr w:type="spellEnd"/>
            <w:r>
              <w:rPr>
                <w:iCs/>
                <w:sz w:val="28"/>
                <w:szCs w:val="28"/>
              </w:rPr>
              <w:t xml:space="preserve"> Юлия Владимировна,</w:t>
            </w:r>
          </w:p>
          <w:p w:rsidR="00580CAD" w:rsidRDefault="00580CAD" w:rsidP="00580CAD">
            <w:pPr>
              <w:pStyle w:val="a3"/>
              <w:spacing w:before="0" w:beforeAutospacing="0" w:after="0" w:afterAutospacing="0" w:line="360" w:lineRule="auto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педагог – психолог </w:t>
            </w:r>
          </w:p>
          <w:p w:rsidR="00580CAD" w:rsidRDefault="00580CAD" w:rsidP="00580CAD">
            <w:pPr>
              <w:pStyle w:val="a3"/>
              <w:spacing w:before="0" w:beforeAutospacing="0" w:after="0" w:afterAutospacing="0" w:line="360" w:lineRule="auto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МКУ «Детский дом № 7 «Дружба»</w:t>
            </w:r>
          </w:p>
          <w:p w:rsidR="00580CAD" w:rsidRDefault="00580CAD" w:rsidP="00580CAD">
            <w:pPr>
              <w:pStyle w:val="a3"/>
              <w:spacing w:before="0" w:beforeAutospacing="0" w:after="0" w:afterAutospacing="0" w:line="360" w:lineRule="auto"/>
              <w:jc w:val="both"/>
              <w:rPr>
                <w:iCs/>
                <w:sz w:val="28"/>
                <w:szCs w:val="28"/>
              </w:rPr>
            </w:pPr>
          </w:p>
        </w:tc>
      </w:tr>
    </w:tbl>
    <w:p w:rsidR="00580CAD" w:rsidRPr="00580CAD" w:rsidRDefault="00580CAD" w:rsidP="00580CAD">
      <w:pPr>
        <w:pStyle w:val="a3"/>
        <w:spacing w:before="0" w:beforeAutospacing="0" w:after="0" w:afterAutospacing="0" w:line="360" w:lineRule="auto"/>
        <w:jc w:val="both"/>
        <w:rPr>
          <w:iCs/>
          <w:sz w:val="28"/>
          <w:szCs w:val="28"/>
        </w:rPr>
      </w:pPr>
    </w:p>
    <w:p w:rsidR="00580CAD" w:rsidRDefault="00580CAD" w:rsidP="00580CAD">
      <w:pPr>
        <w:spacing w:after="3" w:line="265" w:lineRule="auto"/>
        <w:ind w:left="10" w:right="396" w:hanging="10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580CAD" w:rsidRDefault="00580CAD" w:rsidP="00580CAD">
      <w:pPr>
        <w:spacing w:after="3" w:line="265" w:lineRule="auto"/>
        <w:ind w:left="10" w:right="396" w:hanging="10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580CAD" w:rsidRDefault="00580CAD" w:rsidP="00580CAD">
      <w:pPr>
        <w:spacing w:after="3" w:line="265" w:lineRule="auto"/>
        <w:ind w:left="10" w:right="396" w:hanging="10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580CAD" w:rsidRDefault="00580CAD" w:rsidP="00580CAD">
      <w:pPr>
        <w:spacing w:after="3" w:line="265" w:lineRule="auto"/>
        <w:ind w:left="10" w:right="396" w:hanging="10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580CAD" w:rsidRDefault="00580CAD" w:rsidP="00580CAD">
      <w:pPr>
        <w:spacing w:after="3" w:line="265" w:lineRule="auto"/>
        <w:ind w:left="10" w:right="396" w:hanging="10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Прокопьевск</w:t>
      </w:r>
      <w:r w:rsidRPr="00580CAD">
        <w:rPr>
          <w:rFonts w:ascii="Times New Roman" w:eastAsia="Times New Roman" w:hAnsi="Times New Roman" w:cs="Times New Roman"/>
          <w:color w:val="000000"/>
          <w:sz w:val="28"/>
        </w:rPr>
        <w:t>, 2019</w:t>
      </w:r>
      <w:r>
        <w:rPr>
          <w:b/>
          <w:iCs/>
          <w:sz w:val="28"/>
          <w:szCs w:val="28"/>
        </w:rPr>
        <w:br w:type="page"/>
      </w:r>
    </w:p>
    <w:p w:rsidR="00580CAD" w:rsidRPr="00752148" w:rsidRDefault="00580CAD" w:rsidP="00580CAD">
      <w:pPr>
        <w:pStyle w:val="a3"/>
        <w:spacing w:before="0" w:beforeAutospacing="0" w:after="0" w:afterAutospacing="0" w:line="360" w:lineRule="auto"/>
        <w:jc w:val="center"/>
        <w:rPr>
          <w:b/>
          <w:iCs/>
          <w:sz w:val="28"/>
          <w:szCs w:val="28"/>
        </w:rPr>
      </w:pPr>
      <w:r w:rsidRPr="00752148">
        <w:rPr>
          <w:b/>
          <w:iCs/>
          <w:sz w:val="28"/>
          <w:szCs w:val="28"/>
        </w:rPr>
        <w:lastRenderedPageBreak/>
        <w:t>«</w:t>
      </w:r>
      <w:r w:rsidRPr="00580CAD">
        <w:rPr>
          <w:iCs/>
          <w:sz w:val="40"/>
          <w:szCs w:val="40"/>
        </w:rPr>
        <w:t>Как не стать жертвой</w:t>
      </w:r>
      <w:r w:rsidRPr="00752148">
        <w:rPr>
          <w:b/>
          <w:iCs/>
          <w:sz w:val="28"/>
          <w:szCs w:val="28"/>
        </w:rPr>
        <w:t>»</w:t>
      </w:r>
    </w:p>
    <w:p w:rsidR="00580CAD" w:rsidRDefault="00580CAD" w:rsidP="00580CAD">
      <w:pPr>
        <w:pStyle w:val="a3"/>
        <w:spacing w:before="0" w:beforeAutospacing="0" w:after="0" w:afterAutospacing="0" w:line="360" w:lineRule="auto"/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(з</w:t>
      </w:r>
      <w:r w:rsidRPr="00580CAD">
        <w:rPr>
          <w:iCs/>
          <w:sz w:val="28"/>
          <w:szCs w:val="28"/>
        </w:rPr>
        <w:t xml:space="preserve">анятие по профилактике </w:t>
      </w:r>
      <w:proofErr w:type="spellStart"/>
      <w:r w:rsidRPr="00580CAD">
        <w:rPr>
          <w:iCs/>
          <w:sz w:val="28"/>
          <w:szCs w:val="28"/>
        </w:rPr>
        <w:t>виктимного</w:t>
      </w:r>
      <w:proofErr w:type="spellEnd"/>
      <w:r w:rsidRPr="00580CAD">
        <w:rPr>
          <w:iCs/>
          <w:sz w:val="28"/>
          <w:szCs w:val="28"/>
        </w:rPr>
        <w:t xml:space="preserve"> поведения среди подростков</w:t>
      </w:r>
      <w:r>
        <w:rPr>
          <w:iCs/>
          <w:sz w:val="28"/>
          <w:szCs w:val="28"/>
        </w:rPr>
        <w:t>)</w:t>
      </w:r>
    </w:p>
    <w:p w:rsidR="00140D56" w:rsidRPr="006E7825" w:rsidRDefault="00140D56" w:rsidP="006E7825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iCs/>
          <w:color w:val="000000"/>
          <w:sz w:val="28"/>
          <w:szCs w:val="28"/>
        </w:rPr>
      </w:pPr>
    </w:p>
    <w:p w:rsidR="00747414" w:rsidRPr="006E7825" w:rsidRDefault="00747414" w:rsidP="006E782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79EE">
        <w:rPr>
          <w:rFonts w:ascii="Times New Roman" w:eastAsia="Times New Roman" w:hAnsi="Times New Roman" w:cs="Times New Roman"/>
          <w:b/>
          <w:sz w:val="28"/>
          <w:szCs w:val="28"/>
        </w:rPr>
        <w:t>Цель</w:t>
      </w:r>
      <w:r w:rsidRPr="006E7825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AF79EE">
        <w:rPr>
          <w:rFonts w:ascii="Times New Roman" w:eastAsia="Times New Roman" w:hAnsi="Times New Roman" w:cs="Times New Roman"/>
          <w:sz w:val="28"/>
          <w:szCs w:val="28"/>
        </w:rPr>
        <w:t xml:space="preserve">расширение знаний и представлений о безопасном поведении, профилактика </w:t>
      </w:r>
      <w:proofErr w:type="spellStart"/>
      <w:r w:rsidR="00AF79EE">
        <w:rPr>
          <w:rFonts w:ascii="Times New Roman" w:eastAsia="Times New Roman" w:hAnsi="Times New Roman" w:cs="Times New Roman"/>
          <w:sz w:val="28"/>
          <w:szCs w:val="28"/>
        </w:rPr>
        <w:t>виктимного</w:t>
      </w:r>
      <w:proofErr w:type="spellEnd"/>
      <w:r w:rsidR="00AF79EE">
        <w:rPr>
          <w:rFonts w:ascii="Times New Roman" w:eastAsia="Times New Roman" w:hAnsi="Times New Roman" w:cs="Times New Roman"/>
          <w:sz w:val="28"/>
          <w:szCs w:val="28"/>
        </w:rPr>
        <w:t xml:space="preserve"> поведения</w:t>
      </w:r>
    </w:p>
    <w:p w:rsidR="00747414" w:rsidRPr="00AF79EE" w:rsidRDefault="006E7825" w:rsidP="006E782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F79EE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:rsidR="00747414" w:rsidRPr="006E7825" w:rsidRDefault="006E7825" w:rsidP="006E782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7825">
        <w:rPr>
          <w:rFonts w:ascii="Times New Roman" w:eastAsia="Times New Roman" w:hAnsi="Times New Roman" w:cs="Times New Roman"/>
          <w:sz w:val="28"/>
          <w:szCs w:val="28"/>
        </w:rPr>
        <w:t>1.</w:t>
      </w:r>
      <w:r w:rsidR="00747414" w:rsidRPr="006E7825">
        <w:rPr>
          <w:rFonts w:ascii="Times New Roman" w:eastAsia="Times New Roman" w:hAnsi="Times New Roman" w:cs="Times New Roman"/>
          <w:sz w:val="28"/>
          <w:szCs w:val="28"/>
        </w:rPr>
        <w:t xml:space="preserve"> повысить осведомленность подростков </w:t>
      </w:r>
      <w:r w:rsidR="00AF79EE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="00747414" w:rsidRPr="006E7825">
        <w:rPr>
          <w:rFonts w:ascii="Times New Roman" w:eastAsia="Times New Roman" w:hAnsi="Times New Roman" w:cs="Times New Roman"/>
          <w:sz w:val="28"/>
          <w:szCs w:val="28"/>
        </w:rPr>
        <w:t>поведении, при котором можно стать жертвой преступления;</w:t>
      </w:r>
    </w:p>
    <w:p w:rsidR="00747414" w:rsidRPr="006E7825" w:rsidRDefault="006E7825" w:rsidP="006E782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7825">
        <w:rPr>
          <w:rFonts w:ascii="Times New Roman" w:eastAsia="Times New Roman" w:hAnsi="Times New Roman" w:cs="Times New Roman"/>
          <w:sz w:val="28"/>
          <w:szCs w:val="28"/>
        </w:rPr>
        <w:t>2.</w:t>
      </w:r>
      <w:r w:rsidR="00747414" w:rsidRPr="006E7825">
        <w:rPr>
          <w:rFonts w:ascii="Times New Roman" w:eastAsia="Times New Roman" w:hAnsi="Times New Roman" w:cs="Times New Roman"/>
          <w:sz w:val="28"/>
          <w:szCs w:val="28"/>
        </w:rPr>
        <w:t xml:space="preserve"> научить подростков п</w:t>
      </w:r>
      <w:r w:rsidR="00AF79EE">
        <w:rPr>
          <w:rFonts w:ascii="Times New Roman" w:eastAsia="Times New Roman" w:hAnsi="Times New Roman" w:cs="Times New Roman"/>
          <w:sz w:val="28"/>
          <w:szCs w:val="28"/>
        </w:rPr>
        <w:t>онимать</w:t>
      </w:r>
      <w:r w:rsidR="00747414" w:rsidRPr="006E7825">
        <w:rPr>
          <w:rFonts w:ascii="Times New Roman" w:eastAsia="Times New Roman" w:hAnsi="Times New Roman" w:cs="Times New Roman"/>
          <w:sz w:val="28"/>
          <w:szCs w:val="28"/>
        </w:rPr>
        <w:t xml:space="preserve"> собственные модели поведения в </w:t>
      </w:r>
      <w:r w:rsidR="00AF79EE">
        <w:rPr>
          <w:rFonts w:ascii="Times New Roman" w:eastAsia="Times New Roman" w:hAnsi="Times New Roman" w:cs="Times New Roman"/>
          <w:sz w:val="28"/>
          <w:szCs w:val="28"/>
        </w:rPr>
        <w:t xml:space="preserve">конфликтных и </w:t>
      </w:r>
      <w:r w:rsidR="00747414" w:rsidRPr="006E7825">
        <w:rPr>
          <w:rFonts w:ascii="Times New Roman" w:eastAsia="Times New Roman" w:hAnsi="Times New Roman" w:cs="Times New Roman"/>
          <w:sz w:val="28"/>
          <w:szCs w:val="28"/>
        </w:rPr>
        <w:t>опасных ситуациях;</w:t>
      </w:r>
    </w:p>
    <w:p w:rsidR="00747414" w:rsidRPr="006E7825" w:rsidRDefault="006E7825" w:rsidP="006E782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7825">
        <w:rPr>
          <w:rFonts w:ascii="Times New Roman" w:eastAsia="Times New Roman" w:hAnsi="Times New Roman" w:cs="Times New Roman"/>
          <w:sz w:val="28"/>
          <w:szCs w:val="28"/>
        </w:rPr>
        <w:t>3.</w:t>
      </w:r>
      <w:r w:rsidR="00747414" w:rsidRPr="006E78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79EE">
        <w:rPr>
          <w:rFonts w:ascii="Times New Roman" w:eastAsia="Times New Roman" w:hAnsi="Times New Roman" w:cs="Times New Roman"/>
          <w:sz w:val="28"/>
          <w:szCs w:val="28"/>
        </w:rPr>
        <w:t>познакомить с моделями поведения</w:t>
      </w:r>
      <w:r w:rsidR="00747414" w:rsidRPr="006E782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F79EE">
        <w:rPr>
          <w:rFonts w:ascii="Times New Roman" w:eastAsia="Times New Roman" w:hAnsi="Times New Roman" w:cs="Times New Roman"/>
          <w:sz w:val="28"/>
          <w:szCs w:val="28"/>
        </w:rPr>
        <w:t xml:space="preserve">которые </w:t>
      </w:r>
      <w:r w:rsidR="00747414" w:rsidRPr="006E7825">
        <w:rPr>
          <w:rFonts w:ascii="Times New Roman" w:eastAsia="Times New Roman" w:hAnsi="Times New Roman" w:cs="Times New Roman"/>
          <w:sz w:val="28"/>
          <w:szCs w:val="28"/>
        </w:rPr>
        <w:t>позволяю</w:t>
      </w:r>
      <w:r w:rsidR="00AF79EE">
        <w:rPr>
          <w:rFonts w:ascii="Times New Roman" w:eastAsia="Times New Roman" w:hAnsi="Times New Roman" w:cs="Times New Roman"/>
          <w:sz w:val="28"/>
          <w:szCs w:val="28"/>
        </w:rPr>
        <w:t>т</w:t>
      </w:r>
      <w:r w:rsidR="00747414" w:rsidRPr="006E78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79EE">
        <w:rPr>
          <w:rFonts w:ascii="Times New Roman" w:eastAsia="Times New Roman" w:hAnsi="Times New Roman" w:cs="Times New Roman"/>
          <w:sz w:val="28"/>
          <w:szCs w:val="28"/>
        </w:rPr>
        <w:t>не стать «жертвой обстоятельств».</w:t>
      </w:r>
    </w:p>
    <w:p w:rsidR="00752148" w:rsidRDefault="00D024D4" w:rsidP="006E782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7825">
        <w:rPr>
          <w:rFonts w:ascii="Times New Roman" w:eastAsia="Times New Roman" w:hAnsi="Times New Roman" w:cs="Times New Roman"/>
          <w:sz w:val="28"/>
          <w:szCs w:val="28"/>
        </w:rPr>
        <w:t>Возраст - 12-15 лет</w:t>
      </w:r>
      <w:r w:rsidR="0075214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E78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024D4" w:rsidRPr="006E7825" w:rsidRDefault="00752148" w:rsidP="006E782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</w:t>
      </w:r>
      <w:r w:rsidR="00D024D4" w:rsidRPr="006E7825">
        <w:rPr>
          <w:rFonts w:ascii="Times New Roman" w:eastAsia="Times New Roman" w:hAnsi="Times New Roman" w:cs="Times New Roman"/>
          <w:sz w:val="28"/>
          <w:szCs w:val="28"/>
        </w:rPr>
        <w:t xml:space="preserve">исленность – </w:t>
      </w:r>
      <w:r w:rsidR="00633938" w:rsidRPr="006E7825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- 10</w:t>
      </w:r>
      <w:r w:rsidR="00D024D4" w:rsidRPr="006E7825">
        <w:rPr>
          <w:rFonts w:ascii="Times New Roman" w:eastAsia="Times New Roman" w:hAnsi="Times New Roman" w:cs="Times New Roman"/>
          <w:sz w:val="28"/>
          <w:szCs w:val="28"/>
        </w:rPr>
        <w:t xml:space="preserve"> человек.</w:t>
      </w:r>
    </w:p>
    <w:p w:rsidR="006E7825" w:rsidRDefault="006E7825" w:rsidP="006E7825">
      <w:pPr>
        <w:spacing w:after="0" w:line="360" w:lineRule="auto"/>
        <w:ind w:firstLine="709"/>
        <w:jc w:val="both"/>
        <w:rPr>
          <w:rFonts w:ascii="Times New Roman" w:eastAsia="BatangChe" w:hAnsi="Times New Roman" w:cs="Times New Roman"/>
          <w:b/>
          <w:sz w:val="28"/>
          <w:szCs w:val="28"/>
          <w:shd w:val="clear" w:color="auto" w:fill="FFFFFF"/>
        </w:rPr>
      </w:pPr>
      <w:r w:rsidRPr="00752148">
        <w:rPr>
          <w:rFonts w:ascii="Times New Roman" w:eastAsia="BatangChe" w:hAnsi="Times New Roman" w:cs="Times New Roman"/>
          <w:b/>
          <w:sz w:val="28"/>
          <w:szCs w:val="28"/>
          <w:shd w:val="clear" w:color="auto" w:fill="FFFFFF"/>
        </w:rPr>
        <w:t>Ход занятия.</w:t>
      </w:r>
    </w:p>
    <w:p w:rsidR="00752148" w:rsidRDefault="00752148" w:rsidP="003462A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информация для участников.</w:t>
      </w:r>
    </w:p>
    <w:p w:rsidR="003462A6" w:rsidRPr="006E7825" w:rsidRDefault="003462A6" w:rsidP="003462A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6E7825">
        <w:rPr>
          <w:rFonts w:ascii="Times New Roman" w:eastAsia="Times New Roman" w:hAnsi="Times New Roman" w:cs="Times New Roman"/>
          <w:color w:val="000000"/>
          <w:sz w:val="28"/>
          <w:szCs w:val="28"/>
        </w:rPr>
        <w:t>Виктимное</w:t>
      </w:r>
      <w:proofErr w:type="spellEnd"/>
      <w:r w:rsidRPr="006E78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6E7825">
        <w:rPr>
          <w:rFonts w:ascii="Times New Roman" w:eastAsia="Times New Roman" w:hAnsi="Times New Roman" w:cs="Times New Roman"/>
          <w:color w:val="000000"/>
          <w:sz w:val="28"/>
          <w:szCs w:val="28"/>
        </w:rPr>
        <w:t>виктимогенное</w:t>
      </w:r>
      <w:proofErr w:type="spellEnd"/>
      <w:r w:rsidRPr="006E7825">
        <w:rPr>
          <w:rFonts w:ascii="Times New Roman" w:eastAsia="Times New Roman" w:hAnsi="Times New Roman" w:cs="Times New Roman"/>
          <w:color w:val="000000"/>
          <w:sz w:val="28"/>
          <w:szCs w:val="28"/>
        </w:rPr>
        <w:t>) поведение – это поведение, при котором жертва определенным образом способствует совершению преступления, сознательно или неосознанно создает объективные и субъективные условия для криминализации, пренебрегая мерами безопасности</w:t>
      </w:r>
      <w:r w:rsidR="0075214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462A6" w:rsidRPr="006E7825" w:rsidRDefault="003462A6" w:rsidP="003462A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6E7825">
        <w:rPr>
          <w:rFonts w:ascii="Times New Roman" w:eastAsia="Times New Roman" w:hAnsi="Times New Roman" w:cs="Times New Roman"/>
          <w:color w:val="000000"/>
          <w:sz w:val="28"/>
          <w:szCs w:val="28"/>
        </w:rPr>
        <w:t>Виктимность</w:t>
      </w:r>
      <w:proofErr w:type="spellEnd"/>
      <w:r w:rsidRPr="006E78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приобретенные человеком физические, психические и социальные черты и признаки, которые могут сделать ее склонной к превращению в жертву. Каждая личность может быть оценена: насколько велика вероятность ее превращения в жертву. Эта вероятность определяет </w:t>
      </w:r>
      <w:proofErr w:type="spellStart"/>
      <w:r w:rsidRPr="006E7825">
        <w:rPr>
          <w:rFonts w:ascii="Times New Roman" w:eastAsia="Times New Roman" w:hAnsi="Times New Roman" w:cs="Times New Roman"/>
          <w:color w:val="000000"/>
          <w:sz w:val="28"/>
          <w:szCs w:val="28"/>
        </w:rPr>
        <w:t>виктимность</w:t>
      </w:r>
      <w:proofErr w:type="spellEnd"/>
      <w:r w:rsidRPr="006E78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человека (чем больше вероятность, тем выше </w:t>
      </w:r>
      <w:proofErr w:type="spellStart"/>
      <w:r w:rsidRPr="006E7825">
        <w:rPr>
          <w:rFonts w:ascii="Times New Roman" w:eastAsia="Times New Roman" w:hAnsi="Times New Roman" w:cs="Times New Roman"/>
          <w:color w:val="000000"/>
          <w:sz w:val="28"/>
          <w:szCs w:val="28"/>
        </w:rPr>
        <w:t>виктимность</w:t>
      </w:r>
      <w:proofErr w:type="spellEnd"/>
      <w:r w:rsidRPr="006E7825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752148" w:rsidRPr="007521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52148" w:rsidRPr="00E139D7">
        <w:rPr>
          <w:rFonts w:ascii="Times New Roman" w:eastAsia="Times New Roman" w:hAnsi="Times New Roman" w:cs="Times New Roman"/>
          <w:color w:val="000000"/>
          <w:sz w:val="28"/>
          <w:szCs w:val="28"/>
        </w:rPr>
        <w:t>[2]</w:t>
      </w:r>
      <w:r w:rsidR="00752148" w:rsidRPr="006E782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70280" w:rsidRPr="006E7825" w:rsidRDefault="00BA4CCA" w:rsidP="006E78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7825">
        <w:rPr>
          <w:rFonts w:ascii="Times New Roman" w:eastAsia="Times New Roman" w:hAnsi="Times New Roman" w:cs="Times New Roman"/>
          <w:b/>
          <w:sz w:val="28"/>
          <w:szCs w:val="28"/>
        </w:rPr>
        <w:t>Упражнение «Определение границ»</w:t>
      </w:r>
      <w:r w:rsidR="00270280" w:rsidRPr="006E78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70280" w:rsidRPr="006E7825" w:rsidRDefault="00F53D15" w:rsidP="006E78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Цель </w:t>
      </w:r>
      <w:r w:rsidR="00E139D7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270280" w:rsidRPr="006E78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139D7">
        <w:rPr>
          <w:rFonts w:ascii="Times New Roman" w:eastAsia="Times New Roman" w:hAnsi="Times New Roman" w:cs="Times New Roman"/>
          <w:sz w:val="28"/>
          <w:szCs w:val="28"/>
        </w:rPr>
        <w:t>знакомство с дистанциями общения, последствиями нарушения интимной зоны человека.</w:t>
      </w:r>
    </w:p>
    <w:p w:rsidR="00BA4CCA" w:rsidRPr="006E7825" w:rsidRDefault="00BA4CCA" w:rsidP="006E78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7825">
        <w:rPr>
          <w:rFonts w:ascii="Times New Roman" w:eastAsia="Times New Roman" w:hAnsi="Times New Roman" w:cs="Times New Roman"/>
          <w:sz w:val="28"/>
          <w:szCs w:val="28"/>
        </w:rPr>
        <w:t xml:space="preserve">К стоящему участнику (водящему) подходит другой человек, и постепенно приближаясь, берет за руку и подходит ближе. Когда это </w:t>
      </w:r>
      <w:r w:rsidRPr="006E7825">
        <w:rPr>
          <w:rFonts w:ascii="Times New Roman" w:eastAsia="Times New Roman" w:hAnsi="Times New Roman" w:cs="Times New Roman"/>
          <w:sz w:val="28"/>
          <w:szCs w:val="28"/>
        </w:rPr>
        <w:lastRenderedPageBreak/>
        <w:t>становиться неприятно для водящего, он говорит: «стоп». Водящий участник определяет, на каком расстоянии близости ему комфортно с этим человеком, возможно</w:t>
      </w:r>
      <w:r w:rsidR="00270280" w:rsidRPr="006E782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E7825">
        <w:rPr>
          <w:rFonts w:ascii="Times New Roman" w:eastAsia="Times New Roman" w:hAnsi="Times New Roman" w:cs="Times New Roman"/>
          <w:sz w:val="28"/>
          <w:szCs w:val="28"/>
        </w:rPr>
        <w:t xml:space="preserve"> он окажется на довольно далеком расстоянии от водящего.  К водящему подходят все дети.</w:t>
      </w:r>
    </w:p>
    <w:p w:rsidR="00BA4CCA" w:rsidRPr="006E7825" w:rsidRDefault="00270280" w:rsidP="006E78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7825">
        <w:rPr>
          <w:rFonts w:ascii="Times New Roman" w:eastAsia="Times New Roman" w:hAnsi="Times New Roman" w:cs="Times New Roman"/>
          <w:sz w:val="28"/>
          <w:szCs w:val="28"/>
        </w:rPr>
        <w:t>О</w:t>
      </w:r>
      <w:r w:rsidR="00BA4CCA" w:rsidRPr="006E7825">
        <w:rPr>
          <w:rFonts w:ascii="Times New Roman" w:eastAsia="Times New Roman" w:hAnsi="Times New Roman" w:cs="Times New Roman"/>
          <w:sz w:val="28"/>
          <w:szCs w:val="28"/>
        </w:rPr>
        <w:t>бсуждение</w:t>
      </w:r>
      <w:r w:rsidR="006E7825">
        <w:rPr>
          <w:rFonts w:ascii="Times New Roman" w:eastAsia="Times New Roman" w:hAnsi="Times New Roman" w:cs="Times New Roman"/>
          <w:sz w:val="28"/>
          <w:szCs w:val="28"/>
        </w:rPr>
        <w:t>.</w:t>
      </w:r>
      <w:r w:rsidR="00BA4CCA" w:rsidRPr="006E78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7825">
        <w:rPr>
          <w:rFonts w:ascii="Times New Roman" w:eastAsia="Times New Roman" w:hAnsi="Times New Roman" w:cs="Times New Roman"/>
          <w:sz w:val="28"/>
          <w:szCs w:val="28"/>
        </w:rPr>
        <w:t>Н</w:t>
      </w:r>
      <w:r w:rsidR="00BA4CCA" w:rsidRPr="006E7825">
        <w:rPr>
          <w:rFonts w:ascii="Times New Roman" w:eastAsia="Times New Roman" w:hAnsi="Times New Roman" w:cs="Times New Roman"/>
          <w:sz w:val="28"/>
          <w:szCs w:val="28"/>
        </w:rPr>
        <w:t xml:space="preserve">асколько один человек может быть близко к другому? Где проходит наша граница, насколько близко мы можем позволить </w:t>
      </w:r>
      <w:proofErr w:type="gramStart"/>
      <w:r w:rsidR="00BA4CCA" w:rsidRPr="006E7825">
        <w:rPr>
          <w:rFonts w:ascii="Times New Roman" w:eastAsia="Times New Roman" w:hAnsi="Times New Roman" w:cs="Times New Roman"/>
          <w:sz w:val="28"/>
          <w:szCs w:val="28"/>
        </w:rPr>
        <w:t>другому</w:t>
      </w:r>
      <w:proofErr w:type="gramEnd"/>
      <w:r w:rsidR="00BA4CCA" w:rsidRPr="006E7825">
        <w:rPr>
          <w:rFonts w:ascii="Times New Roman" w:eastAsia="Times New Roman" w:hAnsi="Times New Roman" w:cs="Times New Roman"/>
          <w:sz w:val="28"/>
          <w:szCs w:val="28"/>
        </w:rPr>
        <w:t xml:space="preserve"> подойти?</w:t>
      </w:r>
      <w:r w:rsidR="00E139D7">
        <w:rPr>
          <w:rFonts w:ascii="Times New Roman" w:eastAsia="Times New Roman" w:hAnsi="Times New Roman" w:cs="Times New Roman"/>
          <w:sz w:val="28"/>
          <w:szCs w:val="28"/>
        </w:rPr>
        <w:t xml:space="preserve"> Как Вы себя чувствовали, когда нарушали  Вашу интимную зону?</w:t>
      </w:r>
    </w:p>
    <w:p w:rsidR="00270280" w:rsidRPr="006E7825" w:rsidRDefault="004A4AB8" w:rsidP="006E78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E7825">
        <w:rPr>
          <w:rFonts w:ascii="Times New Roman" w:eastAsia="Times New Roman" w:hAnsi="Times New Roman" w:cs="Times New Roman"/>
          <w:i/>
          <w:sz w:val="28"/>
          <w:szCs w:val="28"/>
        </w:rPr>
        <w:t>Информация</w:t>
      </w:r>
      <w:r w:rsidR="007C4A94" w:rsidRPr="006E782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6E7825">
        <w:rPr>
          <w:rFonts w:ascii="Times New Roman" w:eastAsia="Times New Roman" w:hAnsi="Times New Roman" w:cs="Times New Roman"/>
          <w:i/>
          <w:sz w:val="28"/>
          <w:szCs w:val="28"/>
        </w:rPr>
        <w:t>(раздается участникам</w:t>
      </w:r>
      <w:r w:rsidR="00857390">
        <w:rPr>
          <w:rFonts w:ascii="Times New Roman" w:eastAsia="Times New Roman" w:hAnsi="Times New Roman" w:cs="Times New Roman"/>
          <w:i/>
          <w:sz w:val="28"/>
          <w:szCs w:val="28"/>
        </w:rPr>
        <w:t>, Приложение 1</w:t>
      </w:r>
      <w:r w:rsidRPr="006E7825">
        <w:rPr>
          <w:rFonts w:ascii="Times New Roman" w:eastAsia="Times New Roman" w:hAnsi="Times New Roman" w:cs="Times New Roman"/>
          <w:i/>
          <w:sz w:val="28"/>
          <w:szCs w:val="28"/>
        </w:rPr>
        <w:t>).</w:t>
      </w:r>
    </w:p>
    <w:p w:rsidR="00270280" w:rsidRPr="006E7825" w:rsidRDefault="00270280" w:rsidP="006E7825">
      <w:pPr>
        <w:pStyle w:val="m1"/>
        <w:spacing w:before="0" w:after="0" w:line="360" w:lineRule="auto"/>
        <w:ind w:left="0" w:right="0" w:firstLine="709"/>
        <w:rPr>
          <w:sz w:val="28"/>
          <w:szCs w:val="28"/>
        </w:rPr>
      </w:pPr>
      <w:r w:rsidRPr="006E7825">
        <w:rPr>
          <w:sz w:val="28"/>
          <w:szCs w:val="28"/>
        </w:rPr>
        <w:t xml:space="preserve">Выделяют четыре пространственные зоны, которые как концентрические круги на мишени или на воде окружают друг друга. </w:t>
      </w:r>
    </w:p>
    <w:p w:rsidR="00270280" w:rsidRPr="006E7825" w:rsidRDefault="00270280" w:rsidP="006E7825">
      <w:pPr>
        <w:tabs>
          <w:tab w:val="left" w:pos="720"/>
        </w:tabs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E7825">
        <w:rPr>
          <w:rFonts w:ascii="Times New Roman" w:eastAsia="Times New Roman" w:hAnsi="Times New Roman" w:cs="Times New Roman"/>
          <w:sz w:val="28"/>
          <w:szCs w:val="28"/>
        </w:rPr>
        <w:t>Дистанции  общения:</w:t>
      </w:r>
    </w:p>
    <w:p w:rsidR="00270280" w:rsidRPr="006E7825" w:rsidRDefault="00270280" w:rsidP="003462A6">
      <w:pPr>
        <w:pStyle w:val="m1"/>
        <w:spacing w:before="0" w:after="0" w:line="360" w:lineRule="auto"/>
        <w:ind w:left="0" w:right="0" w:firstLine="709"/>
        <w:rPr>
          <w:sz w:val="28"/>
          <w:szCs w:val="28"/>
        </w:rPr>
      </w:pPr>
      <w:r w:rsidRPr="006E7825">
        <w:rPr>
          <w:sz w:val="28"/>
          <w:szCs w:val="28"/>
        </w:rPr>
        <w:t xml:space="preserve">Доверительная, </w:t>
      </w:r>
      <w:r w:rsidRPr="006E7825">
        <w:rPr>
          <w:i/>
          <w:iCs/>
          <w:sz w:val="28"/>
          <w:szCs w:val="28"/>
        </w:rPr>
        <w:t>Интимная зона (15 - 50 см)</w:t>
      </w:r>
      <w:r w:rsidRPr="006E7825">
        <w:rPr>
          <w:sz w:val="28"/>
          <w:szCs w:val="28"/>
        </w:rPr>
        <w:t xml:space="preserve">. Из всех зон эта самая главная, поскольку именно ее человек охраняет так, будто это его собственность. В эту зону допускаются лишь дети, родители, супруги, влюбленные, близкие друзья и родственники. Для этой зоны характерны доверительность, негромкий голос в общении, тактильный контакт, прикосновения. </w:t>
      </w:r>
    </w:p>
    <w:p w:rsidR="00270280" w:rsidRPr="006E7825" w:rsidRDefault="00270280" w:rsidP="006E7825">
      <w:pPr>
        <w:pStyle w:val="m1"/>
        <w:spacing w:before="0" w:after="0" w:line="360" w:lineRule="auto"/>
        <w:ind w:left="0" w:right="0" w:firstLine="709"/>
        <w:rPr>
          <w:sz w:val="28"/>
          <w:szCs w:val="28"/>
        </w:rPr>
      </w:pPr>
      <w:r w:rsidRPr="006E7825">
        <w:rPr>
          <w:i/>
          <w:iCs/>
          <w:sz w:val="28"/>
          <w:szCs w:val="28"/>
        </w:rPr>
        <w:t>Личная или персональная зона (0,5 - 1,2 м)</w:t>
      </w:r>
      <w:r w:rsidRPr="006E7825">
        <w:rPr>
          <w:sz w:val="28"/>
          <w:szCs w:val="28"/>
        </w:rPr>
        <w:t xml:space="preserve"> для обыденной беседы с друзьями и коллегами предполагает только визуально-зрительный контакт между партнерами, поддерживающими разговор. Вспомните, на каком расстоянии вы располагаетесь, когда приходите в гости к своим соседям. Эта дистанция обычно разделяет нас, когда мы находимся на приемах, официальных вечерах и дружеских вечеринках.</w:t>
      </w:r>
    </w:p>
    <w:p w:rsidR="003462A6" w:rsidRDefault="00270280" w:rsidP="006E7825">
      <w:pPr>
        <w:pStyle w:val="m1"/>
        <w:spacing w:before="0" w:after="0" w:line="360" w:lineRule="auto"/>
        <w:ind w:left="0" w:right="0" w:firstLine="709"/>
        <w:rPr>
          <w:sz w:val="28"/>
          <w:szCs w:val="28"/>
        </w:rPr>
      </w:pPr>
      <w:r w:rsidRPr="006E7825">
        <w:rPr>
          <w:i/>
          <w:iCs/>
          <w:sz w:val="28"/>
          <w:szCs w:val="28"/>
        </w:rPr>
        <w:t>Социальная зона (1,2 - 3,7 м)</w:t>
      </w:r>
      <w:r w:rsidRPr="006E7825">
        <w:rPr>
          <w:sz w:val="28"/>
          <w:szCs w:val="28"/>
        </w:rPr>
        <w:t xml:space="preserve"> обычно соблюдается во время социальных, деловых встреч в кабинетах, холлах и других служебных помещениях, как правило, с теми, которых не очень хорошо знают.</w:t>
      </w:r>
    </w:p>
    <w:p w:rsidR="00270280" w:rsidRPr="00752148" w:rsidRDefault="00270280" w:rsidP="006E7825">
      <w:pPr>
        <w:pStyle w:val="m1"/>
        <w:spacing w:before="0" w:after="0" w:line="360" w:lineRule="auto"/>
        <w:ind w:left="0" w:right="0" w:firstLine="709"/>
        <w:rPr>
          <w:sz w:val="28"/>
          <w:szCs w:val="28"/>
        </w:rPr>
      </w:pPr>
      <w:r w:rsidRPr="006E7825">
        <w:rPr>
          <w:sz w:val="28"/>
          <w:szCs w:val="28"/>
        </w:rPr>
        <w:t xml:space="preserve"> </w:t>
      </w:r>
      <w:r w:rsidRPr="006E7825">
        <w:rPr>
          <w:i/>
          <w:iCs/>
          <w:sz w:val="28"/>
          <w:szCs w:val="28"/>
        </w:rPr>
        <w:t>Публичная зона (свыше 3,7 м)</w:t>
      </w:r>
      <w:r w:rsidRPr="006E7825">
        <w:rPr>
          <w:sz w:val="28"/>
          <w:szCs w:val="28"/>
        </w:rPr>
        <w:t xml:space="preserve"> подразумевает общение с большой группой людей - в лекционной аудитории, на митинге. При общении с большими группами людей и лектору, и слушателям будет удобнее передавать и воспринимать информацию на таком удалении друг от друга. </w:t>
      </w:r>
      <w:r w:rsidRPr="006E7825">
        <w:rPr>
          <w:sz w:val="28"/>
          <w:szCs w:val="28"/>
        </w:rPr>
        <w:lastRenderedPageBreak/>
        <w:t xml:space="preserve">Чрезмерно близкое или удаленное расстояние может отрицательно </w:t>
      </w:r>
      <w:proofErr w:type="gramStart"/>
      <w:r w:rsidRPr="006E7825">
        <w:rPr>
          <w:sz w:val="28"/>
          <w:szCs w:val="28"/>
        </w:rPr>
        <w:t>сказаться на общение</w:t>
      </w:r>
      <w:proofErr w:type="gramEnd"/>
      <w:r w:rsidRPr="006E7825">
        <w:rPr>
          <w:sz w:val="28"/>
          <w:szCs w:val="28"/>
        </w:rPr>
        <w:t>!</w:t>
      </w:r>
      <w:r w:rsidR="00752148">
        <w:rPr>
          <w:sz w:val="28"/>
          <w:szCs w:val="28"/>
        </w:rPr>
        <w:t xml:space="preserve"> </w:t>
      </w:r>
      <w:r w:rsidR="00752148" w:rsidRPr="00AF79EE">
        <w:rPr>
          <w:sz w:val="28"/>
          <w:szCs w:val="28"/>
        </w:rPr>
        <w:t>[3]</w:t>
      </w:r>
      <w:r w:rsidR="00752148">
        <w:rPr>
          <w:sz w:val="28"/>
          <w:szCs w:val="28"/>
        </w:rPr>
        <w:t>.</w:t>
      </w:r>
    </w:p>
    <w:p w:rsidR="00270280" w:rsidRPr="006E7825" w:rsidRDefault="00270280" w:rsidP="006E7825">
      <w:pPr>
        <w:pStyle w:val="m1"/>
        <w:spacing w:before="0" w:after="0" w:line="360" w:lineRule="auto"/>
        <w:ind w:left="0" w:right="0" w:firstLine="709"/>
        <w:rPr>
          <w:color w:val="000000"/>
          <w:sz w:val="28"/>
          <w:szCs w:val="28"/>
        </w:rPr>
      </w:pPr>
      <w:r w:rsidRPr="006E7825">
        <w:rPr>
          <w:color w:val="000000"/>
          <w:sz w:val="28"/>
          <w:szCs w:val="28"/>
        </w:rPr>
        <w:t>Чем ближе собеседники находятся друг к другу, тем труднее сохранять визуальный контакт и тем меньше они должны смотреть друг на друга в знак взаимного уважения. На удалении легче продолжительнее смотреть друг на друга, можно использовать жесты для сохранения внимания.</w:t>
      </w:r>
    </w:p>
    <w:p w:rsidR="00270280" w:rsidRDefault="00533B56" w:rsidP="006E78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Упражнение «В классе»</w:t>
      </w:r>
    </w:p>
    <w:p w:rsidR="00533B56" w:rsidRPr="00533B56" w:rsidRDefault="00533B56" w:rsidP="006E78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3B56">
        <w:rPr>
          <w:rFonts w:ascii="Times New Roman" w:eastAsia="Times New Roman" w:hAnsi="Times New Roman" w:cs="Times New Roman"/>
          <w:i/>
          <w:sz w:val="28"/>
          <w:szCs w:val="28"/>
        </w:rPr>
        <w:t>Цель</w:t>
      </w:r>
      <w:r w:rsidRPr="00533B56">
        <w:rPr>
          <w:rFonts w:ascii="Times New Roman" w:eastAsia="Times New Roman" w:hAnsi="Times New Roman" w:cs="Times New Roman"/>
          <w:sz w:val="28"/>
          <w:szCs w:val="28"/>
        </w:rPr>
        <w:t xml:space="preserve"> – информирование участников о том, как поведение в конфликте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может</w:t>
      </w:r>
      <w:r w:rsidRPr="00533B56">
        <w:rPr>
          <w:rFonts w:ascii="Times New Roman" w:eastAsia="Times New Roman" w:hAnsi="Times New Roman" w:cs="Times New Roman"/>
          <w:sz w:val="28"/>
          <w:szCs w:val="28"/>
        </w:rPr>
        <w:t xml:space="preserve"> формир</w:t>
      </w:r>
      <w:r>
        <w:rPr>
          <w:rFonts w:ascii="Times New Roman" w:eastAsia="Times New Roman" w:hAnsi="Times New Roman" w:cs="Times New Roman"/>
          <w:sz w:val="28"/>
          <w:szCs w:val="28"/>
        </w:rPr>
        <w:t>овать</w:t>
      </w:r>
      <w:r w:rsidRPr="00533B56">
        <w:rPr>
          <w:rFonts w:ascii="Times New Roman" w:eastAsia="Times New Roman" w:hAnsi="Times New Roman" w:cs="Times New Roman"/>
          <w:sz w:val="28"/>
          <w:szCs w:val="28"/>
        </w:rPr>
        <w:t xml:space="preserve"> роль жертвы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A4CCA" w:rsidRPr="006E7825" w:rsidRDefault="006B6AAE" w:rsidP="006E78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Педагог</w:t>
      </w:r>
      <w:r w:rsidR="00BA4CCA" w:rsidRPr="006E782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533B56">
        <w:rPr>
          <w:rFonts w:ascii="Times New Roman" w:eastAsia="Times New Roman" w:hAnsi="Times New Roman" w:cs="Times New Roman"/>
          <w:sz w:val="28"/>
          <w:szCs w:val="28"/>
        </w:rPr>
        <w:t>рассказывает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участник</w:t>
      </w:r>
      <w:r w:rsidR="00533B56">
        <w:rPr>
          <w:rFonts w:ascii="Times New Roman" w:eastAsia="Times New Roman" w:hAnsi="Times New Roman" w:cs="Times New Roman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BA4CCA" w:rsidRPr="006E7825">
        <w:rPr>
          <w:rFonts w:ascii="Times New Roman" w:eastAsia="Times New Roman" w:hAnsi="Times New Roman" w:cs="Times New Roman"/>
          <w:sz w:val="28"/>
          <w:szCs w:val="28"/>
        </w:rPr>
        <w:t xml:space="preserve"> значени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BA4CCA" w:rsidRPr="006E7825">
        <w:rPr>
          <w:rFonts w:ascii="Times New Roman" w:eastAsia="Times New Roman" w:hAnsi="Times New Roman" w:cs="Times New Roman"/>
          <w:sz w:val="28"/>
          <w:szCs w:val="28"/>
        </w:rPr>
        <w:t xml:space="preserve"> контроля над своими эмоциями, поступками и словами во время общения с другими людьми. Затем идет обсуждение вербальных барьеров общения.</w:t>
      </w:r>
    </w:p>
    <w:p w:rsidR="00B530ED" w:rsidRPr="006E7825" w:rsidRDefault="006B6AAE" w:rsidP="006E78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Педагог: «</w:t>
      </w:r>
      <w:r w:rsidR="00BA4CCA" w:rsidRPr="006E7825">
        <w:rPr>
          <w:rFonts w:ascii="Times New Roman" w:eastAsia="Times New Roman" w:hAnsi="Times New Roman" w:cs="Times New Roman"/>
          <w:sz w:val="28"/>
          <w:szCs w:val="28"/>
        </w:rPr>
        <w:t>Конфликты часто возникают в ситуациях, когда кто-то из партнеров начинает со слов (вербальных барьеров), препятствующих вербальному общению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BA4CCA" w:rsidRPr="006E782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BA4CCA" w:rsidRPr="006E7825" w:rsidRDefault="00BA4CCA" w:rsidP="006E78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7825">
        <w:rPr>
          <w:rFonts w:ascii="Times New Roman" w:eastAsia="Times New Roman" w:hAnsi="Times New Roman" w:cs="Times New Roman"/>
          <w:sz w:val="28"/>
          <w:szCs w:val="28"/>
        </w:rPr>
        <w:t xml:space="preserve">Выбираются </w:t>
      </w:r>
      <w:r w:rsidR="00533B56">
        <w:rPr>
          <w:rFonts w:ascii="Times New Roman" w:eastAsia="Times New Roman" w:hAnsi="Times New Roman" w:cs="Times New Roman"/>
          <w:sz w:val="28"/>
          <w:szCs w:val="28"/>
        </w:rPr>
        <w:t>три пары</w:t>
      </w:r>
      <w:r w:rsidRPr="006E7825">
        <w:rPr>
          <w:rFonts w:ascii="Times New Roman" w:eastAsia="Times New Roman" w:hAnsi="Times New Roman" w:cs="Times New Roman"/>
          <w:sz w:val="28"/>
          <w:szCs w:val="28"/>
        </w:rPr>
        <w:t xml:space="preserve"> участник</w:t>
      </w:r>
      <w:r w:rsidR="00533B56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6E7825">
        <w:rPr>
          <w:rFonts w:ascii="Times New Roman" w:eastAsia="Times New Roman" w:hAnsi="Times New Roman" w:cs="Times New Roman"/>
          <w:sz w:val="28"/>
          <w:szCs w:val="28"/>
        </w:rPr>
        <w:t>.</w:t>
      </w:r>
      <w:r w:rsidR="006B6AAE">
        <w:rPr>
          <w:rFonts w:ascii="Times New Roman" w:eastAsia="Times New Roman" w:hAnsi="Times New Roman" w:cs="Times New Roman"/>
          <w:sz w:val="28"/>
          <w:szCs w:val="28"/>
        </w:rPr>
        <w:t xml:space="preserve"> Предлагается следующая ситуация.</w:t>
      </w:r>
    </w:p>
    <w:p w:rsidR="00BA4CCA" w:rsidRPr="006E7825" w:rsidRDefault="006B6AAE" w:rsidP="006E78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6AAE">
        <w:rPr>
          <w:rFonts w:ascii="Times New Roman" w:eastAsia="Times New Roman" w:hAnsi="Times New Roman" w:cs="Times New Roman"/>
          <w:sz w:val="28"/>
          <w:szCs w:val="28"/>
          <w:u w:val="single"/>
        </w:rPr>
        <w:t>Ситуация 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4CCA" w:rsidRPr="006E7825">
        <w:rPr>
          <w:rFonts w:ascii="Times New Roman" w:eastAsia="Times New Roman" w:hAnsi="Times New Roman" w:cs="Times New Roman"/>
          <w:sz w:val="28"/>
          <w:szCs w:val="28"/>
        </w:rPr>
        <w:t xml:space="preserve">Один из </w:t>
      </w:r>
      <w:r>
        <w:rPr>
          <w:rFonts w:ascii="Times New Roman" w:eastAsia="Times New Roman" w:hAnsi="Times New Roman" w:cs="Times New Roman"/>
          <w:sz w:val="28"/>
          <w:szCs w:val="28"/>
        </w:rPr>
        <w:t>подростков</w:t>
      </w:r>
      <w:r w:rsidR="00BA4CCA" w:rsidRPr="006E7825">
        <w:rPr>
          <w:rFonts w:ascii="Times New Roman" w:eastAsia="Times New Roman" w:hAnsi="Times New Roman" w:cs="Times New Roman"/>
          <w:sz w:val="28"/>
          <w:szCs w:val="28"/>
        </w:rPr>
        <w:t xml:space="preserve"> входит в класс после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длительной </w:t>
      </w:r>
      <w:r w:rsidR="00BA4CCA" w:rsidRPr="006E7825">
        <w:rPr>
          <w:rFonts w:ascii="Times New Roman" w:eastAsia="Times New Roman" w:hAnsi="Times New Roman" w:cs="Times New Roman"/>
          <w:sz w:val="28"/>
          <w:szCs w:val="28"/>
        </w:rPr>
        <w:t xml:space="preserve">болезни, а его парта занята другим учеником. </w:t>
      </w:r>
    </w:p>
    <w:p w:rsidR="00BA4CCA" w:rsidRPr="006E7825" w:rsidRDefault="00BA4CCA" w:rsidP="006E78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7825">
        <w:rPr>
          <w:rFonts w:ascii="Times New Roman" w:eastAsia="Times New Roman" w:hAnsi="Times New Roman" w:cs="Times New Roman"/>
          <w:sz w:val="28"/>
          <w:szCs w:val="28"/>
        </w:rPr>
        <w:t xml:space="preserve">Данная </w:t>
      </w:r>
      <w:r w:rsidR="006B6AAE">
        <w:rPr>
          <w:rFonts w:ascii="Times New Roman" w:eastAsia="Times New Roman" w:hAnsi="Times New Roman" w:cs="Times New Roman"/>
          <w:sz w:val="28"/>
          <w:szCs w:val="28"/>
        </w:rPr>
        <w:t>ситуация</w:t>
      </w:r>
      <w:r w:rsidRPr="006E7825">
        <w:rPr>
          <w:rFonts w:ascii="Times New Roman" w:eastAsia="Times New Roman" w:hAnsi="Times New Roman" w:cs="Times New Roman"/>
          <w:sz w:val="28"/>
          <w:szCs w:val="28"/>
        </w:rPr>
        <w:t xml:space="preserve"> разыгрывается несколько раз в разных вариантах.</w:t>
      </w:r>
    </w:p>
    <w:p w:rsidR="00BA4CCA" w:rsidRPr="006E7825" w:rsidRDefault="006B6AAE" w:rsidP="006E78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Подросток начинает</w:t>
      </w:r>
      <w:r w:rsidRPr="006E7825">
        <w:rPr>
          <w:rFonts w:ascii="Times New Roman" w:eastAsia="Times New Roman" w:hAnsi="Times New Roman" w:cs="Times New Roman"/>
          <w:sz w:val="28"/>
          <w:szCs w:val="28"/>
        </w:rPr>
        <w:t xml:space="preserve"> выяснять отношения</w:t>
      </w:r>
      <w:r w:rsidR="00BA4CCA" w:rsidRPr="006E7825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A4CCA" w:rsidRPr="006E7825" w:rsidRDefault="00BA4CCA" w:rsidP="006E78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7825">
        <w:rPr>
          <w:rFonts w:ascii="Times New Roman" w:eastAsia="Times New Roman" w:hAnsi="Times New Roman" w:cs="Times New Roman"/>
          <w:sz w:val="28"/>
          <w:szCs w:val="28"/>
        </w:rPr>
        <w:t xml:space="preserve">-  </w:t>
      </w:r>
      <w:r w:rsidR="006B6AAE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6B6AAE" w:rsidRPr="006E7825">
        <w:rPr>
          <w:rFonts w:ascii="Times New Roman" w:eastAsia="Times New Roman" w:hAnsi="Times New Roman" w:cs="Times New Roman"/>
          <w:sz w:val="28"/>
          <w:szCs w:val="28"/>
        </w:rPr>
        <w:t>приказа: «Сейчас же освободи мою па</w:t>
      </w:r>
      <w:r w:rsidR="006B6AAE">
        <w:rPr>
          <w:rFonts w:ascii="Times New Roman" w:eastAsia="Times New Roman" w:hAnsi="Times New Roman" w:cs="Times New Roman"/>
          <w:sz w:val="28"/>
          <w:szCs w:val="28"/>
        </w:rPr>
        <w:t>рту!»</w:t>
      </w:r>
    </w:p>
    <w:p w:rsidR="00BA4CCA" w:rsidRPr="006E7825" w:rsidRDefault="00BA4CCA" w:rsidP="006E78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7825">
        <w:rPr>
          <w:rFonts w:ascii="Times New Roman" w:eastAsia="Times New Roman" w:hAnsi="Times New Roman" w:cs="Times New Roman"/>
          <w:sz w:val="28"/>
          <w:szCs w:val="28"/>
        </w:rPr>
        <w:t xml:space="preserve">- с </w:t>
      </w:r>
      <w:r w:rsidR="003462A6">
        <w:rPr>
          <w:rFonts w:ascii="Times New Roman" w:eastAsia="Times New Roman" w:hAnsi="Times New Roman" w:cs="Times New Roman"/>
          <w:sz w:val="28"/>
          <w:szCs w:val="28"/>
        </w:rPr>
        <w:t>критики</w:t>
      </w:r>
      <w:r w:rsidRPr="006E78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462A6">
        <w:rPr>
          <w:rFonts w:ascii="Times New Roman" w:eastAsia="Times New Roman" w:hAnsi="Times New Roman" w:cs="Times New Roman"/>
          <w:sz w:val="28"/>
          <w:szCs w:val="28"/>
        </w:rPr>
        <w:t>«У</w:t>
      </w:r>
      <w:r w:rsidR="006B6AAE" w:rsidRPr="006E7825">
        <w:rPr>
          <w:rFonts w:ascii="Times New Roman" w:eastAsia="Times New Roman" w:hAnsi="Times New Roman" w:cs="Times New Roman"/>
          <w:sz w:val="28"/>
          <w:szCs w:val="28"/>
        </w:rPr>
        <w:t>мны</w:t>
      </w:r>
      <w:r w:rsidR="003462A6">
        <w:rPr>
          <w:rFonts w:ascii="Times New Roman" w:eastAsia="Times New Roman" w:hAnsi="Times New Roman" w:cs="Times New Roman"/>
          <w:sz w:val="28"/>
          <w:szCs w:val="28"/>
        </w:rPr>
        <w:t>й человек сначала</w:t>
      </w:r>
      <w:r w:rsidR="006B6A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462A6">
        <w:rPr>
          <w:rFonts w:ascii="Times New Roman" w:eastAsia="Times New Roman" w:hAnsi="Times New Roman" w:cs="Times New Roman"/>
          <w:sz w:val="28"/>
          <w:szCs w:val="28"/>
        </w:rPr>
        <w:t>бы</w:t>
      </w:r>
      <w:r w:rsidR="003462A6" w:rsidRPr="006E78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7825">
        <w:rPr>
          <w:rFonts w:ascii="Times New Roman" w:eastAsia="Times New Roman" w:hAnsi="Times New Roman" w:cs="Times New Roman"/>
          <w:sz w:val="28"/>
          <w:szCs w:val="28"/>
        </w:rPr>
        <w:t>убеди</w:t>
      </w:r>
      <w:r w:rsidR="003462A6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6E7825">
        <w:rPr>
          <w:rFonts w:ascii="Times New Roman" w:eastAsia="Times New Roman" w:hAnsi="Times New Roman" w:cs="Times New Roman"/>
          <w:sz w:val="28"/>
          <w:szCs w:val="28"/>
        </w:rPr>
        <w:t xml:space="preserve">ся, что парта свободна, </w:t>
      </w:r>
      <w:r w:rsidR="003462A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E7825">
        <w:rPr>
          <w:rFonts w:ascii="Times New Roman" w:eastAsia="Times New Roman" w:hAnsi="Times New Roman" w:cs="Times New Roman"/>
          <w:sz w:val="28"/>
          <w:szCs w:val="28"/>
        </w:rPr>
        <w:t xml:space="preserve"> только потом ее </w:t>
      </w:r>
      <w:r w:rsidR="003462A6">
        <w:rPr>
          <w:rFonts w:ascii="Times New Roman" w:eastAsia="Times New Roman" w:hAnsi="Times New Roman" w:cs="Times New Roman"/>
          <w:sz w:val="28"/>
          <w:szCs w:val="28"/>
        </w:rPr>
        <w:t>занял!»</w:t>
      </w:r>
      <w:r w:rsidRPr="006E7825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BA4CCA" w:rsidRPr="006E7825" w:rsidRDefault="00BA4CCA" w:rsidP="006E78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7825">
        <w:rPr>
          <w:rFonts w:ascii="Times New Roman" w:eastAsia="Times New Roman" w:hAnsi="Times New Roman" w:cs="Times New Roman"/>
          <w:sz w:val="28"/>
          <w:szCs w:val="28"/>
        </w:rPr>
        <w:t xml:space="preserve">- с </w:t>
      </w:r>
      <w:r w:rsidR="003462A6">
        <w:rPr>
          <w:rFonts w:ascii="Times New Roman" w:eastAsia="Times New Roman" w:hAnsi="Times New Roman" w:cs="Times New Roman"/>
          <w:sz w:val="28"/>
          <w:szCs w:val="28"/>
        </w:rPr>
        <w:t xml:space="preserve">диалога и </w:t>
      </w:r>
      <w:r w:rsidRPr="006E7825">
        <w:rPr>
          <w:rFonts w:ascii="Times New Roman" w:eastAsia="Times New Roman" w:hAnsi="Times New Roman" w:cs="Times New Roman"/>
          <w:sz w:val="28"/>
          <w:szCs w:val="28"/>
        </w:rPr>
        <w:t>общения (</w:t>
      </w:r>
      <w:r w:rsidR="003462A6">
        <w:rPr>
          <w:rFonts w:ascii="Times New Roman" w:eastAsia="Times New Roman" w:hAnsi="Times New Roman" w:cs="Times New Roman"/>
          <w:sz w:val="28"/>
          <w:szCs w:val="28"/>
        </w:rPr>
        <w:t>«До болезни я сидел за этой партой…»</w:t>
      </w:r>
      <w:r w:rsidRPr="006E7825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BA4CCA" w:rsidRPr="006E7825" w:rsidRDefault="006B6AAE" w:rsidP="006E78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7825">
        <w:rPr>
          <w:rFonts w:ascii="Times New Roman" w:eastAsia="Times New Roman" w:hAnsi="Times New Roman" w:cs="Times New Roman"/>
          <w:sz w:val="28"/>
          <w:szCs w:val="28"/>
        </w:rPr>
        <w:t xml:space="preserve">Затем обсуждается </w:t>
      </w:r>
      <w:r w:rsidR="003462A6" w:rsidRPr="006E7825">
        <w:rPr>
          <w:rFonts w:ascii="Times New Roman" w:eastAsia="Times New Roman" w:hAnsi="Times New Roman" w:cs="Times New Roman"/>
          <w:sz w:val="28"/>
          <w:szCs w:val="28"/>
        </w:rPr>
        <w:t xml:space="preserve">все варианты </w:t>
      </w:r>
      <w:r w:rsidRPr="006E7825">
        <w:rPr>
          <w:rFonts w:ascii="Times New Roman" w:eastAsia="Times New Roman" w:hAnsi="Times New Roman" w:cs="Times New Roman"/>
          <w:sz w:val="28"/>
          <w:szCs w:val="28"/>
        </w:rPr>
        <w:t>поведени</w:t>
      </w:r>
      <w:r w:rsidR="003462A6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6E7825">
        <w:rPr>
          <w:rFonts w:ascii="Times New Roman" w:eastAsia="Times New Roman" w:hAnsi="Times New Roman" w:cs="Times New Roman"/>
          <w:sz w:val="28"/>
          <w:szCs w:val="28"/>
        </w:rPr>
        <w:t xml:space="preserve"> и реакция обоих </w:t>
      </w:r>
      <w:r w:rsidR="003462A6">
        <w:rPr>
          <w:rFonts w:ascii="Times New Roman" w:eastAsia="Times New Roman" w:hAnsi="Times New Roman" w:cs="Times New Roman"/>
          <w:sz w:val="28"/>
          <w:szCs w:val="28"/>
        </w:rPr>
        <w:t>участников -</w:t>
      </w:r>
      <w:r w:rsidRPr="006E78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6E7825">
        <w:rPr>
          <w:rFonts w:ascii="Times New Roman" w:eastAsia="Times New Roman" w:hAnsi="Times New Roman" w:cs="Times New Roman"/>
          <w:sz w:val="28"/>
          <w:szCs w:val="28"/>
        </w:rPr>
        <w:t xml:space="preserve">ожно ли не доводить дело до </w:t>
      </w:r>
      <w:proofErr w:type="gramStart"/>
      <w:r w:rsidRPr="006E7825">
        <w:rPr>
          <w:rFonts w:ascii="Times New Roman" w:eastAsia="Times New Roman" w:hAnsi="Times New Roman" w:cs="Times New Roman"/>
          <w:sz w:val="28"/>
          <w:szCs w:val="28"/>
        </w:rPr>
        <w:t>конфликта</w:t>
      </w:r>
      <w:proofErr w:type="gramEnd"/>
      <w:r w:rsidRPr="006E7825">
        <w:rPr>
          <w:rFonts w:ascii="Times New Roman" w:eastAsia="Times New Roman" w:hAnsi="Times New Roman" w:cs="Times New Roman"/>
          <w:sz w:val="28"/>
          <w:szCs w:val="28"/>
        </w:rPr>
        <w:t xml:space="preserve">? </w:t>
      </w:r>
      <w:r w:rsidR="003462A6">
        <w:rPr>
          <w:rFonts w:ascii="Times New Roman" w:eastAsia="Times New Roman" w:hAnsi="Times New Roman" w:cs="Times New Roman"/>
          <w:sz w:val="28"/>
          <w:szCs w:val="28"/>
        </w:rPr>
        <w:t>в каком из вариантов можно</w:t>
      </w:r>
      <w:r w:rsidR="00BA4CCA" w:rsidRPr="006E7825">
        <w:rPr>
          <w:rFonts w:ascii="Times New Roman" w:eastAsia="Times New Roman" w:hAnsi="Times New Roman" w:cs="Times New Roman"/>
          <w:sz w:val="28"/>
          <w:szCs w:val="28"/>
        </w:rPr>
        <w:t xml:space="preserve"> достойно выйти из конфликтной ситуации.</w:t>
      </w:r>
    </w:p>
    <w:p w:rsidR="00BA4CCA" w:rsidRPr="006E7825" w:rsidRDefault="00BA4CCA" w:rsidP="006E78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7825">
        <w:rPr>
          <w:rFonts w:ascii="Times New Roman" w:eastAsia="Times New Roman" w:hAnsi="Times New Roman" w:cs="Times New Roman"/>
          <w:sz w:val="28"/>
          <w:szCs w:val="28"/>
        </w:rPr>
        <w:t>Какова цель любого конфликта? Если решение не найдено, то начинается противостояние. Кому необходимо идти на уступки. Если оба идут на уступки, то это компромисс. Самый лучший выход – сотрудничество.</w:t>
      </w:r>
    </w:p>
    <w:p w:rsidR="007C4A94" w:rsidRDefault="007C4A94" w:rsidP="006E78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E782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Упражнение «Как не стать жертвой»</w:t>
      </w:r>
    </w:p>
    <w:p w:rsidR="00533B56" w:rsidRPr="00533B56" w:rsidRDefault="00533B56" w:rsidP="006E78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3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Цель – </w:t>
      </w:r>
      <w:r w:rsidR="00C40DF6"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знакомство с</w:t>
      </w:r>
      <w:r w:rsidRPr="00533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особенностя</w:t>
      </w:r>
      <w:r w:rsidR="00C40DF6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533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поведения жертвы, психологически</w:t>
      </w:r>
      <w:r w:rsidR="00C40DF6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533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качества</w:t>
      </w:r>
      <w:r w:rsidR="00C40DF6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533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жертвы</w:t>
      </w:r>
      <w:r w:rsidR="00C40DF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C4A94" w:rsidRPr="006E7825" w:rsidRDefault="007C4A94" w:rsidP="006E78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7825">
        <w:rPr>
          <w:rFonts w:ascii="Times New Roman" w:eastAsia="Times New Roman" w:hAnsi="Times New Roman" w:cs="Times New Roman"/>
          <w:color w:val="000000"/>
          <w:sz w:val="28"/>
          <w:szCs w:val="28"/>
        </w:rPr>
        <w:t>На примере сказок «Колобок» и «</w:t>
      </w:r>
      <w:proofErr w:type="spellStart"/>
      <w:r w:rsidRPr="006E7825">
        <w:rPr>
          <w:rFonts w:ascii="Times New Roman" w:eastAsia="Times New Roman" w:hAnsi="Times New Roman" w:cs="Times New Roman"/>
          <w:color w:val="000000"/>
          <w:sz w:val="28"/>
          <w:szCs w:val="28"/>
        </w:rPr>
        <w:t>Заюшкина</w:t>
      </w:r>
      <w:proofErr w:type="spellEnd"/>
      <w:r w:rsidRPr="006E78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избушка» рассматриваются особенности поведения жертвы. Обсуждаем, что привело к тому, что Колобок и </w:t>
      </w:r>
      <w:r w:rsidR="00533B56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6E78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аяц оказались жертвами, перечисляем их качества. Затем в совместной дискуссии определяем качества человека и особенности поведения, которые позволят ему не оказаться в роли жертвы. </w:t>
      </w:r>
    </w:p>
    <w:p w:rsidR="00533B56" w:rsidRPr="006E7825" w:rsidRDefault="00533B56" w:rsidP="00533B5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3B5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Главный признак </w:t>
      </w:r>
      <w:proofErr w:type="spellStart"/>
      <w:r w:rsidRPr="00533B5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виктимного</w:t>
      </w:r>
      <w:proofErr w:type="spellEnd"/>
      <w:r w:rsidRPr="00533B5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поведения</w:t>
      </w:r>
      <w:r w:rsidRPr="006E78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это осуществление определенных действий или бездействий, которые способствуют тому, что человек или ребенок оказывается в роли потерпевшего (жертвы).</w:t>
      </w:r>
    </w:p>
    <w:p w:rsidR="00533B56" w:rsidRPr="006E7825" w:rsidRDefault="00533B56" w:rsidP="00533B5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i/>
          <w:sz w:val="28"/>
          <w:szCs w:val="28"/>
        </w:rPr>
        <w:t xml:space="preserve">Психологические качества жертв: </w:t>
      </w:r>
      <w:r w:rsidRPr="006E7825">
        <w:rPr>
          <w:sz w:val="28"/>
          <w:szCs w:val="28"/>
        </w:rPr>
        <w:t>неосмотрительность,</w:t>
      </w:r>
      <w:r>
        <w:rPr>
          <w:sz w:val="28"/>
          <w:szCs w:val="28"/>
        </w:rPr>
        <w:t xml:space="preserve"> </w:t>
      </w:r>
      <w:r w:rsidRPr="006E7825">
        <w:rPr>
          <w:sz w:val="28"/>
          <w:szCs w:val="28"/>
        </w:rPr>
        <w:t>чрезмерная рискованность,</w:t>
      </w:r>
      <w:r>
        <w:rPr>
          <w:sz w:val="28"/>
          <w:szCs w:val="28"/>
        </w:rPr>
        <w:t xml:space="preserve"> </w:t>
      </w:r>
      <w:r w:rsidRPr="006E7825">
        <w:rPr>
          <w:sz w:val="28"/>
          <w:szCs w:val="28"/>
        </w:rPr>
        <w:t xml:space="preserve">конфликтность, </w:t>
      </w:r>
      <w:r>
        <w:rPr>
          <w:sz w:val="28"/>
          <w:szCs w:val="28"/>
        </w:rPr>
        <w:t xml:space="preserve"> </w:t>
      </w:r>
      <w:r w:rsidRPr="006E7825">
        <w:rPr>
          <w:sz w:val="28"/>
          <w:szCs w:val="28"/>
        </w:rPr>
        <w:t>склонность к агрессии,</w:t>
      </w:r>
      <w:r>
        <w:rPr>
          <w:sz w:val="28"/>
          <w:szCs w:val="28"/>
        </w:rPr>
        <w:t xml:space="preserve"> </w:t>
      </w:r>
      <w:r w:rsidRPr="006E7825">
        <w:rPr>
          <w:sz w:val="28"/>
          <w:szCs w:val="28"/>
        </w:rPr>
        <w:t xml:space="preserve">эгоцентризм, </w:t>
      </w:r>
      <w:r>
        <w:rPr>
          <w:sz w:val="28"/>
          <w:szCs w:val="28"/>
        </w:rPr>
        <w:t xml:space="preserve"> </w:t>
      </w:r>
      <w:r w:rsidRPr="006E7825">
        <w:rPr>
          <w:sz w:val="28"/>
          <w:szCs w:val="28"/>
        </w:rPr>
        <w:t>неразборчивы в знакомствах,</w:t>
      </w:r>
      <w:r>
        <w:rPr>
          <w:sz w:val="28"/>
          <w:szCs w:val="28"/>
        </w:rPr>
        <w:t xml:space="preserve"> </w:t>
      </w:r>
      <w:r w:rsidRPr="006E7825">
        <w:rPr>
          <w:sz w:val="28"/>
          <w:szCs w:val="28"/>
        </w:rPr>
        <w:t>нерешительн</w:t>
      </w:r>
      <w:r>
        <w:rPr>
          <w:sz w:val="28"/>
          <w:szCs w:val="28"/>
        </w:rPr>
        <w:t xml:space="preserve">ость, </w:t>
      </w:r>
      <w:proofErr w:type="spellStart"/>
      <w:r w:rsidRPr="006E7825">
        <w:rPr>
          <w:sz w:val="28"/>
          <w:szCs w:val="28"/>
        </w:rPr>
        <w:t>слабовольн</w:t>
      </w:r>
      <w:r>
        <w:rPr>
          <w:sz w:val="28"/>
          <w:szCs w:val="28"/>
        </w:rPr>
        <w:t>ость</w:t>
      </w:r>
      <w:proofErr w:type="spellEnd"/>
      <w:r>
        <w:rPr>
          <w:sz w:val="28"/>
          <w:szCs w:val="28"/>
        </w:rPr>
        <w:t xml:space="preserve">, </w:t>
      </w:r>
      <w:r w:rsidRPr="006E7825">
        <w:rPr>
          <w:sz w:val="28"/>
          <w:szCs w:val="28"/>
        </w:rPr>
        <w:t>доверчив</w:t>
      </w:r>
      <w:r>
        <w:rPr>
          <w:sz w:val="28"/>
          <w:szCs w:val="28"/>
        </w:rPr>
        <w:t>ость</w:t>
      </w:r>
      <w:r w:rsidR="00752148">
        <w:rPr>
          <w:sz w:val="28"/>
          <w:szCs w:val="28"/>
        </w:rPr>
        <w:t xml:space="preserve"> </w:t>
      </w:r>
      <w:r w:rsidR="00752148" w:rsidRPr="00752148">
        <w:rPr>
          <w:sz w:val="28"/>
          <w:szCs w:val="28"/>
        </w:rPr>
        <w:t>[</w:t>
      </w:r>
      <w:r w:rsidR="00752148">
        <w:rPr>
          <w:sz w:val="28"/>
          <w:szCs w:val="28"/>
        </w:rPr>
        <w:t>2</w:t>
      </w:r>
      <w:r w:rsidR="00752148" w:rsidRPr="00752148">
        <w:rPr>
          <w:sz w:val="28"/>
          <w:szCs w:val="28"/>
        </w:rPr>
        <w:t>]</w:t>
      </w:r>
      <w:r>
        <w:rPr>
          <w:sz w:val="28"/>
          <w:szCs w:val="28"/>
        </w:rPr>
        <w:t>.</w:t>
      </w:r>
      <w:proofErr w:type="gramEnd"/>
    </w:p>
    <w:p w:rsidR="003462A6" w:rsidRPr="006E7825" w:rsidRDefault="00682167" w:rsidP="00060DE1">
      <w:pPr>
        <w:pStyle w:val="a4"/>
        <w:spacing w:line="360" w:lineRule="auto"/>
        <w:ind w:left="0"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 завершении упражнения формулируем совместно с участниками группы п</w:t>
      </w:r>
      <w:r w:rsidR="003462A6" w:rsidRPr="006E7825">
        <w:rPr>
          <w:color w:val="000000"/>
          <w:sz w:val="28"/>
          <w:szCs w:val="28"/>
          <w:shd w:val="clear" w:color="auto" w:fill="FFFFFF"/>
        </w:rPr>
        <w:t>ринципы безопасного поведения.</w:t>
      </w:r>
    </w:p>
    <w:p w:rsidR="00682167" w:rsidRPr="00682167" w:rsidRDefault="00682167" w:rsidP="006E7825">
      <w:pPr>
        <w:spacing w:after="0" w:line="360" w:lineRule="auto"/>
        <w:ind w:firstLine="709"/>
        <w:jc w:val="both"/>
        <w:rPr>
          <w:rStyle w:val="c0"/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682167">
        <w:rPr>
          <w:rStyle w:val="c0"/>
          <w:rFonts w:ascii="Times New Roman" w:hAnsi="Times New Roman" w:cs="Times New Roman"/>
          <w:b/>
          <w:sz w:val="28"/>
          <w:szCs w:val="28"/>
          <w:shd w:val="clear" w:color="auto" w:fill="FFFFFF"/>
        </w:rPr>
        <w:t>Упражнение «В затруднительной ситуации»</w:t>
      </w:r>
    </w:p>
    <w:p w:rsidR="00C40DF6" w:rsidRDefault="00C40DF6" w:rsidP="006E7825">
      <w:pPr>
        <w:spacing w:after="0" w:line="360" w:lineRule="auto"/>
        <w:ind w:firstLine="709"/>
        <w:jc w:val="both"/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 xml:space="preserve">Цель – закрепление знаний о </w:t>
      </w:r>
      <w:proofErr w:type="spellStart"/>
      <w:r w:rsidR="00F53D15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виктимности</w:t>
      </w:r>
      <w:proofErr w:type="spellEnd"/>
      <w:r w:rsidR="00F53D15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 xml:space="preserve"> человека.</w:t>
      </w:r>
    </w:p>
    <w:p w:rsidR="00C40DF6" w:rsidRDefault="00060DE1" w:rsidP="006E7825">
      <w:pPr>
        <w:spacing w:after="0" w:line="360" w:lineRule="auto"/>
        <w:ind w:firstLine="709"/>
        <w:jc w:val="both"/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Приглашаются три пары участников, которым </w:t>
      </w:r>
      <w:r w:rsidR="00682167" w:rsidRPr="00682167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предлагается </w:t>
      </w:r>
      <w:r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разыграть ситуацию, используя разные поведенческие позиции. </w:t>
      </w:r>
    </w:p>
    <w:p w:rsidR="00060DE1" w:rsidRDefault="00060DE1" w:rsidP="006E7825">
      <w:pPr>
        <w:spacing w:after="0" w:line="360" w:lineRule="auto"/>
        <w:ind w:firstLine="709"/>
        <w:jc w:val="both"/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1пара – позиция «жертвы» - Петр боится и не может и отказать Артему, хотя не согласен с его поведением</w:t>
      </w:r>
      <w:r w:rsidR="00C40DF6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 xml:space="preserve"> 2 пара </w:t>
      </w:r>
      <w:r w:rsidR="00C40DF6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40DF6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«активная жизненная позиция» – Петр не согласен с поведением Артема, открыто ему об этом говорит и отказывает; 3 пара – «попустительство» - «делай что хочешь, я покараулю, но если что, я ничего не видел и не знаю».</w:t>
      </w:r>
      <w:proofErr w:type="gramEnd"/>
    </w:p>
    <w:p w:rsidR="00682167" w:rsidRPr="00682167" w:rsidRDefault="00682167" w:rsidP="006E7825">
      <w:pPr>
        <w:spacing w:after="0" w:line="360" w:lineRule="auto"/>
        <w:ind w:firstLine="709"/>
        <w:jc w:val="both"/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40DF6">
        <w:rPr>
          <w:rStyle w:val="c0"/>
          <w:rFonts w:ascii="Times New Roman" w:hAnsi="Times New Roman" w:cs="Times New Roman"/>
          <w:i/>
          <w:sz w:val="28"/>
          <w:szCs w:val="28"/>
          <w:shd w:val="clear" w:color="auto" w:fill="FFFFFF"/>
        </w:rPr>
        <w:t>Ситуация</w:t>
      </w:r>
      <w:r w:rsidRPr="00682167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 xml:space="preserve">Одноклассник Артем </w:t>
      </w:r>
      <w:r w:rsidR="00060DE1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неоднократно выручал Петра</w:t>
      </w:r>
      <w:r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сложных ситуациях – защитил перед старшеклассником, не допустив драки, помог найти пропавший телефон</w:t>
      </w:r>
      <w:r w:rsidR="00060DE1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 xml:space="preserve">. И вот однажды, Артем попросил  Петра </w:t>
      </w:r>
      <w:r w:rsidR="00060DE1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постоять у дверей класса на карауле, пока он вытаскивал из учительской сумки деньги. </w:t>
      </w:r>
    </w:p>
    <w:p w:rsidR="00C40DF6" w:rsidRDefault="00C40DF6" w:rsidP="006E78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Обсуждение – какие качества </w:t>
      </w:r>
      <w:r w:rsidR="00F53D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Петра способствовали превращению его в жертву; как чувствовали себя участники в каждой из выбранных </w:t>
      </w:r>
      <w:proofErr w:type="gramStart"/>
      <w:r w:rsidR="00F53D15">
        <w:rPr>
          <w:rFonts w:ascii="Times New Roman" w:hAnsi="Times New Roman" w:cs="Times New Roman"/>
          <w:sz w:val="28"/>
          <w:szCs w:val="28"/>
          <w:shd w:val="clear" w:color="auto" w:fill="FFFFFF"/>
        </w:rPr>
        <w:t>ролей</w:t>
      </w:r>
      <w:proofErr w:type="gramEnd"/>
      <w:r w:rsidR="00F53D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; какие особенности личности и поведения позволяют снизить уровень </w:t>
      </w:r>
      <w:proofErr w:type="spellStart"/>
      <w:r w:rsidR="00F53D15">
        <w:rPr>
          <w:rFonts w:ascii="Times New Roman" w:hAnsi="Times New Roman" w:cs="Times New Roman"/>
          <w:sz w:val="28"/>
          <w:szCs w:val="28"/>
          <w:shd w:val="clear" w:color="auto" w:fill="FFFFFF"/>
        </w:rPr>
        <w:t>виктимности</w:t>
      </w:r>
      <w:proofErr w:type="spellEnd"/>
      <w:r w:rsidR="00F53D1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A4CCA" w:rsidRPr="006E7825" w:rsidRDefault="00BA4CCA" w:rsidP="006E78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E7825">
        <w:rPr>
          <w:rFonts w:ascii="Times New Roman" w:eastAsia="Times New Roman" w:hAnsi="Times New Roman" w:cs="Times New Roman"/>
          <w:b/>
          <w:sz w:val="28"/>
          <w:szCs w:val="28"/>
        </w:rPr>
        <w:t>Упражнение «Пожелание»</w:t>
      </w:r>
    </w:p>
    <w:p w:rsidR="00BA4CCA" w:rsidRPr="006E7825" w:rsidRDefault="00BA4CCA" w:rsidP="006E78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7825">
        <w:rPr>
          <w:rFonts w:ascii="Times New Roman" w:eastAsia="Times New Roman" w:hAnsi="Times New Roman" w:cs="Times New Roman"/>
          <w:sz w:val="28"/>
          <w:szCs w:val="28"/>
        </w:rPr>
        <w:t>Каждый участник пишет на листе какое-нибудь пожелание, сворачивает листок и кладет его в центр комнаты. Когда все участники напишут свои пожелания, они встают в круг, и каждый вынимает по одному пожеланию. Таким образом, получается, что все участники группы обменялись пожеланиями.</w:t>
      </w:r>
    </w:p>
    <w:p w:rsidR="009F5E04" w:rsidRDefault="00B530ED" w:rsidP="006E78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E7825">
        <w:rPr>
          <w:rFonts w:ascii="Times New Roman" w:eastAsia="Times New Roman" w:hAnsi="Times New Roman" w:cs="Times New Roman"/>
          <w:b/>
          <w:sz w:val="28"/>
          <w:szCs w:val="28"/>
        </w:rPr>
        <w:t>Рефлексия.</w:t>
      </w:r>
    </w:p>
    <w:p w:rsidR="00533B56" w:rsidRDefault="00533B56" w:rsidP="006E78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2167" w:rsidRPr="00682167" w:rsidRDefault="00682167" w:rsidP="00682167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center"/>
        <w:rPr>
          <w:b/>
          <w:color w:val="000000"/>
          <w:sz w:val="28"/>
          <w:szCs w:val="28"/>
        </w:rPr>
      </w:pPr>
      <w:r w:rsidRPr="00682167">
        <w:rPr>
          <w:b/>
          <w:color w:val="000000"/>
          <w:sz w:val="28"/>
          <w:szCs w:val="28"/>
        </w:rPr>
        <w:t>Список литературы</w:t>
      </w:r>
    </w:p>
    <w:p w:rsidR="00533B56" w:rsidRPr="00682167" w:rsidRDefault="00682167" w:rsidP="00682167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proofErr w:type="spellStart"/>
      <w:r w:rsidR="00533B56" w:rsidRPr="00682167">
        <w:rPr>
          <w:color w:val="000000"/>
          <w:sz w:val="28"/>
          <w:szCs w:val="28"/>
        </w:rPr>
        <w:t>Макартычева</w:t>
      </w:r>
      <w:proofErr w:type="spellEnd"/>
      <w:r w:rsidR="00752148">
        <w:rPr>
          <w:color w:val="000000"/>
          <w:sz w:val="28"/>
          <w:szCs w:val="28"/>
        </w:rPr>
        <w:t>,</w:t>
      </w:r>
      <w:r w:rsidR="00533B56" w:rsidRPr="00682167">
        <w:rPr>
          <w:color w:val="000000"/>
          <w:sz w:val="28"/>
          <w:szCs w:val="28"/>
        </w:rPr>
        <w:t xml:space="preserve"> Г. И.</w:t>
      </w:r>
      <w:r w:rsidR="00F53D15">
        <w:rPr>
          <w:color w:val="000000"/>
          <w:sz w:val="28"/>
          <w:szCs w:val="28"/>
        </w:rPr>
        <w:t xml:space="preserve"> </w:t>
      </w:r>
      <w:r w:rsidR="00533B56" w:rsidRPr="00682167">
        <w:rPr>
          <w:color w:val="000000"/>
          <w:sz w:val="28"/>
          <w:szCs w:val="28"/>
        </w:rPr>
        <w:t>Коррекция девиантного поведения. Тренинги для подростков и их родителей</w:t>
      </w:r>
      <w:r w:rsidR="00752148" w:rsidRPr="00752148">
        <w:rPr>
          <w:color w:val="000000"/>
          <w:sz w:val="28"/>
          <w:szCs w:val="28"/>
        </w:rPr>
        <w:t xml:space="preserve"> </w:t>
      </w:r>
      <w:r w:rsidR="00752148" w:rsidRPr="00682167">
        <w:rPr>
          <w:color w:val="000000"/>
          <w:sz w:val="28"/>
          <w:szCs w:val="28"/>
          <w:shd w:val="clear" w:color="auto" w:fill="FFFFFF"/>
        </w:rPr>
        <w:t>[Текст]</w:t>
      </w:r>
      <w:r w:rsidR="00752148">
        <w:rPr>
          <w:color w:val="000000"/>
          <w:sz w:val="28"/>
          <w:szCs w:val="28"/>
          <w:shd w:val="clear" w:color="auto" w:fill="FFFFFF"/>
        </w:rPr>
        <w:t xml:space="preserve"> / Г. И. </w:t>
      </w:r>
      <w:proofErr w:type="spellStart"/>
      <w:r w:rsidR="00752148">
        <w:rPr>
          <w:color w:val="000000"/>
          <w:sz w:val="28"/>
          <w:szCs w:val="28"/>
          <w:shd w:val="clear" w:color="auto" w:fill="FFFFFF"/>
        </w:rPr>
        <w:t>Макартычева</w:t>
      </w:r>
      <w:proofErr w:type="spellEnd"/>
      <w:r w:rsidR="00533B56" w:rsidRPr="00682167">
        <w:rPr>
          <w:color w:val="000000"/>
          <w:sz w:val="28"/>
          <w:szCs w:val="28"/>
        </w:rPr>
        <w:t xml:space="preserve"> — СПб</w:t>
      </w:r>
      <w:proofErr w:type="gramStart"/>
      <w:r w:rsidR="00533B56" w:rsidRPr="00682167">
        <w:rPr>
          <w:color w:val="000000"/>
          <w:sz w:val="28"/>
          <w:szCs w:val="28"/>
        </w:rPr>
        <w:t xml:space="preserve">.: </w:t>
      </w:r>
      <w:proofErr w:type="gramEnd"/>
      <w:r w:rsidR="00533B56" w:rsidRPr="00682167">
        <w:rPr>
          <w:color w:val="000000"/>
          <w:sz w:val="28"/>
          <w:szCs w:val="28"/>
        </w:rPr>
        <w:t>Речь, 2007. — Зб8 с.</w:t>
      </w:r>
    </w:p>
    <w:p w:rsidR="00533B56" w:rsidRPr="00682167" w:rsidRDefault="00682167" w:rsidP="00682167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682167">
        <w:rPr>
          <w:color w:val="000000"/>
          <w:sz w:val="28"/>
          <w:szCs w:val="28"/>
          <w:shd w:val="clear" w:color="auto" w:fill="FFFFFF"/>
        </w:rPr>
        <w:t xml:space="preserve">Малкина – Пых, И.Г. Психология поведения жертвы [Текст] / И. Г. Малкина – Пых - М.: Изд-во </w:t>
      </w:r>
      <w:proofErr w:type="spellStart"/>
      <w:r w:rsidRPr="00682167">
        <w:rPr>
          <w:color w:val="000000"/>
          <w:sz w:val="28"/>
          <w:szCs w:val="28"/>
          <w:shd w:val="clear" w:color="auto" w:fill="FFFFFF"/>
        </w:rPr>
        <w:t>Эксмо</w:t>
      </w:r>
      <w:proofErr w:type="spellEnd"/>
      <w:r w:rsidRPr="00682167">
        <w:rPr>
          <w:color w:val="000000"/>
          <w:sz w:val="28"/>
          <w:szCs w:val="28"/>
          <w:shd w:val="clear" w:color="auto" w:fill="FFFFFF"/>
        </w:rPr>
        <w:t>, 2006. - 1008 с.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E139D7" w:rsidRPr="00E139D7" w:rsidRDefault="00682167" w:rsidP="00E139D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</w:t>
      </w:r>
      <w:r w:rsidR="007521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Журавлев, А. Л., Шорохова Е. В. </w:t>
      </w:r>
      <w:r w:rsidR="00E139D7" w:rsidRPr="00E139D7">
        <w:rPr>
          <w:rFonts w:ascii="Times New Roman" w:eastAsia="Times New Roman" w:hAnsi="Times New Roman" w:cs="Times New Roman"/>
          <w:sz w:val="28"/>
          <w:szCs w:val="28"/>
        </w:rPr>
        <w:t>Психология совместной жизнедеятельности малых групп и организаций</w:t>
      </w:r>
      <w:r w:rsidR="00752148" w:rsidRPr="007521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52148" w:rsidRPr="006821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[Текст]</w:t>
      </w:r>
      <w:r w:rsidR="00752148" w:rsidRPr="007521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/</w:t>
      </w:r>
      <w:r w:rsidR="00E139D7" w:rsidRPr="00E139D7">
        <w:rPr>
          <w:rFonts w:ascii="Times New Roman" w:eastAsia="Times New Roman" w:hAnsi="Times New Roman" w:cs="Times New Roman"/>
          <w:sz w:val="28"/>
          <w:szCs w:val="28"/>
        </w:rPr>
        <w:t xml:space="preserve"> А.Л. Журавлев, Е В. Шорохова.</w:t>
      </w:r>
      <w:r w:rsidR="00752148" w:rsidRPr="0075214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E139D7" w:rsidRPr="00E139D7">
        <w:rPr>
          <w:rFonts w:ascii="Times New Roman" w:eastAsia="Times New Roman" w:hAnsi="Times New Roman" w:cs="Times New Roman"/>
          <w:sz w:val="28"/>
          <w:szCs w:val="28"/>
        </w:rPr>
        <w:t xml:space="preserve"> М.: Изд-во «Социум</w:t>
      </w:r>
      <w:r w:rsidR="00752148">
        <w:rPr>
          <w:rFonts w:ascii="Times New Roman" w:eastAsia="Times New Roman" w:hAnsi="Times New Roman" w:cs="Times New Roman"/>
          <w:sz w:val="28"/>
          <w:szCs w:val="28"/>
        </w:rPr>
        <w:t>»,</w:t>
      </w:r>
      <w:r w:rsidR="00E139D7" w:rsidRPr="00E139D7">
        <w:rPr>
          <w:rFonts w:ascii="Times New Roman" w:eastAsia="Times New Roman" w:hAnsi="Times New Roman" w:cs="Times New Roman"/>
          <w:sz w:val="28"/>
          <w:szCs w:val="28"/>
        </w:rPr>
        <w:t xml:space="preserve"> 2001</w:t>
      </w:r>
      <w:r w:rsidR="00752148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E139D7" w:rsidRPr="00E139D7">
        <w:rPr>
          <w:rFonts w:ascii="Times New Roman" w:eastAsia="Times New Roman" w:hAnsi="Times New Roman" w:cs="Times New Roman"/>
          <w:sz w:val="28"/>
          <w:szCs w:val="28"/>
        </w:rPr>
        <w:t xml:space="preserve"> 288 с.</w:t>
      </w:r>
    </w:p>
    <w:p w:rsidR="00533B56" w:rsidRPr="00682167" w:rsidRDefault="00752148" w:rsidP="0068216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="00682167" w:rsidRPr="00682167">
        <w:rPr>
          <w:rFonts w:ascii="Times New Roman" w:hAnsi="Times New Roman" w:cs="Times New Roman"/>
          <w:color w:val="000000"/>
          <w:sz w:val="28"/>
          <w:szCs w:val="28"/>
        </w:rPr>
        <w:t>Устюгова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682167" w:rsidRPr="00682167">
        <w:rPr>
          <w:rFonts w:ascii="Times New Roman" w:hAnsi="Times New Roman" w:cs="Times New Roman"/>
          <w:color w:val="000000"/>
          <w:sz w:val="28"/>
          <w:szCs w:val="28"/>
        </w:rPr>
        <w:t xml:space="preserve"> И.А.</w:t>
      </w:r>
      <w:r w:rsidR="00F53D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82167" w:rsidRPr="00682167">
        <w:rPr>
          <w:rFonts w:ascii="Times New Roman" w:hAnsi="Times New Roman" w:cs="Times New Roman"/>
          <w:color w:val="000000"/>
          <w:sz w:val="28"/>
          <w:szCs w:val="28"/>
        </w:rPr>
        <w:t>Работа с подростками девиантного поведения. 5-11 классы. Поведенческие программы, социально-психологические тренинги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821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[Текст]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/ И. А. Устюгова</w:t>
      </w:r>
      <w:r w:rsidR="00682167" w:rsidRPr="00682167">
        <w:rPr>
          <w:rFonts w:ascii="Times New Roman" w:hAnsi="Times New Roman" w:cs="Times New Roman"/>
          <w:color w:val="000000"/>
          <w:sz w:val="28"/>
          <w:szCs w:val="28"/>
        </w:rPr>
        <w:t xml:space="preserve"> – Изд.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682167" w:rsidRPr="00682167">
        <w:rPr>
          <w:rFonts w:ascii="Times New Roman" w:hAnsi="Times New Roman" w:cs="Times New Roman"/>
          <w:color w:val="000000"/>
          <w:sz w:val="28"/>
          <w:szCs w:val="28"/>
        </w:rPr>
        <w:t>Учитель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682167" w:rsidRPr="00682167">
        <w:rPr>
          <w:rFonts w:ascii="Times New Roman" w:hAnsi="Times New Roman" w:cs="Times New Roman"/>
          <w:color w:val="000000"/>
          <w:sz w:val="28"/>
          <w:szCs w:val="28"/>
        </w:rPr>
        <w:t>, 2014. – 148с.</w:t>
      </w:r>
    </w:p>
    <w:p w:rsidR="00E139D7" w:rsidRPr="00E139D7" w:rsidRDefault="00E139D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E139D7" w:rsidRPr="00E139D7" w:rsidSect="002E4D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057D2"/>
    <w:multiLevelType w:val="multilevel"/>
    <w:tmpl w:val="D04C7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220D4B"/>
    <w:multiLevelType w:val="hybridMultilevel"/>
    <w:tmpl w:val="E654D66E"/>
    <w:lvl w:ilvl="0" w:tplc="74F44FB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C119A5"/>
    <w:multiLevelType w:val="hybridMultilevel"/>
    <w:tmpl w:val="CF349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346CA8"/>
    <w:multiLevelType w:val="multilevel"/>
    <w:tmpl w:val="42D0B24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4FF6133"/>
    <w:multiLevelType w:val="multilevel"/>
    <w:tmpl w:val="50F2AE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C54663A"/>
    <w:multiLevelType w:val="multilevel"/>
    <w:tmpl w:val="63B0D2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E3918AD"/>
    <w:multiLevelType w:val="hybridMultilevel"/>
    <w:tmpl w:val="C3589C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9E2"/>
    <w:rsid w:val="00060DE1"/>
    <w:rsid w:val="000F0DEF"/>
    <w:rsid w:val="00140D56"/>
    <w:rsid w:val="001509E2"/>
    <w:rsid w:val="001B0FCA"/>
    <w:rsid w:val="00270280"/>
    <w:rsid w:val="002A6497"/>
    <w:rsid w:val="002E4DE5"/>
    <w:rsid w:val="003462A6"/>
    <w:rsid w:val="003857F2"/>
    <w:rsid w:val="004A4AB8"/>
    <w:rsid w:val="004E2F1C"/>
    <w:rsid w:val="00533B56"/>
    <w:rsid w:val="00580CAD"/>
    <w:rsid w:val="005A2679"/>
    <w:rsid w:val="00633938"/>
    <w:rsid w:val="00682167"/>
    <w:rsid w:val="006B6AAE"/>
    <w:rsid w:val="006E7825"/>
    <w:rsid w:val="00724B4E"/>
    <w:rsid w:val="00747414"/>
    <w:rsid w:val="00752148"/>
    <w:rsid w:val="007C4A94"/>
    <w:rsid w:val="0082254C"/>
    <w:rsid w:val="00857390"/>
    <w:rsid w:val="008E5FDE"/>
    <w:rsid w:val="009F5E04"/>
    <w:rsid w:val="00AF79EE"/>
    <w:rsid w:val="00B530ED"/>
    <w:rsid w:val="00BA4CCA"/>
    <w:rsid w:val="00BC01D1"/>
    <w:rsid w:val="00C40DF6"/>
    <w:rsid w:val="00D024D4"/>
    <w:rsid w:val="00D966A2"/>
    <w:rsid w:val="00DF71B4"/>
    <w:rsid w:val="00E0607F"/>
    <w:rsid w:val="00E139D7"/>
    <w:rsid w:val="00F53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C01D1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0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BC01D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4">
    <w:name w:val="List Paragraph"/>
    <w:basedOn w:val="a"/>
    <w:uiPriority w:val="34"/>
    <w:qFormat/>
    <w:rsid w:val="00BC01D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semiHidden/>
    <w:rsid w:val="00BC01D1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sz w:val="100"/>
      <w:szCs w:val="20"/>
    </w:rPr>
  </w:style>
  <w:style w:type="character" w:customStyle="1" w:styleId="a6">
    <w:name w:val="Основной текст Знак"/>
    <w:basedOn w:val="a0"/>
    <w:link w:val="a5"/>
    <w:semiHidden/>
    <w:rsid w:val="00BC01D1"/>
    <w:rPr>
      <w:rFonts w:ascii="Times New Roman" w:eastAsia="Times New Roman" w:hAnsi="Times New Roman" w:cs="Times New Roman"/>
      <w:b/>
      <w:sz w:val="100"/>
      <w:szCs w:val="20"/>
    </w:rPr>
  </w:style>
  <w:style w:type="paragraph" w:customStyle="1" w:styleId="m1">
    <w:name w:val="m1"/>
    <w:basedOn w:val="a"/>
    <w:rsid w:val="00BC01D1"/>
    <w:pPr>
      <w:spacing w:before="75" w:after="150" w:line="240" w:lineRule="auto"/>
      <w:ind w:left="75" w:right="7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024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24D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7C4A94"/>
  </w:style>
  <w:style w:type="character" w:customStyle="1" w:styleId="c0">
    <w:name w:val="c0"/>
    <w:basedOn w:val="a0"/>
    <w:rsid w:val="00533B56"/>
  </w:style>
  <w:style w:type="table" w:styleId="a9">
    <w:name w:val="Table Grid"/>
    <w:basedOn w:val="a1"/>
    <w:uiPriority w:val="59"/>
    <w:rsid w:val="00580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C01D1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0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BC01D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4">
    <w:name w:val="List Paragraph"/>
    <w:basedOn w:val="a"/>
    <w:uiPriority w:val="34"/>
    <w:qFormat/>
    <w:rsid w:val="00BC01D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semiHidden/>
    <w:rsid w:val="00BC01D1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sz w:val="100"/>
      <w:szCs w:val="20"/>
    </w:rPr>
  </w:style>
  <w:style w:type="character" w:customStyle="1" w:styleId="a6">
    <w:name w:val="Основной текст Знак"/>
    <w:basedOn w:val="a0"/>
    <w:link w:val="a5"/>
    <w:semiHidden/>
    <w:rsid w:val="00BC01D1"/>
    <w:rPr>
      <w:rFonts w:ascii="Times New Roman" w:eastAsia="Times New Roman" w:hAnsi="Times New Roman" w:cs="Times New Roman"/>
      <w:b/>
      <w:sz w:val="100"/>
      <w:szCs w:val="20"/>
    </w:rPr>
  </w:style>
  <w:style w:type="paragraph" w:customStyle="1" w:styleId="m1">
    <w:name w:val="m1"/>
    <w:basedOn w:val="a"/>
    <w:rsid w:val="00BC01D1"/>
    <w:pPr>
      <w:spacing w:before="75" w:after="150" w:line="240" w:lineRule="auto"/>
      <w:ind w:left="75" w:right="7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024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24D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7C4A94"/>
  </w:style>
  <w:style w:type="character" w:customStyle="1" w:styleId="c0">
    <w:name w:val="c0"/>
    <w:basedOn w:val="a0"/>
    <w:rsid w:val="00533B56"/>
  </w:style>
  <w:style w:type="table" w:styleId="a9">
    <w:name w:val="Table Grid"/>
    <w:basedOn w:val="a1"/>
    <w:uiPriority w:val="59"/>
    <w:rsid w:val="00580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1248</Words>
  <Characters>7115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8347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Serega316</dc:creator>
  <cp:lastModifiedBy>RePack by Diakov</cp:lastModifiedBy>
  <cp:revision>2</cp:revision>
  <cp:lastPrinted>2016-01-15T03:35:00Z</cp:lastPrinted>
  <dcterms:created xsi:type="dcterms:W3CDTF">2019-06-05T06:04:00Z</dcterms:created>
  <dcterms:modified xsi:type="dcterms:W3CDTF">2019-06-05T06:04:00Z</dcterms:modified>
</cp:coreProperties>
</file>