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DA" w:rsidRDefault="005961DA" w:rsidP="005961DA">
      <w:pPr>
        <w:pStyle w:val="2"/>
        <w:spacing w:line="360" w:lineRule="auto"/>
        <w:rPr>
          <w:sz w:val="28"/>
          <w:szCs w:val="28"/>
        </w:rPr>
      </w:pPr>
      <w:r>
        <w:rPr>
          <w:sz w:val="28"/>
          <w:szCs w:val="28"/>
        </w:rPr>
        <w:t>Муниципальное автономное образовательное учреждение Белоярского района</w:t>
      </w:r>
    </w:p>
    <w:p w:rsidR="005961DA" w:rsidRDefault="005961DA" w:rsidP="005961DA">
      <w:pPr>
        <w:pStyle w:val="2"/>
        <w:spacing w:line="360" w:lineRule="auto"/>
        <w:rPr>
          <w:sz w:val="28"/>
          <w:szCs w:val="28"/>
        </w:rPr>
      </w:pPr>
      <w:r>
        <w:rPr>
          <w:sz w:val="28"/>
          <w:szCs w:val="28"/>
        </w:rPr>
        <w:t>«Общеобразовательная средняя (полная)школа №1 г. Белоярский»</w:t>
      </w:r>
    </w:p>
    <w:p w:rsidR="005961DA" w:rsidRDefault="005961DA" w:rsidP="00E02A4C">
      <w:pPr>
        <w:pStyle w:val="c6"/>
        <w:jc w:val="center"/>
        <w:rPr>
          <w:rStyle w:val="c0"/>
          <w:sz w:val="28"/>
          <w:szCs w:val="28"/>
        </w:rPr>
      </w:pPr>
    </w:p>
    <w:p w:rsidR="005961DA" w:rsidRDefault="005961DA" w:rsidP="00E02A4C">
      <w:pPr>
        <w:pStyle w:val="c6"/>
        <w:jc w:val="center"/>
        <w:rPr>
          <w:rStyle w:val="c0"/>
          <w:sz w:val="28"/>
          <w:szCs w:val="28"/>
        </w:rPr>
      </w:pPr>
    </w:p>
    <w:p w:rsidR="005961DA" w:rsidRDefault="005961DA" w:rsidP="00E02A4C">
      <w:pPr>
        <w:pStyle w:val="c6"/>
        <w:jc w:val="center"/>
        <w:rPr>
          <w:rStyle w:val="c0"/>
          <w:sz w:val="28"/>
          <w:szCs w:val="28"/>
        </w:rPr>
      </w:pPr>
    </w:p>
    <w:p w:rsidR="005961DA" w:rsidRDefault="005961DA" w:rsidP="00E02A4C">
      <w:pPr>
        <w:pStyle w:val="c6"/>
        <w:jc w:val="center"/>
        <w:rPr>
          <w:rStyle w:val="c0"/>
          <w:sz w:val="28"/>
          <w:szCs w:val="28"/>
        </w:rPr>
      </w:pPr>
    </w:p>
    <w:p w:rsidR="005961DA" w:rsidRPr="005961DA" w:rsidRDefault="005961DA" w:rsidP="00E02A4C">
      <w:pPr>
        <w:pStyle w:val="c6"/>
        <w:jc w:val="center"/>
        <w:rPr>
          <w:rStyle w:val="c0"/>
          <w:sz w:val="28"/>
          <w:szCs w:val="28"/>
        </w:rPr>
      </w:pPr>
    </w:p>
    <w:p w:rsidR="00E02A4C" w:rsidRPr="00E02A4C" w:rsidRDefault="00E02A4C" w:rsidP="00E02A4C">
      <w:pPr>
        <w:pStyle w:val="c6"/>
        <w:jc w:val="center"/>
        <w:rPr>
          <w:sz w:val="28"/>
          <w:szCs w:val="28"/>
        </w:rPr>
      </w:pPr>
      <w:r w:rsidRPr="00E02A4C">
        <w:rPr>
          <w:rStyle w:val="c0"/>
          <w:sz w:val="28"/>
          <w:szCs w:val="28"/>
        </w:rPr>
        <w:t>План-конспект</w:t>
      </w:r>
    </w:p>
    <w:p w:rsidR="00E02A4C" w:rsidRPr="00E02A4C" w:rsidRDefault="00E02A4C" w:rsidP="00E02A4C">
      <w:pPr>
        <w:pStyle w:val="c6"/>
        <w:jc w:val="center"/>
        <w:rPr>
          <w:sz w:val="28"/>
          <w:szCs w:val="28"/>
        </w:rPr>
      </w:pPr>
      <w:r w:rsidRPr="00E02A4C">
        <w:rPr>
          <w:rStyle w:val="c0"/>
          <w:sz w:val="28"/>
          <w:szCs w:val="28"/>
        </w:rPr>
        <w:t>урока английского языка в 5 классе</w:t>
      </w:r>
    </w:p>
    <w:p w:rsidR="00E02A4C" w:rsidRPr="00404959" w:rsidRDefault="00E02A4C" w:rsidP="00E02A4C">
      <w:pPr>
        <w:pStyle w:val="c6"/>
        <w:jc w:val="center"/>
        <w:rPr>
          <w:sz w:val="28"/>
          <w:szCs w:val="28"/>
        </w:rPr>
      </w:pPr>
      <w:r w:rsidRPr="00E02A4C">
        <w:rPr>
          <w:rStyle w:val="c0"/>
          <w:sz w:val="28"/>
          <w:szCs w:val="28"/>
        </w:rPr>
        <w:t>потеме</w:t>
      </w:r>
      <w:r w:rsidRPr="00404959">
        <w:rPr>
          <w:rStyle w:val="c0"/>
          <w:sz w:val="28"/>
          <w:szCs w:val="28"/>
        </w:rPr>
        <w:t xml:space="preserve"> «</w:t>
      </w:r>
      <w:r w:rsidRPr="00E02A4C">
        <w:rPr>
          <w:rStyle w:val="c0"/>
          <w:sz w:val="28"/>
          <w:szCs w:val="28"/>
          <w:lang w:val="en-US"/>
        </w:rPr>
        <w:t>Ordinal</w:t>
      </w:r>
      <w:r w:rsidR="003D423C">
        <w:rPr>
          <w:rStyle w:val="c0"/>
          <w:sz w:val="28"/>
          <w:szCs w:val="28"/>
        </w:rPr>
        <w:t xml:space="preserve"> </w:t>
      </w:r>
      <w:r w:rsidRPr="00E02A4C">
        <w:rPr>
          <w:rStyle w:val="c0"/>
          <w:sz w:val="28"/>
          <w:szCs w:val="28"/>
          <w:lang w:val="en-US"/>
        </w:rPr>
        <w:t>numerals</w:t>
      </w:r>
      <w:r w:rsidRPr="00404959">
        <w:rPr>
          <w:rStyle w:val="c0"/>
          <w:sz w:val="28"/>
          <w:szCs w:val="28"/>
        </w:rPr>
        <w:t xml:space="preserve"> »</w:t>
      </w:r>
      <w:r w:rsidR="00F36541">
        <w:rPr>
          <w:rStyle w:val="c0"/>
          <w:sz w:val="28"/>
          <w:szCs w:val="28"/>
        </w:rPr>
        <w:t>( Порядковые числительные)</w:t>
      </w:r>
    </w:p>
    <w:p w:rsidR="00505728" w:rsidRDefault="00505728"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961DA">
      <w:pPr>
        <w:spacing w:line="360" w:lineRule="auto"/>
        <w:ind w:left="-284"/>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5961DA" w:rsidRDefault="003D423C" w:rsidP="005961DA">
      <w:pPr>
        <w:spacing w:line="360" w:lineRule="auto"/>
        <w:ind w:left="-284"/>
        <w:jc w:val="right"/>
        <w:rPr>
          <w:rFonts w:ascii="Times New Roman" w:hAnsi="Times New Roman" w:cs="Times New Roman"/>
          <w:sz w:val="28"/>
          <w:szCs w:val="28"/>
        </w:rPr>
      </w:pPr>
      <w:r>
        <w:rPr>
          <w:rFonts w:ascii="Times New Roman" w:hAnsi="Times New Roman" w:cs="Times New Roman"/>
          <w:sz w:val="28"/>
          <w:szCs w:val="28"/>
        </w:rPr>
        <w:t xml:space="preserve">  Козлова  Марина Ивановна</w:t>
      </w: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Default="005961DA" w:rsidP="00505728">
      <w:pPr>
        <w:spacing w:line="360" w:lineRule="auto"/>
        <w:ind w:left="-284"/>
        <w:jc w:val="both"/>
        <w:rPr>
          <w:rFonts w:ascii="Times New Roman" w:hAnsi="Times New Roman" w:cs="Times New Roman"/>
          <w:sz w:val="28"/>
          <w:szCs w:val="28"/>
        </w:rPr>
      </w:pPr>
    </w:p>
    <w:p w:rsidR="005961DA" w:rsidRPr="005961DA" w:rsidRDefault="005961DA" w:rsidP="005961DA">
      <w:pPr>
        <w:spacing w:line="360" w:lineRule="auto"/>
        <w:ind w:left="-284"/>
        <w:jc w:val="center"/>
        <w:rPr>
          <w:rFonts w:ascii="Times New Roman" w:hAnsi="Times New Roman" w:cs="Times New Roman"/>
          <w:b/>
          <w:sz w:val="28"/>
          <w:szCs w:val="28"/>
        </w:rPr>
      </w:pPr>
      <w:r w:rsidRPr="00312387">
        <w:rPr>
          <w:rFonts w:ascii="Times New Roman" w:hAnsi="Times New Roman" w:cs="Times New Roman"/>
          <w:b/>
          <w:sz w:val="28"/>
          <w:szCs w:val="28"/>
        </w:rPr>
        <w:lastRenderedPageBreak/>
        <w:t xml:space="preserve">Занятие  ДЛЯ УЧАЩИХСЯ </w:t>
      </w:r>
      <w:r>
        <w:rPr>
          <w:rFonts w:ascii="Times New Roman" w:hAnsi="Times New Roman" w:cs="Times New Roman"/>
          <w:b/>
          <w:sz w:val="28"/>
          <w:szCs w:val="28"/>
        </w:rPr>
        <w:t>5 класса по теме</w:t>
      </w:r>
    </w:p>
    <w:p w:rsidR="005961DA" w:rsidRPr="005961DA" w:rsidRDefault="005961DA" w:rsidP="005961DA">
      <w:pPr>
        <w:spacing w:line="360" w:lineRule="auto"/>
        <w:ind w:left="-284"/>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Ordinalnumerals</w:t>
      </w:r>
      <w:r>
        <w:rPr>
          <w:rFonts w:ascii="Times New Roman" w:hAnsi="Times New Roman" w:cs="Times New Roman"/>
          <w:b/>
          <w:sz w:val="28"/>
          <w:szCs w:val="28"/>
        </w:rPr>
        <w:t>»</w:t>
      </w:r>
    </w:p>
    <w:p w:rsidR="005961DA" w:rsidRPr="00312387" w:rsidRDefault="005961DA" w:rsidP="005961DA">
      <w:pPr>
        <w:spacing w:line="360" w:lineRule="auto"/>
        <w:ind w:left="-284"/>
        <w:jc w:val="center"/>
        <w:rPr>
          <w:rFonts w:ascii="Times New Roman" w:hAnsi="Times New Roman" w:cs="Times New Roman"/>
          <w:b/>
          <w:sz w:val="28"/>
          <w:szCs w:val="28"/>
        </w:rPr>
      </w:pPr>
    </w:p>
    <w:p w:rsidR="005961DA" w:rsidRDefault="005961DA" w:rsidP="005961DA">
      <w:pPr>
        <w:jc w:val="both"/>
        <w:rPr>
          <w:rFonts w:ascii="Times New Roman" w:hAnsi="Times New Roman" w:cs="Times New Roman"/>
          <w:sz w:val="28"/>
          <w:szCs w:val="28"/>
        </w:rPr>
      </w:pPr>
      <w:r w:rsidRPr="00312387">
        <w:rPr>
          <w:rFonts w:ascii="Times New Roman" w:hAnsi="Times New Roman" w:cs="Times New Roman"/>
          <w:sz w:val="28"/>
          <w:szCs w:val="28"/>
        </w:rPr>
        <w:t xml:space="preserve">На изучение данной темы занятия в образовательной программе выделяется </w:t>
      </w:r>
    </w:p>
    <w:p w:rsidR="005961DA" w:rsidRDefault="005961DA" w:rsidP="005961DA">
      <w:pPr>
        <w:jc w:val="both"/>
        <w:rPr>
          <w:rFonts w:ascii="Times New Roman" w:hAnsi="Times New Roman" w:cs="Times New Roman"/>
          <w:sz w:val="28"/>
          <w:szCs w:val="28"/>
        </w:rPr>
      </w:pPr>
      <w:r>
        <w:rPr>
          <w:rFonts w:ascii="Times New Roman" w:hAnsi="Times New Roman" w:cs="Times New Roman"/>
          <w:sz w:val="28"/>
          <w:szCs w:val="28"/>
        </w:rPr>
        <w:t>1 час</w:t>
      </w:r>
      <w:r w:rsidRPr="00312387">
        <w:rPr>
          <w:rFonts w:ascii="Times New Roman" w:hAnsi="Times New Roman" w:cs="Times New Roman"/>
          <w:sz w:val="28"/>
          <w:szCs w:val="28"/>
        </w:rPr>
        <w:t>.</w:t>
      </w:r>
    </w:p>
    <w:p w:rsidR="005961DA" w:rsidRPr="00312387" w:rsidRDefault="005961DA" w:rsidP="005961DA">
      <w:pPr>
        <w:jc w:val="both"/>
        <w:rPr>
          <w:rFonts w:ascii="Times New Roman" w:hAnsi="Times New Roman" w:cs="Times New Roman"/>
          <w:sz w:val="28"/>
          <w:szCs w:val="28"/>
        </w:rPr>
      </w:pPr>
    </w:p>
    <w:p w:rsidR="005961DA" w:rsidRPr="001A5ED6" w:rsidRDefault="00E409D9" w:rsidP="00505728">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Тип урока-</w:t>
      </w:r>
      <w:r w:rsidR="0001118D">
        <w:rPr>
          <w:rFonts w:ascii="Times New Roman" w:hAnsi="Times New Roman" w:cs="Times New Roman"/>
          <w:sz w:val="28"/>
          <w:szCs w:val="28"/>
        </w:rPr>
        <w:t>комбинированный</w:t>
      </w:r>
      <w:r>
        <w:rPr>
          <w:rFonts w:ascii="Times New Roman" w:hAnsi="Times New Roman" w:cs="Times New Roman"/>
          <w:sz w:val="28"/>
          <w:szCs w:val="28"/>
        </w:rPr>
        <w:t>.</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6804"/>
      </w:tblGrid>
      <w:tr w:rsidR="00505728" w:rsidRPr="005543A4" w:rsidTr="00BE76A5">
        <w:tc>
          <w:tcPr>
            <w:tcW w:w="3086" w:type="dxa"/>
            <w:shd w:val="clear" w:color="auto" w:fill="auto"/>
          </w:tcPr>
          <w:p w:rsidR="00505728" w:rsidRPr="005543A4" w:rsidRDefault="00505728"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Стратегическая цель занятия:</w:t>
            </w:r>
          </w:p>
        </w:tc>
        <w:tc>
          <w:tcPr>
            <w:tcW w:w="6804" w:type="dxa"/>
            <w:shd w:val="clear" w:color="auto" w:fill="auto"/>
          </w:tcPr>
          <w:p w:rsidR="00505728" w:rsidRPr="00505728" w:rsidRDefault="00E409D9" w:rsidP="00E409D9">
            <w:p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Ознакомить учащихся с новым грамматическим материалом: порядковые числительные.</w:t>
            </w:r>
          </w:p>
        </w:tc>
      </w:tr>
      <w:tr w:rsidR="00505728" w:rsidRPr="005543A4" w:rsidTr="00BE76A5">
        <w:tc>
          <w:tcPr>
            <w:tcW w:w="3086" w:type="dxa"/>
            <w:shd w:val="clear" w:color="auto" w:fill="auto"/>
          </w:tcPr>
          <w:p w:rsidR="00505728" w:rsidRPr="005543A4" w:rsidRDefault="00505728"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Задачи:</w:t>
            </w:r>
          </w:p>
          <w:p w:rsidR="00505728" w:rsidRPr="005543A4" w:rsidRDefault="00505728" w:rsidP="00BE76A5">
            <w:pPr>
              <w:spacing w:line="360" w:lineRule="auto"/>
              <w:jc w:val="both"/>
              <w:rPr>
                <w:rFonts w:ascii="Times New Roman" w:hAnsi="Times New Roman" w:cs="Times New Roman"/>
                <w:sz w:val="28"/>
                <w:szCs w:val="28"/>
              </w:rPr>
            </w:pPr>
          </w:p>
        </w:tc>
        <w:tc>
          <w:tcPr>
            <w:tcW w:w="6804" w:type="dxa"/>
            <w:shd w:val="clear" w:color="auto" w:fill="auto"/>
          </w:tcPr>
          <w:p w:rsidR="00D77C32" w:rsidRPr="00DD0831" w:rsidRDefault="00D77C32" w:rsidP="00D77C32">
            <w:pPr>
              <w:pStyle w:val="a3"/>
              <w:spacing w:before="0" w:beforeAutospacing="0" w:after="0" w:afterAutospacing="0" w:line="360" w:lineRule="auto"/>
              <w:ind w:firstLine="720"/>
              <w:jc w:val="both"/>
              <w:rPr>
                <w:b/>
                <w:bCs/>
                <w:sz w:val="28"/>
                <w:szCs w:val="28"/>
              </w:rPr>
            </w:pPr>
            <w:r w:rsidRPr="00DD0831">
              <w:rPr>
                <w:b/>
                <w:bCs/>
                <w:sz w:val="28"/>
                <w:szCs w:val="28"/>
              </w:rPr>
              <w:t>Обучающие</w:t>
            </w:r>
          </w:p>
          <w:p w:rsidR="00D77C32" w:rsidRPr="00DD0831" w:rsidRDefault="00D77C32" w:rsidP="00D77C32">
            <w:pPr>
              <w:pStyle w:val="a3"/>
              <w:spacing w:before="0" w:beforeAutospacing="0" w:after="0" w:afterAutospacing="0" w:line="360" w:lineRule="auto"/>
              <w:ind w:firstLine="720"/>
              <w:jc w:val="both"/>
              <w:rPr>
                <w:sz w:val="28"/>
                <w:szCs w:val="28"/>
              </w:rPr>
            </w:pPr>
            <w:r w:rsidRPr="00DD0831">
              <w:rPr>
                <w:sz w:val="28"/>
                <w:szCs w:val="28"/>
              </w:rPr>
              <w:t>- Ознакомить и активизировать в речи учащихся порядковые числительные от 1 до 20.</w:t>
            </w:r>
          </w:p>
          <w:p w:rsidR="00D77C32" w:rsidRPr="00DD0831" w:rsidRDefault="00D77C32" w:rsidP="00D77C32">
            <w:pPr>
              <w:pStyle w:val="a3"/>
              <w:spacing w:before="0" w:beforeAutospacing="0" w:after="0" w:afterAutospacing="0" w:line="360" w:lineRule="auto"/>
              <w:ind w:firstLine="720"/>
              <w:jc w:val="both"/>
              <w:rPr>
                <w:sz w:val="28"/>
                <w:szCs w:val="28"/>
              </w:rPr>
            </w:pPr>
            <w:r w:rsidRPr="00DD0831">
              <w:rPr>
                <w:sz w:val="28"/>
                <w:szCs w:val="28"/>
              </w:rPr>
              <w:t>- Тренировать учащихся в употреблении количественных числительных.</w:t>
            </w:r>
          </w:p>
          <w:p w:rsidR="00D77C32" w:rsidRPr="00DD0831" w:rsidRDefault="00D77C32" w:rsidP="00D77C32">
            <w:pPr>
              <w:pStyle w:val="a3"/>
              <w:spacing w:before="0" w:beforeAutospacing="0" w:after="0" w:afterAutospacing="0" w:line="360" w:lineRule="auto"/>
              <w:ind w:firstLine="720"/>
              <w:jc w:val="both"/>
              <w:rPr>
                <w:b/>
                <w:bCs/>
                <w:sz w:val="28"/>
                <w:szCs w:val="28"/>
              </w:rPr>
            </w:pPr>
            <w:r w:rsidRPr="00DD0831">
              <w:rPr>
                <w:b/>
                <w:bCs/>
                <w:sz w:val="28"/>
                <w:szCs w:val="28"/>
              </w:rPr>
              <w:t>Развивающие</w:t>
            </w:r>
          </w:p>
          <w:p w:rsidR="00D77C32" w:rsidRPr="00DD0831" w:rsidRDefault="00D77C32" w:rsidP="00D77C32">
            <w:pPr>
              <w:pStyle w:val="a3"/>
              <w:spacing w:before="0" w:beforeAutospacing="0" w:after="0" w:afterAutospacing="0" w:line="360" w:lineRule="auto"/>
              <w:ind w:firstLine="720"/>
              <w:jc w:val="both"/>
              <w:rPr>
                <w:sz w:val="28"/>
                <w:szCs w:val="28"/>
              </w:rPr>
            </w:pPr>
            <w:r w:rsidRPr="00DD0831">
              <w:rPr>
                <w:sz w:val="28"/>
                <w:szCs w:val="28"/>
              </w:rPr>
              <w:t xml:space="preserve">- </w:t>
            </w:r>
            <w:r>
              <w:rPr>
                <w:sz w:val="28"/>
                <w:szCs w:val="28"/>
              </w:rPr>
              <w:t xml:space="preserve"> продолжить </w:t>
            </w:r>
            <w:r w:rsidRPr="00DD0831">
              <w:rPr>
                <w:sz w:val="28"/>
                <w:szCs w:val="28"/>
              </w:rPr>
              <w:t>р</w:t>
            </w:r>
            <w:r>
              <w:rPr>
                <w:sz w:val="28"/>
                <w:szCs w:val="28"/>
              </w:rPr>
              <w:t xml:space="preserve">азвитие коммуникативных навыков учащихся: </w:t>
            </w:r>
            <w:r w:rsidRPr="00DD0831">
              <w:rPr>
                <w:sz w:val="28"/>
                <w:szCs w:val="28"/>
              </w:rPr>
              <w:t>умения, слышать</w:t>
            </w:r>
            <w:r>
              <w:rPr>
                <w:sz w:val="28"/>
                <w:szCs w:val="28"/>
              </w:rPr>
              <w:t xml:space="preserve"> и распознавать </w:t>
            </w:r>
            <w:r w:rsidRPr="00DD0831">
              <w:rPr>
                <w:sz w:val="28"/>
                <w:szCs w:val="28"/>
              </w:rPr>
              <w:t xml:space="preserve"> англоязычную речь, слушать и понимать друг друга.</w:t>
            </w:r>
          </w:p>
          <w:p w:rsidR="00D77C32" w:rsidRPr="00DD0831" w:rsidRDefault="00D77C32" w:rsidP="00D77C32">
            <w:pPr>
              <w:pStyle w:val="a3"/>
              <w:spacing w:before="0" w:beforeAutospacing="0" w:after="0" w:afterAutospacing="0" w:line="360" w:lineRule="auto"/>
              <w:ind w:firstLine="720"/>
              <w:jc w:val="both"/>
              <w:rPr>
                <w:sz w:val="28"/>
                <w:szCs w:val="28"/>
              </w:rPr>
            </w:pPr>
            <w:r w:rsidRPr="00DD0831">
              <w:rPr>
                <w:sz w:val="28"/>
                <w:szCs w:val="28"/>
              </w:rPr>
              <w:t xml:space="preserve">- </w:t>
            </w:r>
            <w:r>
              <w:rPr>
                <w:sz w:val="28"/>
                <w:szCs w:val="28"/>
              </w:rPr>
              <w:t xml:space="preserve">способствовать </w:t>
            </w:r>
            <w:r w:rsidRPr="00DD0831">
              <w:rPr>
                <w:sz w:val="28"/>
                <w:szCs w:val="28"/>
              </w:rPr>
              <w:t>р</w:t>
            </w:r>
            <w:r>
              <w:rPr>
                <w:sz w:val="28"/>
                <w:szCs w:val="28"/>
              </w:rPr>
              <w:t>азвитию мышления и внимания</w:t>
            </w:r>
            <w:r w:rsidRPr="00DD0831">
              <w:rPr>
                <w:sz w:val="28"/>
                <w:szCs w:val="28"/>
              </w:rPr>
              <w:t>.</w:t>
            </w:r>
          </w:p>
          <w:p w:rsidR="00D77C32" w:rsidRPr="00DD0831" w:rsidRDefault="00D77C32" w:rsidP="00D77C32">
            <w:pPr>
              <w:tabs>
                <w:tab w:val="left" w:pos="417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продолжить формирование  языковых способностей</w:t>
            </w:r>
            <w:r w:rsidRPr="00DD0831">
              <w:rPr>
                <w:rFonts w:ascii="Times New Roman" w:hAnsi="Times New Roman" w:cs="Times New Roman"/>
                <w:sz w:val="28"/>
                <w:szCs w:val="28"/>
              </w:rPr>
              <w:t xml:space="preserve"> к догадке по звуковому образу слова и по контексту к имитации, а также развивать слуховую, зрительную память. </w:t>
            </w:r>
          </w:p>
          <w:p w:rsidR="00D77C32" w:rsidRPr="00DD0831" w:rsidRDefault="00D77C32" w:rsidP="00D77C32">
            <w:pPr>
              <w:pStyle w:val="a3"/>
              <w:spacing w:before="0" w:beforeAutospacing="0" w:after="0" w:afterAutospacing="0" w:line="360" w:lineRule="auto"/>
              <w:ind w:firstLine="720"/>
              <w:jc w:val="both"/>
              <w:rPr>
                <w:b/>
                <w:bCs/>
                <w:sz w:val="28"/>
                <w:szCs w:val="28"/>
              </w:rPr>
            </w:pPr>
            <w:r w:rsidRPr="00DD0831">
              <w:rPr>
                <w:b/>
                <w:bCs/>
                <w:sz w:val="28"/>
                <w:szCs w:val="28"/>
              </w:rPr>
              <w:t>Воспитательные</w:t>
            </w:r>
          </w:p>
          <w:p w:rsidR="00D77C32" w:rsidRPr="00DD0831" w:rsidRDefault="00D77C32" w:rsidP="00D77C32">
            <w:pPr>
              <w:spacing w:line="360" w:lineRule="auto"/>
              <w:ind w:firstLine="720"/>
              <w:jc w:val="both"/>
              <w:rPr>
                <w:rFonts w:ascii="Times New Roman" w:hAnsi="Times New Roman" w:cs="Times New Roman"/>
                <w:sz w:val="28"/>
                <w:szCs w:val="28"/>
              </w:rPr>
            </w:pPr>
            <w:r w:rsidRPr="00DD0831">
              <w:rPr>
                <w:rFonts w:ascii="Times New Roman" w:hAnsi="Times New Roman" w:cs="Times New Roman"/>
                <w:sz w:val="28"/>
                <w:szCs w:val="28"/>
              </w:rPr>
              <w:t xml:space="preserve">- </w:t>
            </w:r>
            <w:r>
              <w:rPr>
                <w:rFonts w:ascii="Times New Roman" w:hAnsi="Times New Roman" w:cs="Times New Roman"/>
                <w:sz w:val="28"/>
                <w:szCs w:val="28"/>
              </w:rPr>
              <w:t xml:space="preserve"> способствовать привитию </w:t>
            </w:r>
            <w:r w:rsidRPr="00DD0831">
              <w:rPr>
                <w:rFonts w:ascii="Times New Roman" w:hAnsi="Times New Roman" w:cs="Times New Roman"/>
                <w:sz w:val="28"/>
                <w:szCs w:val="28"/>
              </w:rPr>
              <w:t>интерес</w:t>
            </w:r>
            <w:r>
              <w:rPr>
                <w:rFonts w:ascii="Times New Roman" w:hAnsi="Times New Roman" w:cs="Times New Roman"/>
                <w:sz w:val="28"/>
                <w:szCs w:val="28"/>
              </w:rPr>
              <w:t>а</w:t>
            </w:r>
            <w:r w:rsidRPr="00DD0831">
              <w:rPr>
                <w:rFonts w:ascii="Times New Roman" w:hAnsi="Times New Roman" w:cs="Times New Roman"/>
                <w:sz w:val="28"/>
                <w:szCs w:val="28"/>
              </w:rPr>
              <w:t xml:space="preserve"> к иностранному языку</w:t>
            </w:r>
          </w:p>
          <w:p w:rsidR="00505728" w:rsidRPr="005543A4" w:rsidRDefault="00D77C32" w:rsidP="00D77C32">
            <w:pPr>
              <w:pStyle w:val="a3"/>
              <w:rPr>
                <w:sz w:val="28"/>
                <w:szCs w:val="28"/>
              </w:rPr>
            </w:pPr>
            <w:r w:rsidRPr="00DD0831">
              <w:rPr>
                <w:sz w:val="28"/>
                <w:szCs w:val="28"/>
              </w:rPr>
              <w:t xml:space="preserve">- </w:t>
            </w:r>
            <w:r>
              <w:rPr>
                <w:sz w:val="28"/>
                <w:szCs w:val="28"/>
              </w:rPr>
              <w:t>способствовать воспитанию  культуры</w:t>
            </w:r>
            <w:r w:rsidRPr="00DD0831">
              <w:rPr>
                <w:sz w:val="28"/>
                <w:szCs w:val="28"/>
              </w:rPr>
              <w:t xml:space="preserve"> общения</w:t>
            </w:r>
          </w:p>
        </w:tc>
      </w:tr>
      <w:tr w:rsidR="00DE0A99" w:rsidRPr="005543A4" w:rsidTr="00DE0A99">
        <w:trPr>
          <w:trHeight w:val="1208"/>
        </w:trPr>
        <w:tc>
          <w:tcPr>
            <w:tcW w:w="3086" w:type="dxa"/>
            <w:shd w:val="clear" w:color="auto" w:fill="auto"/>
          </w:tcPr>
          <w:p w:rsidR="00DE0A99" w:rsidRPr="005543A4" w:rsidRDefault="00DE0A99"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Цель занятия для учащихся:</w:t>
            </w:r>
          </w:p>
          <w:p w:rsidR="00DE0A99" w:rsidRPr="005543A4" w:rsidRDefault="00DE0A99"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lastRenderedPageBreak/>
              <w:t>Задача:</w:t>
            </w:r>
          </w:p>
          <w:p w:rsidR="00DE0A99" w:rsidRPr="005543A4" w:rsidRDefault="00DE0A99" w:rsidP="00BE76A5">
            <w:pPr>
              <w:spacing w:line="360" w:lineRule="auto"/>
              <w:jc w:val="both"/>
              <w:rPr>
                <w:rFonts w:ascii="Times New Roman" w:hAnsi="Times New Roman" w:cs="Times New Roman"/>
                <w:sz w:val="28"/>
                <w:szCs w:val="28"/>
              </w:rPr>
            </w:pPr>
          </w:p>
        </w:tc>
        <w:tc>
          <w:tcPr>
            <w:tcW w:w="6804" w:type="dxa"/>
            <w:shd w:val="clear" w:color="auto" w:fill="auto"/>
          </w:tcPr>
          <w:p w:rsidR="00DE0A99" w:rsidRPr="005543A4" w:rsidRDefault="000B6BF6" w:rsidP="00BE76A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Ознакомление </w:t>
            </w:r>
            <w:r w:rsidR="00DE0A99">
              <w:rPr>
                <w:rFonts w:ascii="Times New Roman" w:hAnsi="Times New Roman" w:cs="Times New Roman"/>
                <w:sz w:val="28"/>
                <w:szCs w:val="28"/>
              </w:rPr>
              <w:t xml:space="preserve"> со способами образования порядковых числительных.</w:t>
            </w:r>
          </w:p>
          <w:p w:rsidR="00DE0A99" w:rsidRPr="00EE3734" w:rsidRDefault="000B6BF6" w:rsidP="00BE76A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Научить употреблять порядковые числительные</w:t>
            </w:r>
            <w:r w:rsidR="00DE0A99" w:rsidRPr="00EE3734">
              <w:rPr>
                <w:rFonts w:ascii="Times New Roman" w:hAnsi="Times New Roman" w:cs="Times New Roman"/>
                <w:sz w:val="28"/>
                <w:szCs w:val="28"/>
              </w:rPr>
              <w:t xml:space="preserve"> в устной и письменной речи.</w:t>
            </w:r>
          </w:p>
          <w:p w:rsidR="00DE0A99" w:rsidRPr="005543A4" w:rsidRDefault="00DE0A99" w:rsidP="00BE76A5">
            <w:pPr>
              <w:spacing w:line="360" w:lineRule="auto"/>
              <w:jc w:val="both"/>
              <w:rPr>
                <w:rFonts w:ascii="Times New Roman" w:hAnsi="Times New Roman" w:cs="Times New Roman"/>
                <w:sz w:val="28"/>
                <w:szCs w:val="28"/>
              </w:rPr>
            </w:pPr>
          </w:p>
        </w:tc>
      </w:tr>
      <w:tr w:rsidR="00DE0A99" w:rsidRPr="00A363C2" w:rsidTr="00BE76A5">
        <w:trPr>
          <w:trHeight w:val="1207"/>
        </w:trPr>
        <w:tc>
          <w:tcPr>
            <w:tcW w:w="3086" w:type="dxa"/>
            <w:shd w:val="clear" w:color="auto" w:fill="auto"/>
          </w:tcPr>
          <w:p w:rsidR="00DE0A99" w:rsidRPr="005543A4" w:rsidRDefault="00DE0A99" w:rsidP="00BE76A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Языковой материал:</w:t>
            </w:r>
          </w:p>
        </w:tc>
        <w:tc>
          <w:tcPr>
            <w:tcW w:w="6804" w:type="dxa"/>
            <w:shd w:val="clear" w:color="auto" w:fill="auto"/>
          </w:tcPr>
          <w:p w:rsidR="00DE0A99" w:rsidRPr="00E02A4C" w:rsidRDefault="00A363C2" w:rsidP="00BE76A5">
            <w:pPr>
              <w:spacing w:line="360" w:lineRule="auto"/>
              <w:jc w:val="both"/>
              <w:rPr>
                <w:rFonts w:ascii="Times New Roman" w:hAnsi="Times New Roman" w:cs="Times New Roman"/>
                <w:b/>
                <w:sz w:val="28"/>
                <w:szCs w:val="28"/>
                <w:lang w:val="en-US"/>
              </w:rPr>
            </w:pPr>
            <w:r w:rsidRPr="00A363C2">
              <w:rPr>
                <w:rFonts w:ascii="Times New Roman" w:hAnsi="Times New Roman" w:cs="Times New Roman"/>
                <w:b/>
                <w:sz w:val="28"/>
                <w:szCs w:val="28"/>
              </w:rPr>
              <w:t>Лексическийматериал</w:t>
            </w:r>
            <w:r w:rsidRPr="00E02A4C">
              <w:rPr>
                <w:rFonts w:ascii="Times New Roman" w:hAnsi="Times New Roman" w:cs="Times New Roman"/>
                <w:b/>
                <w:sz w:val="28"/>
                <w:szCs w:val="28"/>
                <w:lang w:val="en-US"/>
              </w:rPr>
              <w:t>:</w:t>
            </w:r>
          </w:p>
          <w:p w:rsidR="00A363C2" w:rsidRDefault="003D423C" w:rsidP="00BE76A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A363C2">
              <w:rPr>
                <w:rFonts w:ascii="Times New Roman" w:hAnsi="Times New Roman" w:cs="Times New Roman"/>
                <w:sz w:val="28"/>
                <w:szCs w:val="28"/>
                <w:lang w:val="en-US"/>
              </w:rPr>
              <w:t>he</w:t>
            </w:r>
            <w:r>
              <w:rPr>
                <w:rFonts w:ascii="Times New Roman" w:hAnsi="Times New Roman" w:cs="Times New Roman"/>
                <w:sz w:val="28"/>
                <w:szCs w:val="28"/>
              </w:rPr>
              <w:t xml:space="preserve"> </w:t>
            </w:r>
            <w:r w:rsidR="00A363C2">
              <w:rPr>
                <w:rFonts w:ascii="Times New Roman" w:hAnsi="Times New Roman" w:cs="Times New Roman"/>
                <w:sz w:val="28"/>
                <w:szCs w:val="28"/>
                <w:lang w:val="en-US"/>
              </w:rPr>
              <w:t>first,the second, the third, the fourth, the fifth, the sixth, the seventh, the eighth, the ninth, the tenth, the eleventh, the twelfth, the thirteenth, the fourteenth, the fifteenth, the sixteenth, the seventeenth, the eighteenth, the nineteenth, the twentieth.</w:t>
            </w:r>
          </w:p>
          <w:p w:rsidR="00A363C2" w:rsidRPr="00A363C2" w:rsidRDefault="00A363C2" w:rsidP="00BE76A5">
            <w:pPr>
              <w:spacing w:line="360" w:lineRule="auto"/>
              <w:jc w:val="both"/>
              <w:rPr>
                <w:rFonts w:ascii="Times New Roman" w:hAnsi="Times New Roman" w:cs="Times New Roman"/>
                <w:b/>
                <w:sz w:val="28"/>
                <w:szCs w:val="28"/>
              </w:rPr>
            </w:pPr>
            <w:r>
              <w:rPr>
                <w:rFonts w:ascii="Times New Roman" w:hAnsi="Times New Roman" w:cs="Times New Roman"/>
                <w:b/>
                <w:sz w:val="28"/>
                <w:szCs w:val="28"/>
              </w:rPr>
              <w:t>Г</w:t>
            </w:r>
            <w:r w:rsidRPr="00A363C2">
              <w:rPr>
                <w:rFonts w:ascii="Times New Roman" w:hAnsi="Times New Roman" w:cs="Times New Roman"/>
                <w:b/>
                <w:sz w:val="28"/>
                <w:szCs w:val="28"/>
              </w:rPr>
              <w:t>рамматический материал:</w:t>
            </w:r>
          </w:p>
          <w:p w:rsidR="00A363C2" w:rsidRPr="00A363C2" w:rsidRDefault="00A363C2" w:rsidP="00BE76A5">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Образование количественных числительных.</w:t>
            </w:r>
          </w:p>
        </w:tc>
      </w:tr>
      <w:tr w:rsidR="00505728" w:rsidRPr="005543A4" w:rsidTr="00BE76A5">
        <w:tc>
          <w:tcPr>
            <w:tcW w:w="3086" w:type="dxa"/>
            <w:shd w:val="clear" w:color="auto" w:fill="auto"/>
          </w:tcPr>
          <w:p w:rsidR="00505728" w:rsidRPr="005543A4" w:rsidRDefault="00505728"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Оборудование:</w:t>
            </w:r>
          </w:p>
        </w:tc>
        <w:tc>
          <w:tcPr>
            <w:tcW w:w="6804" w:type="dxa"/>
            <w:shd w:val="clear" w:color="auto" w:fill="auto"/>
          </w:tcPr>
          <w:p w:rsidR="00DE0A99" w:rsidRDefault="00DE0A99" w:rsidP="00EE3734">
            <w:pPr>
              <w:widowControl/>
              <w:autoSpaceDE/>
              <w:autoSpaceDN/>
              <w:adjustRightInd/>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Проектор</w:t>
            </w:r>
          </w:p>
          <w:p w:rsidR="00DE0A99" w:rsidRDefault="00DE0A99" w:rsidP="00EE3734">
            <w:pPr>
              <w:widowControl/>
              <w:autoSpaceDE/>
              <w:autoSpaceDN/>
              <w:adjustRightInd/>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w:t>
            </w:r>
            <w:r w:rsidRPr="00CD40C4">
              <w:rPr>
                <w:rFonts w:ascii="Times New Roman" w:hAnsi="Times New Roman" w:cs="Times New Roman"/>
                <w:sz w:val="28"/>
                <w:szCs w:val="28"/>
              </w:rPr>
              <w:t xml:space="preserve">арточки </w:t>
            </w:r>
          </w:p>
          <w:p w:rsidR="00DE0A99" w:rsidRDefault="00DE0A99" w:rsidP="00EE3734">
            <w:pPr>
              <w:widowControl/>
              <w:autoSpaceDE/>
              <w:autoSpaceDN/>
              <w:adjustRightInd/>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М</w:t>
            </w:r>
            <w:r w:rsidRPr="00CD40C4">
              <w:rPr>
                <w:rFonts w:ascii="Times New Roman" w:hAnsi="Times New Roman" w:cs="Times New Roman"/>
                <w:sz w:val="28"/>
                <w:szCs w:val="28"/>
              </w:rPr>
              <w:t>яч</w:t>
            </w:r>
          </w:p>
          <w:p w:rsidR="00EE3734" w:rsidRPr="00EE3734" w:rsidRDefault="00EE3734" w:rsidP="00EE3734">
            <w:pPr>
              <w:widowControl/>
              <w:autoSpaceDE/>
              <w:autoSpaceDN/>
              <w:adjustRightInd/>
              <w:spacing w:before="100" w:beforeAutospacing="1" w:after="100" w:afterAutospacing="1"/>
              <w:rPr>
                <w:rFonts w:ascii="Times New Roman" w:hAnsi="Times New Roman" w:cs="Times New Roman"/>
                <w:sz w:val="28"/>
                <w:szCs w:val="28"/>
              </w:rPr>
            </w:pPr>
            <w:r w:rsidRPr="00EE3734">
              <w:rPr>
                <w:rFonts w:ascii="Times New Roman" w:hAnsi="Times New Roman" w:cs="Times New Roman"/>
                <w:sz w:val="28"/>
                <w:szCs w:val="28"/>
              </w:rPr>
              <w:t>Компьютер</w:t>
            </w:r>
          </w:p>
          <w:p w:rsidR="00EE3734" w:rsidRPr="00EE3734" w:rsidRDefault="00EE3734" w:rsidP="00EE3734">
            <w:pPr>
              <w:widowControl/>
              <w:autoSpaceDE/>
              <w:autoSpaceDN/>
              <w:adjustRightInd/>
              <w:spacing w:before="100" w:beforeAutospacing="1" w:after="100" w:afterAutospacing="1"/>
              <w:rPr>
                <w:rFonts w:ascii="Times New Roman" w:hAnsi="Times New Roman" w:cs="Times New Roman"/>
                <w:sz w:val="28"/>
                <w:szCs w:val="28"/>
              </w:rPr>
            </w:pPr>
            <w:r w:rsidRPr="00EE3734">
              <w:rPr>
                <w:rFonts w:ascii="Times New Roman" w:hAnsi="Times New Roman" w:cs="Times New Roman"/>
                <w:sz w:val="28"/>
                <w:szCs w:val="28"/>
              </w:rPr>
              <w:t>Учебники и рабочие тетради учащихся</w:t>
            </w:r>
          </w:p>
          <w:p w:rsidR="00EE3734" w:rsidRPr="00EE3734" w:rsidRDefault="00EE3734" w:rsidP="00EE3734">
            <w:pPr>
              <w:widowControl/>
              <w:autoSpaceDE/>
              <w:autoSpaceDN/>
              <w:adjustRightInd/>
              <w:spacing w:before="100" w:beforeAutospacing="1" w:after="100" w:afterAutospacing="1"/>
              <w:rPr>
                <w:rFonts w:ascii="Times New Roman" w:hAnsi="Times New Roman" w:cs="Times New Roman"/>
                <w:sz w:val="28"/>
                <w:szCs w:val="28"/>
              </w:rPr>
            </w:pPr>
            <w:r w:rsidRPr="00EE3734">
              <w:rPr>
                <w:rFonts w:ascii="Times New Roman" w:hAnsi="Times New Roman" w:cs="Times New Roman"/>
                <w:sz w:val="28"/>
                <w:szCs w:val="28"/>
              </w:rPr>
              <w:t xml:space="preserve">Раздаточный материал </w:t>
            </w:r>
            <w:r w:rsidR="00DE0A99">
              <w:rPr>
                <w:rFonts w:ascii="Times New Roman" w:hAnsi="Times New Roman" w:cs="Times New Roman"/>
                <w:sz w:val="28"/>
                <w:szCs w:val="28"/>
              </w:rPr>
              <w:t>(карточки)</w:t>
            </w:r>
          </w:p>
          <w:p w:rsidR="00505728" w:rsidRPr="005543A4" w:rsidRDefault="00505728" w:rsidP="00EE3734">
            <w:pPr>
              <w:spacing w:line="360" w:lineRule="auto"/>
              <w:jc w:val="both"/>
              <w:rPr>
                <w:rFonts w:ascii="Times New Roman" w:hAnsi="Times New Roman" w:cs="Times New Roman"/>
                <w:sz w:val="28"/>
                <w:szCs w:val="28"/>
              </w:rPr>
            </w:pPr>
          </w:p>
        </w:tc>
      </w:tr>
      <w:tr w:rsidR="00505728" w:rsidRPr="005543A4" w:rsidTr="00BE76A5">
        <w:tc>
          <w:tcPr>
            <w:tcW w:w="3086" w:type="dxa"/>
            <w:shd w:val="clear" w:color="auto" w:fill="auto"/>
          </w:tcPr>
          <w:p w:rsidR="00505728" w:rsidRPr="005543A4" w:rsidRDefault="00505728"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Демонстрационный материал:</w:t>
            </w:r>
          </w:p>
        </w:tc>
        <w:tc>
          <w:tcPr>
            <w:tcW w:w="6804" w:type="dxa"/>
            <w:shd w:val="clear" w:color="auto" w:fill="auto"/>
          </w:tcPr>
          <w:p w:rsidR="00505728" w:rsidRDefault="00EE3734" w:rsidP="00BE76A5">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505728">
              <w:rPr>
                <w:rFonts w:ascii="Times New Roman" w:hAnsi="Times New Roman" w:cs="Times New Roman"/>
                <w:sz w:val="28"/>
                <w:szCs w:val="28"/>
              </w:rPr>
              <w:t>лайд-презентация</w:t>
            </w:r>
          </w:p>
          <w:p w:rsidR="00DE0A99" w:rsidRPr="005543A4" w:rsidRDefault="00DE0A99" w:rsidP="00BE76A5">
            <w:pPr>
              <w:spacing w:line="360" w:lineRule="auto"/>
              <w:jc w:val="both"/>
              <w:rPr>
                <w:rFonts w:ascii="Times New Roman" w:hAnsi="Times New Roman" w:cs="Times New Roman"/>
                <w:sz w:val="28"/>
                <w:szCs w:val="28"/>
              </w:rPr>
            </w:pPr>
          </w:p>
        </w:tc>
      </w:tr>
      <w:tr w:rsidR="00505728" w:rsidRPr="005543A4" w:rsidTr="00BE76A5">
        <w:tc>
          <w:tcPr>
            <w:tcW w:w="3086" w:type="dxa"/>
            <w:shd w:val="clear" w:color="auto" w:fill="auto"/>
          </w:tcPr>
          <w:p w:rsidR="00505728" w:rsidRPr="005543A4" w:rsidRDefault="00505728" w:rsidP="00BE76A5">
            <w:pPr>
              <w:spacing w:line="360" w:lineRule="auto"/>
              <w:jc w:val="both"/>
              <w:rPr>
                <w:rFonts w:ascii="Times New Roman" w:hAnsi="Times New Roman" w:cs="Times New Roman"/>
                <w:sz w:val="28"/>
                <w:szCs w:val="28"/>
              </w:rPr>
            </w:pPr>
            <w:r w:rsidRPr="005543A4">
              <w:rPr>
                <w:rFonts w:ascii="Times New Roman" w:hAnsi="Times New Roman" w:cs="Times New Roman"/>
                <w:sz w:val="28"/>
                <w:szCs w:val="28"/>
              </w:rPr>
              <w:t xml:space="preserve">Методы:  </w:t>
            </w:r>
          </w:p>
          <w:p w:rsidR="00505728" w:rsidRPr="005543A4" w:rsidRDefault="00505728" w:rsidP="00BE76A5">
            <w:pPr>
              <w:spacing w:line="360" w:lineRule="auto"/>
              <w:jc w:val="both"/>
              <w:rPr>
                <w:rFonts w:ascii="Times New Roman" w:hAnsi="Times New Roman" w:cs="Times New Roman"/>
                <w:sz w:val="28"/>
                <w:szCs w:val="28"/>
              </w:rPr>
            </w:pPr>
          </w:p>
        </w:tc>
        <w:tc>
          <w:tcPr>
            <w:tcW w:w="6804" w:type="dxa"/>
            <w:shd w:val="clear" w:color="auto" w:fill="auto"/>
          </w:tcPr>
          <w:p w:rsidR="00505728" w:rsidRPr="005543A4" w:rsidRDefault="00505728" w:rsidP="00505728">
            <w:pPr>
              <w:numPr>
                <w:ilvl w:val="0"/>
                <w:numId w:val="1"/>
              </w:numPr>
              <w:tabs>
                <w:tab w:val="left" w:pos="459"/>
              </w:tabs>
              <w:spacing w:line="360" w:lineRule="auto"/>
              <w:ind w:left="33" w:firstLine="142"/>
              <w:jc w:val="both"/>
              <w:rPr>
                <w:rFonts w:ascii="Times New Roman" w:hAnsi="Times New Roman" w:cs="Times New Roman"/>
                <w:sz w:val="28"/>
                <w:szCs w:val="28"/>
              </w:rPr>
            </w:pPr>
            <w:r w:rsidRPr="005543A4">
              <w:rPr>
                <w:rFonts w:ascii="Times New Roman" w:hAnsi="Times New Roman" w:cs="Times New Roman"/>
                <w:sz w:val="28"/>
                <w:szCs w:val="28"/>
              </w:rPr>
              <w:t>словесный (рассказ);</w:t>
            </w:r>
          </w:p>
          <w:p w:rsidR="00505728" w:rsidRPr="005543A4" w:rsidRDefault="00DE0A99" w:rsidP="00505728">
            <w:pPr>
              <w:numPr>
                <w:ilvl w:val="0"/>
                <w:numId w:val="1"/>
              </w:numPr>
              <w:tabs>
                <w:tab w:val="left" w:pos="459"/>
              </w:tabs>
              <w:spacing w:line="360" w:lineRule="auto"/>
              <w:ind w:left="33" w:firstLine="142"/>
              <w:jc w:val="both"/>
              <w:rPr>
                <w:rFonts w:ascii="Times New Roman" w:hAnsi="Times New Roman" w:cs="Times New Roman"/>
                <w:sz w:val="28"/>
                <w:szCs w:val="28"/>
              </w:rPr>
            </w:pPr>
            <w:r>
              <w:rPr>
                <w:rFonts w:ascii="Times New Roman" w:hAnsi="Times New Roman" w:cs="Times New Roman"/>
                <w:sz w:val="28"/>
                <w:szCs w:val="28"/>
              </w:rPr>
              <w:t xml:space="preserve">объяснительно-иллюстративный(слайд </w:t>
            </w:r>
            <w:r w:rsidR="00505728" w:rsidRPr="005543A4">
              <w:rPr>
                <w:rFonts w:ascii="Times New Roman" w:hAnsi="Times New Roman" w:cs="Times New Roman"/>
                <w:sz w:val="28"/>
                <w:szCs w:val="28"/>
              </w:rPr>
              <w:t>презентация);</w:t>
            </w:r>
          </w:p>
          <w:p w:rsidR="00505728" w:rsidRDefault="00505728" w:rsidP="00505728">
            <w:pPr>
              <w:numPr>
                <w:ilvl w:val="0"/>
                <w:numId w:val="1"/>
              </w:numPr>
              <w:tabs>
                <w:tab w:val="left" w:pos="459"/>
              </w:tabs>
              <w:spacing w:line="360" w:lineRule="auto"/>
              <w:ind w:left="33" w:firstLine="142"/>
              <w:jc w:val="both"/>
              <w:rPr>
                <w:rFonts w:ascii="Times New Roman" w:hAnsi="Times New Roman" w:cs="Times New Roman"/>
                <w:sz w:val="28"/>
                <w:szCs w:val="28"/>
              </w:rPr>
            </w:pPr>
            <w:r>
              <w:rPr>
                <w:rFonts w:ascii="Times New Roman" w:hAnsi="Times New Roman" w:cs="Times New Roman"/>
                <w:sz w:val="28"/>
                <w:szCs w:val="28"/>
              </w:rPr>
              <w:t>практический;</w:t>
            </w:r>
          </w:p>
          <w:p w:rsidR="00505728" w:rsidRPr="005543A4" w:rsidRDefault="00505728" w:rsidP="00DE0A99">
            <w:pPr>
              <w:numPr>
                <w:ilvl w:val="0"/>
                <w:numId w:val="1"/>
              </w:numPr>
              <w:tabs>
                <w:tab w:val="left" w:pos="459"/>
              </w:tabs>
              <w:spacing w:line="360" w:lineRule="auto"/>
              <w:ind w:left="33" w:firstLine="142"/>
              <w:jc w:val="both"/>
              <w:rPr>
                <w:rFonts w:ascii="Times New Roman" w:hAnsi="Times New Roman" w:cs="Times New Roman"/>
                <w:sz w:val="28"/>
                <w:szCs w:val="28"/>
              </w:rPr>
            </w:pPr>
            <w:r>
              <w:rPr>
                <w:rFonts w:ascii="Times New Roman" w:hAnsi="Times New Roman" w:cs="Times New Roman"/>
                <w:sz w:val="28"/>
                <w:szCs w:val="28"/>
              </w:rPr>
              <w:t xml:space="preserve">игровой </w:t>
            </w:r>
          </w:p>
        </w:tc>
      </w:tr>
    </w:tbl>
    <w:p w:rsidR="00A606BA" w:rsidRDefault="00A606BA"/>
    <w:p w:rsidR="00E02A4C" w:rsidRDefault="00E02A4C" w:rsidP="00E02A4C">
      <w:pPr>
        <w:numPr>
          <w:ilvl w:val="0"/>
          <w:numId w:val="4"/>
        </w:numPr>
        <w:spacing w:line="360" w:lineRule="auto"/>
        <w:ind w:left="-284" w:firstLine="0"/>
        <w:jc w:val="both"/>
        <w:rPr>
          <w:rFonts w:ascii="Times New Roman" w:hAnsi="Times New Roman" w:cs="Times New Roman"/>
          <w:b/>
          <w:sz w:val="28"/>
          <w:szCs w:val="28"/>
        </w:rPr>
      </w:pPr>
      <w:r w:rsidRPr="007F0988">
        <w:rPr>
          <w:rFonts w:ascii="Times New Roman" w:hAnsi="Times New Roman" w:cs="Times New Roman"/>
          <w:b/>
          <w:sz w:val="28"/>
          <w:szCs w:val="28"/>
        </w:rPr>
        <w:t>Организационный момент</w:t>
      </w:r>
      <w:r>
        <w:rPr>
          <w:rFonts w:ascii="Times New Roman" w:hAnsi="Times New Roman" w:cs="Times New Roman"/>
          <w:b/>
          <w:sz w:val="28"/>
          <w:szCs w:val="28"/>
        </w:rPr>
        <w:t xml:space="preserve"> (2 мин)</w:t>
      </w:r>
      <w:r w:rsidRPr="007F0988">
        <w:rPr>
          <w:rFonts w:ascii="Times New Roman" w:hAnsi="Times New Roman" w:cs="Times New Roman"/>
          <w:b/>
          <w:sz w:val="28"/>
          <w:szCs w:val="28"/>
        </w:rPr>
        <w:t>.</w:t>
      </w:r>
    </w:p>
    <w:p w:rsidR="003C0999" w:rsidRDefault="00E02A4C" w:rsidP="003C0999">
      <w:pPr>
        <w:spacing w:line="360" w:lineRule="auto"/>
        <w:ind w:left="-284"/>
        <w:jc w:val="both"/>
        <w:rPr>
          <w:rFonts w:ascii="Times New Roman" w:hAnsi="Times New Roman" w:cs="Times New Roman"/>
          <w:bCs/>
          <w:sz w:val="28"/>
          <w:szCs w:val="28"/>
        </w:rPr>
      </w:pPr>
      <w:r w:rsidRPr="001E771A">
        <w:rPr>
          <w:rFonts w:ascii="Times New Roman" w:hAnsi="Times New Roman" w:cs="Times New Roman"/>
          <w:b/>
          <w:sz w:val="28"/>
          <w:szCs w:val="28"/>
        </w:rPr>
        <w:t>Цель:</w:t>
      </w:r>
      <w:r w:rsidR="0006113B" w:rsidRPr="0006113B">
        <w:rPr>
          <w:rFonts w:ascii="Times New Roman" w:hAnsi="Times New Roman" w:cs="Times New Roman"/>
          <w:bCs/>
          <w:sz w:val="28"/>
          <w:szCs w:val="28"/>
        </w:rPr>
        <w:t>Создание атмосферы иноязычного общения.</w:t>
      </w:r>
    </w:p>
    <w:p w:rsidR="0006113B" w:rsidRPr="003C0999" w:rsidRDefault="0006113B" w:rsidP="003C0999">
      <w:pPr>
        <w:spacing w:line="360" w:lineRule="auto"/>
        <w:ind w:left="-284"/>
        <w:rPr>
          <w:rFonts w:ascii="Times New Roman" w:hAnsi="Times New Roman" w:cs="Times New Roman"/>
          <w:b/>
          <w:sz w:val="28"/>
          <w:szCs w:val="28"/>
          <w:lang w:val="en-US"/>
        </w:rPr>
      </w:pPr>
      <w:r w:rsidRPr="003C0999">
        <w:rPr>
          <w:rStyle w:val="c0"/>
          <w:rFonts w:ascii="Times New Roman" w:hAnsi="Times New Roman" w:cs="Times New Roman"/>
          <w:sz w:val="28"/>
          <w:szCs w:val="28"/>
        </w:rPr>
        <w:t>Приветствие</w:t>
      </w:r>
      <w:r w:rsidRPr="003C0999">
        <w:rPr>
          <w:rStyle w:val="c0"/>
          <w:rFonts w:ascii="Times New Roman" w:hAnsi="Times New Roman" w:cs="Times New Roman"/>
          <w:sz w:val="28"/>
          <w:szCs w:val="28"/>
          <w:lang w:val="en-US"/>
        </w:rPr>
        <w:t>.</w:t>
      </w:r>
    </w:p>
    <w:p w:rsidR="003C0999" w:rsidRDefault="000B6BF6" w:rsidP="003C0999">
      <w:pPr>
        <w:pStyle w:val="c1"/>
        <w:rPr>
          <w:rStyle w:val="c0"/>
          <w:sz w:val="28"/>
          <w:szCs w:val="28"/>
        </w:rPr>
      </w:pPr>
      <w:r>
        <w:rPr>
          <w:rStyle w:val="c0"/>
          <w:sz w:val="28"/>
          <w:szCs w:val="28"/>
        </w:rPr>
        <w:lastRenderedPageBreak/>
        <w:t>Учитель</w:t>
      </w:r>
      <w:r w:rsidRPr="000B6BF6">
        <w:rPr>
          <w:rStyle w:val="c0"/>
          <w:sz w:val="28"/>
          <w:szCs w:val="28"/>
          <w:lang w:val="en-US"/>
        </w:rPr>
        <w:t xml:space="preserve">: </w:t>
      </w:r>
      <w:r w:rsidR="0006113B" w:rsidRPr="0006113B">
        <w:rPr>
          <w:rStyle w:val="c0"/>
          <w:sz w:val="28"/>
          <w:szCs w:val="28"/>
          <w:lang w:val="en-US"/>
        </w:rPr>
        <w:t xml:space="preserve">Good morning, boys and girls! I am glad to see you! </w:t>
      </w:r>
      <w:r w:rsidR="0006113B" w:rsidRPr="0006113B">
        <w:rPr>
          <w:rStyle w:val="c0"/>
          <w:sz w:val="28"/>
          <w:szCs w:val="28"/>
        </w:rPr>
        <w:t>Sitdown, please!</w:t>
      </w:r>
    </w:p>
    <w:p w:rsidR="0006113B" w:rsidRPr="003C0999" w:rsidRDefault="0006113B" w:rsidP="003C0999">
      <w:pPr>
        <w:pStyle w:val="c1"/>
        <w:rPr>
          <w:rStyle w:val="c0"/>
          <w:sz w:val="28"/>
          <w:szCs w:val="28"/>
        </w:rPr>
      </w:pPr>
      <w:r w:rsidRPr="0006113B">
        <w:rPr>
          <w:rStyle w:val="c0"/>
          <w:sz w:val="28"/>
          <w:szCs w:val="28"/>
        </w:rPr>
        <w:t>Сообщение темы урока.</w:t>
      </w:r>
    </w:p>
    <w:p w:rsidR="0006113B" w:rsidRDefault="0006113B" w:rsidP="003C0999">
      <w:pPr>
        <w:pStyle w:val="c1"/>
        <w:rPr>
          <w:rStyle w:val="c0"/>
          <w:sz w:val="28"/>
          <w:szCs w:val="28"/>
          <w:lang w:val="en-US"/>
        </w:rPr>
      </w:pPr>
      <w:r>
        <w:rPr>
          <w:rStyle w:val="c0"/>
          <w:sz w:val="28"/>
          <w:szCs w:val="28"/>
          <w:lang w:val="en-US"/>
        </w:rPr>
        <w:t xml:space="preserve">Today </w:t>
      </w:r>
      <w:r w:rsidR="003C0999">
        <w:rPr>
          <w:rStyle w:val="c0"/>
          <w:sz w:val="28"/>
          <w:szCs w:val="28"/>
          <w:lang w:val="en-US"/>
        </w:rPr>
        <w:t>you are going to count and learn new words.</w:t>
      </w:r>
    </w:p>
    <w:p w:rsidR="003C0999" w:rsidRDefault="003C0999" w:rsidP="003C0999">
      <w:pPr>
        <w:pStyle w:val="c1"/>
        <w:numPr>
          <w:ilvl w:val="0"/>
          <w:numId w:val="4"/>
        </w:numPr>
        <w:rPr>
          <w:rStyle w:val="c0"/>
          <w:b/>
          <w:sz w:val="28"/>
          <w:szCs w:val="28"/>
        </w:rPr>
      </w:pPr>
      <w:r w:rsidRPr="003C0999">
        <w:rPr>
          <w:rStyle w:val="c0"/>
          <w:b/>
          <w:sz w:val="28"/>
          <w:szCs w:val="28"/>
        </w:rPr>
        <w:t>Фонетическая зарядка.</w:t>
      </w:r>
      <w:r w:rsidR="00631868">
        <w:rPr>
          <w:rStyle w:val="c0"/>
          <w:b/>
          <w:sz w:val="28"/>
          <w:szCs w:val="28"/>
          <w:lang w:val="en-US"/>
        </w:rPr>
        <w:t xml:space="preserve"> (3 </w:t>
      </w:r>
      <w:r w:rsidR="00631868">
        <w:rPr>
          <w:rStyle w:val="c0"/>
          <w:b/>
          <w:sz w:val="28"/>
          <w:szCs w:val="28"/>
        </w:rPr>
        <w:t>мин).</w:t>
      </w:r>
    </w:p>
    <w:p w:rsidR="00631868" w:rsidRPr="00631868" w:rsidRDefault="00631868" w:rsidP="00631868">
      <w:pPr>
        <w:pStyle w:val="c1"/>
        <w:ind w:left="360"/>
        <w:rPr>
          <w:rStyle w:val="c0"/>
          <w:sz w:val="28"/>
          <w:szCs w:val="28"/>
        </w:rPr>
      </w:pPr>
      <w:r w:rsidRPr="00631868">
        <w:rPr>
          <w:rStyle w:val="c0"/>
          <w:sz w:val="28"/>
          <w:szCs w:val="28"/>
        </w:rPr>
        <w:t>Чтение скороговорок.</w:t>
      </w:r>
    </w:p>
    <w:p w:rsidR="003C0999" w:rsidRDefault="003C0999" w:rsidP="003C0999">
      <w:pPr>
        <w:pStyle w:val="c1"/>
        <w:ind w:left="360"/>
        <w:rPr>
          <w:b/>
          <w:sz w:val="28"/>
          <w:szCs w:val="28"/>
        </w:rPr>
      </w:pPr>
      <w:r w:rsidRPr="001E771A">
        <w:rPr>
          <w:b/>
          <w:sz w:val="28"/>
          <w:szCs w:val="28"/>
        </w:rPr>
        <w:t>Цель:</w:t>
      </w:r>
      <w:r w:rsidRPr="003C0999">
        <w:rPr>
          <w:sz w:val="28"/>
          <w:szCs w:val="28"/>
        </w:rPr>
        <w:t>Повторение правил чтения буквосочетаний</w:t>
      </w:r>
      <w:r w:rsidRPr="003C0999">
        <w:rPr>
          <w:b/>
          <w:sz w:val="28"/>
          <w:szCs w:val="28"/>
        </w:rPr>
        <w:t>“</w:t>
      </w:r>
      <w:r>
        <w:rPr>
          <w:b/>
          <w:sz w:val="28"/>
          <w:szCs w:val="28"/>
          <w:lang w:val="en-US"/>
        </w:rPr>
        <w:t>th</w:t>
      </w:r>
      <w:r w:rsidRPr="003C0999">
        <w:rPr>
          <w:b/>
          <w:sz w:val="28"/>
          <w:szCs w:val="28"/>
        </w:rPr>
        <w:t>”, “</w:t>
      </w:r>
      <w:r>
        <w:rPr>
          <w:b/>
          <w:sz w:val="28"/>
          <w:szCs w:val="28"/>
          <w:lang w:val="en-US"/>
        </w:rPr>
        <w:t>ir</w:t>
      </w:r>
      <w:r w:rsidRPr="003C0999">
        <w:rPr>
          <w:b/>
          <w:sz w:val="28"/>
          <w:szCs w:val="28"/>
        </w:rPr>
        <w:t xml:space="preserve">” </w:t>
      </w:r>
      <w:r w:rsidRPr="003C0999">
        <w:rPr>
          <w:sz w:val="28"/>
          <w:szCs w:val="28"/>
        </w:rPr>
        <w:t>и звуков</w:t>
      </w:r>
      <w:r w:rsidRPr="003C0999">
        <w:rPr>
          <w:b/>
          <w:sz w:val="28"/>
          <w:szCs w:val="28"/>
          <w:lang w:val="el-GR"/>
        </w:rPr>
        <w:t>[θ]</w:t>
      </w:r>
      <w:r>
        <w:rPr>
          <w:b/>
          <w:sz w:val="28"/>
          <w:szCs w:val="28"/>
        </w:rPr>
        <w:t>,</w:t>
      </w:r>
      <w:r w:rsidRPr="003C0999">
        <w:rPr>
          <w:b/>
          <w:sz w:val="28"/>
          <w:szCs w:val="28"/>
        </w:rPr>
        <w:t>[ə:]</w:t>
      </w:r>
    </w:p>
    <w:p w:rsidR="003C0999" w:rsidRPr="0060352F" w:rsidRDefault="0060352F" w:rsidP="003C0999">
      <w:pPr>
        <w:pStyle w:val="c1"/>
        <w:ind w:left="360"/>
        <w:rPr>
          <w:rStyle w:val="c0"/>
          <w:sz w:val="28"/>
          <w:szCs w:val="28"/>
          <w:lang w:val="en-US"/>
        </w:rPr>
      </w:pPr>
      <w:r>
        <w:rPr>
          <w:rStyle w:val="c0"/>
          <w:sz w:val="28"/>
          <w:szCs w:val="28"/>
        </w:rPr>
        <w:t>Учитель</w:t>
      </w:r>
      <w:r w:rsidRPr="00180B98">
        <w:rPr>
          <w:rStyle w:val="c0"/>
          <w:sz w:val="28"/>
          <w:szCs w:val="28"/>
          <w:lang w:val="en-US"/>
        </w:rPr>
        <w:t xml:space="preserve">: </w:t>
      </w:r>
      <w:r w:rsidR="003C0999" w:rsidRPr="003C0999">
        <w:rPr>
          <w:rStyle w:val="c0"/>
          <w:sz w:val="28"/>
          <w:szCs w:val="28"/>
          <w:lang w:val="en-US"/>
        </w:rPr>
        <w:t>But first of all let’s remember some sounds that we will need today</w:t>
      </w:r>
      <w:r w:rsidR="003C0999">
        <w:rPr>
          <w:rStyle w:val="c0"/>
          <w:sz w:val="28"/>
          <w:szCs w:val="28"/>
          <w:lang w:val="en-US"/>
        </w:rPr>
        <w:t xml:space="preserve">. Let’s </w:t>
      </w:r>
      <w:r w:rsidR="000B6BF6">
        <w:rPr>
          <w:rStyle w:val="c0"/>
          <w:sz w:val="28"/>
          <w:szCs w:val="28"/>
          <w:lang w:val="en-US"/>
        </w:rPr>
        <w:t>read tongue</w:t>
      </w:r>
      <w:r>
        <w:rPr>
          <w:rStyle w:val="c0"/>
          <w:sz w:val="28"/>
          <w:szCs w:val="28"/>
          <w:lang w:val="en-US"/>
        </w:rPr>
        <w:t>–</w:t>
      </w:r>
      <w:r w:rsidR="003C0999">
        <w:rPr>
          <w:rStyle w:val="c0"/>
          <w:sz w:val="28"/>
          <w:szCs w:val="28"/>
          <w:lang w:val="en-US"/>
        </w:rPr>
        <w:t>twister</w:t>
      </w:r>
      <w:r>
        <w:rPr>
          <w:rStyle w:val="c0"/>
          <w:sz w:val="28"/>
          <w:szCs w:val="28"/>
          <w:lang w:val="en-US"/>
        </w:rPr>
        <w:t>s</w:t>
      </w:r>
      <w:r w:rsidRPr="0060352F">
        <w:rPr>
          <w:rStyle w:val="c0"/>
          <w:sz w:val="28"/>
          <w:szCs w:val="28"/>
          <w:lang w:val="en-US"/>
        </w:rPr>
        <w:t>:</w:t>
      </w:r>
    </w:p>
    <w:p w:rsidR="0060352F" w:rsidRPr="0060352F" w:rsidRDefault="0060352F" w:rsidP="0060352F">
      <w:pPr>
        <w:widowControl/>
        <w:autoSpaceDE/>
        <w:autoSpaceDN/>
        <w:adjustRightInd/>
        <w:spacing w:before="154"/>
        <w:ind w:left="576" w:hanging="576"/>
        <w:rPr>
          <w:rFonts w:ascii="Times New Roman" w:hAnsi="Times New Roman" w:cs="Times New Roman"/>
          <w:sz w:val="28"/>
          <w:szCs w:val="28"/>
          <w:lang w:val="en-US"/>
        </w:rPr>
      </w:pPr>
      <w:r w:rsidRPr="0060352F">
        <w:rPr>
          <w:rFonts w:ascii="Times New Roman" w:eastAsiaTheme="minorEastAsia" w:hAnsi="Times New Roman" w:cs="Times New Roman"/>
          <w:kern w:val="24"/>
          <w:sz w:val="28"/>
          <w:szCs w:val="28"/>
          <w:lang w:val="en-US"/>
        </w:rPr>
        <w:t>Thirty three thousand three hundred and thirty three.</w:t>
      </w:r>
    </w:p>
    <w:p w:rsidR="0060352F" w:rsidRPr="0060352F" w:rsidRDefault="0060352F" w:rsidP="0060352F">
      <w:pPr>
        <w:widowControl/>
        <w:autoSpaceDE/>
        <w:autoSpaceDN/>
        <w:adjustRightInd/>
        <w:spacing w:before="154"/>
        <w:ind w:left="576" w:hanging="576"/>
        <w:jc w:val="center"/>
        <w:rPr>
          <w:rFonts w:ascii="Times New Roman" w:hAnsi="Times New Roman" w:cs="Times New Roman"/>
          <w:sz w:val="28"/>
          <w:szCs w:val="28"/>
          <w:lang w:val="en-US"/>
        </w:rPr>
      </w:pPr>
      <w:r w:rsidRPr="0060352F">
        <w:rPr>
          <w:rFonts w:ascii="Times New Roman" w:eastAsiaTheme="minorEastAsia" w:hAnsi="Times New Roman" w:cs="Times New Roman"/>
          <w:kern w:val="24"/>
          <w:sz w:val="28"/>
          <w:szCs w:val="28"/>
          <w:lang w:val="en-US"/>
        </w:rPr>
        <w:t>Thirty-three thousand people think that Thursday is their thirtieth birthday.</w:t>
      </w:r>
    </w:p>
    <w:p w:rsidR="0060352F" w:rsidRPr="0060352F" w:rsidRDefault="0060352F" w:rsidP="003C0999">
      <w:pPr>
        <w:pStyle w:val="c1"/>
        <w:ind w:left="360"/>
        <w:rPr>
          <w:rStyle w:val="c0"/>
          <w:sz w:val="28"/>
          <w:szCs w:val="28"/>
          <w:lang w:val="en-US"/>
        </w:rPr>
      </w:pPr>
      <w:r>
        <w:rPr>
          <w:rStyle w:val="c0"/>
          <w:sz w:val="28"/>
          <w:szCs w:val="28"/>
        </w:rPr>
        <w:t>Учитель</w:t>
      </w:r>
      <w:r w:rsidRPr="00180B98">
        <w:rPr>
          <w:rStyle w:val="c0"/>
          <w:sz w:val="28"/>
          <w:szCs w:val="28"/>
          <w:lang w:val="en-US"/>
        </w:rPr>
        <w:t>:</w:t>
      </w:r>
      <w:r>
        <w:rPr>
          <w:rStyle w:val="c0"/>
          <w:sz w:val="28"/>
          <w:szCs w:val="28"/>
          <w:lang w:val="en-US"/>
        </w:rPr>
        <w:t>Try to translate it. Pay attention to the word “ thirtieth”. What does it mean? It will be the theme of our lesson “Numerals” and new type of numerals “Ordinal numerals”.</w:t>
      </w:r>
      <w:bookmarkStart w:id="0" w:name="_GoBack"/>
      <w:bookmarkEnd w:id="0"/>
    </w:p>
    <w:p w:rsidR="00631868" w:rsidRDefault="00631868" w:rsidP="00631868">
      <w:pPr>
        <w:pStyle w:val="c1"/>
        <w:numPr>
          <w:ilvl w:val="0"/>
          <w:numId w:val="4"/>
        </w:numPr>
        <w:rPr>
          <w:rStyle w:val="c0"/>
          <w:b/>
          <w:sz w:val="28"/>
          <w:szCs w:val="28"/>
        </w:rPr>
      </w:pPr>
      <w:r w:rsidRPr="00631868">
        <w:rPr>
          <w:rStyle w:val="c0"/>
          <w:b/>
          <w:sz w:val="28"/>
          <w:szCs w:val="28"/>
        </w:rPr>
        <w:t xml:space="preserve">Речевая </w:t>
      </w:r>
      <w:r w:rsidR="00300589">
        <w:rPr>
          <w:rStyle w:val="c0"/>
          <w:b/>
          <w:sz w:val="28"/>
          <w:szCs w:val="28"/>
        </w:rPr>
        <w:t>зарядка</w:t>
      </w:r>
      <w:r w:rsidRPr="00631868">
        <w:rPr>
          <w:rStyle w:val="c0"/>
          <w:b/>
          <w:sz w:val="28"/>
          <w:szCs w:val="28"/>
        </w:rPr>
        <w:t xml:space="preserve"> (5 мин). </w:t>
      </w:r>
    </w:p>
    <w:p w:rsidR="00631868" w:rsidRDefault="00631868" w:rsidP="00631868">
      <w:pPr>
        <w:pStyle w:val="c1"/>
        <w:ind w:left="360"/>
        <w:rPr>
          <w:rStyle w:val="c0"/>
          <w:sz w:val="28"/>
          <w:szCs w:val="28"/>
        </w:rPr>
      </w:pPr>
      <w:r w:rsidRPr="00631868">
        <w:rPr>
          <w:rStyle w:val="c0"/>
          <w:b/>
          <w:sz w:val="28"/>
          <w:szCs w:val="28"/>
        </w:rPr>
        <w:t>Цель:</w:t>
      </w:r>
      <w:r w:rsidRPr="00631868">
        <w:rPr>
          <w:rStyle w:val="c0"/>
          <w:sz w:val="28"/>
          <w:szCs w:val="28"/>
        </w:rPr>
        <w:t xml:space="preserve">Повторение </w:t>
      </w:r>
      <w:r>
        <w:rPr>
          <w:rStyle w:val="c0"/>
          <w:sz w:val="28"/>
          <w:szCs w:val="28"/>
        </w:rPr>
        <w:t>количественных числительных.</w:t>
      </w:r>
    </w:p>
    <w:p w:rsidR="00631868" w:rsidRPr="00631868" w:rsidRDefault="00180B98" w:rsidP="00631868">
      <w:pPr>
        <w:pStyle w:val="c1"/>
        <w:ind w:left="360"/>
        <w:rPr>
          <w:rStyle w:val="c0"/>
          <w:sz w:val="28"/>
          <w:szCs w:val="28"/>
          <w:lang w:val="en-US"/>
        </w:rPr>
      </w:pPr>
      <w:r>
        <w:rPr>
          <w:rStyle w:val="c0"/>
          <w:sz w:val="28"/>
          <w:szCs w:val="28"/>
        </w:rPr>
        <w:t xml:space="preserve">Учитель: </w:t>
      </w:r>
      <w:r w:rsidR="00631868" w:rsidRPr="00631868">
        <w:rPr>
          <w:rStyle w:val="c0"/>
          <w:sz w:val="28"/>
          <w:szCs w:val="28"/>
          <w:lang w:val="en-US"/>
        </w:rPr>
        <w:t>Let’</w:t>
      </w:r>
      <w:r w:rsidR="0026020A">
        <w:rPr>
          <w:rStyle w:val="c0"/>
          <w:sz w:val="28"/>
          <w:szCs w:val="28"/>
          <w:lang w:val="en-US"/>
        </w:rPr>
        <w:t>s play !</w:t>
      </w:r>
    </w:p>
    <w:p w:rsidR="00631868" w:rsidRPr="000B6BF6" w:rsidRDefault="00631868" w:rsidP="00631868">
      <w:pPr>
        <w:pStyle w:val="c1"/>
        <w:ind w:left="360"/>
        <w:rPr>
          <w:rStyle w:val="c0"/>
          <w:sz w:val="28"/>
          <w:szCs w:val="28"/>
        </w:rPr>
      </w:pPr>
      <w:r>
        <w:rPr>
          <w:rStyle w:val="c0"/>
          <w:sz w:val="28"/>
          <w:szCs w:val="28"/>
        </w:rPr>
        <w:t>Игра «мя</w:t>
      </w:r>
      <w:r w:rsidR="000B6BF6">
        <w:rPr>
          <w:rStyle w:val="c0"/>
          <w:sz w:val="28"/>
          <w:szCs w:val="28"/>
        </w:rPr>
        <w:t>ч». Учитель кидает мяч, ученику называя цифру</w:t>
      </w:r>
      <w:r>
        <w:rPr>
          <w:rStyle w:val="c0"/>
          <w:sz w:val="28"/>
          <w:szCs w:val="28"/>
        </w:rPr>
        <w:t>. Ученик</w:t>
      </w:r>
      <w:r w:rsidR="000B6BF6">
        <w:rPr>
          <w:rStyle w:val="c0"/>
          <w:sz w:val="28"/>
          <w:szCs w:val="28"/>
        </w:rPr>
        <w:t>должен назвать следующую цифру</w:t>
      </w:r>
      <w:r w:rsidRPr="000B6BF6">
        <w:rPr>
          <w:rStyle w:val="c0"/>
          <w:sz w:val="28"/>
          <w:szCs w:val="28"/>
        </w:rPr>
        <w:t>.</w:t>
      </w:r>
    </w:p>
    <w:p w:rsidR="0026020A" w:rsidRDefault="00180B98" w:rsidP="00631868">
      <w:pPr>
        <w:pStyle w:val="c1"/>
        <w:ind w:left="360"/>
        <w:rPr>
          <w:rStyle w:val="c0"/>
          <w:sz w:val="28"/>
          <w:szCs w:val="28"/>
          <w:lang w:val="en-US"/>
        </w:rPr>
      </w:pPr>
      <w:r>
        <w:rPr>
          <w:rStyle w:val="c0"/>
          <w:sz w:val="28"/>
          <w:szCs w:val="28"/>
        </w:rPr>
        <w:t>Учитель</w:t>
      </w:r>
      <w:r w:rsidRPr="00180B98">
        <w:rPr>
          <w:rStyle w:val="c0"/>
          <w:sz w:val="28"/>
          <w:szCs w:val="28"/>
          <w:lang w:val="en-US"/>
        </w:rPr>
        <w:t xml:space="preserve">: </w:t>
      </w:r>
      <w:r w:rsidR="0026020A">
        <w:rPr>
          <w:rStyle w:val="c0"/>
          <w:sz w:val="28"/>
          <w:szCs w:val="28"/>
          <w:lang w:val="en-US"/>
        </w:rPr>
        <w:t>Now one of you will come to the blackboard and</w:t>
      </w:r>
      <w:r w:rsidR="000B6BF6">
        <w:rPr>
          <w:rStyle w:val="c0"/>
          <w:sz w:val="28"/>
          <w:szCs w:val="28"/>
          <w:lang w:val="en-US"/>
        </w:rPr>
        <w:t xml:space="preserve"> guess the numerals</w:t>
      </w:r>
      <w:r w:rsidR="0026020A">
        <w:rPr>
          <w:rStyle w:val="c0"/>
          <w:sz w:val="28"/>
          <w:szCs w:val="28"/>
          <w:lang w:val="en-US"/>
        </w:rPr>
        <w:t xml:space="preserve">. </w:t>
      </w:r>
    </w:p>
    <w:p w:rsidR="0026020A" w:rsidRDefault="0026020A" w:rsidP="00631868">
      <w:pPr>
        <w:pStyle w:val="c1"/>
        <w:ind w:left="360"/>
        <w:rPr>
          <w:rStyle w:val="c0"/>
          <w:sz w:val="28"/>
          <w:szCs w:val="28"/>
        </w:rPr>
      </w:pPr>
      <w:r>
        <w:rPr>
          <w:rStyle w:val="c0"/>
          <w:sz w:val="28"/>
          <w:szCs w:val="28"/>
        </w:rPr>
        <w:t>Работа с карточками. Один ученик выходит к доске. За его спиной учитель показывает карточку с цифрой. Задача ученика- догадаться какая цифра у него за спиной с помощью других учеников, которые должны загадать ему пример, решив который он получит необходимый ответ.</w:t>
      </w:r>
    </w:p>
    <w:p w:rsidR="0026020A" w:rsidRDefault="0026020A" w:rsidP="0026020A">
      <w:pPr>
        <w:pStyle w:val="c1"/>
        <w:numPr>
          <w:ilvl w:val="0"/>
          <w:numId w:val="4"/>
        </w:numPr>
        <w:rPr>
          <w:rStyle w:val="c0"/>
          <w:b/>
          <w:sz w:val="28"/>
          <w:szCs w:val="28"/>
        </w:rPr>
      </w:pPr>
      <w:r w:rsidRPr="00300589">
        <w:rPr>
          <w:rStyle w:val="c0"/>
          <w:b/>
          <w:sz w:val="28"/>
          <w:szCs w:val="28"/>
        </w:rPr>
        <w:t>Знакомство с поря</w:t>
      </w:r>
      <w:r w:rsidR="00300589" w:rsidRPr="00300589">
        <w:rPr>
          <w:rStyle w:val="c0"/>
          <w:b/>
          <w:sz w:val="28"/>
          <w:szCs w:val="28"/>
        </w:rPr>
        <w:t xml:space="preserve">дковыми числительными </w:t>
      </w:r>
      <w:r w:rsidR="00D77C32">
        <w:rPr>
          <w:rStyle w:val="c0"/>
          <w:b/>
          <w:sz w:val="28"/>
          <w:szCs w:val="28"/>
        </w:rPr>
        <w:t>(7</w:t>
      </w:r>
      <w:r w:rsidRPr="00300589">
        <w:rPr>
          <w:rStyle w:val="c0"/>
          <w:b/>
          <w:sz w:val="28"/>
          <w:szCs w:val="28"/>
        </w:rPr>
        <w:t xml:space="preserve"> мин).</w:t>
      </w:r>
    </w:p>
    <w:p w:rsidR="00E64841" w:rsidRPr="00E64841" w:rsidRDefault="00E64841" w:rsidP="00E64841">
      <w:pPr>
        <w:pStyle w:val="c1"/>
        <w:ind w:left="360"/>
        <w:rPr>
          <w:rStyle w:val="c0"/>
          <w:sz w:val="28"/>
          <w:szCs w:val="28"/>
        </w:rPr>
      </w:pPr>
      <w:r w:rsidRPr="00E64841">
        <w:rPr>
          <w:rStyle w:val="c0"/>
          <w:sz w:val="28"/>
          <w:szCs w:val="28"/>
        </w:rPr>
        <w:t xml:space="preserve">Рассказ учителя  о правилах образования порядковых </w:t>
      </w:r>
      <w:r w:rsidR="00404959" w:rsidRPr="00E64841">
        <w:rPr>
          <w:rStyle w:val="c0"/>
          <w:sz w:val="28"/>
          <w:szCs w:val="28"/>
        </w:rPr>
        <w:t>числительных</w:t>
      </w:r>
      <w:r w:rsidRPr="00E64841">
        <w:rPr>
          <w:rStyle w:val="c0"/>
          <w:sz w:val="28"/>
          <w:szCs w:val="28"/>
        </w:rPr>
        <w:t>.</w:t>
      </w:r>
    </w:p>
    <w:p w:rsidR="00300589" w:rsidRPr="00E64841" w:rsidRDefault="00300589" w:rsidP="00300589">
      <w:pPr>
        <w:pStyle w:val="c1"/>
        <w:ind w:left="360"/>
        <w:rPr>
          <w:rStyle w:val="c0"/>
          <w:sz w:val="28"/>
          <w:szCs w:val="28"/>
        </w:rPr>
      </w:pPr>
      <w:r w:rsidRPr="00300589">
        <w:rPr>
          <w:rStyle w:val="c0"/>
          <w:b/>
          <w:sz w:val="28"/>
          <w:szCs w:val="28"/>
        </w:rPr>
        <w:t xml:space="preserve">Цель: </w:t>
      </w:r>
      <w:r w:rsidRPr="00300589">
        <w:rPr>
          <w:rStyle w:val="c0"/>
          <w:sz w:val="28"/>
          <w:szCs w:val="28"/>
        </w:rPr>
        <w:t>введение н</w:t>
      </w:r>
      <w:r w:rsidR="00E64841">
        <w:rPr>
          <w:rStyle w:val="c0"/>
          <w:sz w:val="28"/>
          <w:szCs w:val="28"/>
        </w:rPr>
        <w:t xml:space="preserve">ового грамматического материала, </w:t>
      </w:r>
      <w:r w:rsidR="00E64841" w:rsidRPr="00583C27">
        <w:rPr>
          <w:sz w:val="28"/>
          <w:szCs w:val="28"/>
        </w:rPr>
        <w:t>знакомство учащихся с</w:t>
      </w:r>
      <w:r w:rsidR="00E64841">
        <w:rPr>
          <w:sz w:val="28"/>
          <w:szCs w:val="28"/>
        </w:rPr>
        <w:t xml:space="preserve"> правилами образования порядковых числительных.</w:t>
      </w:r>
    </w:p>
    <w:p w:rsidR="00300589" w:rsidRDefault="00180B98" w:rsidP="00300589">
      <w:pPr>
        <w:pStyle w:val="c1"/>
        <w:ind w:left="360"/>
        <w:rPr>
          <w:rStyle w:val="c3"/>
          <w:sz w:val="28"/>
          <w:szCs w:val="28"/>
        </w:rPr>
      </w:pPr>
      <w:r>
        <w:rPr>
          <w:rStyle w:val="c0"/>
          <w:sz w:val="28"/>
          <w:szCs w:val="28"/>
        </w:rPr>
        <w:t xml:space="preserve">Учитель: </w:t>
      </w:r>
      <w:r w:rsidR="00300589" w:rsidRPr="00300589">
        <w:rPr>
          <w:rStyle w:val="c3"/>
          <w:sz w:val="28"/>
          <w:szCs w:val="28"/>
        </w:rPr>
        <w:t>Вы уже знаете, что в английском языке так</w:t>
      </w:r>
      <w:r w:rsidR="00300589">
        <w:rPr>
          <w:rStyle w:val="c3"/>
          <w:sz w:val="28"/>
          <w:szCs w:val="28"/>
        </w:rPr>
        <w:t xml:space="preserve"> же, как и в русском, есть числительные</w:t>
      </w:r>
      <w:r w:rsidR="00300589" w:rsidRPr="00300589">
        <w:rPr>
          <w:rStyle w:val="c3"/>
          <w:sz w:val="28"/>
          <w:szCs w:val="28"/>
        </w:rPr>
        <w:t xml:space="preserve">, с помощью которых мы считаем и называем </w:t>
      </w:r>
      <w:r w:rsidR="00300589" w:rsidRPr="00300589">
        <w:rPr>
          <w:rStyle w:val="c3"/>
          <w:sz w:val="28"/>
          <w:szCs w:val="28"/>
        </w:rPr>
        <w:lastRenderedPageBreak/>
        <w:t>количество, например: si</w:t>
      </w:r>
      <w:r w:rsidR="00300589">
        <w:rPr>
          <w:rStyle w:val="c3"/>
          <w:sz w:val="28"/>
          <w:szCs w:val="28"/>
        </w:rPr>
        <w:t>xcats, twobears, threepupils</w:t>
      </w:r>
      <w:r w:rsidR="00300589" w:rsidRPr="00300589">
        <w:rPr>
          <w:rStyle w:val="c3"/>
          <w:sz w:val="28"/>
          <w:szCs w:val="28"/>
        </w:rPr>
        <w:t xml:space="preserve">, </w:t>
      </w:r>
      <w:r w:rsidR="00300589">
        <w:rPr>
          <w:rStyle w:val="c3"/>
          <w:sz w:val="28"/>
          <w:szCs w:val="28"/>
        </w:rPr>
        <w:t>и числительные</w:t>
      </w:r>
      <w:r w:rsidR="00300589" w:rsidRPr="00300589">
        <w:rPr>
          <w:rStyle w:val="c3"/>
          <w:sz w:val="28"/>
          <w:szCs w:val="28"/>
        </w:rPr>
        <w:t xml:space="preserve">, с помощью которых сообщаем какой по порядку/ по счету предмет (например, третий кот, второй медведь, первый ученик). </w:t>
      </w:r>
      <w:r w:rsidR="00300589">
        <w:rPr>
          <w:rStyle w:val="c3"/>
          <w:sz w:val="28"/>
          <w:szCs w:val="28"/>
        </w:rPr>
        <w:t xml:space="preserve">Их называют количественные числительные. Они образуются путём прибавления суффикса </w:t>
      </w:r>
      <w:r w:rsidR="00300589">
        <w:rPr>
          <w:rStyle w:val="c3"/>
          <w:sz w:val="28"/>
          <w:szCs w:val="28"/>
          <w:lang w:val="en-US"/>
        </w:rPr>
        <w:t>th</w:t>
      </w:r>
      <w:r w:rsidR="00300589">
        <w:rPr>
          <w:rStyle w:val="c3"/>
          <w:sz w:val="28"/>
          <w:szCs w:val="28"/>
        </w:rPr>
        <w:t>к количественному существительному.</w:t>
      </w:r>
    </w:p>
    <w:p w:rsidR="00300589" w:rsidRDefault="00300589" w:rsidP="00300589">
      <w:pPr>
        <w:pStyle w:val="c1"/>
        <w:ind w:left="360"/>
        <w:rPr>
          <w:rStyle w:val="c3"/>
          <w:sz w:val="28"/>
          <w:szCs w:val="28"/>
        </w:rPr>
      </w:pPr>
      <w:r>
        <w:rPr>
          <w:rStyle w:val="c3"/>
          <w:sz w:val="28"/>
          <w:szCs w:val="28"/>
        </w:rPr>
        <w:t xml:space="preserve">Исключением из правила являются </w:t>
      </w:r>
      <w:r w:rsidR="00541FD8">
        <w:rPr>
          <w:rStyle w:val="c3"/>
          <w:sz w:val="28"/>
          <w:szCs w:val="28"/>
        </w:rPr>
        <w:t xml:space="preserve">3 первых числительных: </w:t>
      </w:r>
      <w:r w:rsidR="00541FD8">
        <w:rPr>
          <w:rStyle w:val="c3"/>
          <w:sz w:val="28"/>
          <w:szCs w:val="28"/>
          <w:lang w:val="en-US"/>
        </w:rPr>
        <w:t>thefirst</w:t>
      </w:r>
      <w:r w:rsidR="00541FD8">
        <w:rPr>
          <w:rStyle w:val="c3"/>
          <w:sz w:val="28"/>
          <w:szCs w:val="28"/>
        </w:rPr>
        <w:t xml:space="preserve"> (первый)</w:t>
      </w:r>
      <w:r w:rsidR="00541FD8" w:rsidRPr="00541FD8">
        <w:rPr>
          <w:rStyle w:val="c3"/>
          <w:sz w:val="28"/>
          <w:szCs w:val="28"/>
        </w:rPr>
        <w:t xml:space="preserve">, </w:t>
      </w:r>
      <w:r w:rsidR="00541FD8">
        <w:rPr>
          <w:rStyle w:val="c3"/>
          <w:sz w:val="28"/>
          <w:szCs w:val="28"/>
          <w:lang w:val="en-US"/>
        </w:rPr>
        <w:t>thesecond</w:t>
      </w:r>
      <w:r w:rsidR="00541FD8">
        <w:rPr>
          <w:rStyle w:val="c3"/>
          <w:sz w:val="28"/>
          <w:szCs w:val="28"/>
        </w:rPr>
        <w:t>(второй)</w:t>
      </w:r>
      <w:r w:rsidR="00541FD8" w:rsidRPr="00541FD8">
        <w:rPr>
          <w:rStyle w:val="c3"/>
          <w:sz w:val="28"/>
          <w:szCs w:val="28"/>
        </w:rPr>
        <w:t xml:space="preserve">, </w:t>
      </w:r>
      <w:r w:rsidR="00541FD8">
        <w:rPr>
          <w:rStyle w:val="c3"/>
          <w:sz w:val="28"/>
          <w:szCs w:val="28"/>
          <w:lang w:val="en-US"/>
        </w:rPr>
        <w:t>thethird</w:t>
      </w:r>
      <w:r w:rsidR="00541FD8" w:rsidRPr="00541FD8">
        <w:rPr>
          <w:rStyle w:val="c3"/>
          <w:sz w:val="28"/>
          <w:szCs w:val="28"/>
        </w:rPr>
        <w:t xml:space="preserve"> (</w:t>
      </w:r>
      <w:r w:rsidR="00541FD8">
        <w:rPr>
          <w:rStyle w:val="c3"/>
          <w:sz w:val="28"/>
          <w:szCs w:val="28"/>
        </w:rPr>
        <w:t>третий).</w:t>
      </w:r>
    </w:p>
    <w:p w:rsidR="002A0E0E" w:rsidRPr="002A0E0E" w:rsidRDefault="002A0E0E" w:rsidP="00300589">
      <w:pPr>
        <w:pStyle w:val="c1"/>
        <w:ind w:left="360"/>
        <w:rPr>
          <w:rStyle w:val="c3"/>
          <w:sz w:val="28"/>
          <w:szCs w:val="28"/>
        </w:rPr>
      </w:pPr>
      <w:r>
        <w:rPr>
          <w:rStyle w:val="c3"/>
          <w:sz w:val="28"/>
          <w:szCs w:val="28"/>
        </w:rPr>
        <w:t>Обратите внимание, что при образовании порядковых числительных</w:t>
      </w:r>
      <w:r>
        <w:rPr>
          <w:rStyle w:val="c3"/>
          <w:sz w:val="28"/>
          <w:szCs w:val="28"/>
          <w:lang w:val="en-US"/>
        </w:rPr>
        <w:t>thefifth</w:t>
      </w:r>
      <w:r w:rsidRPr="002A0E0E">
        <w:rPr>
          <w:rStyle w:val="c3"/>
          <w:sz w:val="28"/>
          <w:szCs w:val="28"/>
        </w:rPr>
        <w:t xml:space="preserve">, </w:t>
      </w:r>
      <w:r>
        <w:rPr>
          <w:rStyle w:val="c3"/>
          <w:sz w:val="28"/>
          <w:szCs w:val="28"/>
          <w:lang w:val="en-US"/>
        </w:rPr>
        <w:t>thetwelfth</w:t>
      </w:r>
      <w:r w:rsidRPr="002A0E0E">
        <w:rPr>
          <w:rStyle w:val="c3"/>
          <w:sz w:val="28"/>
          <w:szCs w:val="28"/>
        </w:rPr>
        <w:t xml:space="preserve">, </w:t>
      </w:r>
      <w:r>
        <w:rPr>
          <w:rStyle w:val="c3"/>
          <w:sz w:val="28"/>
          <w:szCs w:val="28"/>
        </w:rPr>
        <w:t xml:space="preserve">буква </w:t>
      </w:r>
      <w:r>
        <w:rPr>
          <w:rStyle w:val="c3"/>
          <w:sz w:val="28"/>
          <w:szCs w:val="28"/>
          <w:lang w:val="en-US"/>
        </w:rPr>
        <w:t>v</w:t>
      </w:r>
      <w:r>
        <w:rPr>
          <w:rStyle w:val="c3"/>
          <w:sz w:val="28"/>
          <w:szCs w:val="28"/>
        </w:rPr>
        <w:t xml:space="preserve">меняется на </w:t>
      </w:r>
      <w:r>
        <w:rPr>
          <w:rStyle w:val="c3"/>
          <w:sz w:val="28"/>
          <w:szCs w:val="28"/>
          <w:lang w:val="en-US"/>
        </w:rPr>
        <w:t>f</w:t>
      </w:r>
      <w:r>
        <w:rPr>
          <w:rStyle w:val="c3"/>
          <w:sz w:val="28"/>
          <w:szCs w:val="28"/>
        </w:rPr>
        <w:t xml:space="preserve">и опускается буква </w:t>
      </w:r>
      <w:r>
        <w:rPr>
          <w:rStyle w:val="c3"/>
          <w:sz w:val="28"/>
          <w:szCs w:val="28"/>
          <w:lang w:val="en-US"/>
        </w:rPr>
        <w:t>e</w:t>
      </w:r>
      <w:r w:rsidRPr="002A0E0E">
        <w:rPr>
          <w:rStyle w:val="c3"/>
          <w:sz w:val="28"/>
          <w:szCs w:val="28"/>
        </w:rPr>
        <w:t>;</w:t>
      </w:r>
      <w:r>
        <w:rPr>
          <w:rStyle w:val="c3"/>
          <w:sz w:val="28"/>
          <w:szCs w:val="28"/>
        </w:rPr>
        <w:t xml:space="preserve"> в числительном </w:t>
      </w:r>
      <w:r>
        <w:rPr>
          <w:rStyle w:val="c3"/>
          <w:sz w:val="28"/>
          <w:szCs w:val="28"/>
          <w:lang w:val="en-US"/>
        </w:rPr>
        <w:t>eight</w:t>
      </w:r>
      <w:r>
        <w:rPr>
          <w:rStyle w:val="c3"/>
          <w:sz w:val="28"/>
          <w:szCs w:val="28"/>
        </w:rPr>
        <w:t xml:space="preserve">опускается буква </w:t>
      </w:r>
      <w:r>
        <w:rPr>
          <w:rStyle w:val="c3"/>
          <w:sz w:val="28"/>
          <w:szCs w:val="28"/>
          <w:lang w:val="en-US"/>
        </w:rPr>
        <w:t>t</w:t>
      </w:r>
      <w:r w:rsidRPr="002A0E0E">
        <w:rPr>
          <w:rStyle w:val="c3"/>
          <w:sz w:val="28"/>
          <w:szCs w:val="28"/>
        </w:rPr>
        <w:t>.</w:t>
      </w:r>
    </w:p>
    <w:p w:rsidR="002A0E0E" w:rsidRDefault="002A0E0E" w:rsidP="00300589">
      <w:pPr>
        <w:pStyle w:val="c1"/>
        <w:ind w:left="360"/>
        <w:rPr>
          <w:rStyle w:val="c3"/>
          <w:sz w:val="28"/>
          <w:szCs w:val="28"/>
        </w:rPr>
      </w:pPr>
      <w:r>
        <w:rPr>
          <w:rStyle w:val="c3"/>
          <w:sz w:val="28"/>
          <w:szCs w:val="28"/>
        </w:rPr>
        <w:t xml:space="preserve">При образовании </w:t>
      </w:r>
      <w:r w:rsidR="00E64841">
        <w:rPr>
          <w:rStyle w:val="c3"/>
          <w:sz w:val="28"/>
          <w:szCs w:val="28"/>
        </w:rPr>
        <w:t xml:space="preserve">порядковых </w:t>
      </w:r>
      <w:r>
        <w:rPr>
          <w:rStyle w:val="c3"/>
          <w:sz w:val="28"/>
          <w:szCs w:val="28"/>
        </w:rPr>
        <w:t>числительных обозначающих десятки, конечная</w:t>
      </w:r>
      <w:r w:rsidR="00A2204B">
        <w:rPr>
          <w:rStyle w:val="c3"/>
          <w:sz w:val="28"/>
          <w:szCs w:val="28"/>
        </w:rPr>
        <w:t xml:space="preserve"> буква </w:t>
      </w:r>
      <w:r>
        <w:rPr>
          <w:rStyle w:val="c3"/>
          <w:sz w:val="28"/>
          <w:szCs w:val="28"/>
          <w:lang w:val="en-US"/>
        </w:rPr>
        <w:t>y</w:t>
      </w:r>
      <w:r>
        <w:rPr>
          <w:rStyle w:val="c3"/>
          <w:sz w:val="28"/>
          <w:szCs w:val="28"/>
        </w:rPr>
        <w:t xml:space="preserve">меняется на </w:t>
      </w:r>
      <w:r>
        <w:rPr>
          <w:rStyle w:val="c3"/>
          <w:sz w:val="28"/>
          <w:szCs w:val="28"/>
          <w:lang w:val="en-US"/>
        </w:rPr>
        <w:t>ieth</w:t>
      </w:r>
      <w:r w:rsidRPr="002A0E0E">
        <w:rPr>
          <w:rStyle w:val="c3"/>
          <w:sz w:val="28"/>
          <w:szCs w:val="28"/>
        </w:rPr>
        <w:t>.</w:t>
      </w:r>
    </w:p>
    <w:p w:rsidR="00E64841" w:rsidRPr="00E64841" w:rsidRDefault="00E64841" w:rsidP="00E64841">
      <w:pPr>
        <w:pStyle w:val="c1"/>
        <w:numPr>
          <w:ilvl w:val="0"/>
          <w:numId w:val="4"/>
        </w:numPr>
        <w:rPr>
          <w:rStyle w:val="c3"/>
          <w:b/>
          <w:sz w:val="28"/>
          <w:szCs w:val="28"/>
        </w:rPr>
      </w:pPr>
      <w:r w:rsidRPr="00E64841">
        <w:rPr>
          <w:rStyle w:val="c3"/>
          <w:b/>
          <w:sz w:val="28"/>
          <w:szCs w:val="28"/>
        </w:rPr>
        <w:t>Физкультминутка.</w:t>
      </w:r>
      <w:r w:rsidR="000B6BF6">
        <w:rPr>
          <w:rStyle w:val="c3"/>
          <w:b/>
          <w:sz w:val="28"/>
          <w:szCs w:val="28"/>
          <w:lang w:val="en-US"/>
        </w:rPr>
        <w:t xml:space="preserve"> (1</w:t>
      </w:r>
      <w:r w:rsidR="00C30AE8">
        <w:rPr>
          <w:rStyle w:val="c3"/>
          <w:b/>
          <w:sz w:val="28"/>
          <w:szCs w:val="28"/>
        </w:rPr>
        <w:t xml:space="preserve"> мин.)</w:t>
      </w:r>
    </w:p>
    <w:p w:rsidR="00E64841" w:rsidRDefault="00E64841" w:rsidP="00E64841">
      <w:pPr>
        <w:pStyle w:val="c1"/>
        <w:ind w:left="360"/>
        <w:rPr>
          <w:rStyle w:val="c3"/>
          <w:sz w:val="28"/>
          <w:szCs w:val="28"/>
          <w:lang w:val="en-US"/>
        </w:rPr>
      </w:pPr>
      <w:r>
        <w:rPr>
          <w:rStyle w:val="c3"/>
          <w:sz w:val="28"/>
          <w:szCs w:val="28"/>
          <w:lang w:val="en-US"/>
        </w:rPr>
        <w:t>Hands up! Clap! Clap! Clap!</w:t>
      </w:r>
    </w:p>
    <w:p w:rsidR="00E64841" w:rsidRPr="00E64841" w:rsidRDefault="00E64841" w:rsidP="00E64841">
      <w:pPr>
        <w:pStyle w:val="c1"/>
        <w:ind w:left="360"/>
        <w:rPr>
          <w:rStyle w:val="c3"/>
          <w:sz w:val="28"/>
          <w:szCs w:val="28"/>
          <w:lang w:val="en-US"/>
        </w:rPr>
      </w:pPr>
      <w:r>
        <w:rPr>
          <w:rStyle w:val="c3"/>
          <w:sz w:val="28"/>
          <w:szCs w:val="28"/>
          <w:lang w:val="en-US"/>
        </w:rPr>
        <w:t>Hands down! Shake! Shake! Shake!</w:t>
      </w:r>
    </w:p>
    <w:p w:rsidR="00E64841" w:rsidRDefault="00E64841" w:rsidP="00E64841">
      <w:pPr>
        <w:pStyle w:val="c1"/>
        <w:ind w:left="360"/>
        <w:rPr>
          <w:rStyle w:val="c3"/>
          <w:sz w:val="28"/>
          <w:szCs w:val="28"/>
          <w:lang w:val="en-US"/>
        </w:rPr>
      </w:pPr>
      <w:r>
        <w:rPr>
          <w:rStyle w:val="c3"/>
          <w:sz w:val="28"/>
          <w:szCs w:val="28"/>
          <w:lang w:val="en-US"/>
        </w:rPr>
        <w:t>Hands on hips! Turn around!</w:t>
      </w:r>
    </w:p>
    <w:p w:rsidR="00E64841" w:rsidRDefault="00E64841" w:rsidP="00E64841">
      <w:pPr>
        <w:pStyle w:val="c1"/>
        <w:ind w:left="360"/>
        <w:rPr>
          <w:rStyle w:val="c3"/>
          <w:sz w:val="28"/>
          <w:szCs w:val="28"/>
          <w:lang w:val="en-US"/>
        </w:rPr>
      </w:pPr>
      <w:r>
        <w:rPr>
          <w:rStyle w:val="c3"/>
          <w:sz w:val="28"/>
          <w:szCs w:val="28"/>
          <w:lang w:val="en-US"/>
        </w:rPr>
        <w:t>One, two, three hop!</w:t>
      </w:r>
    </w:p>
    <w:p w:rsidR="00E64841" w:rsidRDefault="00E64841" w:rsidP="00E64841">
      <w:pPr>
        <w:pStyle w:val="c1"/>
        <w:ind w:left="360"/>
        <w:rPr>
          <w:rStyle w:val="c3"/>
          <w:sz w:val="28"/>
          <w:szCs w:val="28"/>
          <w:lang w:val="en-US"/>
        </w:rPr>
      </w:pPr>
      <w:r>
        <w:rPr>
          <w:rStyle w:val="c3"/>
          <w:sz w:val="28"/>
          <w:szCs w:val="28"/>
          <w:lang w:val="en-US"/>
        </w:rPr>
        <w:t>One, two, three stop</w:t>
      </w:r>
      <w:r w:rsidR="00C30AE8">
        <w:rPr>
          <w:rStyle w:val="c3"/>
          <w:sz w:val="28"/>
          <w:szCs w:val="28"/>
          <w:lang w:val="en-US"/>
        </w:rPr>
        <w:t>!</w:t>
      </w:r>
    </w:p>
    <w:p w:rsidR="00C30AE8" w:rsidRDefault="00C30AE8" w:rsidP="00E64841">
      <w:pPr>
        <w:pStyle w:val="c1"/>
        <w:ind w:left="360"/>
        <w:rPr>
          <w:rStyle w:val="c3"/>
          <w:sz w:val="28"/>
          <w:szCs w:val="28"/>
          <w:lang w:val="en-US"/>
        </w:rPr>
      </w:pPr>
      <w:r>
        <w:rPr>
          <w:rStyle w:val="c3"/>
          <w:sz w:val="28"/>
          <w:szCs w:val="28"/>
          <w:lang w:val="en-US"/>
        </w:rPr>
        <w:t>Stand still. Sit down.</w:t>
      </w:r>
    </w:p>
    <w:p w:rsidR="00C30AE8" w:rsidRDefault="00C30AE8" w:rsidP="00C30AE8">
      <w:pPr>
        <w:pStyle w:val="c1"/>
        <w:numPr>
          <w:ilvl w:val="0"/>
          <w:numId w:val="4"/>
        </w:numPr>
        <w:rPr>
          <w:rStyle w:val="c3"/>
          <w:b/>
          <w:sz w:val="28"/>
          <w:szCs w:val="28"/>
        </w:rPr>
      </w:pPr>
      <w:r>
        <w:rPr>
          <w:rStyle w:val="c3"/>
          <w:b/>
          <w:sz w:val="28"/>
          <w:szCs w:val="28"/>
        </w:rPr>
        <w:t>Закрепление изученного материала.</w:t>
      </w:r>
      <w:r w:rsidR="004316BC">
        <w:rPr>
          <w:rStyle w:val="c3"/>
          <w:b/>
          <w:sz w:val="28"/>
          <w:szCs w:val="28"/>
        </w:rPr>
        <w:t>(1</w:t>
      </w:r>
      <w:r w:rsidR="00D77C32">
        <w:rPr>
          <w:rStyle w:val="c3"/>
          <w:b/>
          <w:sz w:val="28"/>
          <w:szCs w:val="28"/>
        </w:rPr>
        <w:t>7</w:t>
      </w:r>
      <w:r w:rsidR="00A2204B">
        <w:rPr>
          <w:rStyle w:val="c3"/>
          <w:b/>
          <w:sz w:val="28"/>
          <w:szCs w:val="28"/>
        </w:rPr>
        <w:t xml:space="preserve"> мин.)</w:t>
      </w:r>
    </w:p>
    <w:p w:rsidR="00C30AE8" w:rsidRDefault="00C30AE8" w:rsidP="00C30AE8">
      <w:pPr>
        <w:pStyle w:val="c1"/>
        <w:ind w:left="360"/>
        <w:rPr>
          <w:sz w:val="28"/>
          <w:szCs w:val="28"/>
        </w:rPr>
      </w:pPr>
      <w:r w:rsidRPr="00300589">
        <w:rPr>
          <w:rStyle w:val="c0"/>
          <w:b/>
          <w:sz w:val="28"/>
          <w:szCs w:val="28"/>
        </w:rPr>
        <w:t>Цель:</w:t>
      </w:r>
      <w:r w:rsidRPr="00583C27">
        <w:rPr>
          <w:sz w:val="28"/>
          <w:szCs w:val="28"/>
        </w:rPr>
        <w:t>закрепить полученные теоретические знания на практике</w:t>
      </w:r>
      <w:r>
        <w:rPr>
          <w:sz w:val="28"/>
          <w:szCs w:val="28"/>
        </w:rPr>
        <w:t>.</w:t>
      </w:r>
    </w:p>
    <w:p w:rsidR="00C30AE8" w:rsidRDefault="00C30AE8" w:rsidP="00C30AE8">
      <w:pPr>
        <w:pStyle w:val="c1"/>
        <w:ind w:left="360"/>
        <w:rPr>
          <w:rStyle w:val="c3"/>
          <w:b/>
          <w:sz w:val="28"/>
          <w:szCs w:val="28"/>
        </w:rPr>
      </w:pPr>
      <w:r>
        <w:rPr>
          <w:rStyle w:val="c0"/>
          <w:b/>
          <w:sz w:val="28"/>
          <w:szCs w:val="28"/>
        </w:rPr>
        <w:t>Игры на закрепление изученного материала.</w:t>
      </w:r>
    </w:p>
    <w:p w:rsidR="00C30AE8" w:rsidRDefault="00C30AE8" w:rsidP="00C30AE8">
      <w:pPr>
        <w:pStyle w:val="c1"/>
        <w:ind w:left="360"/>
        <w:rPr>
          <w:rStyle w:val="c3"/>
          <w:sz w:val="28"/>
          <w:szCs w:val="28"/>
        </w:rPr>
      </w:pPr>
      <w:r>
        <w:rPr>
          <w:rStyle w:val="c3"/>
          <w:sz w:val="28"/>
          <w:szCs w:val="28"/>
          <w:lang w:val="en-US"/>
        </w:rPr>
        <w:t>Let</w:t>
      </w:r>
      <w:r w:rsidRPr="00C30AE8">
        <w:rPr>
          <w:rStyle w:val="c3"/>
          <w:sz w:val="28"/>
          <w:szCs w:val="28"/>
        </w:rPr>
        <w:t>’</w:t>
      </w:r>
      <w:r>
        <w:rPr>
          <w:rStyle w:val="c3"/>
          <w:sz w:val="28"/>
          <w:szCs w:val="28"/>
          <w:lang w:val="en-US"/>
        </w:rPr>
        <w:t>scountoff</w:t>
      </w:r>
      <w:r w:rsidRPr="00C30AE8">
        <w:rPr>
          <w:rStyle w:val="c3"/>
          <w:sz w:val="28"/>
          <w:szCs w:val="28"/>
        </w:rPr>
        <w:t xml:space="preserve">! </w:t>
      </w:r>
      <w:r>
        <w:rPr>
          <w:rStyle w:val="c3"/>
          <w:sz w:val="28"/>
          <w:szCs w:val="28"/>
        </w:rPr>
        <w:t>По порядку рассчитайся!</w:t>
      </w:r>
    </w:p>
    <w:p w:rsidR="00C30AE8" w:rsidRDefault="00C30AE8" w:rsidP="00C30AE8">
      <w:pPr>
        <w:pStyle w:val="c1"/>
        <w:ind w:left="360"/>
        <w:rPr>
          <w:rStyle w:val="c3"/>
          <w:sz w:val="28"/>
          <w:szCs w:val="28"/>
        </w:rPr>
      </w:pPr>
      <w:r>
        <w:rPr>
          <w:rStyle w:val="c3"/>
          <w:sz w:val="28"/>
          <w:szCs w:val="28"/>
        </w:rPr>
        <w:t>Учитель предлагает детям рассчитаться по порядку. После этого учитель говорит порядковый номер. Ученики выходят к доске</w:t>
      </w:r>
      <w:r w:rsidR="00A2204B">
        <w:rPr>
          <w:rStyle w:val="c3"/>
          <w:sz w:val="28"/>
          <w:szCs w:val="28"/>
        </w:rPr>
        <w:t xml:space="preserve"> и выстраиваются по порядку, если услышали свой номер и рассчитываются ещё раз. </w:t>
      </w:r>
    </w:p>
    <w:p w:rsidR="00A2204B" w:rsidRPr="00404959" w:rsidRDefault="00A2204B" w:rsidP="00C30AE8">
      <w:pPr>
        <w:pStyle w:val="c1"/>
        <w:ind w:left="360"/>
        <w:rPr>
          <w:rStyle w:val="c3"/>
          <w:sz w:val="28"/>
          <w:szCs w:val="28"/>
          <w:lang w:val="en-US"/>
        </w:rPr>
      </w:pPr>
      <w:r>
        <w:rPr>
          <w:rStyle w:val="c3"/>
          <w:sz w:val="28"/>
          <w:szCs w:val="28"/>
          <w:lang w:val="en-US"/>
        </w:rPr>
        <w:t xml:space="preserve">Let’s remember the alphabet! </w:t>
      </w:r>
      <w:r>
        <w:rPr>
          <w:rStyle w:val="c3"/>
          <w:sz w:val="28"/>
          <w:szCs w:val="28"/>
        </w:rPr>
        <w:t>Давайтевспомнималфавит</w:t>
      </w:r>
      <w:r w:rsidRPr="00404959">
        <w:rPr>
          <w:rStyle w:val="c3"/>
          <w:sz w:val="28"/>
          <w:szCs w:val="28"/>
          <w:lang w:val="en-US"/>
        </w:rPr>
        <w:t>!</w:t>
      </w:r>
    </w:p>
    <w:p w:rsidR="00A2204B" w:rsidRDefault="00A2204B" w:rsidP="00C30AE8">
      <w:pPr>
        <w:pStyle w:val="c1"/>
        <w:ind w:left="360"/>
        <w:rPr>
          <w:rStyle w:val="c3"/>
          <w:sz w:val="28"/>
          <w:szCs w:val="28"/>
        </w:rPr>
      </w:pPr>
      <w:r>
        <w:rPr>
          <w:rStyle w:val="c3"/>
          <w:sz w:val="28"/>
          <w:szCs w:val="28"/>
        </w:rPr>
        <w:t>Детям предлагается посмотреть на алфавит и вспомнить буквы. Учитель называет буквы, а ученики называют порядковый номер.</w:t>
      </w:r>
    </w:p>
    <w:p w:rsidR="00A2204B" w:rsidRPr="00A2204B" w:rsidRDefault="00A2204B" w:rsidP="00C30AE8">
      <w:pPr>
        <w:pStyle w:val="c1"/>
        <w:ind w:left="360"/>
        <w:rPr>
          <w:rStyle w:val="c3"/>
          <w:sz w:val="28"/>
          <w:szCs w:val="28"/>
          <w:lang w:val="en-US"/>
        </w:rPr>
      </w:pPr>
      <w:r>
        <w:rPr>
          <w:rStyle w:val="c3"/>
          <w:sz w:val="28"/>
          <w:szCs w:val="28"/>
          <w:lang w:val="en-US"/>
        </w:rPr>
        <w:lastRenderedPageBreak/>
        <w:t xml:space="preserve">Guess the word! </w:t>
      </w:r>
      <w:r>
        <w:rPr>
          <w:rStyle w:val="c3"/>
          <w:sz w:val="28"/>
          <w:szCs w:val="28"/>
        </w:rPr>
        <w:t>Угадайслово</w:t>
      </w:r>
      <w:r w:rsidRPr="00A2204B">
        <w:rPr>
          <w:rStyle w:val="c3"/>
          <w:sz w:val="28"/>
          <w:szCs w:val="28"/>
          <w:lang w:val="en-US"/>
        </w:rPr>
        <w:t>!</w:t>
      </w:r>
    </w:p>
    <w:p w:rsidR="00A2204B" w:rsidRDefault="00A2204B" w:rsidP="00C30AE8">
      <w:pPr>
        <w:pStyle w:val="c1"/>
        <w:ind w:left="360"/>
        <w:rPr>
          <w:rStyle w:val="c3"/>
          <w:sz w:val="28"/>
          <w:szCs w:val="28"/>
        </w:rPr>
      </w:pPr>
      <w:r>
        <w:rPr>
          <w:rStyle w:val="c3"/>
          <w:sz w:val="28"/>
          <w:szCs w:val="28"/>
        </w:rPr>
        <w:t>Ученикам предлагается загадать слово и назвать его буквы. Сначала по порядку, а потом в разбивку по образцу. Остальные учащиеся должны угадать слово.</w:t>
      </w:r>
    </w:p>
    <w:p w:rsidR="00A2204B" w:rsidRPr="00404959" w:rsidRDefault="00A2204B" w:rsidP="00C30AE8">
      <w:pPr>
        <w:pStyle w:val="c1"/>
        <w:ind w:left="360"/>
        <w:rPr>
          <w:rStyle w:val="c3"/>
          <w:b/>
          <w:sz w:val="28"/>
          <w:szCs w:val="28"/>
        </w:rPr>
      </w:pPr>
      <w:r w:rsidRPr="004316BC">
        <w:rPr>
          <w:rStyle w:val="c3"/>
          <w:b/>
          <w:sz w:val="28"/>
          <w:szCs w:val="28"/>
        </w:rPr>
        <w:t>Письменная работа. Задание в рабочей тетради</w:t>
      </w:r>
      <w:r w:rsidR="004316BC" w:rsidRPr="004316BC">
        <w:rPr>
          <w:rStyle w:val="c3"/>
          <w:b/>
          <w:sz w:val="28"/>
          <w:szCs w:val="28"/>
        </w:rPr>
        <w:t xml:space="preserve"> –</w:t>
      </w:r>
      <w:r w:rsidR="004316BC" w:rsidRPr="004316BC">
        <w:rPr>
          <w:rStyle w:val="c3"/>
          <w:b/>
          <w:sz w:val="28"/>
          <w:szCs w:val="28"/>
          <w:lang w:val="en-US"/>
        </w:rPr>
        <w:t>p</w:t>
      </w:r>
      <w:r w:rsidR="004316BC" w:rsidRPr="004316BC">
        <w:rPr>
          <w:rStyle w:val="c3"/>
          <w:b/>
          <w:sz w:val="28"/>
          <w:szCs w:val="28"/>
        </w:rPr>
        <w:t xml:space="preserve">. 17 </w:t>
      </w:r>
      <w:r w:rsidR="004316BC" w:rsidRPr="004316BC">
        <w:rPr>
          <w:rStyle w:val="c3"/>
          <w:b/>
          <w:sz w:val="28"/>
          <w:szCs w:val="28"/>
          <w:lang w:val="en-US"/>
        </w:rPr>
        <w:t>ex</w:t>
      </w:r>
      <w:r w:rsidR="004316BC" w:rsidRPr="004316BC">
        <w:rPr>
          <w:rStyle w:val="c3"/>
          <w:b/>
          <w:sz w:val="28"/>
          <w:szCs w:val="28"/>
        </w:rPr>
        <w:t>. 7</w:t>
      </w:r>
      <w:r w:rsidR="004316BC" w:rsidRPr="004316BC">
        <w:rPr>
          <w:rStyle w:val="c3"/>
          <w:b/>
          <w:sz w:val="28"/>
          <w:szCs w:val="28"/>
          <w:lang w:val="en-US"/>
        </w:rPr>
        <w:t>W</w:t>
      </w:r>
      <w:r w:rsidR="004316BC" w:rsidRPr="004316BC">
        <w:rPr>
          <w:rStyle w:val="c3"/>
          <w:b/>
          <w:sz w:val="28"/>
          <w:szCs w:val="28"/>
        </w:rPr>
        <w:t>.</w:t>
      </w:r>
    </w:p>
    <w:p w:rsidR="004316BC" w:rsidRDefault="00D77C32" w:rsidP="004316BC">
      <w:pPr>
        <w:numPr>
          <w:ilvl w:val="0"/>
          <w:numId w:val="4"/>
        </w:numPr>
        <w:spacing w:line="360" w:lineRule="auto"/>
        <w:ind w:hanging="644"/>
        <w:jc w:val="both"/>
        <w:rPr>
          <w:rFonts w:ascii="Times New Roman" w:hAnsi="Times New Roman" w:cs="Times New Roman"/>
          <w:b/>
          <w:sz w:val="28"/>
          <w:szCs w:val="28"/>
        </w:rPr>
      </w:pPr>
      <w:r>
        <w:rPr>
          <w:rFonts w:ascii="Times New Roman" w:hAnsi="Times New Roman" w:cs="Times New Roman"/>
          <w:b/>
          <w:sz w:val="28"/>
          <w:szCs w:val="28"/>
        </w:rPr>
        <w:t xml:space="preserve">Итоговая </w:t>
      </w:r>
      <w:r w:rsidR="004316BC" w:rsidRPr="00DD0EB6">
        <w:rPr>
          <w:rFonts w:ascii="Times New Roman" w:hAnsi="Times New Roman" w:cs="Times New Roman"/>
          <w:b/>
          <w:sz w:val="28"/>
          <w:szCs w:val="28"/>
        </w:rPr>
        <w:t>часть</w:t>
      </w:r>
      <w:r w:rsidR="004316BC">
        <w:rPr>
          <w:rFonts w:ascii="Times New Roman" w:hAnsi="Times New Roman" w:cs="Times New Roman"/>
          <w:b/>
          <w:sz w:val="28"/>
          <w:szCs w:val="28"/>
        </w:rPr>
        <w:t xml:space="preserve"> (5 мин)</w:t>
      </w:r>
      <w:r w:rsidR="004316BC" w:rsidRPr="00DD0EB6">
        <w:rPr>
          <w:rFonts w:ascii="Times New Roman" w:hAnsi="Times New Roman" w:cs="Times New Roman"/>
          <w:b/>
          <w:sz w:val="28"/>
          <w:szCs w:val="28"/>
        </w:rPr>
        <w:t>.</w:t>
      </w:r>
    </w:p>
    <w:p w:rsidR="00AD1C40" w:rsidRDefault="004316BC" w:rsidP="004316BC">
      <w:pPr>
        <w:pStyle w:val="a4"/>
        <w:spacing w:line="360" w:lineRule="auto"/>
        <w:ind w:left="360"/>
        <w:jc w:val="both"/>
        <w:rPr>
          <w:rFonts w:ascii="Times New Roman" w:hAnsi="Times New Roman" w:cs="Times New Roman"/>
          <w:sz w:val="28"/>
          <w:szCs w:val="28"/>
        </w:rPr>
      </w:pPr>
      <w:r w:rsidRPr="004316BC">
        <w:rPr>
          <w:rFonts w:ascii="Times New Roman" w:hAnsi="Times New Roman" w:cs="Times New Roman"/>
          <w:b/>
          <w:sz w:val="28"/>
          <w:szCs w:val="28"/>
        </w:rPr>
        <w:t>Цель:</w:t>
      </w:r>
    </w:p>
    <w:p w:rsidR="00AD1C40" w:rsidRDefault="004316BC" w:rsidP="004316BC">
      <w:pPr>
        <w:pStyle w:val="a4"/>
        <w:spacing w:line="360" w:lineRule="auto"/>
        <w:ind w:left="360"/>
        <w:jc w:val="both"/>
        <w:rPr>
          <w:rFonts w:ascii="Times New Roman" w:hAnsi="Times New Roman" w:cs="Times New Roman"/>
          <w:sz w:val="28"/>
          <w:szCs w:val="28"/>
        </w:rPr>
      </w:pPr>
      <w:r w:rsidRPr="004316BC">
        <w:rPr>
          <w:rFonts w:ascii="Times New Roman" w:hAnsi="Times New Roman" w:cs="Times New Roman"/>
          <w:sz w:val="28"/>
          <w:szCs w:val="28"/>
        </w:rPr>
        <w:t>оценка результата работы учащихся</w:t>
      </w:r>
    </w:p>
    <w:p w:rsidR="00AD1C40" w:rsidRDefault="00AD1C40" w:rsidP="004316BC">
      <w:pPr>
        <w:pStyle w:val="a4"/>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w:t>
      </w:r>
    </w:p>
    <w:p w:rsidR="004316BC" w:rsidRDefault="004316BC" w:rsidP="004316BC">
      <w:pPr>
        <w:pStyle w:val="a4"/>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объяснение</w:t>
      </w:r>
      <w:r w:rsidR="00AD1C40">
        <w:rPr>
          <w:rFonts w:ascii="Times New Roman" w:hAnsi="Times New Roman" w:cs="Times New Roman"/>
          <w:sz w:val="28"/>
          <w:szCs w:val="28"/>
        </w:rPr>
        <w:t xml:space="preserve"> и запись</w:t>
      </w:r>
      <w:r>
        <w:rPr>
          <w:rFonts w:ascii="Times New Roman" w:hAnsi="Times New Roman" w:cs="Times New Roman"/>
          <w:sz w:val="28"/>
          <w:szCs w:val="28"/>
        </w:rPr>
        <w:t xml:space="preserve"> домашнего задания</w:t>
      </w:r>
      <w:r w:rsidR="00AD1C40">
        <w:rPr>
          <w:rFonts w:ascii="Times New Roman" w:hAnsi="Times New Roman" w:cs="Times New Roman"/>
          <w:sz w:val="28"/>
          <w:szCs w:val="28"/>
        </w:rPr>
        <w:t xml:space="preserve"> (стр. 17 упр. А, В</w:t>
      </w:r>
      <w:r w:rsidR="0001118D">
        <w:rPr>
          <w:rFonts w:ascii="Times New Roman" w:hAnsi="Times New Roman" w:cs="Times New Roman"/>
          <w:sz w:val="28"/>
          <w:szCs w:val="28"/>
        </w:rPr>
        <w:t>, сочинение «</w:t>
      </w:r>
      <w:r w:rsidR="0001118D">
        <w:rPr>
          <w:rFonts w:ascii="Times New Roman" w:hAnsi="Times New Roman" w:cs="Times New Roman"/>
          <w:sz w:val="28"/>
          <w:szCs w:val="28"/>
          <w:lang w:val="en-US"/>
        </w:rPr>
        <w:t>My</w:t>
      </w:r>
      <w:r w:rsidR="003D423C">
        <w:rPr>
          <w:rFonts w:ascii="Times New Roman" w:hAnsi="Times New Roman" w:cs="Times New Roman"/>
          <w:sz w:val="28"/>
          <w:szCs w:val="28"/>
        </w:rPr>
        <w:t xml:space="preserve"> </w:t>
      </w:r>
      <w:r w:rsidR="0001118D">
        <w:rPr>
          <w:rFonts w:ascii="Times New Roman" w:hAnsi="Times New Roman" w:cs="Times New Roman"/>
          <w:sz w:val="28"/>
          <w:szCs w:val="28"/>
          <w:lang w:val="en-US"/>
        </w:rPr>
        <w:t>neighbours</w:t>
      </w:r>
      <w:r w:rsidR="0001118D">
        <w:rPr>
          <w:rFonts w:ascii="Times New Roman" w:hAnsi="Times New Roman" w:cs="Times New Roman"/>
          <w:sz w:val="28"/>
          <w:szCs w:val="28"/>
        </w:rPr>
        <w:t>»</w:t>
      </w:r>
      <w:r w:rsidR="00AD1C40">
        <w:rPr>
          <w:rFonts w:ascii="Times New Roman" w:hAnsi="Times New Roman" w:cs="Times New Roman"/>
          <w:sz w:val="28"/>
          <w:szCs w:val="28"/>
        </w:rPr>
        <w:t>)</w:t>
      </w:r>
      <w:r>
        <w:rPr>
          <w:rFonts w:ascii="Times New Roman" w:hAnsi="Times New Roman" w:cs="Times New Roman"/>
          <w:sz w:val="28"/>
          <w:szCs w:val="28"/>
        </w:rPr>
        <w:t>.</w:t>
      </w:r>
    </w:p>
    <w:p w:rsidR="004316BC" w:rsidRPr="0001118D" w:rsidRDefault="00AD1C40" w:rsidP="004316BC">
      <w:pPr>
        <w:pStyle w:val="a4"/>
        <w:spacing w:line="360" w:lineRule="auto"/>
        <w:ind w:left="360"/>
        <w:jc w:val="both"/>
        <w:rPr>
          <w:rFonts w:ascii="Times New Roman" w:hAnsi="Times New Roman" w:cs="Times New Roman"/>
          <w:sz w:val="28"/>
          <w:szCs w:val="28"/>
        </w:rPr>
      </w:pPr>
      <w:r w:rsidRPr="0001118D">
        <w:rPr>
          <w:rFonts w:ascii="Times New Roman" w:hAnsi="Times New Roman" w:cs="Times New Roman"/>
          <w:b/>
          <w:sz w:val="28"/>
          <w:szCs w:val="28"/>
        </w:rPr>
        <w:t xml:space="preserve">Учитель: </w:t>
      </w:r>
      <w:r w:rsidR="004316BC" w:rsidRPr="0001118D">
        <w:rPr>
          <w:rFonts w:ascii="Times New Roman" w:hAnsi="Times New Roman" w:cs="Times New Roman"/>
          <w:sz w:val="28"/>
          <w:szCs w:val="28"/>
        </w:rPr>
        <w:t>Что узнали нового?</w:t>
      </w:r>
    </w:p>
    <w:p w:rsidR="004316BC" w:rsidRPr="0001118D" w:rsidRDefault="004316BC" w:rsidP="004316BC">
      <w:pPr>
        <w:pStyle w:val="a4"/>
        <w:spacing w:line="360" w:lineRule="auto"/>
        <w:ind w:left="360"/>
        <w:jc w:val="both"/>
        <w:rPr>
          <w:rFonts w:ascii="Times New Roman" w:hAnsi="Times New Roman" w:cs="Times New Roman"/>
          <w:sz w:val="28"/>
          <w:szCs w:val="28"/>
        </w:rPr>
      </w:pPr>
      <w:r w:rsidRPr="0001118D">
        <w:rPr>
          <w:rFonts w:ascii="Times New Roman" w:hAnsi="Times New Roman" w:cs="Times New Roman"/>
          <w:sz w:val="28"/>
          <w:szCs w:val="28"/>
        </w:rPr>
        <w:t>Как  образуются порядковые числительные</w:t>
      </w:r>
      <w:r w:rsidR="005961DA" w:rsidRPr="0001118D">
        <w:rPr>
          <w:rFonts w:ascii="Times New Roman" w:hAnsi="Times New Roman" w:cs="Times New Roman"/>
          <w:sz w:val="28"/>
          <w:szCs w:val="28"/>
        </w:rPr>
        <w:t>?</w:t>
      </w:r>
    </w:p>
    <w:p w:rsidR="0001118D" w:rsidRPr="0001118D" w:rsidRDefault="0001118D" w:rsidP="000111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15"/>
        <w:jc w:val="both"/>
        <w:rPr>
          <w:rFonts w:ascii="Times New Roman" w:hAnsi="Times New Roman" w:cs="Times New Roman"/>
          <w:sz w:val="28"/>
          <w:szCs w:val="28"/>
        </w:rPr>
      </w:pPr>
      <w:r w:rsidRPr="0001118D">
        <w:rPr>
          <w:rFonts w:ascii="Times New Roman" w:hAnsi="Times New Roman" w:cs="Times New Roman"/>
          <w:sz w:val="28"/>
          <w:szCs w:val="28"/>
        </w:rPr>
        <w:t xml:space="preserve">     Ребята что нам удалось на уроке лучше всего? </w:t>
      </w:r>
    </w:p>
    <w:p w:rsidR="0001118D" w:rsidRPr="0001118D" w:rsidRDefault="0001118D" w:rsidP="000111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15"/>
        <w:jc w:val="both"/>
        <w:rPr>
          <w:rFonts w:ascii="Times New Roman" w:hAnsi="Times New Roman" w:cs="Times New Roman"/>
          <w:sz w:val="28"/>
          <w:szCs w:val="28"/>
        </w:rPr>
      </w:pPr>
      <w:r w:rsidRPr="0001118D">
        <w:rPr>
          <w:rFonts w:ascii="Times New Roman" w:hAnsi="Times New Roman" w:cs="Times New Roman"/>
          <w:sz w:val="28"/>
          <w:szCs w:val="28"/>
        </w:rPr>
        <w:t xml:space="preserve">     Что вам понравилось больше всего? </w:t>
      </w:r>
    </w:p>
    <w:p w:rsidR="0001118D" w:rsidRPr="0001118D" w:rsidRDefault="0001118D" w:rsidP="000111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15"/>
        <w:jc w:val="both"/>
        <w:rPr>
          <w:rFonts w:ascii="Times New Roman" w:hAnsi="Times New Roman" w:cs="Times New Roman"/>
          <w:sz w:val="28"/>
          <w:szCs w:val="28"/>
        </w:rPr>
      </w:pPr>
      <w:r w:rsidRPr="0001118D">
        <w:rPr>
          <w:rFonts w:ascii="Times New Roman" w:hAnsi="Times New Roman" w:cs="Times New Roman"/>
          <w:sz w:val="28"/>
          <w:szCs w:val="28"/>
        </w:rPr>
        <w:t xml:space="preserve">     Что нам нужно еще подучить?</w:t>
      </w:r>
    </w:p>
    <w:p w:rsidR="005961DA" w:rsidRPr="0060352F" w:rsidRDefault="005961DA" w:rsidP="004316BC">
      <w:pPr>
        <w:pStyle w:val="a4"/>
        <w:spacing w:line="360" w:lineRule="auto"/>
        <w:ind w:left="360"/>
        <w:jc w:val="both"/>
        <w:rPr>
          <w:rFonts w:ascii="Times New Roman" w:hAnsi="Times New Roman" w:cs="Times New Roman"/>
          <w:sz w:val="28"/>
          <w:szCs w:val="28"/>
          <w:lang w:val="en-US"/>
        </w:rPr>
      </w:pPr>
      <w:r w:rsidRPr="00AD1C40">
        <w:rPr>
          <w:rFonts w:ascii="Times New Roman" w:hAnsi="Times New Roman" w:cs="Times New Roman"/>
          <w:sz w:val="28"/>
          <w:szCs w:val="28"/>
        </w:rPr>
        <w:t>Рассчитайтесьпопорядку</w:t>
      </w:r>
      <w:r w:rsidRPr="0060352F">
        <w:rPr>
          <w:rFonts w:ascii="Times New Roman" w:hAnsi="Times New Roman" w:cs="Times New Roman"/>
          <w:sz w:val="28"/>
          <w:szCs w:val="28"/>
          <w:lang w:val="en-US"/>
        </w:rPr>
        <w:t>!</w:t>
      </w:r>
    </w:p>
    <w:p w:rsidR="005961DA" w:rsidRPr="00AD1C40" w:rsidRDefault="005961DA" w:rsidP="004316BC">
      <w:pPr>
        <w:pStyle w:val="a4"/>
        <w:spacing w:line="360" w:lineRule="auto"/>
        <w:ind w:left="360"/>
        <w:jc w:val="both"/>
        <w:rPr>
          <w:rFonts w:ascii="Times New Roman" w:hAnsi="Times New Roman" w:cs="Times New Roman"/>
          <w:sz w:val="28"/>
          <w:szCs w:val="28"/>
          <w:lang w:val="en-US"/>
        </w:rPr>
      </w:pPr>
      <w:r w:rsidRPr="00AD1C40">
        <w:rPr>
          <w:rFonts w:ascii="Times New Roman" w:hAnsi="Times New Roman" w:cs="Times New Roman"/>
          <w:sz w:val="28"/>
          <w:szCs w:val="28"/>
          <w:lang w:val="en-US"/>
        </w:rPr>
        <w:t>I</w:t>
      </w:r>
      <w:r w:rsidRPr="00F36541">
        <w:rPr>
          <w:rFonts w:ascii="Times New Roman" w:hAnsi="Times New Roman" w:cs="Times New Roman"/>
          <w:sz w:val="28"/>
          <w:szCs w:val="28"/>
          <w:lang w:val="en-US"/>
        </w:rPr>
        <w:t>’</w:t>
      </w:r>
      <w:r w:rsidRPr="00AD1C40">
        <w:rPr>
          <w:rFonts w:ascii="Times New Roman" w:hAnsi="Times New Roman" w:cs="Times New Roman"/>
          <w:sz w:val="28"/>
          <w:szCs w:val="28"/>
          <w:lang w:val="en-US"/>
        </w:rPr>
        <w:t>dliketothankyouforyour work. You worked very hard today.</w:t>
      </w:r>
    </w:p>
    <w:p w:rsidR="005961DA" w:rsidRPr="00AD1C40" w:rsidRDefault="005961DA" w:rsidP="004316BC">
      <w:pPr>
        <w:pStyle w:val="a4"/>
        <w:spacing w:line="360" w:lineRule="auto"/>
        <w:ind w:left="360"/>
        <w:jc w:val="both"/>
        <w:rPr>
          <w:rFonts w:ascii="Times New Roman" w:hAnsi="Times New Roman" w:cs="Times New Roman"/>
          <w:sz w:val="28"/>
          <w:szCs w:val="28"/>
          <w:lang w:val="en-US"/>
        </w:rPr>
      </w:pPr>
      <w:r w:rsidRPr="00AD1C40">
        <w:rPr>
          <w:rFonts w:ascii="Times New Roman" w:hAnsi="Times New Roman" w:cs="Times New Roman"/>
          <w:sz w:val="28"/>
          <w:szCs w:val="28"/>
          <w:lang w:val="en-US"/>
        </w:rPr>
        <w:t>The lesson is over. Good bye!</w:t>
      </w:r>
    </w:p>
    <w:p w:rsidR="004316BC" w:rsidRPr="005961DA" w:rsidRDefault="004316BC" w:rsidP="004316BC">
      <w:pPr>
        <w:spacing w:line="360" w:lineRule="auto"/>
        <w:ind w:left="360"/>
        <w:jc w:val="both"/>
        <w:rPr>
          <w:rFonts w:ascii="Times New Roman" w:hAnsi="Times New Roman" w:cs="Times New Roman"/>
          <w:b/>
          <w:sz w:val="28"/>
          <w:szCs w:val="28"/>
          <w:lang w:val="en-US"/>
        </w:rPr>
      </w:pPr>
    </w:p>
    <w:p w:rsidR="004316BC" w:rsidRPr="005961DA" w:rsidRDefault="004316BC" w:rsidP="004316BC">
      <w:pPr>
        <w:pStyle w:val="c1"/>
        <w:ind w:left="360"/>
        <w:rPr>
          <w:rStyle w:val="c3"/>
          <w:sz w:val="28"/>
          <w:szCs w:val="28"/>
          <w:lang w:val="en-US"/>
        </w:rPr>
      </w:pPr>
    </w:p>
    <w:p w:rsidR="004316BC" w:rsidRPr="005961DA" w:rsidRDefault="004316BC" w:rsidP="00C30AE8">
      <w:pPr>
        <w:pStyle w:val="c1"/>
        <w:ind w:left="360"/>
        <w:rPr>
          <w:rStyle w:val="c3"/>
          <w:sz w:val="28"/>
          <w:szCs w:val="28"/>
          <w:lang w:val="en-US"/>
        </w:rPr>
      </w:pPr>
    </w:p>
    <w:p w:rsidR="00C30AE8" w:rsidRPr="005961DA" w:rsidRDefault="00C30AE8" w:rsidP="00C30AE8">
      <w:pPr>
        <w:pStyle w:val="c1"/>
        <w:ind w:left="360"/>
        <w:rPr>
          <w:rStyle w:val="c3"/>
          <w:b/>
          <w:sz w:val="28"/>
          <w:szCs w:val="28"/>
          <w:lang w:val="en-US"/>
        </w:rPr>
      </w:pPr>
    </w:p>
    <w:p w:rsidR="00E64841" w:rsidRPr="005961DA" w:rsidRDefault="00E64841" w:rsidP="00E64841">
      <w:pPr>
        <w:pStyle w:val="c1"/>
        <w:ind w:left="360"/>
        <w:rPr>
          <w:rStyle w:val="c3"/>
          <w:sz w:val="28"/>
          <w:szCs w:val="28"/>
          <w:lang w:val="en-US"/>
        </w:rPr>
      </w:pPr>
    </w:p>
    <w:p w:rsidR="00E64841" w:rsidRPr="005961DA" w:rsidRDefault="00E64841" w:rsidP="00300589">
      <w:pPr>
        <w:pStyle w:val="c1"/>
        <w:ind w:left="360"/>
        <w:rPr>
          <w:rStyle w:val="c3"/>
          <w:sz w:val="28"/>
          <w:szCs w:val="28"/>
          <w:lang w:val="en-US"/>
        </w:rPr>
      </w:pPr>
    </w:p>
    <w:p w:rsidR="002A0E0E" w:rsidRPr="005961DA" w:rsidRDefault="002A0E0E" w:rsidP="00300589">
      <w:pPr>
        <w:pStyle w:val="c1"/>
        <w:ind w:left="360"/>
        <w:rPr>
          <w:rStyle w:val="c3"/>
          <w:sz w:val="28"/>
          <w:szCs w:val="28"/>
          <w:lang w:val="en-US"/>
        </w:rPr>
      </w:pPr>
    </w:p>
    <w:p w:rsidR="002A0E0E" w:rsidRPr="005961DA" w:rsidRDefault="002A0E0E" w:rsidP="00300589">
      <w:pPr>
        <w:pStyle w:val="c1"/>
        <w:ind w:left="360"/>
        <w:rPr>
          <w:rStyle w:val="c0"/>
          <w:b/>
          <w:sz w:val="28"/>
          <w:szCs w:val="28"/>
          <w:lang w:val="en-US"/>
        </w:rPr>
      </w:pPr>
    </w:p>
    <w:p w:rsidR="00631868" w:rsidRPr="005961DA" w:rsidRDefault="00631868" w:rsidP="00631868">
      <w:pPr>
        <w:pStyle w:val="c1"/>
        <w:ind w:left="360"/>
        <w:rPr>
          <w:rStyle w:val="c0"/>
          <w:sz w:val="28"/>
          <w:szCs w:val="28"/>
          <w:lang w:val="en-US"/>
        </w:rPr>
      </w:pPr>
    </w:p>
    <w:p w:rsidR="003C0999" w:rsidRPr="005961DA" w:rsidRDefault="003C0999" w:rsidP="003C0999">
      <w:pPr>
        <w:pStyle w:val="c1"/>
        <w:ind w:left="360"/>
        <w:rPr>
          <w:b/>
          <w:sz w:val="28"/>
          <w:szCs w:val="28"/>
          <w:lang w:val="en-US"/>
        </w:rPr>
      </w:pPr>
    </w:p>
    <w:p w:rsidR="00E02A4C" w:rsidRPr="005961DA" w:rsidRDefault="00E02A4C">
      <w:pPr>
        <w:rPr>
          <w:lang w:val="en-US"/>
        </w:rPr>
      </w:pPr>
    </w:p>
    <w:sectPr w:rsidR="00E02A4C" w:rsidRPr="005961DA" w:rsidSect="00A60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6257"/>
    <w:multiLevelType w:val="hybridMultilevel"/>
    <w:tmpl w:val="014E8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486360"/>
    <w:multiLevelType w:val="multilevel"/>
    <w:tmpl w:val="1CE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70417"/>
    <w:multiLevelType w:val="hybridMultilevel"/>
    <w:tmpl w:val="FE5A63D6"/>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
    <w:nsid w:val="7CEF2571"/>
    <w:multiLevelType w:val="hybridMultilevel"/>
    <w:tmpl w:val="2880412C"/>
    <w:lvl w:ilvl="0" w:tplc="954CF5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5728"/>
    <w:rsid w:val="0001118D"/>
    <w:rsid w:val="0006113B"/>
    <w:rsid w:val="000750F3"/>
    <w:rsid w:val="000B6BF6"/>
    <w:rsid w:val="000F5E3A"/>
    <w:rsid w:val="00180B98"/>
    <w:rsid w:val="00197639"/>
    <w:rsid w:val="001A5ED6"/>
    <w:rsid w:val="001B44C1"/>
    <w:rsid w:val="0026020A"/>
    <w:rsid w:val="002A0E0E"/>
    <w:rsid w:val="00300589"/>
    <w:rsid w:val="003C0999"/>
    <w:rsid w:val="003D423C"/>
    <w:rsid w:val="00404959"/>
    <w:rsid w:val="004316BC"/>
    <w:rsid w:val="00505728"/>
    <w:rsid w:val="00517878"/>
    <w:rsid w:val="00541FD8"/>
    <w:rsid w:val="00555E5B"/>
    <w:rsid w:val="005961DA"/>
    <w:rsid w:val="005E7FD9"/>
    <w:rsid w:val="005F400C"/>
    <w:rsid w:val="0060352F"/>
    <w:rsid w:val="00631868"/>
    <w:rsid w:val="006D4AA3"/>
    <w:rsid w:val="0070084C"/>
    <w:rsid w:val="00760BEA"/>
    <w:rsid w:val="008F03E4"/>
    <w:rsid w:val="00955BE4"/>
    <w:rsid w:val="009C0203"/>
    <w:rsid w:val="00A2204B"/>
    <w:rsid w:val="00A35B3C"/>
    <w:rsid w:val="00A363C2"/>
    <w:rsid w:val="00A606BA"/>
    <w:rsid w:val="00A6639C"/>
    <w:rsid w:val="00A942AA"/>
    <w:rsid w:val="00AD1C40"/>
    <w:rsid w:val="00C30AE8"/>
    <w:rsid w:val="00C476DA"/>
    <w:rsid w:val="00D77C32"/>
    <w:rsid w:val="00DE0A99"/>
    <w:rsid w:val="00E02A4C"/>
    <w:rsid w:val="00E37936"/>
    <w:rsid w:val="00E409D9"/>
    <w:rsid w:val="00E64841"/>
    <w:rsid w:val="00ED6675"/>
    <w:rsid w:val="00EE3734"/>
    <w:rsid w:val="00F24114"/>
    <w:rsid w:val="00F36541"/>
    <w:rsid w:val="00F37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72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6">
    <w:name w:val="c6"/>
    <w:basedOn w:val="a"/>
    <w:rsid w:val="00E02A4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0">
    <w:name w:val="c0"/>
    <w:basedOn w:val="a0"/>
    <w:rsid w:val="00E02A4C"/>
  </w:style>
  <w:style w:type="paragraph" w:customStyle="1" w:styleId="c2">
    <w:name w:val="c2"/>
    <w:basedOn w:val="a"/>
    <w:rsid w:val="000611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
    <w:name w:val="c1"/>
    <w:basedOn w:val="a"/>
    <w:rsid w:val="0006113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
    <w:name w:val="c3"/>
    <w:basedOn w:val="a0"/>
    <w:rsid w:val="00300589"/>
  </w:style>
  <w:style w:type="paragraph" w:styleId="a4">
    <w:name w:val="List Paragraph"/>
    <w:basedOn w:val="a"/>
    <w:uiPriority w:val="34"/>
    <w:qFormat/>
    <w:rsid w:val="004316BC"/>
    <w:pPr>
      <w:ind w:left="720"/>
      <w:contextualSpacing/>
    </w:pPr>
  </w:style>
  <w:style w:type="paragraph" w:styleId="2">
    <w:name w:val="Body Text 2"/>
    <w:basedOn w:val="a"/>
    <w:link w:val="20"/>
    <w:semiHidden/>
    <w:rsid w:val="005961DA"/>
    <w:pPr>
      <w:widowControl/>
      <w:autoSpaceDE/>
      <w:autoSpaceDN/>
      <w:adjustRightInd/>
      <w:jc w:val="center"/>
    </w:pPr>
    <w:rPr>
      <w:rFonts w:ascii="Times New Roman" w:hAnsi="Times New Roman" w:cs="Times New Roman"/>
      <w:sz w:val="32"/>
    </w:rPr>
  </w:style>
  <w:style w:type="character" w:customStyle="1" w:styleId="20">
    <w:name w:val="Основной текст 2 Знак"/>
    <w:basedOn w:val="a0"/>
    <w:link w:val="2"/>
    <w:semiHidden/>
    <w:rsid w:val="005961DA"/>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14454">
      <w:bodyDiv w:val="1"/>
      <w:marLeft w:val="0"/>
      <w:marRight w:val="0"/>
      <w:marTop w:val="0"/>
      <w:marBottom w:val="0"/>
      <w:divBdr>
        <w:top w:val="none" w:sz="0" w:space="0" w:color="auto"/>
        <w:left w:val="none" w:sz="0" w:space="0" w:color="auto"/>
        <w:bottom w:val="none" w:sz="0" w:space="0" w:color="auto"/>
        <w:right w:val="none" w:sz="0" w:space="0" w:color="auto"/>
      </w:divBdr>
    </w:div>
    <w:div w:id="270163194">
      <w:bodyDiv w:val="1"/>
      <w:marLeft w:val="0"/>
      <w:marRight w:val="0"/>
      <w:marTop w:val="0"/>
      <w:marBottom w:val="0"/>
      <w:divBdr>
        <w:top w:val="none" w:sz="0" w:space="0" w:color="auto"/>
        <w:left w:val="none" w:sz="0" w:space="0" w:color="auto"/>
        <w:bottom w:val="none" w:sz="0" w:space="0" w:color="auto"/>
        <w:right w:val="none" w:sz="0" w:space="0" w:color="auto"/>
      </w:divBdr>
    </w:div>
    <w:div w:id="558397278">
      <w:bodyDiv w:val="1"/>
      <w:marLeft w:val="0"/>
      <w:marRight w:val="0"/>
      <w:marTop w:val="0"/>
      <w:marBottom w:val="0"/>
      <w:divBdr>
        <w:top w:val="none" w:sz="0" w:space="0" w:color="auto"/>
        <w:left w:val="none" w:sz="0" w:space="0" w:color="auto"/>
        <w:bottom w:val="none" w:sz="0" w:space="0" w:color="auto"/>
        <w:right w:val="none" w:sz="0" w:space="0" w:color="auto"/>
      </w:divBdr>
    </w:div>
    <w:div w:id="690766298">
      <w:bodyDiv w:val="1"/>
      <w:marLeft w:val="0"/>
      <w:marRight w:val="0"/>
      <w:marTop w:val="0"/>
      <w:marBottom w:val="0"/>
      <w:divBdr>
        <w:top w:val="none" w:sz="0" w:space="0" w:color="auto"/>
        <w:left w:val="none" w:sz="0" w:space="0" w:color="auto"/>
        <w:bottom w:val="none" w:sz="0" w:space="0" w:color="auto"/>
        <w:right w:val="none" w:sz="0" w:space="0" w:color="auto"/>
      </w:divBdr>
    </w:div>
    <w:div w:id="1365405384">
      <w:bodyDiv w:val="1"/>
      <w:marLeft w:val="0"/>
      <w:marRight w:val="0"/>
      <w:marTop w:val="0"/>
      <w:marBottom w:val="0"/>
      <w:divBdr>
        <w:top w:val="none" w:sz="0" w:space="0" w:color="auto"/>
        <w:left w:val="none" w:sz="0" w:space="0" w:color="auto"/>
        <w:bottom w:val="none" w:sz="0" w:space="0" w:color="auto"/>
        <w:right w:val="none" w:sz="0" w:space="0" w:color="auto"/>
      </w:divBdr>
    </w:div>
    <w:div w:id="14761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2013-02-19T01:44:00Z</dcterms:created>
  <dcterms:modified xsi:type="dcterms:W3CDTF">2019-06-07T12:19:00Z</dcterms:modified>
</cp:coreProperties>
</file>