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9E" w:rsidRPr="00C2289E" w:rsidRDefault="00C2289E" w:rsidP="00C22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№16 г. Шимановска»</w:t>
      </w:r>
    </w:p>
    <w:p w:rsidR="00C2289E" w:rsidRPr="00C2289E" w:rsidRDefault="00C2289E" w:rsidP="00C22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289E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C2289E" w:rsidRPr="00C2289E" w:rsidRDefault="00C2289E" w:rsidP="00C228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289E">
        <w:rPr>
          <w:rFonts w:ascii="Times New Roman" w:hAnsi="Times New Roman" w:cs="Times New Roman"/>
          <w:b/>
          <w:sz w:val="56"/>
          <w:szCs w:val="56"/>
        </w:rPr>
        <w:t>«Вода вокруг нас»</w:t>
      </w:r>
    </w:p>
    <w:p w:rsidR="00C2289E" w:rsidRPr="00C2289E" w:rsidRDefault="00C2289E" w:rsidP="00C228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289E">
        <w:rPr>
          <w:rFonts w:ascii="Times New Roman" w:hAnsi="Times New Roman" w:cs="Times New Roman"/>
          <w:b/>
          <w:sz w:val="56"/>
          <w:szCs w:val="56"/>
        </w:rPr>
        <w:t>в подготовительной группе</w:t>
      </w:r>
    </w:p>
    <w:p w:rsidR="00C2289E" w:rsidRPr="00C2289E" w:rsidRDefault="00C2289E" w:rsidP="00C2289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289E" w:rsidRPr="00C2289E" w:rsidRDefault="00C2289E" w:rsidP="00C22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289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2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289E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                                        </w:t>
      </w:r>
    </w:p>
    <w:p w:rsid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Кивал Н.А.</w:t>
      </w:r>
    </w:p>
    <w:p w:rsid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2289E">
        <w:rPr>
          <w:rFonts w:ascii="Times New Roman" w:hAnsi="Times New Roman" w:cs="Times New Roman"/>
          <w:sz w:val="28"/>
          <w:szCs w:val="28"/>
        </w:rPr>
        <w:t>2019 г.</w:t>
      </w:r>
    </w:p>
    <w:p w:rsidR="00C2289E" w:rsidRDefault="00C2289E" w:rsidP="00C228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Проект «Вода вокруг нас»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C2289E">
        <w:rPr>
          <w:rFonts w:ascii="Times New Roman" w:hAnsi="Times New Roman" w:cs="Times New Roman"/>
          <w:sz w:val="28"/>
          <w:szCs w:val="28"/>
        </w:rPr>
        <w:t>познавательно-исследовательский, творческий, групповой.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C2289E">
        <w:rPr>
          <w:rFonts w:ascii="Times New Roman" w:hAnsi="Times New Roman" w:cs="Times New Roman"/>
          <w:sz w:val="28"/>
          <w:szCs w:val="28"/>
        </w:rPr>
        <w:t> краткосрочный (1 неделя)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C2289E">
        <w:rPr>
          <w:rFonts w:ascii="Times New Roman" w:hAnsi="Times New Roman" w:cs="Times New Roman"/>
          <w:sz w:val="28"/>
          <w:szCs w:val="28"/>
        </w:rPr>
        <w:t> в различных видах деятельности: речевое развитие, социально-коммуникативное развитие, познавательное развитие, художественно-эстетическое развитие, физическое развитие.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C2289E">
        <w:rPr>
          <w:rFonts w:ascii="Times New Roman" w:hAnsi="Times New Roman" w:cs="Times New Roman"/>
          <w:sz w:val="28"/>
          <w:szCs w:val="28"/>
        </w:rPr>
        <w:t> дети 6-7 лет, родители, воспитатель.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Актуальность темы проекта</w:t>
      </w:r>
      <w:r w:rsidRPr="00C2289E">
        <w:rPr>
          <w:rFonts w:ascii="Times New Roman" w:hAnsi="Times New Roman" w:cs="Times New Roman"/>
          <w:sz w:val="28"/>
          <w:szCs w:val="28"/>
        </w:rPr>
        <w:t>. Загрязнение почвы, воды и воздуха, вырубка лесов, нецелесообразное пользование природными ресурсами – все это ведет к резкому ухудшению не только природы в целом, а и ухудшению здоровья каждого человека в частности.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 xml:space="preserve">Современное содержание </w:t>
      </w:r>
      <w:proofErr w:type="spellStart"/>
      <w:r w:rsidRPr="00C2289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289E">
        <w:rPr>
          <w:rFonts w:ascii="Times New Roman" w:hAnsi="Times New Roman" w:cs="Times New Roman"/>
          <w:sz w:val="28"/>
          <w:szCs w:val="28"/>
        </w:rPr>
        <w:t xml:space="preserve">-образовательной работы с детьми дошкольного возраста предполагает </w:t>
      </w:r>
      <w:proofErr w:type="spellStart"/>
      <w:r w:rsidRPr="00C2289E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2289E">
        <w:rPr>
          <w:rFonts w:ascii="Times New Roman" w:hAnsi="Times New Roman" w:cs="Times New Roman"/>
          <w:sz w:val="28"/>
          <w:szCs w:val="28"/>
        </w:rPr>
        <w:t xml:space="preserve"> всего педагогического процесса. Огромная роль в организации этой проблемы отводят экологическому образованию детей.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Сегодня особенно необходимо формировать у детей навыки бережного отношения к природе,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По результатам бесед с детьми выяснила, что детям интересно было бы узнать, что происходит с водой, какие у неё свойства, откуда берется вода в кране,  почему идет дождь, как превращается в снег, лед, снежинки; есть ли вода в организме человека. Как   вода помогает  всему живому жить и расти, кто живет в воде.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Задача взрослых – научить детей самостоятельно добывать знания исходя из опытно-экспериментальной работы, делать элементарные выводы и умозаключения в ходе знакомства с водой, бережно относиться к природным ресурсам Родины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C2289E">
        <w:rPr>
          <w:rFonts w:ascii="Times New Roman" w:hAnsi="Times New Roman" w:cs="Times New Roman"/>
          <w:sz w:val="28"/>
          <w:szCs w:val="28"/>
        </w:rPr>
        <w:t> расширять кругозор дошкольников, формировать интерес к познавательно-исследовательской деятельности, расширять представления детей об обитателях морей и океанов, воспитывать бережное отношение к воде, как к источнику жизни на земле.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2289E" w:rsidRPr="00C2289E" w:rsidRDefault="00C2289E" w:rsidP="00C228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Закреплять и систематизировать знания детей о воде и ее свойствах;</w:t>
      </w:r>
    </w:p>
    <w:p w:rsidR="00C2289E" w:rsidRPr="00C2289E" w:rsidRDefault="00C2289E" w:rsidP="00C228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детей, формировать умение проявлять самостоятельность при получении знаний во время опытов и экспериментов;</w:t>
      </w:r>
    </w:p>
    <w:p w:rsidR="00C2289E" w:rsidRPr="00C2289E" w:rsidRDefault="00C2289E" w:rsidP="00C228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 воде как среде обитания  растений и животных;</w:t>
      </w:r>
    </w:p>
    <w:p w:rsidR="00C2289E" w:rsidRPr="00C2289E" w:rsidRDefault="00C2289E" w:rsidP="00C228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Уточнить представления о том, как вода влияет на жизнь и здоровье человека;</w:t>
      </w:r>
    </w:p>
    <w:p w:rsidR="00C2289E" w:rsidRPr="00C2289E" w:rsidRDefault="00C2289E" w:rsidP="00C228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Воспитывать бережное отношение к воде, осознания необходимости беречь ее;</w:t>
      </w:r>
    </w:p>
    <w:p w:rsidR="00C2289E" w:rsidRPr="00C2289E" w:rsidRDefault="00C2289E" w:rsidP="00C228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Продолжать знакомить детей с основными правилами гигиены и поведения на воде.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В результате реализации данного проекта у воспитанников сформируется бережное и экономное отношение к водным ресурсам, овладеют несложными способами экспериментирования с водой. У детей появятся исследовательские умения, соответствующие возрасту (будут задавать вопросы природоведческого характера, устанавливать причинно-следственные связи, появится потребность получать ответы на вопросы экспериментальным путем). У детей будет сформированы знания о простейших свойствах воды и о том, как их можно применить в повседневной жизни, углубятся знания о морских обитателях. Повысится воспитательная компетентность родителей в экологическом образовании дошкольников.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Взаимодействие  с родителями: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1. Папка-передвижка для родителей «Как научить детей охранять природные ресурсы»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lastRenderedPageBreak/>
        <w:t>2.Консультация для родителей «Полезные свойства воды для человеческого организма»;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3. Электронная консультация для родителей «Закаливание водой»;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4. Участие в фотовыставке “Вода вокруг нас»;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1 этап. Подготовительный.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2289E">
        <w:rPr>
          <w:rFonts w:ascii="Times New Roman" w:hAnsi="Times New Roman" w:cs="Times New Roman"/>
          <w:sz w:val="28"/>
          <w:szCs w:val="28"/>
        </w:rPr>
        <w:t>  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1.Создание предметно-развивающей среды в группе согласно теме проекта;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2. Подбор детской и методической литературы, иллюстраций для реализации проекта;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3. Подбор информации для оформления родительского уголка;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4. Пополнение «Центра экспериментирования» необходимыми материалами;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5. Обсуждение на родительском собрании о начале проекта, о целях и задачах проекта.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6. Консультация «Полезные свойства воды для человеческого организма»;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7. Участие в фотовыставке «Вода вокруг нас».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2 этап. Основной.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1 день:</w:t>
      </w:r>
    </w:p>
    <w:tbl>
      <w:tblPr>
        <w:tblW w:w="1009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0"/>
        <w:gridCol w:w="6525"/>
      </w:tblGrid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«Мир воды», просмотр и обсуждение мультфильмов «Секреты воды», «Ручеек и заяц </w:t>
            </w:r>
            <w:proofErr w:type="spell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Коська</w:t>
            </w:r>
            <w:proofErr w:type="spell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Л.Муур</w:t>
            </w:r>
            <w:proofErr w:type="spell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«Крошка Енот и Тот, кто живет в воде», Н.А. Рыжова «Волшебница вода» (экологическая сказка), С. Сахаров «Кто в море живет?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/и «Караси и щуки»; п/и «Рыбки», физкультминутка «Капелька», пальчиковая гимнастика «Ручеек», дыхательная гимнастика «Снежинки»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Опыт-эксперимент «Свойства воды», д\и «Как мы используем воду»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«Кораблик», свободное рисование на тему «Берегите воду»</w:t>
            </w:r>
          </w:p>
        </w:tc>
      </w:tr>
    </w:tbl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2 день:</w:t>
      </w:r>
    </w:p>
    <w:tbl>
      <w:tblPr>
        <w:tblW w:w="1009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0"/>
        <w:gridCol w:w="6525"/>
      </w:tblGrid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мультфильмов из цикла «</w:t>
            </w:r>
            <w:proofErr w:type="spell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» «Капля», «Круговорот воды в природе», просмотр энциклопедии «Морские обитатели»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произведений: «Живая вода». Польская сказка, Г. Люшина «Капелька», Н. А. Рыжова «Жила-была река» (экологическая сказка)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/и «Рыбки», п/и «Море и берег», дыхательная гимнастика «Снежинки»,  физкультминутка «Капелька», пальчиковая гимнастика «Ручеек»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Опыт-эксперимент «Испарение», «</w:t>
            </w:r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Тонет</w:t>
            </w:r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не тонет», «Круговорот воды в природе»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НОД лепка сюжетная по представлению «На дне морском» (Лыкова И.А. Изобразительная деятельность в детском саду: планирование, конспекты занятий, методические рекомендации.</w:t>
            </w:r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к школе группа. – М.: «КАРАПУЗ-ДИДАКТИК»,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2289E">
                <w:rPr>
                  <w:rFonts w:ascii="Times New Roman" w:hAnsi="Times New Roman" w:cs="Times New Roman"/>
                  <w:sz w:val="28"/>
                  <w:szCs w:val="28"/>
                </w:rPr>
                <w:t>2009 г</w:t>
              </w:r>
            </w:smartTag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130)</w:t>
            </w:r>
          </w:p>
        </w:tc>
      </w:tr>
    </w:tbl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3 день:</w:t>
      </w:r>
    </w:p>
    <w:tbl>
      <w:tblPr>
        <w:tblW w:w="1009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0"/>
        <w:gridCol w:w="6525"/>
      </w:tblGrid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мультфильмов из серии «</w:t>
            </w:r>
            <w:proofErr w:type="spell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друзья» «Капельки дождя», «Растения пью воду», беседа «Мир воды»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произведений: Н. А. Рыжова «История одного пруда», «Жила – была Река», «Как люди речку обидели» (экологические сказки)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/и «Караси и щуки», п/и «Ходят капельки по кругу», физкультминутка «Капелька», пальчиковая гимнастика «Ручеек», дыхательная гимнастика «Снежинки»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Опыт-эксперимент «Вода ползет вверх», опыт-эксперимент «Очищение воды: как воду сделать чистой».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НОД рисование декоративное с элементами аппликации и письма «Рыбки играют, рыбки сверкают» (Лыкова И.А. Изобразительная деятельность в детском саду: планирование, конспекты занятий, методические рекомендации.</w:t>
            </w:r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к школе группа. – М.: «КАРАПУЗ-ДИДАКТИК»,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2289E">
                <w:rPr>
                  <w:rFonts w:ascii="Times New Roman" w:hAnsi="Times New Roman" w:cs="Times New Roman"/>
                  <w:sz w:val="28"/>
                  <w:szCs w:val="28"/>
                </w:rPr>
                <w:t>2009 г</w:t>
              </w:r>
            </w:smartTag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134)</w:t>
            </w:r>
          </w:p>
        </w:tc>
      </w:tr>
    </w:tbl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4 день:</w:t>
      </w:r>
    </w:p>
    <w:tbl>
      <w:tblPr>
        <w:tblW w:w="1009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0"/>
        <w:gridCol w:w="6525"/>
      </w:tblGrid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Беседа «Кому в природе нужна вода», сюжетно-ролевая игра «Рыбки в пруду»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про воду, природные явления, связанные с водой; заучивание пословиц о воде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/и «Мы водные животные», п/и «Море и берег», дыхательная гимнастика «Снежинки»,  физкультминутка «Капелька», пальчиковая гимнастика «Ручеек»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Опыт-эксперимент «Цветной лед», опыт-эксперимент «Поднимающаяся вода», рассматривание и обсуждение детской энциклопедии «Вода вокруг нас».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Свободное рисование на тему «Обитатели дна морского», конструирование из бумаги «Лягушка»</w:t>
            </w:r>
          </w:p>
        </w:tc>
      </w:tr>
    </w:tbl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5 день:</w:t>
      </w:r>
    </w:p>
    <w:tbl>
      <w:tblPr>
        <w:tblW w:w="1009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0"/>
        <w:gridCol w:w="6525"/>
      </w:tblGrid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C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«Грязная вода?», просмотр и обсуждение </w:t>
            </w:r>
            <w:proofErr w:type="spell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видеоурока</w:t>
            </w:r>
            <w:proofErr w:type="spell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 xml:space="preserve"> «Как нужно беречь воду?»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произведений Н.А. Рыжова «Чей дом лучше», «Травинка путешественница»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/и «Ходят капельки по кругу», п/и «Рыбки», дыхательная гимнастика «Снежинки», физкультминутка «Капелька», пальчиковая гимнастика «Ручеек», заучивание поговорок о воде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«Вода»</w:t>
            </w:r>
          </w:p>
        </w:tc>
      </w:tr>
      <w:tr w:rsidR="00C2289E" w:rsidRPr="00C2289E" w:rsidTr="003A2ACC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C2289E" w:rsidRPr="00C2289E" w:rsidRDefault="00C2289E" w:rsidP="00C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9E">
              <w:rPr>
                <w:rFonts w:ascii="Times New Roman" w:hAnsi="Times New Roman" w:cs="Times New Roman"/>
                <w:sz w:val="28"/>
                <w:szCs w:val="28"/>
              </w:rPr>
              <w:t>Оригами «Рыбки в аквариуме», раскрашивание картинок «Правила поведения на воде»</w:t>
            </w:r>
          </w:p>
        </w:tc>
      </w:tr>
    </w:tbl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b/>
          <w:bCs/>
          <w:sz w:val="28"/>
          <w:szCs w:val="28"/>
        </w:rPr>
        <w:t>III этап. Заключительный.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1.Подведение итогов проектной деятельности;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2. Проведение итогового мероприятия – открытая непосредственно-образовательная деятельность по экологическому воспитанию «Вода вокруг нас»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3. Создание альбома «Вода»;</w:t>
      </w:r>
      <w:bookmarkStart w:id="0" w:name="_GoBack"/>
      <w:bookmarkEnd w:id="0"/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4. Фотовыставка «Вода вокруг нас»;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>5. Составление рекомендаций для родителей экологическому воспитанию детей 6-7 лет.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  <w:r w:rsidRPr="00C2289E">
        <w:rPr>
          <w:rFonts w:ascii="Times New Roman" w:hAnsi="Times New Roman" w:cs="Times New Roman"/>
          <w:sz w:val="28"/>
          <w:szCs w:val="28"/>
        </w:rPr>
        <w:t xml:space="preserve">7. Фотоотчет о проведении экологического проекта «Вода вокруг нас» </w:t>
      </w: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C2289E" w:rsidRPr="00C2289E" w:rsidRDefault="00C2289E" w:rsidP="00C2289E">
      <w:pPr>
        <w:rPr>
          <w:rFonts w:ascii="Times New Roman" w:hAnsi="Times New Roman" w:cs="Times New Roman"/>
          <w:sz w:val="28"/>
          <w:szCs w:val="28"/>
        </w:rPr>
      </w:pPr>
    </w:p>
    <w:p w:rsidR="003177D8" w:rsidRPr="00C2289E" w:rsidRDefault="003177D8">
      <w:pPr>
        <w:rPr>
          <w:rFonts w:ascii="Times New Roman" w:hAnsi="Times New Roman" w:cs="Times New Roman"/>
          <w:sz w:val="28"/>
          <w:szCs w:val="28"/>
        </w:rPr>
      </w:pPr>
    </w:p>
    <w:sectPr w:rsidR="003177D8" w:rsidRPr="00C2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3152"/>
    <w:multiLevelType w:val="multilevel"/>
    <w:tmpl w:val="005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2C"/>
    <w:rsid w:val="003177D8"/>
    <w:rsid w:val="0094242C"/>
    <w:rsid w:val="00C2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2019-06-12T00:50:00Z</dcterms:created>
  <dcterms:modified xsi:type="dcterms:W3CDTF">2019-06-12T00:55:00Z</dcterms:modified>
</cp:coreProperties>
</file>