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21" w:rsidRDefault="00227121" w:rsidP="002271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24A8">
        <w:rPr>
          <w:rFonts w:ascii="Times New Roman" w:hAnsi="Times New Roman" w:cs="Times New Roman"/>
          <w:sz w:val="24"/>
          <w:szCs w:val="24"/>
        </w:rPr>
        <w:t xml:space="preserve">    Муниципальное казенное образовательное учреждение дополнительного образования </w:t>
      </w:r>
    </w:p>
    <w:p w:rsidR="00227121" w:rsidRPr="00F224A8" w:rsidRDefault="00227121" w:rsidP="002271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24A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F224A8">
        <w:rPr>
          <w:rFonts w:ascii="Times New Roman" w:hAnsi="Times New Roman" w:cs="Times New Roman"/>
          <w:sz w:val="24"/>
          <w:szCs w:val="24"/>
        </w:rPr>
        <w:t>Катав-Ивановска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детская школа искусств </w:t>
      </w:r>
      <w:r w:rsidRPr="00F224A8">
        <w:rPr>
          <w:rFonts w:ascii="Times New Roman" w:hAnsi="Times New Roman" w:cs="Times New Roman"/>
          <w:sz w:val="24"/>
          <w:szCs w:val="24"/>
        </w:rPr>
        <w:t>Катав-Ивановского муниципального района»</w:t>
      </w:r>
    </w:p>
    <w:p w:rsidR="00227121" w:rsidRPr="00F224A8" w:rsidRDefault="00227121" w:rsidP="002271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7121" w:rsidRDefault="00227121" w:rsidP="00227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121" w:rsidRDefault="00227121" w:rsidP="00227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121" w:rsidRDefault="00227121" w:rsidP="00227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121" w:rsidRDefault="00227121" w:rsidP="00227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121" w:rsidRDefault="00227121" w:rsidP="00227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121" w:rsidRDefault="00227121" w:rsidP="00227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121" w:rsidRDefault="00227121" w:rsidP="00227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121" w:rsidRDefault="00227121" w:rsidP="00227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121" w:rsidRDefault="00227121" w:rsidP="00227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121" w:rsidRPr="00F224A8" w:rsidRDefault="00227121" w:rsidP="002271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24A8">
        <w:rPr>
          <w:rFonts w:ascii="Times New Roman" w:hAnsi="Times New Roman" w:cs="Times New Roman"/>
          <w:b/>
          <w:bCs/>
          <w:sz w:val="40"/>
          <w:szCs w:val="40"/>
        </w:rPr>
        <w:t>Доклад на тему:</w:t>
      </w:r>
    </w:p>
    <w:p w:rsidR="00227121" w:rsidRPr="00F224A8" w:rsidRDefault="00227121" w:rsidP="002271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24A8">
        <w:rPr>
          <w:rFonts w:ascii="Times New Roman" w:hAnsi="Times New Roman" w:cs="Times New Roman"/>
          <w:b/>
          <w:i/>
          <w:iCs/>
          <w:sz w:val="40"/>
          <w:szCs w:val="40"/>
        </w:rPr>
        <w:t>«</w:t>
      </w:r>
      <w:r w:rsidRPr="00F224A8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Роль мотивации в успешном обучении детей </w:t>
      </w:r>
    </w:p>
    <w:p w:rsidR="00227121" w:rsidRPr="00F224A8" w:rsidRDefault="00227121" w:rsidP="002271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24A8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в ДШИ через применение современных                                                           технологий на уроках по специальности </w:t>
      </w:r>
    </w:p>
    <w:p w:rsidR="00227121" w:rsidRPr="00F224A8" w:rsidRDefault="00227121" w:rsidP="002271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24A8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       в классе баяна и аккордеона</w:t>
      </w:r>
      <w:r w:rsidRPr="00F224A8">
        <w:rPr>
          <w:rFonts w:ascii="Times New Roman" w:hAnsi="Times New Roman" w:cs="Times New Roman"/>
          <w:b/>
          <w:i/>
          <w:iCs/>
          <w:sz w:val="40"/>
          <w:szCs w:val="40"/>
        </w:rPr>
        <w:t>»</w:t>
      </w:r>
    </w:p>
    <w:p w:rsidR="00227121" w:rsidRDefault="00227121" w:rsidP="00227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121" w:rsidRDefault="00227121" w:rsidP="00227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121" w:rsidRDefault="00227121" w:rsidP="00227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121" w:rsidRDefault="00227121" w:rsidP="00227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121" w:rsidRDefault="00227121" w:rsidP="00227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121" w:rsidRDefault="00227121" w:rsidP="00227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121" w:rsidRDefault="00227121" w:rsidP="00227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121" w:rsidRDefault="00227121" w:rsidP="00227121">
      <w:pPr>
        <w:rPr>
          <w:rFonts w:ascii="Times New Roman" w:hAnsi="Times New Roman" w:cs="Times New Roman"/>
          <w:b/>
          <w:sz w:val="28"/>
          <w:szCs w:val="28"/>
        </w:rPr>
      </w:pPr>
    </w:p>
    <w:p w:rsidR="00227121" w:rsidRPr="00F224A8" w:rsidRDefault="00227121" w:rsidP="002271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24A8">
        <w:rPr>
          <w:rFonts w:ascii="Times New Roman" w:hAnsi="Times New Roman" w:cs="Times New Roman"/>
          <w:sz w:val="28"/>
          <w:szCs w:val="28"/>
        </w:rPr>
        <w:t>Выполнили:</w:t>
      </w:r>
    </w:p>
    <w:p w:rsidR="00227121" w:rsidRPr="00F224A8" w:rsidRDefault="00227121" w:rsidP="002271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24A8">
        <w:rPr>
          <w:rFonts w:ascii="Times New Roman" w:hAnsi="Times New Roman" w:cs="Times New Roman"/>
          <w:sz w:val="28"/>
          <w:szCs w:val="28"/>
        </w:rPr>
        <w:t xml:space="preserve">преподаватели народного отделения </w:t>
      </w:r>
    </w:p>
    <w:p w:rsidR="00227121" w:rsidRPr="00F224A8" w:rsidRDefault="00227121" w:rsidP="002271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224A8">
        <w:rPr>
          <w:rFonts w:ascii="Times New Roman" w:hAnsi="Times New Roman" w:cs="Times New Roman"/>
          <w:sz w:val="28"/>
          <w:szCs w:val="28"/>
        </w:rPr>
        <w:t>Подшивалова</w:t>
      </w:r>
      <w:proofErr w:type="spellEnd"/>
      <w:r w:rsidRPr="00F224A8">
        <w:rPr>
          <w:rFonts w:ascii="Times New Roman" w:hAnsi="Times New Roman" w:cs="Times New Roman"/>
          <w:sz w:val="28"/>
          <w:szCs w:val="28"/>
        </w:rPr>
        <w:t xml:space="preserve"> Елена Васильевна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27121" w:rsidRPr="00F224A8" w:rsidRDefault="00227121" w:rsidP="002271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24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Гуцул Елена Анатольевна</w:t>
      </w:r>
    </w:p>
    <w:p w:rsidR="00227121" w:rsidRDefault="00227121" w:rsidP="00227121">
      <w:pPr>
        <w:rPr>
          <w:rFonts w:ascii="Times New Roman" w:hAnsi="Times New Roman" w:cs="Times New Roman"/>
          <w:b/>
          <w:sz w:val="28"/>
          <w:szCs w:val="28"/>
        </w:rPr>
      </w:pPr>
    </w:p>
    <w:p w:rsidR="00227121" w:rsidRPr="00420958" w:rsidRDefault="00227121" w:rsidP="00227121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958">
        <w:rPr>
          <w:rFonts w:ascii="Times New Roman" w:hAnsi="Times New Roman" w:cs="Times New Roman"/>
          <w:sz w:val="28"/>
          <w:szCs w:val="28"/>
        </w:rPr>
        <w:lastRenderedPageBreak/>
        <w:t>Уважаемые коллеги!</w:t>
      </w:r>
    </w:p>
    <w:p w:rsidR="00227121" w:rsidRPr="00420958" w:rsidRDefault="00B24690" w:rsidP="00B24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7121" w:rsidRPr="00420958">
        <w:rPr>
          <w:rFonts w:ascii="Times New Roman" w:hAnsi="Times New Roman" w:cs="Times New Roman"/>
          <w:sz w:val="28"/>
          <w:szCs w:val="28"/>
        </w:rPr>
        <w:t xml:space="preserve">Прежде чем приступить к изложению доклада, следует сказать, что вся ниже изложенная информация основана на исключительно личном педагогическом опыте преподавателей нашего отделения. </w:t>
      </w:r>
    </w:p>
    <w:p w:rsidR="00227121" w:rsidRPr="00420958" w:rsidRDefault="00B24690" w:rsidP="00B24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7121" w:rsidRPr="00420958">
        <w:rPr>
          <w:rFonts w:ascii="Times New Roman" w:hAnsi="Times New Roman" w:cs="Times New Roman"/>
          <w:sz w:val="28"/>
          <w:szCs w:val="28"/>
        </w:rPr>
        <w:t>Повышение качества образования в современных условиях возможно через формирование и развитие у ребенка положительной мотивации к учебной деятельности.</w:t>
      </w:r>
    </w:p>
    <w:p w:rsidR="00227121" w:rsidRPr="00420958" w:rsidRDefault="00B24690" w:rsidP="00B246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7121" w:rsidRPr="00420958">
        <w:rPr>
          <w:rFonts w:ascii="Times New Roman" w:hAnsi="Times New Roman" w:cs="Times New Roman"/>
          <w:sz w:val="28"/>
          <w:szCs w:val="28"/>
        </w:rPr>
        <w:t>Представляем вашему вниманию доклад на тему:</w:t>
      </w:r>
      <w:r w:rsidR="00227121" w:rsidRPr="004209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7121" w:rsidRPr="00420958" w:rsidRDefault="00227121" w:rsidP="00B246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958">
        <w:rPr>
          <w:rFonts w:ascii="Times New Roman" w:hAnsi="Times New Roman" w:cs="Times New Roman"/>
          <w:bCs/>
          <w:sz w:val="28"/>
          <w:szCs w:val="28"/>
        </w:rPr>
        <w:t>«Роль мотивации в успешном обучении детей в ДШИ через применение современных технологий на уроках по специальности в классе баяна и аккордеона».</w:t>
      </w:r>
    </w:p>
    <w:p w:rsidR="00227121" w:rsidRPr="00420958" w:rsidRDefault="00B24690" w:rsidP="00B246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227121" w:rsidRPr="00052D5E" w:rsidRDefault="00227121" w:rsidP="00227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2D5E">
        <w:rPr>
          <w:rFonts w:ascii="Times New Roman" w:hAnsi="Times New Roman" w:cs="Times New Roman"/>
          <w:b/>
          <w:bCs/>
          <w:sz w:val="32"/>
          <w:szCs w:val="32"/>
        </w:rPr>
        <w:t>ВВЕДЕНИЕ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227121" w:rsidRPr="00D10E20" w:rsidRDefault="00227121" w:rsidP="00227121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D5E">
        <w:rPr>
          <w:rFonts w:ascii="Times New Roman" w:hAnsi="Times New Roman" w:cs="Times New Roman"/>
          <w:b/>
          <w:bCs/>
          <w:sz w:val="28"/>
          <w:szCs w:val="28"/>
        </w:rPr>
        <w:t>Сущность мотивации. Актуальность проблемы.</w:t>
      </w:r>
    </w:p>
    <w:p w:rsidR="00227121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67989">
        <w:rPr>
          <w:rFonts w:ascii="Times New Roman" w:hAnsi="Times New Roman" w:cs="Times New Roman"/>
          <w:sz w:val="28"/>
          <w:szCs w:val="28"/>
        </w:rPr>
        <w:t xml:space="preserve">Мотивация обучения в музыкальной школе является важной задачей, которую вынуждены решать </w:t>
      </w:r>
      <w:r>
        <w:rPr>
          <w:rFonts w:ascii="Times New Roman" w:hAnsi="Times New Roman" w:cs="Times New Roman"/>
          <w:sz w:val="28"/>
          <w:szCs w:val="28"/>
        </w:rPr>
        <w:t xml:space="preserve">и преподаватели, </w:t>
      </w:r>
      <w:r w:rsidRPr="00667989">
        <w:rPr>
          <w:rFonts w:ascii="Times New Roman" w:hAnsi="Times New Roman" w:cs="Times New Roman"/>
          <w:sz w:val="28"/>
          <w:szCs w:val="28"/>
        </w:rPr>
        <w:t>и родители учащихся. Ведь если эта задача решена, то ребёнка уже не надо заставлять, он сам ищет возможность позаниматься, и никогда не придётся уговаривать его не бросать музыку.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67989">
        <w:rPr>
          <w:rFonts w:ascii="Times New Roman" w:hAnsi="Times New Roman" w:cs="Times New Roman"/>
          <w:sz w:val="28"/>
          <w:szCs w:val="28"/>
        </w:rPr>
        <w:t>Для достижения успеха в учебе необходим высокий уровень мотивации учения, который иногда восполняет недостаток специальных способностей. Учитель должен научиться управлять деятельностью ученика в процессе обучения, а для этого – сформировать у него мотивацию к учебной деятельности.</w:t>
      </w:r>
    </w:p>
    <w:p w:rsidR="00227121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37572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данной проблемы заключается в снижении мотивации к игре на баяне и аккордеоне, снижении </w:t>
      </w:r>
      <w:r w:rsidRPr="00D10E20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E20">
        <w:rPr>
          <w:rFonts w:ascii="Times New Roman" w:hAnsi="Times New Roman" w:cs="Times New Roman"/>
          <w:sz w:val="28"/>
          <w:szCs w:val="28"/>
        </w:rPr>
        <w:t>интереса родителей к обучению детей в музыкальной школе.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E20">
        <w:rPr>
          <w:rFonts w:ascii="Times New Roman" w:hAnsi="Times New Roman" w:cs="Times New Roman"/>
          <w:sz w:val="28"/>
          <w:szCs w:val="28"/>
        </w:rPr>
        <w:t xml:space="preserve">Что же это за причины, которые приводят к снижению мотивации к обучению.  </w:t>
      </w:r>
    </w:p>
    <w:p w:rsidR="00227121" w:rsidRPr="00D10E20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0E20">
        <w:rPr>
          <w:rFonts w:ascii="Times New Roman" w:hAnsi="Times New Roman" w:cs="Times New Roman"/>
          <w:sz w:val="28"/>
          <w:szCs w:val="28"/>
        </w:rPr>
        <w:t>Само отношение общества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E20">
        <w:rPr>
          <w:rFonts w:ascii="Times New Roman" w:hAnsi="Times New Roman" w:cs="Times New Roman"/>
          <w:sz w:val="28"/>
          <w:szCs w:val="28"/>
        </w:rPr>
        <w:t>интеллектуальной собственности, научно-технический прогресс, телевидение и интернет,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E20">
        <w:rPr>
          <w:rFonts w:ascii="Times New Roman" w:hAnsi="Times New Roman" w:cs="Times New Roman"/>
          <w:sz w:val="28"/>
          <w:szCs w:val="28"/>
        </w:rPr>
        <w:t>пропаганда гламурного образа жизни, - это все напрямую действует на подрастающее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E20">
        <w:rPr>
          <w:rFonts w:ascii="Times New Roman" w:hAnsi="Times New Roman" w:cs="Times New Roman"/>
          <w:sz w:val="28"/>
          <w:szCs w:val="28"/>
        </w:rPr>
        <w:t xml:space="preserve">поколение. </w:t>
      </w:r>
      <w:proofErr w:type="spellStart"/>
      <w:r w:rsidRPr="00D10E20">
        <w:rPr>
          <w:rFonts w:ascii="Times New Roman" w:hAnsi="Times New Roman" w:cs="Times New Roman"/>
          <w:sz w:val="28"/>
          <w:szCs w:val="28"/>
        </w:rPr>
        <w:t>Демотивирует</w:t>
      </w:r>
      <w:proofErr w:type="spellEnd"/>
      <w:r w:rsidRPr="00D10E20">
        <w:rPr>
          <w:rFonts w:ascii="Times New Roman" w:hAnsi="Times New Roman" w:cs="Times New Roman"/>
          <w:sz w:val="28"/>
          <w:szCs w:val="28"/>
        </w:rPr>
        <w:t xml:space="preserve"> учащихся и принятый в семье стиль воспитания. В основном, родители занимаются зарабатыванием денег, находясь далеко от проблем ребенка, предоставляя ему свободу выбора и действий.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E20">
        <w:rPr>
          <w:rFonts w:ascii="Times New Roman" w:hAnsi="Times New Roman" w:cs="Times New Roman"/>
          <w:sz w:val="28"/>
          <w:szCs w:val="28"/>
        </w:rPr>
        <w:t>Многие дети бросают музыкальную шко</w:t>
      </w:r>
      <w:r>
        <w:rPr>
          <w:rFonts w:ascii="Times New Roman" w:hAnsi="Times New Roman" w:cs="Times New Roman"/>
          <w:sz w:val="28"/>
          <w:szCs w:val="28"/>
        </w:rPr>
        <w:t>лу, проучившись в ней 2-3 года. Именно поэтому в</w:t>
      </w:r>
      <w:r w:rsidRPr="00D10E20">
        <w:rPr>
          <w:rFonts w:ascii="Times New Roman" w:hAnsi="Times New Roman" w:cs="Times New Roman"/>
          <w:sz w:val="28"/>
          <w:szCs w:val="28"/>
        </w:rPr>
        <w:t xml:space="preserve"> настоящее время возникла острая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E20">
        <w:rPr>
          <w:rFonts w:ascii="Times New Roman" w:hAnsi="Times New Roman" w:cs="Times New Roman"/>
          <w:sz w:val="28"/>
          <w:szCs w:val="28"/>
        </w:rPr>
        <w:t xml:space="preserve">необходимость в поиске новых подходов, методик преподавания </w:t>
      </w:r>
      <w:r w:rsidRPr="00667989">
        <w:rPr>
          <w:rFonts w:ascii="Times New Roman" w:hAnsi="Times New Roman" w:cs="Times New Roman"/>
          <w:b/>
          <w:sz w:val="28"/>
          <w:szCs w:val="28"/>
        </w:rPr>
        <w:t>для увеличения интереса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E20">
        <w:rPr>
          <w:rFonts w:ascii="Times New Roman" w:hAnsi="Times New Roman" w:cs="Times New Roman"/>
          <w:sz w:val="28"/>
          <w:szCs w:val="28"/>
        </w:rPr>
        <w:t>учащихся к обучению, повышения их уровня мотивации.</w:t>
      </w:r>
    </w:p>
    <w:p w:rsidR="00227121" w:rsidRPr="00D10E20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0E20">
        <w:rPr>
          <w:rFonts w:ascii="Times New Roman" w:hAnsi="Times New Roman" w:cs="Times New Roman"/>
          <w:sz w:val="28"/>
          <w:szCs w:val="28"/>
        </w:rPr>
        <w:t>Для этого нам, преподавателям, нужно знать и владеть различны</w:t>
      </w:r>
      <w:r>
        <w:rPr>
          <w:rFonts w:ascii="Times New Roman" w:hAnsi="Times New Roman" w:cs="Times New Roman"/>
          <w:sz w:val="28"/>
          <w:szCs w:val="28"/>
        </w:rPr>
        <w:t>ми формами и методами обучения</w:t>
      </w:r>
      <w:r w:rsidRPr="00D10E20">
        <w:rPr>
          <w:rFonts w:ascii="Times New Roman" w:hAnsi="Times New Roman" w:cs="Times New Roman"/>
          <w:sz w:val="28"/>
          <w:szCs w:val="28"/>
        </w:rPr>
        <w:t xml:space="preserve">, искать различные формы развития музыкальных способностей, искать способы заинтересовать детей музыкальным искусством, </w:t>
      </w: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D10E20">
        <w:rPr>
          <w:rFonts w:ascii="Times New Roman" w:hAnsi="Times New Roman" w:cs="Times New Roman"/>
          <w:sz w:val="28"/>
          <w:szCs w:val="28"/>
        </w:rPr>
        <w:t xml:space="preserve">удержать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D10E20">
        <w:rPr>
          <w:rFonts w:ascii="Times New Roman" w:hAnsi="Times New Roman" w:cs="Times New Roman"/>
          <w:sz w:val="28"/>
          <w:szCs w:val="28"/>
        </w:rPr>
        <w:t>в музыкальной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E20">
        <w:rPr>
          <w:rFonts w:ascii="Times New Roman" w:hAnsi="Times New Roman" w:cs="Times New Roman"/>
          <w:sz w:val="28"/>
          <w:szCs w:val="28"/>
        </w:rPr>
        <w:t>школе.</w:t>
      </w:r>
    </w:p>
    <w:p w:rsidR="00227121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10E20">
        <w:rPr>
          <w:rFonts w:ascii="Times New Roman" w:hAnsi="Times New Roman" w:cs="Times New Roman"/>
          <w:sz w:val="28"/>
          <w:szCs w:val="28"/>
        </w:rPr>
        <w:t xml:space="preserve">Дети, рождённые в XXI веке, как правило, </w:t>
      </w:r>
      <w:r>
        <w:rPr>
          <w:rFonts w:ascii="Times New Roman" w:hAnsi="Times New Roman" w:cs="Times New Roman"/>
          <w:sz w:val="28"/>
          <w:szCs w:val="28"/>
        </w:rPr>
        <w:t>ожид</w:t>
      </w:r>
      <w:r w:rsidRPr="00D10E20">
        <w:rPr>
          <w:rFonts w:ascii="Times New Roman" w:hAnsi="Times New Roman" w:cs="Times New Roman"/>
          <w:sz w:val="28"/>
          <w:szCs w:val="28"/>
        </w:rPr>
        <w:t>ают мгновенного результата от своей деятельности, в том числе и в обучении игре на музыкальном инструменте.</w:t>
      </w:r>
    </w:p>
    <w:p w:rsidR="00227121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67989">
        <w:rPr>
          <w:rFonts w:ascii="Times New Roman" w:hAnsi="Times New Roman" w:cs="Times New Roman"/>
          <w:b/>
          <w:sz w:val="28"/>
          <w:szCs w:val="28"/>
        </w:rPr>
        <w:t>Интерес и радость должны быть основными переживани</w:t>
      </w:r>
      <w:r>
        <w:rPr>
          <w:rFonts w:ascii="Times New Roman" w:hAnsi="Times New Roman" w:cs="Times New Roman"/>
          <w:b/>
          <w:sz w:val="28"/>
          <w:szCs w:val="28"/>
        </w:rPr>
        <w:t xml:space="preserve">ями ребенка в школе и на уроках! Применение современных образовательных технологий на уроках специальности в классе аккордеона и баяна способствуют формированию мотивации (интереса) к учебной деятельности.   </w:t>
      </w:r>
    </w:p>
    <w:p w:rsidR="00227121" w:rsidRPr="009E2248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121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27121" w:rsidRPr="002C35BC" w:rsidRDefault="00227121" w:rsidP="002271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F2834">
        <w:rPr>
          <w:rFonts w:ascii="Times New Roman" w:hAnsi="Times New Roman" w:cs="Times New Roman"/>
          <w:b/>
          <w:bCs/>
          <w:sz w:val="36"/>
          <w:szCs w:val="36"/>
        </w:rPr>
        <w:lastRenderedPageBreak/>
        <w:t>ОСНОВНАЯ ЧАСТЬ.</w:t>
      </w:r>
    </w:p>
    <w:p w:rsidR="00227121" w:rsidRPr="00DC209B" w:rsidRDefault="00227121" w:rsidP="0022712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C209B">
        <w:rPr>
          <w:rFonts w:ascii="Times New Roman" w:hAnsi="Times New Roman" w:cs="Times New Roman"/>
          <w:b/>
          <w:bCs/>
          <w:sz w:val="32"/>
          <w:szCs w:val="32"/>
        </w:rPr>
        <w:t>Начальный период обучения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227121" w:rsidRPr="00F20AAF" w:rsidRDefault="00227121" w:rsidP="00227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Игровые технологии.</w:t>
      </w:r>
    </w:p>
    <w:p w:rsidR="00227121" w:rsidRPr="00BF5947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все начинается с </w:t>
      </w:r>
      <w:r w:rsidRPr="002D67D2">
        <w:rPr>
          <w:rFonts w:ascii="Times New Roman" w:hAnsi="Times New Roman" w:cs="Times New Roman"/>
          <w:b/>
          <w:sz w:val="28"/>
          <w:szCs w:val="28"/>
        </w:rPr>
        <w:t>начального периода</w:t>
      </w:r>
      <w:r>
        <w:rPr>
          <w:rFonts w:ascii="Times New Roman" w:hAnsi="Times New Roman" w:cs="Times New Roman"/>
          <w:sz w:val="28"/>
          <w:szCs w:val="28"/>
        </w:rPr>
        <w:t xml:space="preserve">, который является важным вводным этапом в обучении, </w:t>
      </w:r>
      <w:r w:rsidRPr="00BF5947">
        <w:rPr>
          <w:rFonts w:ascii="Times New Roman" w:hAnsi="Times New Roman" w:cs="Times New Roman"/>
          <w:sz w:val="28"/>
          <w:szCs w:val="28"/>
        </w:rPr>
        <w:t>позволяет окунуть детей в музыкальное искусство, увидеть цель, к которой они должны стремиться с помощью инструмента.</w:t>
      </w:r>
    </w:p>
    <w:p w:rsidR="00227121" w:rsidRPr="00F20AAF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3EBE">
        <w:rPr>
          <w:rFonts w:ascii="Times New Roman" w:hAnsi="Times New Roman" w:cs="Times New Roman"/>
          <w:sz w:val="28"/>
          <w:szCs w:val="28"/>
        </w:rPr>
        <w:t>В настоящее время проблема начального обучения  на аккордеоне</w:t>
      </w:r>
      <w:r>
        <w:rPr>
          <w:rFonts w:ascii="Times New Roman" w:hAnsi="Times New Roman" w:cs="Times New Roman"/>
          <w:sz w:val="28"/>
          <w:szCs w:val="28"/>
        </w:rPr>
        <w:t xml:space="preserve"> и баяне</w:t>
      </w:r>
      <w:r w:rsidRPr="005A3EBE">
        <w:rPr>
          <w:rFonts w:ascii="Times New Roman" w:hAnsi="Times New Roman" w:cs="Times New Roman"/>
          <w:sz w:val="28"/>
          <w:szCs w:val="28"/>
        </w:rPr>
        <w:t xml:space="preserve"> стоит особенно остро в связи с новыми условиями, в которых работают преподаватели-аккордеонисты</w:t>
      </w:r>
      <w:r>
        <w:rPr>
          <w:rFonts w:ascii="Times New Roman" w:hAnsi="Times New Roman" w:cs="Times New Roman"/>
          <w:sz w:val="28"/>
          <w:szCs w:val="28"/>
        </w:rPr>
        <w:t xml:space="preserve"> и баянисты</w:t>
      </w:r>
      <w:r w:rsidRPr="005A3EBE">
        <w:rPr>
          <w:rFonts w:ascii="Times New Roman" w:hAnsi="Times New Roman" w:cs="Times New Roman"/>
          <w:sz w:val="28"/>
          <w:szCs w:val="28"/>
        </w:rPr>
        <w:t xml:space="preserve">, ведь </w:t>
      </w:r>
      <w:r w:rsidRPr="005A3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период, когда аккордеон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баян</w:t>
      </w:r>
      <w:proofErr w:type="gramEnd"/>
      <w:r w:rsidRPr="005A3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пользовал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ись</w:t>
      </w:r>
      <w:r w:rsidRPr="005A3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всенародной любовью, был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A3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A3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популярным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инструмента</w:t>
      </w:r>
      <w:r w:rsidRPr="005A3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A3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когда конкурс в музыкальную школу давал возможность отобрать самых одаренных детей для обучения, к сожалению, прошел. Раньше средний возраст поступающего по классу аккорд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еона и баяна ученика составлял 9-11 лет. Сегодня ситуация изменилась.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3EBE">
        <w:rPr>
          <w:rFonts w:ascii="Times New Roman" w:hAnsi="Times New Roman" w:cs="Times New Roman"/>
          <w:sz w:val="28"/>
          <w:szCs w:val="28"/>
        </w:rPr>
        <w:t>сновная  возрастная категория детей, поступающих в детскую школу искусств, и желающих обучаться игре на аккордеоне</w:t>
      </w:r>
      <w:r>
        <w:rPr>
          <w:rFonts w:ascii="Times New Roman" w:hAnsi="Times New Roman" w:cs="Times New Roman"/>
          <w:sz w:val="28"/>
          <w:szCs w:val="28"/>
        </w:rPr>
        <w:t xml:space="preserve"> и баяне</w:t>
      </w:r>
      <w:r w:rsidRPr="005A3EBE">
        <w:rPr>
          <w:rFonts w:ascii="Times New Roman" w:hAnsi="Times New Roman" w:cs="Times New Roman"/>
          <w:sz w:val="28"/>
          <w:szCs w:val="28"/>
        </w:rPr>
        <w:t>, это дошкольный и младший школьный возраст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5A3EBE">
        <w:rPr>
          <w:rFonts w:ascii="Times New Roman" w:hAnsi="Times New Roman" w:cs="Times New Roman"/>
          <w:sz w:val="28"/>
          <w:szCs w:val="28"/>
        </w:rPr>
        <w:t>меющиеся методические пособия и школы игры на аккордеоне</w:t>
      </w:r>
      <w:r>
        <w:rPr>
          <w:rFonts w:ascii="Times New Roman" w:hAnsi="Times New Roman" w:cs="Times New Roman"/>
          <w:sz w:val="28"/>
          <w:szCs w:val="28"/>
        </w:rPr>
        <w:t xml:space="preserve"> и баяне</w:t>
      </w:r>
      <w:r w:rsidRPr="005A3EBE">
        <w:rPr>
          <w:rFonts w:ascii="Times New Roman" w:hAnsi="Times New Roman" w:cs="Times New Roman"/>
          <w:sz w:val="28"/>
          <w:szCs w:val="28"/>
        </w:rPr>
        <w:t xml:space="preserve"> рассчитаны в основном </w:t>
      </w:r>
      <w:r>
        <w:rPr>
          <w:rFonts w:ascii="Times New Roman" w:hAnsi="Times New Roman" w:cs="Times New Roman"/>
          <w:sz w:val="28"/>
          <w:szCs w:val="28"/>
        </w:rPr>
        <w:t>для детей 9-11 лет, и предполагают обучение  игры на аккордеоне и баяне сразу по нотам. Но такие методики не приемлемы</w:t>
      </w:r>
      <w:r w:rsidRPr="005A3EBE">
        <w:rPr>
          <w:rFonts w:ascii="Times New Roman" w:hAnsi="Times New Roman" w:cs="Times New Roman"/>
          <w:sz w:val="28"/>
          <w:szCs w:val="28"/>
        </w:rPr>
        <w:t xml:space="preserve"> для обучения детей дошкольног</w:t>
      </w:r>
      <w:r>
        <w:rPr>
          <w:rFonts w:ascii="Times New Roman" w:hAnsi="Times New Roman" w:cs="Times New Roman"/>
          <w:sz w:val="28"/>
          <w:szCs w:val="28"/>
        </w:rPr>
        <w:t xml:space="preserve">о и младшего школьного возраста, так как их физиологические особенности предполагают усвоение любого познавательного материала </w:t>
      </w:r>
      <w:r w:rsidRPr="004512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условиях </w:t>
      </w:r>
      <w:r w:rsidRPr="004512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игровой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деятельности</w:t>
      </w:r>
      <w:r w:rsidRPr="00C73AF0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 жизнь диктует нам, преподавателям, искать и внедрять новые формы в обучении, то есть использовать в своей работе инновации. Именно поэтому, в отличие от ранее предлагаемых методик мы начинаем именно </w:t>
      </w:r>
      <w:r w:rsidRPr="00F20AAF">
        <w:rPr>
          <w:rFonts w:ascii="Times New Roman" w:hAnsi="Times New Roman" w:cs="Times New Roman"/>
          <w:b/>
          <w:sz w:val="28"/>
          <w:szCs w:val="28"/>
          <w:u w:val="single"/>
        </w:rPr>
        <w:t>с упражнений в игровой форме.</w:t>
      </w:r>
    </w:p>
    <w:p w:rsidR="00227121" w:rsidRPr="00276D83" w:rsidRDefault="00227121" w:rsidP="0022712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690">
        <w:rPr>
          <w:rFonts w:ascii="Times New Roman" w:hAnsi="Times New Roman" w:cs="Times New Roman"/>
          <w:sz w:val="28"/>
          <w:szCs w:val="28"/>
        </w:rPr>
        <w:t xml:space="preserve"> </w:t>
      </w:r>
      <w:r w:rsidRPr="00276D83">
        <w:rPr>
          <w:rFonts w:ascii="Times New Roman" w:hAnsi="Times New Roman" w:cs="Times New Roman"/>
          <w:b/>
          <w:sz w:val="28"/>
          <w:szCs w:val="28"/>
          <w:u w:val="single"/>
        </w:rPr>
        <w:t>Сначала выполняем упражнения без инструмента, потом -</w:t>
      </w:r>
      <w:r w:rsidRPr="00276D8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276D83">
        <w:rPr>
          <w:rFonts w:ascii="Times New Roman" w:hAnsi="Times New Roman" w:cs="Times New Roman"/>
          <w:b/>
          <w:bCs/>
          <w:sz w:val="28"/>
          <w:szCs w:val="28"/>
          <w:u w:val="single"/>
        </w:rPr>
        <w:t>упражнения</w:t>
      </w:r>
      <w:r w:rsidRPr="00DB4F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на аккордеоне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баяне.</w:t>
      </w:r>
    </w:p>
    <w:p w:rsidR="00227121" w:rsidRDefault="00227121" w:rsidP="002271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AF0">
        <w:rPr>
          <w:rFonts w:ascii="Times New Roman" w:hAnsi="Times New Roman" w:cs="Times New Roman"/>
          <w:sz w:val="28"/>
          <w:szCs w:val="28"/>
        </w:rPr>
        <w:t>С первых уроков ребёнок держит инструмент,</w:t>
      </w:r>
      <w:r>
        <w:rPr>
          <w:rFonts w:ascii="Times New Roman" w:hAnsi="Times New Roman" w:cs="Times New Roman"/>
          <w:sz w:val="28"/>
          <w:szCs w:val="28"/>
        </w:rPr>
        <w:t xml:space="preserve"> но не общается напрямую с нотами. Практикуем на начальном этапе </w:t>
      </w:r>
      <w:r w:rsidRPr="00F41F3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обучение ребёнка </w:t>
      </w:r>
      <w:r w:rsidRPr="00F41F3D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рук.</w:t>
      </w:r>
      <w:r w:rsidRPr="00220AF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Наша преподавательская задача</w:t>
      </w:r>
      <w:r w:rsidRPr="00C73AF0">
        <w:rPr>
          <w:rFonts w:ascii="Times New Roman" w:hAnsi="Times New Roman" w:cs="Times New Roman"/>
          <w:sz w:val="28"/>
          <w:szCs w:val="28"/>
        </w:rPr>
        <w:t xml:space="preserve"> - постоянно мотивировать ребёнка к занятиям музыкой, к обучению музыке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AF0">
        <w:rPr>
          <w:rFonts w:ascii="Times New Roman" w:hAnsi="Times New Roman" w:cs="Times New Roman"/>
          <w:sz w:val="28"/>
          <w:szCs w:val="28"/>
        </w:rPr>
        <w:t xml:space="preserve"> А лучшая мотивация - когда у ребёнка получается сразу. И всё. </w:t>
      </w:r>
      <w:r>
        <w:rPr>
          <w:rFonts w:ascii="Times New Roman" w:hAnsi="Times New Roman" w:cs="Times New Roman"/>
          <w:sz w:val="28"/>
          <w:szCs w:val="28"/>
        </w:rPr>
        <w:t>Поэтому н</w:t>
      </w:r>
      <w:r w:rsidRPr="00C73AF0">
        <w:rPr>
          <w:rFonts w:ascii="Times New Roman" w:hAnsi="Times New Roman" w:cs="Times New Roman"/>
          <w:sz w:val="28"/>
          <w:szCs w:val="28"/>
        </w:rPr>
        <w:t xml:space="preserve">ельзя обходить стороной этот метод обучения. </w:t>
      </w:r>
    </w:p>
    <w:p w:rsidR="00227121" w:rsidRPr="00D20403" w:rsidRDefault="00227121" w:rsidP="002271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0825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такой методики </w:t>
      </w:r>
      <w:r w:rsidRPr="006F0825">
        <w:rPr>
          <w:rFonts w:ascii="Times New Roman" w:hAnsi="Times New Roman" w:cs="Times New Roman"/>
          <w:sz w:val="28"/>
          <w:szCs w:val="28"/>
          <w:u w:val="single"/>
        </w:rPr>
        <w:t>заключается в том, чтобы методы и формы ведения урока были направлены на раскрепощение ребёнка,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придание ему веры в свои возможности</w:t>
      </w:r>
      <w:r w:rsidRPr="00C73AF0">
        <w:rPr>
          <w:rFonts w:ascii="Times New Roman" w:hAnsi="Times New Roman" w:cs="Times New Roman"/>
          <w:sz w:val="28"/>
          <w:szCs w:val="28"/>
        </w:rPr>
        <w:t>. Занятия строятся с учётом возрас</w:t>
      </w:r>
      <w:r>
        <w:rPr>
          <w:rFonts w:ascii="Times New Roman" w:hAnsi="Times New Roman" w:cs="Times New Roman"/>
          <w:sz w:val="28"/>
          <w:szCs w:val="28"/>
        </w:rPr>
        <w:t>тных особенностей детей, их музыкальных</w:t>
      </w:r>
      <w:r w:rsidRPr="00C73AF0">
        <w:rPr>
          <w:rFonts w:ascii="Times New Roman" w:hAnsi="Times New Roman" w:cs="Times New Roman"/>
          <w:sz w:val="28"/>
          <w:szCs w:val="28"/>
        </w:rPr>
        <w:t xml:space="preserve"> данных, возможностей развития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3AF0">
        <w:rPr>
          <w:rFonts w:ascii="Times New Roman" w:hAnsi="Times New Roman" w:cs="Times New Roman"/>
          <w:sz w:val="28"/>
          <w:szCs w:val="28"/>
        </w:rPr>
        <w:t>приобретённых знаний.</w:t>
      </w:r>
      <w:r>
        <w:rPr>
          <w:rFonts w:ascii="Times New Roman" w:hAnsi="Times New Roman" w:cs="Times New Roman"/>
          <w:sz w:val="28"/>
          <w:szCs w:val="28"/>
        </w:rPr>
        <w:t xml:space="preserve"> То есть </w:t>
      </w:r>
      <w:r w:rsidRPr="00D06F04">
        <w:rPr>
          <w:rFonts w:ascii="Times New Roman" w:hAnsi="Times New Roman" w:cs="Times New Roman"/>
          <w:sz w:val="28"/>
          <w:szCs w:val="28"/>
          <w:u w:val="single"/>
        </w:rPr>
        <w:t>применяется технология индивидуального подхода.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7121" w:rsidRPr="00B24690" w:rsidRDefault="00227121" w:rsidP="00B24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24690">
        <w:rPr>
          <w:rFonts w:ascii="Times New Roman" w:hAnsi="Times New Roman" w:cs="Times New Roman"/>
          <w:b/>
          <w:bCs/>
          <w:sz w:val="36"/>
          <w:szCs w:val="36"/>
        </w:rPr>
        <w:t xml:space="preserve">        </w:t>
      </w:r>
    </w:p>
    <w:p w:rsidR="00227121" w:rsidRPr="006F2834" w:rsidRDefault="00227121" w:rsidP="0022712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2834">
        <w:rPr>
          <w:rFonts w:ascii="Times New Roman" w:hAnsi="Times New Roman" w:cs="Times New Roman"/>
          <w:b/>
          <w:bCs/>
          <w:sz w:val="32"/>
          <w:szCs w:val="32"/>
        </w:rPr>
        <w:t xml:space="preserve">Значение технологии </w:t>
      </w:r>
      <w:proofErr w:type="gramStart"/>
      <w:r w:rsidRPr="006F2834">
        <w:rPr>
          <w:rFonts w:ascii="Times New Roman" w:hAnsi="Times New Roman" w:cs="Times New Roman"/>
          <w:b/>
          <w:bCs/>
          <w:sz w:val="32"/>
          <w:szCs w:val="32"/>
        </w:rPr>
        <w:t>коллективного</w:t>
      </w:r>
      <w:proofErr w:type="gramEnd"/>
      <w:r w:rsidRPr="006F2834">
        <w:rPr>
          <w:rFonts w:ascii="Times New Roman" w:hAnsi="Times New Roman" w:cs="Times New Roman"/>
          <w:b/>
          <w:bCs/>
          <w:sz w:val="32"/>
          <w:szCs w:val="32"/>
        </w:rPr>
        <w:t xml:space="preserve"> (ансамблевого)  </w:t>
      </w:r>
      <w:proofErr w:type="spellStart"/>
      <w:r w:rsidRPr="006F2834">
        <w:rPr>
          <w:rFonts w:ascii="Times New Roman" w:hAnsi="Times New Roman" w:cs="Times New Roman"/>
          <w:b/>
          <w:bCs/>
          <w:sz w:val="32"/>
          <w:szCs w:val="32"/>
        </w:rPr>
        <w:t>музицирования</w:t>
      </w:r>
      <w:proofErr w:type="spellEnd"/>
      <w:r w:rsidRPr="006F283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227121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121" w:rsidRPr="009C6F46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C0BB1">
        <w:rPr>
          <w:rFonts w:ascii="Times New Roman" w:hAnsi="Times New Roman" w:cs="Times New Roman"/>
          <w:sz w:val="28"/>
          <w:szCs w:val="28"/>
        </w:rPr>
        <w:t xml:space="preserve">С первых шагов обучения происходит освоение первоначальных </w:t>
      </w:r>
      <w:r w:rsidRPr="002C0BB1">
        <w:rPr>
          <w:rFonts w:ascii="Times New Roman" w:hAnsi="Times New Roman" w:cs="Times New Roman"/>
          <w:b/>
          <w:bCs/>
          <w:sz w:val="28"/>
          <w:szCs w:val="28"/>
          <w:u w:val="single"/>
        </w:rPr>
        <w:t>навыков игры в</w:t>
      </w:r>
      <w:r w:rsidRPr="00220AF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C0BB1">
        <w:rPr>
          <w:rFonts w:ascii="Times New Roman" w:hAnsi="Times New Roman" w:cs="Times New Roman"/>
          <w:b/>
          <w:bCs/>
          <w:sz w:val="28"/>
          <w:szCs w:val="28"/>
          <w:u w:val="single"/>
        </w:rPr>
        <w:t>ансамбле.</w:t>
      </w:r>
      <w:r>
        <w:rPr>
          <w:rFonts w:ascii="Times New Roman" w:hAnsi="Times New Roman" w:cs="Times New Roman"/>
          <w:sz w:val="28"/>
          <w:szCs w:val="28"/>
        </w:rPr>
        <w:t xml:space="preserve"> Наш педагогический опыт показывает, что игра в ансамбле учитель-</w:t>
      </w:r>
      <w:r w:rsidRPr="002C0BB1">
        <w:rPr>
          <w:rFonts w:ascii="Times New Roman" w:hAnsi="Times New Roman" w:cs="Times New Roman"/>
          <w:sz w:val="28"/>
          <w:szCs w:val="28"/>
        </w:rPr>
        <w:t>ученик пробуждает любознательность ребёнка, повышает его интерес к занятиям.</w:t>
      </w:r>
    </w:p>
    <w:p w:rsidR="00227121" w:rsidRPr="002C0BB1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2C0BB1">
        <w:rPr>
          <w:rFonts w:ascii="Times New Roman" w:hAnsi="Times New Roman" w:cs="Times New Roman"/>
          <w:sz w:val="28"/>
          <w:szCs w:val="28"/>
        </w:rPr>
        <w:t>Чередование сольного исполнительства и игры в ансамбле позволяет увлечь детей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0BB1">
        <w:rPr>
          <w:rFonts w:ascii="Times New Roman" w:hAnsi="Times New Roman" w:cs="Times New Roman"/>
          <w:sz w:val="28"/>
          <w:szCs w:val="28"/>
        </w:rPr>
        <w:t>прекрасный мир музыки и не даёт им скучать на уроке.</w:t>
      </w:r>
    </w:p>
    <w:p w:rsidR="00227121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2C0BB1">
        <w:rPr>
          <w:rFonts w:ascii="Times New Roman" w:hAnsi="Times New Roman" w:cs="Times New Roman"/>
          <w:sz w:val="28"/>
          <w:szCs w:val="28"/>
        </w:rPr>
        <w:t>оздавая</w:t>
      </w:r>
      <w:proofErr w:type="spellEnd"/>
      <w:r w:rsidRPr="002C0BB1">
        <w:rPr>
          <w:rFonts w:ascii="Times New Roman" w:hAnsi="Times New Roman" w:cs="Times New Roman"/>
          <w:sz w:val="28"/>
          <w:szCs w:val="28"/>
        </w:rPr>
        <w:t xml:space="preserve"> ансамбль,</w:t>
      </w:r>
      <w:r w:rsidRPr="00706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учитываем</w:t>
      </w:r>
      <w:r w:rsidRPr="002C0BB1">
        <w:rPr>
          <w:rFonts w:ascii="Times New Roman" w:hAnsi="Times New Roman" w:cs="Times New Roman"/>
          <w:sz w:val="28"/>
          <w:szCs w:val="28"/>
        </w:rPr>
        <w:t xml:space="preserve"> совместимость характеров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0BB1">
        <w:rPr>
          <w:rFonts w:ascii="Times New Roman" w:hAnsi="Times New Roman" w:cs="Times New Roman"/>
          <w:sz w:val="28"/>
          <w:szCs w:val="28"/>
        </w:rPr>
        <w:t>учеников, близость друг друга по возрасту, по уровню развития, интересам, степень их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0BB1">
        <w:rPr>
          <w:rFonts w:ascii="Times New Roman" w:hAnsi="Times New Roman" w:cs="Times New Roman"/>
          <w:sz w:val="28"/>
          <w:szCs w:val="28"/>
        </w:rPr>
        <w:t>технической подготовки владения инструментом.</w:t>
      </w:r>
      <w:proofErr w:type="gramEnd"/>
    </w:p>
    <w:p w:rsidR="00227121" w:rsidRDefault="00227121" w:rsidP="002271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314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Кроме игры в дуэте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трио на аккордеоне и баяне</w:t>
      </w:r>
      <w:r w:rsidRPr="003314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мы практикуем игру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использованием шумовых инструментов, синтезатора</w:t>
      </w:r>
      <w:r w:rsidRPr="003314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Помимо малых форм коллективного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(дуэтов, трио), на нашем отделении широко развито оркестровое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 уже более 50 лет существует оркестр баянов и аккордеонов. </w:t>
      </w:r>
      <w:proofErr w:type="gramEnd"/>
    </w:p>
    <w:p w:rsidR="00227121" w:rsidRPr="009E2248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 всегда увлекает ансамблевый</w:t>
      </w:r>
      <w:r w:rsidRPr="002C0BB1">
        <w:rPr>
          <w:rFonts w:ascii="Times New Roman" w:hAnsi="Times New Roman" w:cs="Times New Roman"/>
          <w:sz w:val="28"/>
          <w:szCs w:val="28"/>
        </w:rPr>
        <w:t xml:space="preserve"> вид деятельности. Занятия </w:t>
      </w:r>
      <w:r>
        <w:rPr>
          <w:rFonts w:ascii="Times New Roman" w:hAnsi="Times New Roman" w:cs="Times New Roman"/>
          <w:sz w:val="28"/>
          <w:szCs w:val="28"/>
        </w:rPr>
        <w:t>ансамблем и оркестром</w:t>
      </w:r>
      <w:r w:rsidRPr="002C0BB1">
        <w:rPr>
          <w:rFonts w:ascii="Times New Roman" w:hAnsi="Times New Roman" w:cs="Times New Roman"/>
          <w:sz w:val="28"/>
          <w:szCs w:val="28"/>
        </w:rPr>
        <w:t xml:space="preserve"> приносят им большую радость совместного творчества, развивают у них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0BB1">
        <w:rPr>
          <w:rFonts w:ascii="Times New Roman" w:hAnsi="Times New Roman" w:cs="Times New Roman"/>
          <w:sz w:val="28"/>
          <w:szCs w:val="28"/>
        </w:rPr>
        <w:t>целый ряд совершенно необходимых моральных кач</w:t>
      </w:r>
      <w:r>
        <w:rPr>
          <w:rFonts w:ascii="Times New Roman" w:hAnsi="Times New Roman" w:cs="Times New Roman"/>
          <w:sz w:val="28"/>
          <w:szCs w:val="28"/>
        </w:rPr>
        <w:t xml:space="preserve">еств: это, прежде всего, чувство </w:t>
      </w:r>
      <w:r w:rsidRPr="002C0BB1">
        <w:rPr>
          <w:rFonts w:ascii="Times New Roman" w:hAnsi="Times New Roman" w:cs="Times New Roman"/>
          <w:sz w:val="28"/>
          <w:szCs w:val="28"/>
        </w:rPr>
        <w:t>ответственности за исполняемую партию, чувство товарищества, взаимовыручка, поддержка</w:t>
      </w:r>
      <w:r w:rsidRPr="009E2248">
        <w:rPr>
          <w:rFonts w:ascii="Times New Roman" w:hAnsi="Times New Roman" w:cs="Times New Roman"/>
          <w:sz w:val="28"/>
          <w:szCs w:val="28"/>
          <w:u w:val="single"/>
        </w:rPr>
        <w:t>. Что способствует повышению мотивации к успешному обучению в ДШИ.</w:t>
      </w:r>
    </w:p>
    <w:p w:rsidR="00227121" w:rsidRPr="00C660E8" w:rsidRDefault="00227121" w:rsidP="0022712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60E8">
        <w:rPr>
          <w:rFonts w:ascii="Times New Roman" w:hAnsi="Times New Roman" w:cs="Times New Roman"/>
          <w:b/>
          <w:bCs/>
          <w:sz w:val="32"/>
          <w:szCs w:val="32"/>
        </w:rPr>
        <w:t>Значение исполнительской практики</w:t>
      </w:r>
    </w:p>
    <w:p w:rsidR="00227121" w:rsidRDefault="00227121" w:rsidP="002271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27121" w:rsidRPr="001E22B8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нашем отделении активно используется технология исполнительской практики уже с начального этапа, так как </w:t>
      </w:r>
      <w:r w:rsidRPr="001E22B8">
        <w:rPr>
          <w:rFonts w:ascii="Times New Roman" w:hAnsi="Times New Roman" w:cs="Times New Roman"/>
          <w:sz w:val="28"/>
          <w:szCs w:val="28"/>
        </w:rPr>
        <w:t xml:space="preserve">исполнительская активность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E22B8">
        <w:rPr>
          <w:rFonts w:ascii="Times New Roman" w:hAnsi="Times New Roman" w:cs="Times New Roman"/>
          <w:sz w:val="28"/>
          <w:szCs w:val="28"/>
        </w:rPr>
        <w:t>резвычайно важна для развития 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121" w:rsidRPr="001E22B8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E22B8">
        <w:rPr>
          <w:rFonts w:ascii="Times New Roman" w:hAnsi="Times New Roman" w:cs="Times New Roman"/>
          <w:sz w:val="28"/>
          <w:szCs w:val="28"/>
        </w:rPr>
        <w:t>Большинству учеников нравится чувствовать себя артистами: показывать свои умения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22B8">
        <w:rPr>
          <w:rFonts w:ascii="Times New Roman" w:hAnsi="Times New Roman" w:cs="Times New Roman"/>
          <w:sz w:val="28"/>
          <w:szCs w:val="28"/>
        </w:rPr>
        <w:t>зрителям и получать одобрение публики.</w:t>
      </w:r>
    </w:p>
    <w:p w:rsidR="00227121" w:rsidRPr="001E22B8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E22B8">
        <w:rPr>
          <w:rFonts w:ascii="Times New Roman" w:hAnsi="Times New Roman" w:cs="Times New Roman"/>
          <w:sz w:val="28"/>
          <w:szCs w:val="28"/>
        </w:rPr>
        <w:t>Выступления и участие в концертах открывают перед учеником дополнительную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2B8">
        <w:rPr>
          <w:rFonts w:ascii="Times New Roman" w:hAnsi="Times New Roman" w:cs="Times New Roman"/>
          <w:sz w:val="28"/>
          <w:szCs w:val="28"/>
        </w:rPr>
        <w:t xml:space="preserve">возможность практиковаться в игре. </w:t>
      </w:r>
      <w:r>
        <w:rPr>
          <w:rFonts w:ascii="Times New Roman" w:hAnsi="Times New Roman" w:cs="Times New Roman"/>
          <w:sz w:val="28"/>
          <w:szCs w:val="28"/>
        </w:rPr>
        <w:t xml:space="preserve">Ежегодно на нашем отделении обязательно </w:t>
      </w:r>
      <w:r w:rsidRPr="001E22B8">
        <w:rPr>
          <w:rFonts w:ascii="Times New Roman" w:hAnsi="Times New Roman" w:cs="Times New Roman"/>
          <w:sz w:val="28"/>
          <w:szCs w:val="28"/>
        </w:rPr>
        <w:t xml:space="preserve">каждый ученик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E22B8">
        <w:rPr>
          <w:rFonts w:ascii="Times New Roman" w:hAnsi="Times New Roman" w:cs="Times New Roman"/>
          <w:sz w:val="28"/>
          <w:szCs w:val="28"/>
        </w:rPr>
        <w:t xml:space="preserve">егулярно </w:t>
      </w:r>
      <w:r>
        <w:rPr>
          <w:rFonts w:ascii="Times New Roman" w:hAnsi="Times New Roman" w:cs="Times New Roman"/>
          <w:sz w:val="28"/>
          <w:szCs w:val="28"/>
        </w:rPr>
        <w:t>выступает</w:t>
      </w:r>
      <w:r w:rsidRPr="001E22B8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22B8">
        <w:rPr>
          <w:rFonts w:ascii="Times New Roman" w:hAnsi="Times New Roman" w:cs="Times New Roman"/>
          <w:sz w:val="28"/>
          <w:szCs w:val="28"/>
        </w:rPr>
        <w:t>родительских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22B8">
        <w:rPr>
          <w:rFonts w:ascii="Times New Roman" w:hAnsi="Times New Roman" w:cs="Times New Roman"/>
          <w:sz w:val="28"/>
          <w:szCs w:val="28"/>
        </w:rPr>
        <w:t>собраниях перед учащимися и родителями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121" w:rsidRPr="009E2248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 же наши учащиеся привлекаются</w:t>
      </w:r>
      <w:r w:rsidRPr="001E22B8">
        <w:rPr>
          <w:rFonts w:ascii="Times New Roman" w:hAnsi="Times New Roman" w:cs="Times New Roman"/>
          <w:sz w:val="28"/>
          <w:szCs w:val="28"/>
        </w:rPr>
        <w:t xml:space="preserve"> к участию в различных концертах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22B8">
        <w:rPr>
          <w:rFonts w:ascii="Times New Roman" w:hAnsi="Times New Roman" w:cs="Times New Roman"/>
          <w:sz w:val="28"/>
          <w:szCs w:val="28"/>
        </w:rPr>
        <w:t xml:space="preserve"> как в школе, так и за</w:t>
      </w:r>
      <w:r>
        <w:rPr>
          <w:rFonts w:ascii="Times New Roman" w:hAnsi="Times New Roman" w:cs="Times New Roman"/>
          <w:sz w:val="28"/>
          <w:szCs w:val="28"/>
        </w:rPr>
        <w:t xml:space="preserve"> её пределами, например</w:t>
      </w:r>
      <w:r w:rsidRPr="001E22B8">
        <w:rPr>
          <w:rFonts w:ascii="Times New Roman" w:hAnsi="Times New Roman" w:cs="Times New Roman"/>
          <w:sz w:val="28"/>
          <w:szCs w:val="28"/>
        </w:rPr>
        <w:t>, в детских сад</w:t>
      </w:r>
      <w:r>
        <w:rPr>
          <w:rFonts w:ascii="Times New Roman" w:hAnsi="Times New Roman" w:cs="Times New Roman"/>
          <w:sz w:val="28"/>
          <w:szCs w:val="28"/>
        </w:rPr>
        <w:t>ах и общеобразовательных школах.</w:t>
      </w:r>
      <w:r w:rsidRPr="001E2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таких концертах </w:t>
      </w:r>
      <w:r w:rsidRPr="001E22B8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 выступа</w:t>
      </w:r>
      <w:r w:rsidRPr="001E22B8">
        <w:rPr>
          <w:rFonts w:ascii="Times New Roman" w:hAnsi="Times New Roman" w:cs="Times New Roman"/>
          <w:sz w:val="28"/>
          <w:szCs w:val="28"/>
        </w:rPr>
        <w:t>ть все дети, независимо от способностей.</w:t>
      </w:r>
      <w:r>
        <w:rPr>
          <w:rFonts w:ascii="Times New Roman" w:hAnsi="Times New Roman" w:cs="Times New Roman"/>
          <w:sz w:val="28"/>
          <w:szCs w:val="28"/>
        </w:rPr>
        <w:t xml:space="preserve"> И это тоже является ещё одним фактором для мотивации детей к дальнейшему обучению.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B24690" w:rsidRDefault="00B24690" w:rsidP="0022712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27121" w:rsidRPr="006F2834" w:rsidRDefault="00227121" w:rsidP="0022712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2834">
        <w:rPr>
          <w:rFonts w:ascii="Times New Roman" w:hAnsi="Times New Roman" w:cs="Times New Roman"/>
          <w:b/>
          <w:bCs/>
          <w:sz w:val="32"/>
          <w:szCs w:val="32"/>
        </w:rPr>
        <w:t>Роль музыкальных конкурсов</w:t>
      </w:r>
    </w:p>
    <w:p w:rsidR="00227121" w:rsidRPr="00A74F89" w:rsidRDefault="00227121" w:rsidP="00227121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</w:p>
    <w:p w:rsidR="00227121" w:rsidRPr="00B24690" w:rsidRDefault="00227121" w:rsidP="00B24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0D38">
        <w:rPr>
          <w:rFonts w:ascii="Times New Roman" w:hAnsi="Times New Roman" w:cs="Times New Roman"/>
          <w:sz w:val="28"/>
          <w:szCs w:val="28"/>
        </w:rPr>
        <w:t xml:space="preserve">Часто стимулом для работы является возможность участия в исполнительских конкурсах разных уровней. Если перед учеником поставлена определённая цель - то для её достижения необходимо найти силы и время, побороть лень. Участие в конкурсах соответствует детской потребности к соревнованиям, а также расширяет репертуар, укрепляет сценическую выносливость, становится праздником. </w:t>
      </w:r>
      <w:r>
        <w:rPr>
          <w:rFonts w:ascii="Times New Roman" w:hAnsi="Times New Roman" w:cs="Times New Roman"/>
          <w:sz w:val="28"/>
          <w:szCs w:val="28"/>
        </w:rPr>
        <w:t xml:space="preserve">На нашем отделении учащиеся регулярно принимают участие в конкурсах различного уровня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школьного до международных.  Ежегодно проводится традиционный школьный конкурс памяти Л.М. Дёминой «Веселые переборы»,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выступают абсолютно все учащиеся отделения. </w:t>
      </w:r>
      <w:r w:rsidRPr="004B0D38">
        <w:rPr>
          <w:rFonts w:ascii="Times New Roman" w:hAnsi="Times New Roman" w:cs="Times New Roman"/>
          <w:sz w:val="28"/>
          <w:szCs w:val="28"/>
        </w:rPr>
        <w:t xml:space="preserve">После конкурса часто появляется желание заниматься, наблюдается прогресс, </w:t>
      </w:r>
      <w:r>
        <w:rPr>
          <w:rFonts w:ascii="Times New Roman" w:hAnsi="Times New Roman" w:cs="Times New Roman"/>
          <w:sz w:val="28"/>
          <w:szCs w:val="28"/>
        </w:rPr>
        <w:t>улучшаются</w:t>
      </w:r>
      <w:r w:rsidRPr="004B0D38">
        <w:rPr>
          <w:rFonts w:ascii="Times New Roman" w:hAnsi="Times New Roman" w:cs="Times New Roman"/>
          <w:sz w:val="28"/>
          <w:szCs w:val="28"/>
        </w:rPr>
        <w:t xml:space="preserve"> результаты работы.</w:t>
      </w:r>
      <w:r>
        <w:rPr>
          <w:rFonts w:ascii="Times New Roman" w:hAnsi="Times New Roman" w:cs="Times New Roman"/>
          <w:sz w:val="28"/>
          <w:szCs w:val="28"/>
        </w:rPr>
        <w:t xml:space="preserve"> Некоторые учащиеся за высокие творческие достижения неоднократно становились стипендиатами Министерства культуры Челябинской области.</w:t>
      </w:r>
    </w:p>
    <w:p w:rsidR="00227121" w:rsidRDefault="00227121" w:rsidP="0022712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2834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Роль семьи в музыкальном воспитании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27121" w:rsidRPr="00341979" w:rsidRDefault="00227121" w:rsidP="0022712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:rsidR="00227121" w:rsidRPr="00676EE5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4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EE5">
        <w:rPr>
          <w:rFonts w:ascii="Times New Roman" w:hAnsi="Times New Roman" w:cs="Times New Roman"/>
          <w:sz w:val="28"/>
          <w:szCs w:val="28"/>
        </w:rPr>
        <w:t xml:space="preserve">Роль семьи в мотивации детей к успешному обучению  </w:t>
      </w:r>
      <w:proofErr w:type="gramStart"/>
      <w:r w:rsidRPr="00676EE5">
        <w:rPr>
          <w:rFonts w:ascii="Times New Roman" w:hAnsi="Times New Roman" w:cs="Times New Roman"/>
          <w:sz w:val="28"/>
          <w:szCs w:val="28"/>
        </w:rPr>
        <w:t>играет немаловажное значение</w:t>
      </w:r>
      <w:proofErr w:type="gramEnd"/>
      <w:r w:rsidRPr="00676E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может даже и основополагающее.</w:t>
      </w:r>
    </w:p>
    <w:p w:rsidR="00227121" w:rsidRPr="00676EE5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6EE5">
        <w:rPr>
          <w:rFonts w:ascii="Times New Roman" w:hAnsi="Times New Roman" w:cs="Times New Roman"/>
          <w:sz w:val="28"/>
          <w:szCs w:val="28"/>
        </w:rPr>
        <w:t>Для более эффективной работы мы стараемся поддерживать заинтересованность родителей в обучении ребёнка и по возможности создаём прочные партнерские отношения в команде «учитель-родитель-ученик».</w:t>
      </w:r>
    </w:p>
    <w:p w:rsidR="00227121" w:rsidRPr="00676EE5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6EE5">
        <w:rPr>
          <w:rFonts w:ascii="Times New Roman" w:hAnsi="Times New Roman" w:cs="Times New Roman"/>
          <w:sz w:val="28"/>
          <w:szCs w:val="28"/>
        </w:rPr>
        <w:t xml:space="preserve">Доводим до сознания родителей, что их ребенок начал заниматься серьёзным делом, требующим способностей, внимания, терпения, трудолюбия. Знакомим родителей со всеми особенностями системы обучения в ДШИ. </w:t>
      </w:r>
    </w:p>
    <w:p w:rsidR="00227121" w:rsidRPr="00676EE5" w:rsidRDefault="00B24690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7121" w:rsidRPr="00676EE5">
        <w:rPr>
          <w:rFonts w:ascii="Times New Roman" w:hAnsi="Times New Roman" w:cs="Times New Roman"/>
          <w:sz w:val="28"/>
          <w:szCs w:val="28"/>
        </w:rPr>
        <w:t>Проводим тематические родительские собрания, индивидуальные беседы, на которых объясняем, как правильно и эффективно помочь ребёнку в организации домашних занятий. Ребёнок работает с большим желанием, если</w:t>
      </w:r>
      <w:r w:rsidR="00227121" w:rsidRPr="004303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7121" w:rsidRPr="00676EE5">
        <w:rPr>
          <w:rFonts w:ascii="Times New Roman" w:hAnsi="Times New Roman" w:cs="Times New Roman"/>
          <w:sz w:val="28"/>
          <w:szCs w:val="28"/>
        </w:rPr>
        <w:t>видит, что к его труду родители проявляют интерес и заинтересованы в его обучении в му</w:t>
      </w:r>
      <w:r w:rsidR="00227121">
        <w:rPr>
          <w:rFonts w:ascii="Times New Roman" w:hAnsi="Times New Roman" w:cs="Times New Roman"/>
          <w:sz w:val="28"/>
          <w:szCs w:val="28"/>
        </w:rPr>
        <w:t>зыкальной школе, что для них</w:t>
      </w:r>
      <w:r w:rsidR="00227121" w:rsidRPr="00676EE5">
        <w:rPr>
          <w:rFonts w:ascii="Times New Roman" w:hAnsi="Times New Roman" w:cs="Times New Roman"/>
          <w:sz w:val="28"/>
          <w:szCs w:val="28"/>
        </w:rPr>
        <w:t xml:space="preserve"> очень важно.</w:t>
      </w:r>
    </w:p>
    <w:p w:rsidR="00227121" w:rsidRPr="00676EE5" w:rsidRDefault="00B24690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7121" w:rsidRPr="00676EE5">
        <w:rPr>
          <w:rFonts w:ascii="Times New Roman" w:hAnsi="Times New Roman" w:cs="Times New Roman"/>
          <w:sz w:val="28"/>
          <w:szCs w:val="28"/>
        </w:rPr>
        <w:t>Одним из первых шагов к установлению партнерских отношений может считаться помощь в поиске и выборе приобретаемого инструмента, которую способен оказать учитель родителям ученика.</w:t>
      </w:r>
    </w:p>
    <w:p w:rsidR="00227121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6EE5">
        <w:rPr>
          <w:rFonts w:ascii="Times New Roman" w:hAnsi="Times New Roman" w:cs="Times New Roman"/>
          <w:sz w:val="28"/>
          <w:szCs w:val="28"/>
        </w:rPr>
        <w:t>Родителям учащихся 6-8-летнего возраста, а иногда и родителям более взрослых детей, считаем, целесообразным предлагать присутствовать на уроках. Ведь взрослый человек запоминает материал урока лучше ребёнка и в случае необходимости может помочь учащемуся при выполнении домашних заданий. Видя результат и относясь с пониманием к процессу становления музыканта, родители, как правило, больше заинтересовываются обучением ребёнка и побуждают юного музыканта заниматься усерднее.</w:t>
      </w:r>
    </w:p>
    <w:p w:rsidR="00227121" w:rsidRPr="00E61DF7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121" w:rsidRPr="00204681" w:rsidRDefault="00227121" w:rsidP="0022712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Style w:val="c0"/>
          <w:rFonts w:ascii="Times New Roman" w:hAnsi="Times New Roman" w:cs="Times New Roman"/>
          <w:b/>
          <w:bCs/>
          <w:sz w:val="32"/>
          <w:szCs w:val="32"/>
        </w:rPr>
      </w:pPr>
      <w:r w:rsidRPr="006F2834">
        <w:rPr>
          <w:rFonts w:ascii="Times New Roman" w:hAnsi="Times New Roman" w:cs="Times New Roman"/>
          <w:b/>
          <w:bCs/>
          <w:sz w:val="32"/>
          <w:szCs w:val="32"/>
        </w:rPr>
        <w:t xml:space="preserve">Использование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ИКТ </w:t>
      </w:r>
      <w:r w:rsidRPr="006F2834">
        <w:rPr>
          <w:rFonts w:ascii="Times New Roman" w:hAnsi="Times New Roman" w:cs="Times New Roman"/>
          <w:b/>
          <w:bCs/>
          <w:sz w:val="32"/>
          <w:szCs w:val="32"/>
        </w:rPr>
        <w:t>технологий</w:t>
      </w:r>
    </w:p>
    <w:p w:rsidR="00227121" w:rsidRDefault="00227121" w:rsidP="0022712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Ни для кого не секрет, что </w:t>
      </w:r>
      <w:proofErr w:type="gramStart"/>
      <w:r>
        <w:rPr>
          <w:rStyle w:val="c0"/>
          <w:color w:val="000000"/>
          <w:sz w:val="28"/>
          <w:szCs w:val="28"/>
        </w:rPr>
        <w:t>Интернет-технологии</w:t>
      </w:r>
      <w:proofErr w:type="gramEnd"/>
      <w:r>
        <w:rPr>
          <w:rStyle w:val="c0"/>
          <w:color w:val="000000"/>
          <w:sz w:val="28"/>
          <w:szCs w:val="28"/>
        </w:rPr>
        <w:t xml:space="preserve"> активно внедряются в сферу музыкального образования, оказывая значительную помощь в творческой деятельности преподавателей и учащихся. В работе с учащимися в классе баяна и аккордеона мы активно используем цифровые и электронные ресурсы (аудио, видеоматериалы, всевозможные графические, текстовые и др. документы, возможности Интернет). Данная работа организуется и контролируется нами как педагогами (даём ссылки на конкретные, изученные сайты). Это создает эффект вовлечения в современные мировые процессы и таким образом стимулирует интерес учащихся к процессу обучения в ДШИ, понимание важности и необходимости собственной образованности. </w:t>
      </w:r>
    </w:p>
    <w:p w:rsidR="00227121" w:rsidRPr="00204681" w:rsidRDefault="00227121" w:rsidP="0022712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Сегодняшнее поколение детей достаточно свободно владеет компьютером, поэтому, начиная с младших классов, мы даем такие задания, как: прослушать с помощью Интернет-ресурсов изучаемое произведение в исполнении разных мастеров-профессионалов, а также ровесников – учащихся ДШИ; прослушать, как звучит данное произведение в исполнении на других музыкальных инструментах, с последующей беседой-сравнением. Просматривая фрагменты выступлений профессиональных исполнителей, учащиеся учатся </w:t>
      </w:r>
      <w:r w:rsidRPr="00204681">
        <w:rPr>
          <w:rStyle w:val="c0"/>
          <w:sz w:val="28"/>
          <w:szCs w:val="28"/>
        </w:rPr>
        <w:t>сценической культуре.</w:t>
      </w:r>
      <w:r w:rsidRPr="00F20AAF">
        <w:rPr>
          <w:rStyle w:val="c0"/>
          <w:color w:val="FF0000"/>
          <w:sz w:val="28"/>
          <w:szCs w:val="28"/>
        </w:rPr>
        <w:t xml:space="preserve"> </w:t>
      </w:r>
    </w:p>
    <w:p w:rsidR="00227121" w:rsidRDefault="00227121" w:rsidP="00227121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Связь музыки с другими видами искусства, такими как живопись, литература,  интересно может быть представлена </w:t>
      </w:r>
      <w:r w:rsidRPr="009B7272">
        <w:rPr>
          <w:rStyle w:val="c0"/>
          <w:color w:val="000000"/>
          <w:sz w:val="28"/>
          <w:szCs w:val="28"/>
          <w:u w:val="single"/>
        </w:rPr>
        <w:t xml:space="preserve">в совместном творчестве преподавателя и учащихся. </w:t>
      </w:r>
      <w:r>
        <w:rPr>
          <w:rStyle w:val="c0"/>
          <w:color w:val="000000"/>
          <w:sz w:val="28"/>
          <w:szCs w:val="28"/>
        </w:rPr>
        <w:t xml:space="preserve">Например, на нашем отделении мы регулярно практикуем проведение </w:t>
      </w:r>
      <w:r>
        <w:rPr>
          <w:rStyle w:val="c0"/>
          <w:color w:val="000000"/>
          <w:sz w:val="28"/>
          <w:szCs w:val="28"/>
        </w:rPr>
        <w:lastRenderedPageBreak/>
        <w:t>мероприятий (отчетные концерты, конкурс «Веселые переборы» и многое другое) с использованием мультимедийной техники: подбираем видеоряд, соответствующий характеру музыки, подбираем живописные полотна к музыкальным произведениям, взятые из Интернета, используем чтение стихов с музыкальным сопровождением. Так же практикуем  проведение уроков с подбором иллюстративного ряда (картин и стихов)</w:t>
      </w:r>
      <w:r>
        <w:rPr>
          <w:sz w:val="28"/>
          <w:szCs w:val="28"/>
        </w:rPr>
        <w:t>.</w:t>
      </w:r>
    </w:p>
    <w:p w:rsidR="00227121" w:rsidRPr="00AC175E" w:rsidRDefault="00B24690" w:rsidP="0022712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  <w:r>
        <w:rPr>
          <w:rStyle w:val="c0"/>
          <w:sz w:val="28"/>
          <w:szCs w:val="28"/>
        </w:rPr>
        <w:t xml:space="preserve">   </w:t>
      </w:r>
      <w:r w:rsidR="00227121" w:rsidRPr="000E51A2">
        <w:rPr>
          <w:rStyle w:val="c0"/>
          <w:sz w:val="28"/>
          <w:szCs w:val="28"/>
        </w:rPr>
        <w:t xml:space="preserve">В нашей школе в образовательный процесс введено обучение на цифровом инструменте </w:t>
      </w:r>
      <w:r w:rsidR="00227121">
        <w:rPr>
          <w:rStyle w:val="c0"/>
          <w:sz w:val="28"/>
          <w:szCs w:val="28"/>
        </w:rPr>
        <w:t xml:space="preserve"> </w:t>
      </w:r>
      <w:r w:rsidR="00227121" w:rsidRPr="00D20403">
        <w:rPr>
          <w:rStyle w:val="c0"/>
          <w:sz w:val="28"/>
          <w:szCs w:val="28"/>
        </w:rPr>
        <w:t xml:space="preserve">–  </w:t>
      </w:r>
      <w:r w:rsidR="00227121" w:rsidRPr="00AC175E">
        <w:rPr>
          <w:rStyle w:val="c0"/>
          <w:b/>
          <w:sz w:val="28"/>
          <w:szCs w:val="28"/>
          <w:u w:val="single"/>
        </w:rPr>
        <w:t>синтезаторе</w:t>
      </w:r>
      <w:r w:rsidR="00227121" w:rsidRPr="00AC175E">
        <w:rPr>
          <w:rStyle w:val="c0"/>
          <w:b/>
          <w:sz w:val="28"/>
          <w:szCs w:val="28"/>
        </w:rPr>
        <w:t>.</w:t>
      </w:r>
    </w:p>
    <w:p w:rsidR="00227121" w:rsidRPr="0022443B" w:rsidRDefault="00227121" w:rsidP="00227121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C175E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Синтезатор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443B">
        <w:rPr>
          <w:rStyle w:val="c0"/>
          <w:rFonts w:ascii="Times New Roman" w:hAnsi="Times New Roman" w:cs="Times New Roman"/>
          <w:color w:val="000000"/>
          <w:sz w:val="28"/>
          <w:szCs w:val="28"/>
        </w:rPr>
        <w:t>– довольно молодой, по-своему, уникальный современный музыкальный инструмент. Наверняка, кто-то считает, что синтезатор – переносное, мобильное пианино, но, это далеко не так. С фортепиано его связывает только клавиатура – белые и чёрные клавиши, длина которых на 1-1,5 са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нтиметра короче, а в остальном, </w:t>
      </w:r>
      <w:r w:rsidRPr="0022443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это совершенно оригинальный, многоплановый, многофункциональный инструмент. Использование возможностей синтезатора обогащает звучание ансамбля. Учащиеся могут погрузиться мысленно в эпоху Средневековья и Возрождения, играя в сопровождении лютни и клавесина. </w:t>
      </w:r>
      <w:r w:rsidRPr="0022443B">
        <w:rPr>
          <w:rFonts w:ascii="Times New Roman" w:hAnsi="Times New Roman" w:cs="Times New Roman"/>
          <w:sz w:val="28"/>
          <w:szCs w:val="28"/>
        </w:rPr>
        <w:t xml:space="preserve">Чтобы у ребенка не пропадал интерес к разучиванию </w:t>
      </w:r>
      <w:r>
        <w:rPr>
          <w:rFonts w:ascii="Times New Roman" w:hAnsi="Times New Roman" w:cs="Times New Roman"/>
          <w:sz w:val="28"/>
          <w:szCs w:val="28"/>
        </w:rPr>
        <w:t>музыкального материала, привносим новаторство: используем</w:t>
      </w:r>
      <w:r w:rsidRPr="0022443B">
        <w:rPr>
          <w:rFonts w:ascii="Times New Roman" w:hAnsi="Times New Roman" w:cs="Times New Roman"/>
          <w:sz w:val="28"/>
          <w:szCs w:val="28"/>
        </w:rPr>
        <w:t xml:space="preserve"> синтезатор в качестве аккомпанирующего инструмента, стилизуя пьеску в соответствии с жанром. Ребенок с удовольствием включается в такую работу. Так же используем синтезатор в качестве сопровождающего инструмента во время публичного выступления.  </w:t>
      </w:r>
    </w:p>
    <w:p w:rsidR="00227121" w:rsidRPr="00D7440D" w:rsidRDefault="00227121" w:rsidP="0022712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Style w:val="c0"/>
          <w:sz w:val="28"/>
          <w:szCs w:val="28"/>
        </w:rPr>
        <w:t xml:space="preserve">  </w:t>
      </w:r>
      <w:r w:rsidRPr="00D7440D">
        <w:rPr>
          <w:rStyle w:val="c0"/>
          <w:b/>
          <w:color w:val="000000"/>
          <w:sz w:val="28"/>
          <w:szCs w:val="28"/>
          <w:u w:val="single"/>
        </w:rPr>
        <w:t>Достаточно активно применяем игру под фонограмму.</w:t>
      </w:r>
    </w:p>
    <w:p w:rsidR="00227121" w:rsidRPr="007F04B4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4B4">
        <w:rPr>
          <w:rFonts w:ascii="Times New Roman" w:hAnsi="Times New Roman" w:cs="Times New Roman"/>
          <w:sz w:val="28"/>
          <w:szCs w:val="28"/>
        </w:rPr>
        <w:t>Игра под фонограмму значительно расширяет музыкальный кругозор учеников,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4B4">
        <w:rPr>
          <w:rFonts w:ascii="Times New Roman" w:hAnsi="Times New Roman" w:cs="Times New Roman"/>
          <w:sz w:val="28"/>
          <w:szCs w:val="28"/>
        </w:rPr>
        <w:t>развивает умение слушать и слышать записанный аккомпанемент. Такой вид</w:t>
      </w:r>
      <w:r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Pr="007F04B4">
        <w:rPr>
          <w:rFonts w:ascii="Times New Roman" w:hAnsi="Times New Roman" w:cs="Times New Roman"/>
          <w:sz w:val="28"/>
          <w:szCs w:val="28"/>
        </w:rPr>
        <w:t xml:space="preserve">вовлекает ученика в активную форму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Такая работа </w:t>
      </w:r>
      <w:r w:rsidRPr="007F04B4">
        <w:rPr>
          <w:rFonts w:ascii="Times New Roman" w:hAnsi="Times New Roman" w:cs="Times New Roman"/>
          <w:sz w:val="28"/>
          <w:szCs w:val="28"/>
        </w:rPr>
        <w:t>позволяет развивать самостоятельность, т.к. есть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4B4">
        <w:rPr>
          <w:rFonts w:ascii="Times New Roman" w:hAnsi="Times New Roman" w:cs="Times New Roman"/>
          <w:sz w:val="28"/>
          <w:szCs w:val="28"/>
        </w:rPr>
        <w:t xml:space="preserve">разучивать произведение и дома, а не только в классе с педагогом, а также является  хорошей формой для домашнего </w:t>
      </w:r>
      <w:proofErr w:type="spellStart"/>
      <w:r w:rsidRPr="007F04B4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7F04B4">
        <w:rPr>
          <w:rFonts w:ascii="Times New Roman" w:hAnsi="Times New Roman" w:cs="Times New Roman"/>
          <w:sz w:val="28"/>
          <w:szCs w:val="28"/>
        </w:rPr>
        <w:t>, ведь всегда можно удивить «живым» исполнением аккордеона или баяна под</w:t>
      </w:r>
      <w:r>
        <w:rPr>
          <w:rFonts w:ascii="Times New Roman" w:hAnsi="Times New Roman" w:cs="Times New Roman"/>
          <w:sz w:val="28"/>
          <w:szCs w:val="28"/>
        </w:rPr>
        <w:t xml:space="preserve"> аккомпанемент целого оркестра.</w:t>
      </w:r>
    </w:p>
    <w:p w:rsidR="00227121" w:rsidRPr="0053673C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F04B4">
        <w:rPr>
          <w:rFonts w:ascii="Times New Roman" w:hAnsi="Times New Roman" w:cs="Times New Roman"/>
          <w:sz w:val="28"/>
          <w:szCs w:val="28"/>
        </w:rPr>
        <w:t>Игра под фонограмму доставляет ученикам истинное удовольствие и приносит</w:t>
      </w:r>
      <w:r>
        <w:rPr>
          <w:rFonts w:ascii="Times New Roman" w:hAnsi="Times New Roman" w:cs="Times New Roman"/>
          <w:sz w:val="28"/>
          <w:szCs w:val="28"/>
        </w:rPr>
        <w:t xml:space="preserve"> неоспоримую пользу: </w:t>
      </w:r>
      <w:r w:rsidRPr="007F04B4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скрепощает их</w:t>
      </w:r>
      <w:r w:rsidRPr="007F04B4">
        <w:rPr>
          <w:rFonts w:ascii="Times New Roman" w:hAnsi="Times New Roman" w:cs="Times New Roman"/>
          <w:sz w:val="28"/>
          <w:szCs w:val="28"/>
        </w:rPr>
        <w:t>, снимает зажатость, страх публичных</w:t>
      </w:r>
      <w:r>
        <w:rPr>
          <w:rFonts w:ascii="Times New Roman" w:hAnsi="Times New Roman" w:cs="Times New Roman"/>
          <w:sz w:val="28"/>
          <w:szCs w:val="28"/>
        </w:rPr>
        <w:t xml:space="preserve"> выступлений, позволяет ощутить</w:t>
      </w:r>
      <w:r w:rsidRPr="007F04B4">
        <w:rPr>
          <w:rFonts w:ascii="Times New Roman" w:hAnsi="Times New Roman" w:cs="Times New Roman"/>
          <w:sz w:val="28"/>
          <w:szCs w:val="28"/>
        </w:rPr>
        <w:t xml:space="preserve"> себя настоящим</w:t>
      </w:r>
      <w:r>
        <w:rPr>
          <w:rFonts w:ascii="Times New Roman" w:hAnsi="Times New Roman" w:cs="Times New Roman"/>
          <w:sz w:val="28"/>
          <w:szCs w:val="28"/>
        </w:rPr>
        <w:t>и артиста</w:t>
      </w:r>
      <w:r w:rsidRPr="007F04B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F04B4">
        <w:rPr>
          <w:rFonts w:ascii="Times New Roman" w:hAnsi="Times New Roman" w:cs="Times New Roman"/>
          <w:sz w:val="28"/>
          <w:szCs w:val="28"/>
        </w:rPr>
        <w:t>, играющим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F04B4">
        <w:rPr>
          <w:rFonts w:ascii="Times New Roman" w:hAnsi="Times New Roman" w:cs="Times New Roman"/>
          <w:sz w:val="28"/>
          <w:szCs w:val="28"/>
        </w:rPr>
        <w:t xml:space="preserve"> в сопровождении целого коллектива.</w:t>
      </w:r>
      <w:r w:rsidRPr="008358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27121" w:rsidRPr="00204681" w:rsidRDefault="00227121" w:rsidP="00227121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02BBF">
        <w:rPr>
          <w:rStyle w:val="c0"/>
          <w:b/>
          <w:color w:val="000000"/>
          <w:sz w:val="28"/>
          <w:szCs w:val="28"/>
        </w:rPr>
        <w:t xml:space="preserve">Использование ИКТ технологий становится </w:t>
      </w:r>
      <w:r w:rsidRPr="00702BBF">
        <w:rPr>
          <w:rStyle w:val="c0"/>
          <w:b/>
          <w:color w:val="000000"/>
          <w:sz w:val="28"/>
          <w:szCs w:val="28"/>
          <w:u w:val="single"/>
        </w:rPr>
        <w:t>мощным фактором повышения учебной мотивации.</w:t>
      </w:r>
      <w:r w:rsidRPr="00702BBF">
        <w:rPr>
          <w:rStyle w:val="c0"/>
          <w:b/>
          <w:color w:val="000000"/>
          <w:sz w:val="28"/>
          <w:szCs w:val="28"/>
        </w:rPr>
        <w:t xml:space="preserve"> Между педагогом и учеником возникает некая доверительность, налаживается особый контакт, ребёнок раскрепощается, уходят психологическая скованность и зажатость. Ученик осознает, что учитель проявляет особую заинтересованность конкретно к нему, к его индивидуальности, к его творческому потенциалу.  И вот юный музыкант уже готов к качественно другому восприятию музыки, к плодотворной работе над музыкальным произведением.</w:t>
      </w:r>
    </w:p>
    <w:p w:rsidR="00227121" w:rsidRPr="009B7272" w:rsidRDefault="00227121" w:rsidP="00227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ЗАКЛЮЧЕНИЕ</w:t>
      </w:r>
      <w:r w:rsidRPr="00670F2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227121" w:rsidRPr="00B24690" w:rsidRDefault="00227121" w:rsidP="00227121">
      <w:pPr>
        <w:pStyle w:val="a3"/>
        <w:spacing w:before="0" w:beforeAutospacing="0" w:after="0" w:afterAutospacing="0" w:line="276" w:lineRule="auto"/>
        <w:ind w:left="360"/>
        <w:jc w:val="both"/>
        <w:rPr>
          <w:bCs/>
          <w:sz w:val="28"/>
          <w:szCs w:val="28"/>
        </w:rPr>
      </w:pPr>
      <w:r w:rsidRPr="00B24690">
        <w:rPr>
          <w:bCs/>
          <w:color w:val="000000"/>
          <w:sz w:val="28"/>
          <w:szCs w:val="28"/>
        </w:rPr>
        <w:t xml:space="preserve">Подводя итоги, следует отметить, </w:t>
      </w:r>
      <w:r w:rsidRPr="00B24690">
        <w:rPr>
          <w:bCs/>
          <w:sz w:val="28"/>
          <w:szCs w:val="28"/>
        </w:rPr>
        <w:t>что:</w:t>
      </w:r>
    </w:p>
    <w:p w:rsidR="00227121" w:rsidRPr="00B24690" w:rsidRDefault="00227121" w:rsidP="002271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690">
        <w:rPr>
          <w:rFonts w:ascii="Times New Roman" w:hAnsi="Times New Roman" w:cs="Times New Roman"/>
          <w:bCs/>
          <w:sz w:val="28"/>
          <w:szCs w:val="28"/>
        </w:rPr>
        <w:t xml:space="preserve">Процесс мотивации - постоянно развивающееся явление. По мере усложнения задач обучения происходит и повышение мотивации к обучению, оказывается несомненное влияние на развитие личностных качеств учащихся, умение </w:t>
      </w:r>
      <w:r w:rsidRPr="00B24690">
        <w:rPr>
          <w:rFonts w:ascii="Times New Roman" w:hAnsi="Times New Roman" w:cs="Times New Roman"/>
          <w:bCs/>
          <w:sz w:val="28"/>
          <w:szCs w:val="28"/>
        </w:rPr>
        <w:lastRenderedPageBreak/>
        <w:t>находить в музыкальном искусстве средство гармонизации своего внутреннего мира.</w:t>
      </w:r>
    </w:p>
    <w:p w:rsidR="00227121" w:rsidRPr="00B24690" w:rsidRDefault="00227121" w:rsidP="002271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90">
        <w:rPr>
          <w:rFonts w:ascii="Times New Roman" w:hAnsi="Times New Roman" w:cs="Times New Roman"/>
          <w:sz w:val="28"/>
          <w:szCs w:val="28"/>
        </w:rPr>
        <w:t xml:space="preserve">Использование современных образовательных технологий на отделении  создаёт ситуацию успеха для учащихся и стимулирует к дальнейшему их развитию. </w:t>
      </w:r>
    </w:p>
    <w:p w:rsidR="00227121" w:rsidRPr="00B24690" w:rsidRDefault="00227121" w:rsidP="002271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4690">
        <w:rPr>
          <w:rFonts w:ascii="Times New Roman" w:hAnsi="Times New Roman" w:cs="Times New Roman"/>
          <w:sz w:val="28"/>
          <w:szCs w:val="28"/>
          <w:u w:val="single"/>
        </w:rPr>
        <w:t>Особое внимание уделяем:</w:t>
      </w:r>
    </w:p>
    <w:p w:rsidR="00227121" w:rsidRPr="00B24690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690">
        <w:rPr>
          <w:rFonts w:ascii="Times New Roman" w:hAnsi="Times New Roman" w:cs="Times New Roman"/>
          <w:bCs/>
          <w:sz w:val="28"/>
          <w:szCs w:val="28"/>
        </w:rPr>
        <w:t xml:space="preserve">        - Игровым технологиям на начальном этапе обучения</w:t>
      </w:r>
    </w:p>
    <w:p w:rsidR="00227121" w:rsidRPr="00B24690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690">
        <w:rPr>
          <w:rFonts w:ascii="Times New Roman" w:hAnsi="Times New Roman" w:cs="Times New Roman"/>
          <w:bCs/>
          <w:sz w:val="28"/>
          <w:szCs w:val="28"/>
        </w:rPr>
        <w:t xml:space="preserve">        - Коллективному (ансамблевому) </w:t>
      </w:r>
      <w:proofErr w:type="spellStart"/>
      <w:r w:rsidRPr="00B24690">
        <w:rPr>
          <w:rFonts w:ascii="Times New Roman" w:hAnsi="Times New Roman" w:cs="Times New Roman"/>
          <w:bCs/>
          <w:sz w:val="28"/>
          <w:szCs w:val="28"/>
        </w:rPr>
        <w:t>музицированию</w:t>
      </w:r>
      <w:proofErr w:type="spellEnd"/>
    </w:p>
    <w:p w:rsidR="00227121" w:rsidRPr="00B24690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690">
        <w:rPr>
          <w:rFonts w:ascii="Times New Roman" w:hAnsi="Times New Roman" w:cs="Times New Roman"/>
          <w:bCs/>
          <w:sz w:val="28"/>
          <w:szCs w:val="28"/>
        </w:rPr>
        <w:t xml:space="preserve">        - Участию в конкурсах и концертах</w:t>
      </w:r>
    </w:p>
    <w:p w:rsidR="00227121" w:rsidRPr="00B24690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690">
        <w:rPr>
          <w:rFonts w:ascii="Times New Roman" w:hAnsi="Times New Roman" w:cs="Times New Roman"/>
          <w:bCs/>
          <w:sz w:val="28"/>
          <w:szCs w:val="28"/>
        </w:rPr>
        <w:t xml:space="preserve">        - Использованию ИКТ</w:t>
      </w:r>
    </w:p>
    <w:p w:rsidR="00227121" w:rsidRPr="00B24690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690">
        <w:rPr>
          <w:rFonts w:ascii="Times New Roman" w:hAnsi="Times New Roman" w:cs="Times New Roman"/>
          <w:bCs/>
          <w:sz w:val="28"/>
          <w:szCs w:val="28"/>
        </w:rPr>
        <w:t xml:space="preserve">        - Не обесцениваем роль семьи в музыкальном воспитании учащихся</w:t>
      </w:r>
    </w:p>
    <w:p w:rsidR="00227121" w:rsidRPr="00B24690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Style w:val="c0"/>
          <w:rFonts w:ascii="Times New Roman" w:hAnsi="Times New Roman" w:cs="Times New Roman"/>
          <w:bCs/>
          <w:sz w:val="28"/>
          <w:szCs w:val="28"/>
        </w:rPr>
      </w:pPr>
      <w:r w:rsidRPr="00B24690">
        <w:rPr>
          <w:rFonts w:ascii="Times New Roman" w:hAnsi="Times New Roman" w:cs="Times New Roman"/>
          <w:bCs/>
          <w:sz w:val="28"/>
          <w:szCs w:val="28"/>
        </w:rPr>
        <w:t xml:space="preserve">   Наш ученик, ребёнок, дарит нам своё время - невосполнимый отрезок жизненного пути, его родители доверили нам самое драгоценное, что у них есть. Как распорядиться временем нашего ученика, как его структурировать и чем его наполнить, чтобы оно не пропало впустую, решать нам, учителям.</w:t>
      </w:r>
    </w:p>
    <w:p w:rsidR="00227121" w:rsidRPr="00B24690" w:rsidRDefault="00227121" w:rsidP="0022712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24690">
        <w:rPr>
          <w:rStyle w:val="c0"/>
          <w:color w:val="000000"/>
          <w:sz w:val="28"/>
          <w:szCs w:val="28"/>
        </w:rPr>
        <w:t xml:space="preserve">   </w:t>
      </w:r>
      <w:r w:rsidRPr="00B24690">
        <w:rPr>
          <w:rStyle w:val="c0"/>
          <w:sz w:val="28"/>
          <w:szCs w:val="28"/>
        </w:rPr>
        <w:t>Заглянуть во внутренний мир каждого ученика и раскрыть его творческую индивидуальность – задача преподавателей ДШИ, решить которую помогают современные образовательные технологии. И если к безграничным возможностям Интернета, к исследовательской работе учащихся добавить собственный искренний интерес, сделать учеников своими творческими партнерами, учиться вместе с детьми, а иногда и у них, тогда наша работа будет всегда успешной.</w:t>
      </w:r>
    </w:p>
    <w:p w:rsidR="00227121" w:rsidRPr="00B24690" w:rsidRDefault="00227121" w:rsidP="00227121">
      <w:pPr>
        <w:pStyle w:val="c3"/>
        <w:shd w:val="clear" w:color="auto" w:fill="FFFFFF"/>
        <w:spacing w:before="0" w:beforeAutospacing="0" w:after="0" w:afterAutospacing="0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227121" w:rsidRDefault="00227121" w:rsidP="00227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227121" w:rsidRPr="0050745B" w:rsidRDefault="00227121" w:rsidP="00227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27121" w:rsidRPr="00637F79" w:rsidRDefault="00227121" w:rsidP="002271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6"/>
          <w:szCs w:val="36"/>
        </w:rPr>
      </w:pPr>
    </w:p>
    <w:p w:rsidR="00227121" w:rsidRDefault="00227121" w:rsidP="002271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637F79">
        <w:rPr>
          <w:rFonts w:ascii="Times New Roman" w:hAnsi="Times New Roman" w:cs="Times New Roman"/>
          <w:b/>
          <w:bCs/>
          <w:i/>
          <w:iCs/>
          <w:sz w:val="36"/>
          <w:szCs w:val="36"/>
        </w:rPr>
        <w:t>СПАСИБО ЗА ВНИМАНИЕ</w:t>
      </w:r>
      <w:r w:rsidRPr="004F33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:rsidR="00227121" w:rsidRDefault="00227121" w:rsidP="002271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227121" w:rsidRPr="00EB4C15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121" w:rsidRPr="009B243F" w:rsidRDefault="00227121" w:rsidP="0022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775" w:rsidRDefault="00587775"/>
    <w:sectPr w:rsidR="00587775" w:rsidSect="009B7272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264D"/>
    <w:multiLevelType w:val="hybridMultilevel"/>
    <w:tmpl w:val="10BA015E"/>
    <w:lvl w:ilvl="0" w:tplc="1882A3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3D7ED7"/>
    <w:multiLevelType w:val="multilevel"/>
    <w:tmpl w:val="C6009C18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53192017"/>
    <w:multiLevelType w:val="hybridMultilevel"/>
    <w:tmpl w:val="B484D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32948"/>
    <w:multiLevelType w:val="hybridMultilevel"/>
    <w:tmpl w:val="E1003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AB"/>
    <w:rsid w:val="00227121"/>
    <w:rsid w:val="005107AB"/>
    <w:rsid w:val="00587775"/>
    <w:rsid w:val="00B2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2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227121"/>
    <w:pPr>
      <w:ind w:left="720"/>
    </w:pPr>
  </w:style>
  <w:style w:type="paragraph" w:styleId="a3">
    <w:name w:val="Normal (Web)"/>
    <w:basedOn w:val="a"/>
    <w:uiPriority w:val="99"/>
    <w:rsid w:val="0022712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2712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2271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2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227121"/>
    <w:pPr>
      <w:ind w:left="720"/>
    </w:pPr>
  </w:style>
  <w:style w:type="paragraph" w:styleId="a3">
    <w:name w:val="Normal (Web)"/>
    <w:basedOn w:val="a"/>
    <w:uiPriority w:val="99"/>
    <w:rsid w:val="0022712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2712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227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2421</Words>
  <Characters>13804</Characters>
  <Application>Microsoft Office Word</Application>
  <DocSecurity>0</DocSecurity>
  <Lines>115</Lines>
  <Paragraphs>32</Paragraphs>
  <ScaleCrop>false</ScaleCrop>
  <Company>Microsoft</Company>
  <LinksUpToDate>false</LinksUpToDate>
  <CharactersWithSpaces>16193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4</cp:revision>
  <dcterms:created xsi:type="dcterms:W3CDTF">2019-06-15T13:07:00Z</dcterms:created>
  <dcterms:modified xsi:type="dcterms:W3CDTF">2019-06-15T13:15:00Z</dcterms:modified>
</cp:coreProperties>
</file>