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C4" w:rsidRDefault="00BC7CC4" w:rsidP="00BC7CC4">
      <w:pPr>
        <w:spacing w:line="240" w:lineRule="auto"/>
        <w:ind w:firstLine="0"/>
        <w:jc w:val="center"/>
        <w:rPr>
          <w:b/>
        </w:rPr>
      </w:pPr>
      <w:bookmarkStart w:id="0" w:name="_GoBack"/>
      <w:r>
        <w:rPr>
          <w:b/>
        </w:rPr>
        <w:t xml:space="preserve">Конспект НОД по социально-коммуникативному развитию </w:t>
      </w:r>
    </w:p>
    <w:bookmarkEnd w:id="0"/>
    <w:p w:rsidR="00BC7CC4" w:rsidRDefault="00BC7CC4" w:rsidP="00BC7CC4">
      <w:pPr>
        <w:spacing w:line="240" w:lineRule="auto"/>
        <w:rPr>
          <w:b/>
        </w:rPr>
      </w:pPr>
    </w:p>
    <w:p w:rsidR="00BC7CC4" w:rsidRDefault="00BC7CC4" w:rsidP="00BC7CC4">
      <w:pPr>
        <w:spacing w:line="240" w:lineRule="auto"/>
        <w:rPr>
          <w:b/>
        </w:rPr>
      </w:pPr>
      <w:r>
        <w:rPr>
          <w:b/>
        </w:rPr>
        <w:t xml:space="preserve">Тема: </w:t>
      </w:r>
      <w:r>
        <w:t>«</w:t>
      </w:r>
      <w:r>
        <w:rPr>
          <w:color w:val="000000" w:themeColor="text1"/>
        </w:rPr>
        <w:t>Семью созывай собирать урожай</w:t>
      </w:r>
      <w:r>
        <w:t>»</w:t>
      </w:r>
    </w:p>
    <w:p w:rsidR="00BC7CC4" w:rsidRDefault="00BC7CC4" w:rsidP="00BC7CC4">
      <w:pPr>
        <w:spacing w:line="240" w:lineRule="auto"/>
        <w:rPr>
          <w:b/>
        </w:rPr>
      </w:pPr>
      <w:r>
        <w:rPr>
          <w:b/>
        </w:rPr>
        <w:t xml:space="preserve">Возрастная группа: </w:t>
      </w:r>
      <w:r>
        <w:t>младшая (3-4 года)</w:t>
      </w:r>
    </w:p>
    <w:p w:rsidR="00BC7CC4" w:rsidRDefault="00BC7CC4" w:rsidP="00BC7CC4">
      <w:pPr>
        <w:spacing w:line="240" w:lineRule="auto"/>
      </w:pPr>
      <w:r>
        <w:rPr>
          <w:b/>
        </w:rPr>
        <w:t xml:space="preserve">Цель: </w:t>
      </w:r>
      <w:r>
        <w:t>создание игровой ситуации, способствующей нравственному воспитанию.</w:t>
      </w:r>
    </w:p>
    <w:p w:rsidR="00BC7CC4" w:rsidRDefault="00BC7CC4" w:rsidP="00BC7CC4">
      <w:pPr>
        <w:spacing w:line="240" w:lineRule="auto"/>
        <w:rPr>
          <w:b/>
        </w:rPr>
      </w:pPr>
      <w:r>
        <w:rPr>
          <w:b/>
        </w:rPr>
        <w:t>Задачи:</w:t>
      </w:r>
    </w:p>
    <w:p w:rsidR="00BC7CC4" w:rsidRDefault="00BC7CC4" w:rsidP="00BC7CC4">
      <w:pPr>
        <w:spacing w:line="240" w:lineRule="auto"/>
        <w:rPr>
          <w:b/>
          <w:i/>
        </w:rPr>
      </w:pPr>
      <w:r>
        <w:rPr>
          <w:b/>
          <w:i/>
        </w:rPr>
        <w:t>Обучающие:</w:t>
      </w:r>
    </w:p>
    <w:p w:rsidR="00BC7CC4" w:rsidRDefault="00BC7CC4" w:rsidP="00BC7CC4">
      <w:pPr>
        <w:pStyle w:val="a5"/>
        <w:numPr>
          <w:ilvl w:val="0"/>
          <w:numId w:val="4"/>
        </w:numPr>
        <w:shd w:val="clear" w:color="auto" w:fill="FFFFFF"/>
        <w:spacing w:line="240" w:lineRule="auto"/>
        <w:ind w:left="0" w:firstLine="709"/>
      </w:pPr>
      <w:r>
        <w:t>Формировать доброжелательное отношение друг к другу, учить жить дружно, помо</w:t>
      </w:r>
      <w:r>
        <w:softHyphen/>
        <w:t>гать друг другу;</w:t>
      </w:r>
    </w:p>
    <w:p w:rsidR="00BC7CC4" w:rsidRDefault="00BC7CC4" w:rsidP="00BC7CC4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</w:pPr>
      <w:r>
        <w:t xml:space="preserve">Учить </w:t>
      </w:r>
      <w:r>
        <w:rPr>
          <w:spacing w:val="-4"/>
        </w:rPr>
        <w:t>классифицировать овощи, животных;</w:t>
      </w:r>
    </w:p>
    <w:p w:rsidR="00BC7CC4" w:rsidRDefault="00BC7CC4" w:rsidP="00BC7CC4">
      <w:pPr>
        <w:pStyle w:val="a5"/>
        <w:numPr>
          <w:ilvl w:val="0"/>
          <w:numId w:val="4"/>
        </w:numPr>
        <w:shd w:val="clear" w:color="auto" w:fill="FFFFFF"/>
        <w:spacing w:line="240" w:lineRule="auto"/>
        <w:ind w:left="0" w:firstLine="709"/>
      </w:pPr>
      <w:r>
        <w:rPr>
          <w:spacing w:val="-7"/>
        </w:rPr>
        <w:t>Обучать умению вести диалог с педагогом: слушать и понимать задан</w:t>
      </w:r>
      <w:r>
        <w:rPr>
          <w:spacing w:val="-7"/>
        </w:rPr>
        <w:softHyphen/>
      </w:r>
      <w:r>
        <w:rPr>
          <w:spacing w:val="-4"/>
        </w:rPr>
        <w:t xml:space="preserve">ный вопрос, понятно отвечать на него, говорить в спокойном темпе, не </w:t>
      </w:r>
      <w:r>
        <w:t>перебивая говорящего взрослого;</w:t>
      </w:r>
    </w:p>
    <w:p w:rsidR="00BC7CC4" w:rsidRDefault="00BC7CC4" w:rsidP="00BC7CC4">
      <w:pPr>
        <w:pStyle w:val="a5"/>
        <w:numPr>
          <w:ilvl w:val="0"/>
          <w:numId w:val="4"/>
        </w:numPr>
        <w:shd w:val="clear" w:color="auto" w:fill="FFFFFF"/>
        <w:spacing w:line="240" w:lineRule="auto"/>
        <w:ind w:left="0" w:firstLine="709"/>
      </w:pPr>
      <w:r>
        <w:t>Познакомить с понятиями родственники, семья, дружные.</w:t>
      </w:r>
    </w:p>
    <w:p w:rsidR="00BC7CC4" w:rsidRDefault="00BC7CC4" w:rsidP="00BC7CC4">
      <w:pPr>
        <w:spacing w:line="240" w:lineRule="auto"/>
        <w:rPr>
          <w:b/>
          <w:i/>
        </w:rPr>
      </w:pPr>
      <w:r>
        <w:rPr>
          <w:b/>
          <w:i/>
        </w:rPr>
        <w:t>Развивающие:</w:t>
      </w:r>
    </w:p>
    <w:p w:rsidR="00BC7CC4" w:rsidRDefault="00BC7CC4" w:rsidP="00BC7CC4">
      <w:pPr>
        <w:pStyle w:val="a5"/>
        <w:numPr>
          <w:ilvl w:val="0"/>
          <w:numId w:val="5"/>
        </w:numPr>
        <w:spacing w:line="240" w:lineRule="auto"/>
        <w:ind w:left="0" w:firstLine="709"/>
        <w:rPr>
          <w:b/>
          <w:i/>
        </w:rPr>
      </w:pPr>
      <w:r>
        <w:rPr>
          <w:spacing w:val="-5"/>
        </w:rPr>
        <w:t xml:space="preserve">Развивать диалогическую форму речи, </w:t>
      </w:r>
      <w:r>
        <w:t>воображение, память, внимание.</w:t>
      </w:r>
    </w:p>
    <w:p w:rsidR="00BC7CC4" w:rsidRDefault="00BC7CC4" w:rsidP="00BC7CC4">
      <w:pPr>
        <w:spacing w:line="240" w:lineRule="auto"/>
        <w:rPr>
          <w:b/>
          <w:i/>
        </w:rPr>
      </w:pPr>
      <w:r>
        <w:rPr>
          <w:b/>
          <w:i/>
        </w:rPr>
        <w:t>Воспитательные:</w:t>
      </w:r>
    </w:p>
    <w:p w:rsidR="00BC7CC4" w:rsidRDefault="00BC7CC4" w:rsidP="00BC7CC4">
      <w:pPr>
        <w:pStyle w:val="a5"/>
        <w:numPr>
          <w:ilvl w:val="0"/>
          <w:numId w:val="6"/>
        </w:numPr>
        <w:spacing w:line="240" w:lineRule="auto"/>
        <w:ind w:left="0" w:firstLine="709"/>
        <w:rPr>
          <w:b/>
          <w:i/>
        </w:rPr>
      </w:pPr>
      <w:r>
        <w:t xml:space="preserve">Воспитывать </w:t>
      </w:r>
      <w:r>
        <w:rPr>
          <w:color w:val="111111"/>
          <w:shd w:val="clear" w:color="auto" w:fill="FFFFFF"/>
        </w:rPr>
        <w:t xml:space="preserve">умение слушать литературные произведения, </w:t>
      </w:r>
      <w:r>
        <w:t xml:space="preserve">любовь к сказкам, сказочным персонажам, </w:t>
      </w:r>
      <w:r>
        <w:rPr>
          <w:color w:val="111111"/>
          <w:shd w:val="clear" w:color="auto" w:fill="FFFFFF"/>
        </w:rPr>
        <w:t>доброжелательное и ценностное отношение к своей семье.</w:t>
      </w:r>
    </w:p>
    <w:p w:rsidR="00BC7CC4" w:rsidRDefault="00BC7CC4" w:rsidP="00BC7CC4">
      <w:pPr>
        <w:spacing w:line="240" w:lineRule="auto"/>
        <w:rPr>
          <w:b/>
        </w:rPr>
      </w:pPr>
      <w:r>
        <w:rPr>
          <w:b/>
        </w:rPr>
        <w:t xml:space="preserve">Интеграция областей: </w:t>
      </w:r>
      <w:r>
        <w:t>речевое развитие,</w:t>
      </w:r>
      <w:r>
        <w:rPr>
          <w:b/>
        </w:rPr>
        <w:t xml:space="preserve"> </w:t>
      </w:r>
      <w:r>
        <w:t>познавательное развитие.</w:t>
      </w:r>
    </w:p>
    <w:p w:rsidR="00BC7CC4" w:rsidRDefault="00BC7CC4" w:rsidP="00BC7CC4">
      <w:pPr>
        <w:spacing w:line="240" w:lineRule="auto"/>
      </w:pPr>
      <w:r>
        <w:rPr>
          <w:b/>
        </w:rPr>
        <w:t xml:space="preserve">Словарная работа: </w:t>
      </w:r>
    </w:p>
    <w:p w:rsidR="00BC7CC4" w:rsidRDefault="00BC7CC4" w:rsidP="00BC7CC4">
      <w:pPr>
        <w:spacing w:line="240" w:lineRule="auto"/>
        <w:rPr>
          <w:b/>
          <w:i/>
          <w:color w:val="FF0000"/>
        </w:rPr>
      </w:pPr>
      <w:r>
        <w:rPr>
          <w:b/>
          <w:i/>
        </w:rPr>
        <w:t xml:space="preserve">Активизация словаря: </w:t>
      </w:r>
      <w:r>
        <w:t xml:space="preserve">овощи, </w:t>
      </w:r>
    </w:p>
    <w:p w:rsidR="00BC7CC4" w:rsidRDefault="00BC7CC4" w:rsidP="00BC7CC4">
      <w:pPr>
        <w:spacing w:line="240" w:lineRule="auto"/>
        <w:rPr>
          <w:b/>
          <w:i/>
        </w:rPr>
      </w:pPr>
      <w:r>
        <w:rPr>
          <w:b/>
          <w:i/>
        </w:rPr>
        <w:t xml:space="preserve">Введение новых слов: </w:t>
      </w:r>
      <w:r>
        <w:t>дружные, родственники, семья.</w:t>
      </w:r>
    </w:p>
    <w:p w:rsidR="00BC7CC4" w:rsidRDefault="00BC7CC4" w:rsidP="00BC7CC4">
      <w:pPr>
        <w:spacing w:line="240" w:lineRule="auto"/>
        <w:rPr>
          <w:b/>
          <w:i/>
        </w:rPr>
      </w:pPr>
      <w:r>
        <w:rPr>
          <w:b/>
        </w:rPr>
        <w:t xml:space="preserve">Предварительная работа: </w:t>
      </w:r>
      <w:r>
        <w:t>рассказывание сказки «Репка», рассматривание иллюстраций к сказке «Репка».</w:t>
      </w:r>
    </w:p>
    <w:p w:rsidR="00BC7CC4" w:rsidRDefault="00BC7CC4" w:rsidP="00BC7CC4">
      <w:pPr>
        <w:spacing w:line="240" w:lineRule="auto"/>
        <w:rPr>
          <w:color w:val="FF0000"/>
        </w:rPr>
      </w:pPr>
      <w:r>
        <w:rPr>
          <w:b/>
        </w:rPr>
        <w:t xml:space="preserve">Оборудование, дидактические и игровые материалы: </w:t>
      </w:r>
      <w:r>
        <w:t xml:space="preserve">муляжи овощей, шапочки или маски овощей для детей, </w:t>
      </w:r>
    </w:p>
    <w:p w:rsidR="00BC7CC4" w:rsidRDefault="00BC7CC4" w:rsidP="00BC7CC4">
      <w:pPr>
        <w:spacing w:line="240" w:lineRule="auto"/>
        <w:rPr>
          <w:b/>
        </w:rPr>
      </w:pPr>
    </w:p>
    <w:p w:rsidR="00BC7CC4" w:rsidRDefault="00BC7CC4" w:rsidP="00BC7CC4">
      <w:pPr>
        <w:spacing w:line="240" w:lineRule="auto"/>
        <w:rPr>
          <w:b/>
        </w:rPr>
      </w:pPr>
      <w:r>
        <w:rPr>
          <w:b/>
        </w:rPr>
        <w:t>Ход занятия:</w:t>
      </w:r>
    </w:p>
    <w:p w:rsidR="00BC7CC4" w:rsidRDefault="00BC7CC4" w:rsidP="00BC7CC4">
      <w:pPr>
        <w:spacing w:line="240" w:lineRule="auto"/>
        <w:rPr>
          <w:i/>
        </w:rPr>
      </w:pPr>
      <w:r>
        <w:rPr>
          <w:u w:val="single"/>
        </w:rPr>
        <w:t>Вводная часть:</w:t>
      </w:r>
      <w:r>
        <w:rPr>
          <w:i/>
          <w:u w:val="single"/>
        </w:rPr>
        <w:t xml:space="preserve"> </w:t>
      </w:r>
      <w:r>
        <w:rPr>
          <w:i/>
        </w:rPr>
        <w:t>дети вместе с педагогом встают в круг.</w:t>
      </w:r>
    </w:p>
    <w:p w:rsidR="00BC7CC4" w:rsidRDefault="00BC7CC4" w:rsidP="00BC7CC4">
      <w:pPr>
        <w:spacing w:line="240" w:lineRule="auto"/>
      </w:pPr>
      <w:r>
        <w:rPr>
          <w:b/>
          <w:i/>
        </w:rPr>
        <w:t>Педагог:</w:t>
      </w:r>
      <w:r>
        <w:rPr>
          <w:b/>
        </w:rPr>
        <w:t xml:space="preserve"> </w:t>
      </w:r>
      <w:r>
        <w:t>Какой сегодня замечательный день, солнышко светит и греет нас своим теплом. А ваши ручки тёплые?</w:t>
      </w:r>
    </w:p>
    <w:p w:rsidR="00BC7CC4" w:rsidRDefault="00BC7CC4" w:rsidP="00BC7CC4">
      <w:pPr>
        <w:spacing w:line="240" w:lineRule="auto"/>
        <w:rPr>
          <w:i/>
        </w:rPr>
      </w:pPr>
      <w:r>
        <w:rPr>
          <w:b/>
          <w:i/>
        </w:rPr>
        <w:t xml:space="preserve">Дети: </w:t>
      </w:r>
      <w:r>
        <w:t>Тёплые</w:t>
      </w:r>
    </w:p>
    <w:p w:rsidR="00BC7CC4" w:rsidRDefault="00BC7CC4" w:rsidP="00BC7CC4">
      <w:pPr>
        <w:spacing w:line="240" w:lineRule="auto"/>
      </w:pPr>
      <w:r>
        <w:rPr>
          <w:b/>
          <w:i/>
        </w:rPr>
        <w:t xml:space="preserve">Педагог: </w:t>
      </w:r>
      <w:r>
        <w:t>Давайте мы сейчас с вами погреем друг другу ручки. Возьмитесь покрепче и грейте, грейте. Тепло стало?</w:t>
      </w:r>
    </w:p>
    <w:p w:rsidR="00BC7CC4" w:rsidRDefault="00BC7CC4" w:rsidP="00BC7CC4">
      <w:pPr>
        <w:spacing w:line="240" w:lineRule="auto"/>
        <w:rPr>
          <w:i/>
        </w:rPr>
      </w:pPr>
      <w:r>
        <w:rPr>
          <w:b/>
          <w:i/>
        </w:rPr>
        <w:t xml:space="preserve">Дети: </w:t>
      </w:r>
      <w:r>
        <w:t>Тепло.</w:t>
      </w:r>
    </w:p>
    <w:p w:rsidR="00BC7CC4" w:rsidRDefault="00BC7CC4" w:rsidP="00BC7CC4">
      <w:pPr>
        <w:spacing w:line="240" w:lineRule="auto"/>
      </w:pPr>
      <w:r>
        <w:rPr>
          <w:b/>
          <w:i/>
        </w:rPr>
        <w:t xml:space="preserve">Педагог: </w:t>
      </w:r>
      <w:r>
        <w:t xml:space="preserve">Вам приятно, когда тепло? </w:t>
      </w:r>
    </w:p>
    <w:p w:rsidR="00BC7CC4" w:rsidRDefault="00BC7CC4" w:rsidP="00BC7CC4">
      <w:pPr>
        <w:spacing w:line="240" w:lineRule="auto"/>
        <w:rPr>
          <w:i/>
        </w:rPr>
      </w:pPr>
      <w:r>
        <w:rPr>
          <w:b/>
          <w:i/>
        </w:rPr>
        <w:t xml:space="preserve">Дети: </w:t>
      </w:r>
      <w:r>
        <w:t xml:space="preserve">Приятно. </w:t>
      </w:r>
    </w:p>
    <w:p w:rsidR="00BC7CC4" w:rsidRDefault="00BC7CC4" w:rsidP="00BC7CC4">
      <w:pPr>
        <w:spacing w:line="240" w:lineRule="auto"/>
        <w:rPr>
          <w:i/>
        </w:rPr>
      </w:pPr>
      <w:r>
        <w:rPr>
          <w:b/>
          <w:i/>
        </w:rPr>
        <w:t xml:space="preserve">Педагог: </w:t>
      </w:r>
      <w:r>
        <w:t xml:space="preserve">А вы знаете, что когда солнышко раздает свое тепло, то приятно всем: людям, животным, птицам, насекомым, растениям? Когда тепло, то и в огороде всё очень быстро растёт. </w:t>
      </w:r>
    </w:p>
    <w:p w:rsidR="00BC7CC4" w:rsidRDefault="00BC7CC4" w:rsidP="00BC7CC4">
      <w:pPr>
        <w:spacing w:line="240" w:lineRule="auto"/>
        <w:rPr>
          <w:i/>
        </w:rPr>
      </w:pPr>
    </w:p>
    <w:p w:rsidR="00BC7CC4" w:rsidRDefault="00BC7CC4" w:rsidP="00BC7CC4">
      <w:pPr>
        <w:spacing w:line="240" w:lineRule="auto"/>
        <w:rPr>
          <w:u w:val="single"/>
        </w:rPr>
      </w:pPr>
      <w:r>
        <w:rPr>
          <w:u w:val="single"/>
        </w:rPr>
        <w:t>Основная часть:</w:t>
      </w:r>
    </w:p>
    <w:p w:rsidR="00BC7CC4" w:rsidRDefault="00BC7CC4" w:rsidP="00BC7CC4">
      <w:pPr>
        <w:spacing w:line="240" w:lineRule="auto"/>
        <w:rPr>
          <w:i/>
        </w:rPr>
      </w:pPr>
      <w:r>
        <w:rPr>
          <w:b/>
          <w:i/>
        </w:rPr>
        <w:t xml:space="preserve">Педагог: </w:t>
      </w:r>
      <w:proofErr w:type="gramStart"/>
      <w:r>
        <w:t>А</w:t>
      </w:r>
      <w:proofErr w:type="gramEnd"/>
      <w:r>
        <w:t xml:space="preserve"> что растёт в огороде? Пойдемте посмотрим</w:t>
      </w:r>
      <w:r>
        <w:rPr>
          <w:i/>
        </w:rPr>
        <w:t xml:space="preserve"> (по ответам детей показывает муляжи овощей)</w:t>
      </w:r>
      <w:r>
        <w:t xml:space="preserve"> </w:t>
      </w:r>
    </w:p>
    <w:p w:rsidR="00BC7CC4" w:rsidRDefault="00BC7CC4" w:rsidP="00BC7CC4">
      <w:pPr>
        <w:spacing w:line="240" w:lineRule="auto"/>
        <w:rPr>
          <w:i/>
        </w:rPr>
      </w:pPr>
      <w:r>
        <w:rPr>
          <w:b/>
          <w:i/>
        </w:rPr>
        <w:t xml:space="preserve">Дети: </w:t>
      </w:r>
      <w:r>
        <w:rPr>
          <w:i/>
        </w:rPr>
        <w:t>(перечисляют)</w:t>
      </w:r>
    </w:p>
    <w:p w:rsidR="00BC7CC4" w:rsidRDefault="00BC7CC4" w:rsidP="00BC7CC4">
      <w:pPr>
        <w:spacing w:line="240" w:lineRule="auto"/>
        <w:rPr>
          <w:i/>
        </w:rPr>
      </w:pPr>
      <w:r>
        <w:rPr>
          <w:b/>
          <w:i/>
        </w:rPr>
        <w:t xml:space="preserve">Педагог: </w:t>
      </w:r>
      <w:r>
        <w:t xml:space="preserve">Молодцы, знаете. А сейчас давайте поиграем </w:t>
      </w:r>
      <w:r>
        <w:rPr>
          <w:i/>
        </w:rPr>
        <w:t>(дети одевают шапочки овощей)</w:t>
      </w:r>
    </w:p>
    <w:p w:rsidR="00BC7CC4" w:rsidRDefault="00BC7CC4" w:rsidP="00BC7CC4">
      <w:pPr>
        <w:spacing w:line="240" w:lineRule="auto"/>
        <w:rPr>
          <w:b/>
          <w:i/>
        </w:rPr>
      </w:pPr>
    </w:p>
    <w:tbl>
      <w:tblPr>
        <w:tblW w:w="9794" w:type="dxa"/>
        <w:tblInd w:w="-142" w:type="dxa"/>
        <w:shd w:val="clear" w:color="auto" w:fill="FFFFFF"/>
        <w:tblLook w:val="04A0" w:firstRow="1" w:lastRow="0" w:firstColumn="1" w:lastColumn="0" w:noHBand="0" w:noVBand="1"/>
      </w:tblPr>
      <w:tblGrid>
        <w:gridCol w:w="3762"/>
        <w:gridCol w:w="6032"/>
      </w:tblGrid>
      <w:tr w:rsidR="00BC7CC4" w:rsidTr="00BC7CC4">
        <w:trPr>
          <w:trHeight w:val="1182"/>
        </w:trPr>
        <w:tc>
          <w:tcPr>
            <w:tcW w:w="376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7CC4" w:rsidRDefault="00BC7CC4">
            <w:pPr>
              <w:spacing w:line="240" w:lineRule="auto"/>
              <w:ind w:firstLine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Как-то вечером на грядке</w:t>
            </w:r>
          </w:p>
          <w:p w:rsidR="00BC7CC4" w:rsidRDefault="00BC7CC4">
            <w:pPr>
              <w:spacing w:line="240" w:lineRule="auto"/>
              <w:ind w:firstLine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Репа, свекла, редька, лук</w:t>
            </w:r>
          </w:p>
          <w:p w:rsidR="00BC7CC4" w:rsidRDefault="00BC7CC4">
            <w:pPr>
              <w:spacing w:line="240" w:lineRule="auto"/>
              <w:ind w:firstLine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Поиграть решили в прятки,</w:t>
            </w:r>
          </w:p>
          <w:p w:rsidR="00BC7CC4" w:rsidRDefault="00BC7CC4">
            <w:pPr>
              <w:spacing w:line="240" w:lineRule="auto"/>
              <w:ind w:firstLine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 сначала встали в круг.</w:t>
            </w:r>
          </w:p>
        </w:tc>
        <w:tc>
          <w:tcPr>
            <w:tcW w:w="603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7CC4" w:rsidRDefault="00BC7CC4">
            <w:pPr>
              <w:spacing w:line="240" w:lineRule="auto"/>
              <w:ind w:firstLine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идут по кругу, взявшись за руки, в центре круга — водящий с завязанными глазами.)</w:t>
            </w:r>
          </w:p>
        </w:tc>
      </w:tr>
      <w:tr w:rsidR="00BC7CC4" w:rsidTr="00BC7CC4">
        <w:trPr>
          <w:trHeight w:val="590"/>
        </w:trPr>
        <w:tc>
          <w:tcPr>
            <w:tcW w:w="376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7CC4" w:rsidRDefault="00BC7CC4">
            <w:pPr>
              <w:spacing w:line="240" w:lineRule="auto"/>
              <w:ind w:firstLine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Рассчитались четко тут же:</w:t>
            </w:r>
          </w:p>
          <w:p w:rsidR="00BC7CC4" w:rsidRDefault="00BC7CC4">
            <w:pPr>
              <w:spacing w:line="240" w:lineRule="auto"/>
              <w:ind w:firstLine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пять.</w:t>
            </w:r>
          </w:p>
        </w:tc>
        <w:tc>
          <w:tcPr>
            <w:tcW w:w="603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7CC4" w:rsidRDefault="00BC7CC4">
            <w:pPr>
              <w:spacing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(Останавливаются, крутят водящего.)</w:t>
            </w:r>
          </w:p>
        </w:tc>
      </w:tr>
      <w:tr w:rsidR="00BC7CC4" w:rsidTr="00BC7CC4">
        <w:trPr>
          <w:trHeight w:val="606"/>
        </w:trPr>
        <w:tc>
          <w:tcPr>
            <w:tcW w:w="376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7CC4" w:rsidRDefault="00BC7CC4">
            <w:pPr>
              <w:spacing w:line="240" w:lineRule="auto"/>
              <w:ind w:firstLine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Прячься лучше, прячься глубже,</w:t>
            </w:r>
          </w:p>
          <w:p w:rsidR="00BC7CC4" w:rsidRDefault="00BC7CC4">
            <w:pPr>
              <w:spacing w:line="240" w:lineRule="auto"/>
              <w:ind w:firstLine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Ну а ты иди искать.</w:t>
            </w:r>
          </w:p>
        </w:tc>
        <w:tc>
          <w:tcPr>
            <w:tcW w:w="603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7CC4" w:rsidRDefault="00BC7CC4">
            <w:pPr>
              <w:spacing w:line="240" w:lineRule="auto"/>
              <w:ind w:firstLine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(Разбегаются, приседают, водящий ищет.)</w:t>
            </w:r>
          </w:p>
        </w:tc>
      </w:tr>
    </w:tbl>
    <w:p w:rsidR="00BC7CC4" w:rsidRDefault="00BC7CC4" w:rsidP="00BC7CC4">
      <w:pPr>
        <w:spacing w:line="240" w:lineRule="auto"/>
        <w:jc w:val="left"/>
        <w:rPr>
          <w:b/>
          <w:i/>
        </w:rPr>
      </w:pPr>
    </w:p>
    <w:p w:rsidR="00BC7CC4" w:rsidRDefault="00BC7CC4" w:rsidP="00BC7CC4">
      <w:pPr>
        <w:spacing w:line="240" w:lineRule="auto"/>
        <w:jc w:val="left"/>
      </w:pPr>
      <w:r>
        <w:rPr>
          <w:b/>
          <w:i/>
        </w:rPr>
        <w:t xml:space="preserve">Педагог: </w:t>
      </w:r>
      <w:r>
        <w:t>Ребята, а давайте вспомним, какую сказку мы с вами знаем про овощ, который прятался глубоко в земле и его не могли достать?</w:t>
      </w:r>
    </w:p>
    <w:p w:rsidR="00BC7CC4" w:rsidRDefault="00BC7CC4" w:rsidP="00BC7CC4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Дети: </w:t>
      </w:r>
      <w:r>
        <w:rPr>
          <w:sz w:val="28"/>
          <w:szCs w:val="28"/>
        </w:rPr>
        <w:t>Репка</w:t>
      </w:r>
    </w:p>
    <w:p w:rsidR="00BC7CC4" w:rsidRDefault="00BC7CC4" w:rsidP="00BC7CC4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Педагог:</w:t>
      </w:r>
      <w:r>
        <w:rPr>
          <w:b/>
          <w:i/>
        </w:rPr>
        <w:t xml:space="preserve"> </w:t>
      </w:r>
      <w:r>
        <w:rPr>
          <w:sz w:val="28"/>
          <w:szCs w:val="28"/>
        </w:rPr>
        <w:t>Конечно, это сказка «Репка»</w:t>
      </w:r>
      <w:r>
        <w:rPr>
          <w:color w:val="000000"/>
          <w:sz w:val="28"/>
          <w:szCs w:val="28"/>
        </w:rPr>
        <w:t>, поможете мне её рассказать?</w:t>
      </w:r>
    </w:p>
    <w:p w:rsidR="00BC7CC4" w:rsidRDefault="00BC7CC4" w:rsidP="00BC7CC4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Дети: </w:t>
      </w:r>
      <w:r>
        <w:rPr>
          <w:sz w:val="28"/>
          <w:szCs w:val="28"/>
        </w:rPr>
        <w:t>Поможем.</w:t>
      </w:r>
    </w:p>
    <w:p w:rsidR="00BC7CC4" w:rsidRDefault="00BC7CC4" w:rsidP="00BC7CC4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Педагог: </w:t>
      </w:r>
      <w:r>
        <w:rPr>
          <w:sz w:val="28"/>
          <w:szCs w:val="28"/>
        </w:rPr>
        <w:t>Посадил ... (</w:t>
      </w:r>
      <w:r>
        <w:rPr>
          <w:i/>
          <w:sz w:val="28"/>
          <w:szCs w:val="28"/>
        </w:rPr>
        <w:t>демонстрируются картинки, дети сами называют персонажей, рассказывается вся сказка с демонстрацией)</w:t>
      </w:r>
      <w:r>
        <w:rPr>
          <w:b/>
          <w:i/>
          <w:sz w:val="28"/>
          <w:szCs w:val="28"/>
        </w:rPr>
        <w:t xml:space="preserve"> </w:t>
      </w:r>
    </w:p>
    <w:p w:rsidR="00BC7CC4" w:rsidRDefault="00BC7CC4" w:rsidP="00BC7CC4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Педагог: </w:t>
      </w:r>
      <w:r>
        <w:rPr>
          <w:sz w:val="28"/>
          <w:szCs w:val="28"/>
        </w:rPr>
        <w:t>Ребята, посмотрите дедушка был старенький, поэтому сил у него было мало. А репка была большая и дедушка репку вытянуть не мог. Поэтому ему пришли на помощь его родственники. Кто такие родственники?</w:t>
      </w:r>
    </w:p>
    <w:p w:rsidR="00BC7CC4" w:rsidRDefault="00BC7CC4" w:rsidP="00BC7CC4">
      <w:pPr>
        <w:spacing w:line="240" w:lineRule="auto"/>
      </w:pPr>
      <w:r>
        <w:rPr>
          <w:b/>
          <w:i/>
        </w:rPr>
        <w:t xml:space="preserve">Дети: </w:t>
      </w:r>
      <w:r>
        <w:rPr>
          <w:i/>
        </w:rPr>
        <w:t>(ответы детей)</w:t>
      </w:r>
    </w:p>
    <w:p w:rsidR="00BC7CC4" w:rsidRDefault="00BC7CC4" w:rsidP="00BC7CC4">
      <w:pPr>
        <w:spacing w:line="240" w:lineRule="auto"/>
      </w:pPr>
      <w:r>
        <w:rPr>
          <w:b/>
          <w:i/>
        </w:rPr>
        <w:t xml:space="preserve">Педагог: </w:t>
      </w:r>
      <w:r>
        <w:t>Родственники – это родные люди. Вот, например, у вас кто родные люди?</w:t>
      </w:r>
    </w:p>
    <w:p w:rsidR="00BC7CC4" w:rsidRDefault="00BC7CC4" w:rsidP="00BC7CC4">
      <w:pPr>
        <w:spacing w:line="240" w:lineRule="auto"/>
        <w:rPr>
          <w:b/>
          <w:i/>
        </w:rPr>
      </w:pPr>
      <w:r>
        <w:rPr>
          <w:b/>
          <w:i/>
        </w:rPr>
        <w:t xml:space="preserve">Дети: </w:t>
      </w:r>
      <w:r>
        <w:t>мама, папа…</w:t>
      </w:r>
    </w:p>
    <w:p w:rsidR="00BC7CC4" w:rsidRDefault="00BC7CC4" w:rsidP="00BC7CC4">
      <w:pPr>
        <w:spacing w:line="240" w:lineRule="auto"/>
      </w:pPr>
      <w:r>
        <w:rPr>
          <w:b/>
          <w:i/>
        </w:rPr>
        <w:t xml:space="preserve">Педагог: </w:t>
      </w:r>
      <w:r>
        <w:t>Конечно, это мама, папа, дедушки, бабушки, братья, сёстры…</w:t>
      </w:r>
      <w:proofErr w:type="gramStart"/>
      <w:r>
        <w:t>А</w:t>
      </w:r>
      <w:proofErr w:type="gramEnd"/>
      <w:r>
        <w:t xml:space="preserve"> кто был у дедушки из сказки родственниками?</w:t>
      </w:r>
    </w:p>
    <w:p w:rsidR="00BC7CC4" w:rsidRDefault="00BC7CC4" w:rsidP="00BC7CC4">
      <w:pPr>
        <w:spacing w:line="240" w:lineRule="auto"/>
      </w:pPr>
      <w:r>
        <w:rPr>
          <w:b/>
          <w:i/>
        </w:rPr>
        <w:t>Дети</w:t>
      </w:r>
      <w:r>
        <w:rPr>
          <w:i/>
        </w:rPr>
        <w:t>: (перечисляют)</w:t>
      </w:r>
    </w:p>
    <w:p w:rsidR="00BC7CC4" w:rsidRDefault="00BC7CC4" w:rsidP="00BC7CC4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Педагог: </w:t>
      </w:r>
      <w:r>
        <w:rPr>
          <w:sz w:val="28"/>
          <w:szCs w:val="28"/>
        </w:rPr>
        <w:t>Бабушка и внучка — это родственники дедушки. Давайте вместе скажем слово «родственники»</w:t>
      </w:r>
    </w:p>
    <w:p w:rsidR="00BC7CC4" w:rsidRDefault="00BC7CC4" w:rsidP="00BC7CC4">
      <w:pPr>
        <w:spacing w:line="240" w:lineRule="auto"/>
      </w:pPr>
      <w:r>
        <w:rPr>
          <w:b/>
          <w:i/>
        </w:rPr>
        <w:t>Дети:</w:t>
      </w:r>
      <w:r>
        <w:t xml:space="preserve"> Родственники.</w:t>
      </w:r>
    </w:p>
    <w:p w:rsidR="00BC7CC4" w:rsidRDefault="00BC7CC4" w:rsidP="00BC7CC4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Педагог: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как ещё можно назвать родственников?</w:t>
      </w:r>
    </w:p>
    <w:p w:rsidR="00BC7CC4" w:rsidRDefault="00BC7CC4" w:rsidP="00BC7CC4">
      <w:pPr>
        <w:spacing w:line="240" w:lineRule="auto"/>
        <w:rPr>
          <w:b/>
          <w:i/>
        </w:rPr>
      </w:pPr>
      <w:r>
        <w:rPr>
          <w:b/>
          <w:i/>
        </w:rPr>
        <w:t>Дети: …</w:t>
      </w:r>
    </w:p>
    <w:p w:rsidR="00BC7CC4" w:rsidRDefault="00BC7CC4" w:rsidP="00BC7CC4">
      <w:pPr>
        <w:spacing w:line="240" w:lineRule="auto"/>
      </w:pPr>
      <w:r>
        <w:rPr>
          <w:b/>
          <w:i/>
        </w:rPr>
        <w:t xml:space="preserve">Педагог: </w:t>
      </w:r>
      <w:r>
        <w:t>Давайте поиграем, и вы поймете.</w:t>
      </w:r>
    </w:p>
    <w:p w:rsidR="00BC7CC4" w:rsidRDefault="00BC7CC4" w:rsidP="00BC7CC4">
      <w:pPr>
        <w:pStyle w:val="a4"/>
        <w:shd w:val="clear" w:color="auto" w:fill="FFFFFF"/>
        <w:spacing w:before="0" w:beforeAutospacing="0" w:after="0" w:afterAutospacing="0"/>
        <w:ind w:firstLine="709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Педагог: </w:t>
      </w:r>
      <w:r>
        <w:rPr>
          <w:i/>
          <w:sz w:val="28"/>
          <w:szCs w:val="28"/>
        </w:rPr>
        <w:t>Пальчиковая игра</w:t>
      </w:r>
    </w:p>
    <w:p w:rsidR="00BC7CC4" w:rsidRDefault="00BC7CC4" w:rsidP="00BC7CC4">
      <w:pPr>
        <w:pStyle w:val="a4"/>
        <w:shd w:val="clear" w:color="auto" w:fill="FFFFFF"/>
        <w:spacing w:before="0" w:beforeAutospacing="0" w:after="0" w:afterAutospacing="0"/>
        <w:ind w:firstLine="709"/>
        <w:jc w:val="left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  <w:shd w:val="clear" w:color="auto" w:fill="FFFFFF"/>
        </w:rPr>
        <w:t> Этот пальчик - дедушка (большой), </w:t>
      </w:r>
    </w:p>
    <w:p w:rsidR="00BC7CC4" w:rsidRDefault="00BC7CC4" w:rsidP="00BC7CC4">
      <w:pPr>
        <w:pStyle w:val="a4"/>
        <w:shd w:val="clear" w:color="auto" w:fill="FFFFFF"/>
        <w:spacing w:before="0" w:beforeAutospacing="0" w:after="0" w:afterAutospacing="0"/>
        <w:ind w:firstLine="709"/>
        <w:jc w:val="left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  <w:shd w:val="clear" w:color="auto" w:fill="FFFFFF"/>
        </w:rPr>
        <w:t> Этот пальчик - бабушка (указательный), </w:t>
      </w:r>
    </w:p>
    <w:p w:rsidR="00BC7CC4" w:rsidRDefault="00BC7CC4" w:rsidP="00BC7CC4">
      <w:pPr>
        <w:pStyle w:val="a4"/>
        <w:shd w:val="clear" w:color="auto" w:fill="FFFFFF"/>
        <w:spacing w:before="0" w:beforeAutospacing="0" w:after="0" w:afterAutospacing="0"/>
        <w:ind w:firstLine="709"/>
        <w:jc w:val="left"/>
        <w:rPr>
          <w:color w:val="191919"/>
          <w:sz w:val="28"/>
          <w:szCs w:val="28"/>
          <w:shd w:val="clear" w:color="auto" w:fill="FFFFFF"/>
        </w:rPr>
      </w:pPr>
      <w:r>
        <w:rPr>
          <w:color w:val="191919"/>
          <w:sz w:val="28"/>
          <w:szCs w:val="28"/>
          <w:shd w:val="clear" w:color="auto" w:fill="FFFFFF"/>
        </w:rPr>
        <w:t>Этот пальчик - папочка (средний),</w:t>
      </w:r>
    </w:p>
    <w:p w:rsidR="00BC7CC4" w:rsidRDefault="00BC7CC4" w:rsidP="00BC7CC4">
      <w:pPr>
        <w:pStyle w:val="a4"/>
        <w:shd w:val="clear" w:color="auto" w:fill="FFFFFF"/>
        <w:spacing w:before="0" w:beforeAutospacing="0" w:after="0" w:afterAutospacing="0"/>
        <w:ind w:firstLine="709"/>
        <w:jc w:val="left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  <w:shd w:val="clear" w:color="auto" w:fill="FFFFFF"/>
        </w:rPr>
        <w:t> Этот пальчик - мамочка (безымянный), </w:t>
      </w:r>
    </w:p>
    <w:p w:rsidR="00BC7CC4" w:rsidRDefault="00BC7CC4" w:rsidP="00BC7CC4">
      <w:pPr>
        <w:pStyle w:val="a4"/>
        <w:shd w:val="clear" w:color="auto" w:fill="FFFFFF"/>
        <w:spacing w:before="0" w:beforeAutospacing="0" w:after="0" w:afterAutospacing="0"/>
        <w:ind w:firstLine="709"/>
        <w:jc w:val="left"/>
        <w:rPr>
          <w:color w:val="191919"/>
          <w:sz w:val="28"/>
          <w:szCs w:val="28"/>
          <w:shd w:val="clear" w:color="auto" w:fill="FFFFFF"/>
        </w:rPr>
      </w:pPr>
      <w:r>
        <w:rPr>
          <w:color w:val="191919"/>
          <w:sz w:val="28"/>
          <w:szCs w:val="28"/>
          <w:shd w:val="clear" w:color="auto" w:fill="FFFFFF"/>
        </w:rPr>
        <w:lastRenderedPageBreak/>
        <w:t> Этот пальчик - я (мизинец).</w:t>
      </w:r>
    </w:p>
    <w:p w:rsidR="00BC7CC4" w:rsidRDefault="00BC7CC4" w:rsidP="00BC7CC4">
      <w:pPr>
        <w:pStyle w:val="a4"/>
        <w:shd w:val="clear" w:color="auto" w:fill="FFFFFF"/>
        <w:spacing w:before="0" w:beforeAutospacing="0" w:after="0" w:afterAutospacing="0"/>
        <w:ind w:firstLine="709"/>
        <w:jc w:val="left"/>
        <w:rPr>
          <w:sz w:val="28"/>
          <w:szCs w:val="28"/>
        </w:rPr>
      </w:pPr>
      <w:r>
        <w:rPr>
          <w:color w:val="191919"/>
          <w:sz w:val="28"/>
          <w:szCs w:val="28"/>
          <w:shd w:val="clear" w:color="auto" w:fill="FFFFFF"/>
        </w:rPr>
        <w:t>  Вот и вся моя семья.   (Растопырить ручки)</w:t>
      </w:r>
    </w:p>
    <w:p w:rsidR="00BC7CC4" w:rsidRDefault="00BC7CC4" w:rsidP="00BC7CC4">
      <w:pPr>
        <w:pStyle w:val="a4"/>
        <w:shd w:val="clear" w:color="auto" w:fill="FFFFFF"/>
        <w:spacing w:before="0" w:beforeAutospacing="0" w:after="0" w:afterAutospacing="0"/>
        <w:ind w:firstLine="709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Педагог: </w:t>
      </w:r>
      <w:r>
        <w:rPr>
          <w:sz w:val="28"/>
          <w:szCs w:val="28"/>
        </w:rPr>
        <w:t>Ну, что поняли, как можно назвать родственников?</w:t>
      </w:r>
    </w:p>
    <w:p w:rsidR="00BC7CC4" w:rsidRDefault="00BC7CC4" w:rsidP="00BC7CC4">
      <w:pPr>
        <w:spacing w:line="240" w:lineRule="auto"/>
      </w:pPr>
      <w:r>
        <w:rPr>
          <w:b/>
          <w:i/>
        </w:rPr>
        <w:t xml:space="preserve">Дети: </w:t>
      </w:r>
      <w:r>
        <w:t>Да.</w:t>
      </w:r>
    </w:p>
    <w:p w:rsidR="00BC7CC4" w:rsidRDefault="00BC7CC4" w:rsidP="00BC7CC4">
      <w:pPr>
        <w:spacing w:line="240" w:lineRule="auto"/>
      </w:pPr>
      <w:r>
        <w:rPr>
          <w:b/>
          <w:i/>
        </w:rPr>
        <w:t xml:space="preserve">Педагог: </w:t>
      </w:r>
      <w:r>
        <w:t>Давайте вместе скажем слово «семья»</w:t>
      </w:r>
    </w:p>
    <w:p w:rsidR="00BC7CC4" w:rsidRDefault="00BC7CC4" w:rsidP="00BC7CC4">
      <w:pPr>
        <w:spacing w:line="240" w:lineRule="auto"/>
        <w:rPr>
          <w:b/>
          <w:i/>
        </w:rPr>
      </w:pPr>
      <w:r>
        <w:rPr>
          <w:b/>
          <w:i/>
        </w:rPr>
        <w:t xml:space="preserve">Дети: </w:t>
      </w:r>
      <w:r>
        <w:t>Семья</w:t>
      </w:r>
    </w:p>
    <w:p w:rsidR="00BC7CC4" w:rsidRDefault="00BC7CC4" w:rsidP="00BC7CC4">
      <w:pPr>
        <w:spacing w:line="240" w:lineRule="auto"/>
      </w:pPr>
      <w:r>
        <w:rPr>
          <w:b/>
          <w:i/>
        </w:rPr>
        <w:t xml:space="preserve">Педагог: </w:t>
      </w:r>
      <w:r>
        <w:t>Ребята, а Жучка, кошка и мышка — это тоже семья?</w:t>
      </w:r>
      <w:r>
        <w:rPr>
          <w:b/>
          <w:i/>
        </w:rPr>
        <w:t xml:space="preserve"> </w:t>
      </w:r>
    </w:p>
    <w:p w:rsidR="00BC7CC4" w:rsidRDefault="00BC7CC4" w:rsidP="00BC7CC4">
      <w:pPr>
        <w:spacing w:line="240" w:lineRule="auto"/>
        <w:jc w:val="left"/>
      </w:pPr>
      <w:r>
        <w:rPr>
          <w:b/>
          <w:i/>
        </w:rPr>
        <w:t>Дети: …</w:t>
      </w:r>
    </w:p>
    <w:p w:rsidR="00BC7CC4" w:rsidRDefault="00BC7CC4" w:rsidP="00BC7CC4">
      <w:pPr>
        <w:spacing w:line="240" w:lineRule="auto"/>
        <w:jc w:val="left"/>
        <w:rPr>
          <w:b/>
          <w:i/>
        </w:rPr>
      </w:pPr>
      <w:r>
        <w:rPr>
          <w:b/>
          <w:i/>
        </w:rPr>
        <w:t xml:space="preserve">Педагог: </w:t>
      </w:r>
      <w:r>
        <w:t>Жучка-это какое животное?</w:t>
      </w:r>
    </w:p>
    <w:p w:rsidR="00BC7CC4" w:rsidRDefault="00BC7CC4" w:rsidP="00BC7CC4">
      <w:pPr>
        <w:spacing w:line="240" w:lineRule="auto"/>
        <w:jc w:val="left"/>
        <w:rPr>
          <w:b/>
          <w:i/>
        </w:rPr>
      </w:pPr>
      <w:r>
        <w:rPr>
          <w:b/>
          <w:i/>
        </w:rPr>
        <w:t xml:space="preserve">Дети: </w:t>
      </w:r>
      <w:r>
        <w:t>Собака</w:t>
      </w:r>
    </w:p>
    <w:p w:rsidR="00BC7CC4" w:rsidRDefault="00BC7CC4" w:rsidP="00BC7CC4">
      <w:pPr>
        <w:spacing w:line="240" w:lineRule="auto"/>
        <w:jc w:val="left"/>
        <w:rPr>
          <w:b/>
          <w:i/>
        </w:rPr>
      </w:pPr>
      <w:r>
        <w:rPr>
          <w:b/>
          <w:i/>
        </w:rPr>
        <w:t xml:space="preserve">Педагог: </w:t>
      </w:r>
      <w:proofErr w:type="gramStart"/>
      <w:r>
        <w:t>А</w:t>
      </w:r>
      <w:proofErr w:type="gramEnd"/>
      <w:r>
        <w:t xml:space="preserve"> собаку, кошку и мышку мы как назовём?</w:t>
      </w:r>
    </w:p>
    <w:p w:rsidR="00BC7CC4" w:rsidRDefault="00BC7CC4" w:rsidP="00BC7CC4">
      <w:pPr>
        <w:spacing w:line="240" w:lineRule="auto"/>
        <w:jc w:val="left"/>
      </w:pPr>
      <w:r>
        <w:rPr>
          <w:b/>
          <w:i/>
        </w:rPr>
        <w:t>Дети: …</w:t>
      </w:r>
    </w:p>
    <w:p w:rsidR="00BC7CC4" w:rsidRDefault="00BC7CC4" w:rsidP="00BC7CC4">
      <w:pPr>
        <w:spacing w:line="240" w:lineRule="auto"/>
        <w:jc w:val="left"/>
        <w:rPr>
          <w:b/>
          <w:i/>
        </w:rPr>
      </w:pPr>
      <w:r>
        <w:rPr>
          <w:b/>
          <w:i/>
        </w:rPr>
        <w:t xml:space="preserve">Педагог: </w:t>
      </w:r>
      <w:r>
        <w:t>Это животные, они к семье не относятся. А кто тогда относится к семье в нашей сказке?</w:t>
      </w:r>
    </w:p>
    <w:p w:rsidR="00BC7CC4" w:rsidRDefault="00BC7CC4" w:rsidP="00BC7CC4">
      <w:pPr>
        <w:spacing w:line="240" w:lineRule="auto"/>
        <w:jc w:val="left"/>
      </w:pPr>
      <w:r>
        <w:rPr>
          <w:b/>
          <w:i/>
        </w:rPr>
        <w:t xml:space="preserve">Дети: </w:t>
      </w:r>
      <w:r>
        <w:t>Дед, бабка и внучка.</w:t>
      </w:r>
    </w:p>
    <w:p w:rsidR="00BC7CC4" w:rsidRDefault="00BC7CC4" w:rsidP="00BC7CC4">
      <w:pPr>
        <w:spacing w:line="240" w:lineRule="auto"/>
        <w:jc w:val="left"/>
      </w:pPr>
      <w:r>
        <w:rPr>
          <w:b/>
          <w:i/>
        </w:rPr>
        <w:t xml:space="preserve">Педагог: </w:t>
      </w:r>
      <w:proofErr w:type="gramStart"/>
      <w:r>
        <w:t>А</w:t>
      </w:r>
      <w:proofErr w:type="gramEnd"/>
      <w:r>
        <w:t xml:space="preserve"> как вы думаете, почему эта семья смогла вытащить репку?</w:t>
      </w:r>
    </w:p>
    <w:p w:rsidR="00BC7CC4" w:rsidRDefault="00BC7CC4" w:rsidP="00BC7CC4">
      <w:pPr>
        <w:spacing w:line="240" w:lineRule="auto"/>
        <w:jc w:val="left"/>
      </w:pPr>
      <w:r>
        <w:rPr>
          <w:b/>
          <w:i/>
        </w:rPr>
        <w:t xml:space="preserve">Дети: </w:t>
      </w:r>
      <w:r>
        <w:rPr>
          <w:i/>
        </w:rPr>
        <w:t>(предположения детей)</w:t>
      </w:r>
    </w:p>
    <w:p w:rsidR="00BC7CC4" w:rsidRDefault="00BC7CC4" w:rsidP="00BC7CC4">
      <w:pPr>
        <w:spacing w:line="240" w:lineRule="auto"/>
        <w:jc w:val="left"/>
        <w:rPr>
          <w:b/>
          <w:i/>
        </w:rPr>
      </w:pPr>
      <w:r>
        <w:rPr>
          <w:b/>
          <w:i/>
        </w:rPr>
        <w:t xml:space="preserve">Педагог: </w:t>
      </w:r>
      <w:r>
        <w:t>Семья в сказке «Репка» была дружная, поэтому у них получилось вытащить такой большой овощ. А что значит дружные?</w:t>
      </w:r>
    </w:p>
    <w:p w:rsidR="00BC7CC4" w:rsidRDefault="00BC7CC4" w:rsidP="00BC7CC4">
      <w:pPr>
        <w:spacing w:line="240" w:lineRule="auto"/>
        <w:jc w:val="left"/>
      </w:pPr>
      <w:r>
        <w:rPr>
          <w:b/>
          <w:i/>
        </w:rPr>
        <w:t xml:space="preserve">Дети: </w:t>
      </w:r>
      <w:r>
        <w:rPr>
          <w:i/>
        </w:rPr>
        <w:t>(предположения детей)</w:t>
      </w:r>
    </w:p>
    <w:p w:rsidR="00BC7CC4" w:rsidRDefault="00BC7CC4" w:rsidP="00BC7CC4">
      <w:pPr>
        <w:spacing w:line="240" w:lineRule="auto"/>
        <w:jc w:val="left"/>
      </w:pPr>
      <w:r>
        <w:rPr>
          <w:b/>
          <w:i/>
        </w:rPr>
        <w:t xml:space="preserve">Педагог: </w:t>
      </w:r>
      <w:r>
        <w:t>Дружные те люди, которые не ссорятся. А вы не ссоритесь?</w:t>
      </w:r>
    </w:p>
    <w:p w:rsidR="00BC7CC4" w:rsidRDefault="00BC7CC4" w:rsidP="00BC7CC4">
      <w:pPr>
        <w:spacing w:line="240" w:lineRule="auto"/>
        <w:jc w:val="left"/>
      </w:pPr>
      <w:r>
        <w:rPr>
          <w:b/>
          <w:i/>
        </w:rPr>
        <w:t>Дети: …</w:t>
      </w:r>
    </w:p>
    <w:p w:rsidR="00BC7CC4" w:rsidRDefault="00BC7CC4" w:rsidP="00BC7CC4">
      <w:pPr>
        <w:spacing w:line="240" w:lineRule="auto"/>
        <w:jc w:val="left"/>
      </w:pPr>
      <w:r>
        <w:rPr>
          <w:b/>
          <w:i/>
        </w:rPr>
        <w:t>Педагог:</w:t>
      </w:r>
      <w:r>
        <w:t xml:space="preserve"> Значит вы дружные. Давайте вместе скажем: «Мы дружные».</w:t>
      </w:r>
    </w:p>
    <w:p w:rsidR="00BC7CC4" w:rsidRDefault="00BC7CC4" w:rsidP="00BC7CC4">
      <w:pPr>
        <w:spacing w:line="240" w:lineRule="auto"/>
        <w:jc w:val="left"/>
      </w:pPr>
      <w:r>
        <w:rPr>
          <w:b/>
          <w:i/>
        </w:rPr>
        <w:t xml:space="preserve">Дети: </w:t>
      </w:r>
      <w:r>
        <w:t>«Мы дружные».</w:t>
      </w:r>
    </w:p>
    <w:p w:rsidR="00BC7CC4" w:rsidRDefault="00BC7CC4" w:rsidP="00BC7CC4">
      <w:pPr>
        <w:spacing w:line="240" w:lineRule="auto"/>
        <w:jc w:val="left"/>
        <w:rPr>
          <w:b/>
          <w:i/>
        </w:rPr>
      </w:pPr>
    </w:p>
    <w:p w:rsidR="00BC7CC4" w:rsidRDefault="00BC7CC4" w:rsidP="00BC7CC4">
      <w:pPr>
        <w:spacing w:line="240" w:lineRule="auto"/>
        <w:rPr>
          <w:u w:val="single"/>
        </w:rPr>
      </w:pPr>
      <w:r>
        <w:rPr>
          <w:u w:val="single"/>
        </w:rPr>
        <w:t>Заключительная часть:</w:t>
      </w:r>
    </w:p>
    <w:p w:rsidR="00BC7CC4" w:rsidRDefault="00BC7CC4" w:rsidP="00BC7CC4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b/>
          <w:i/>
          <w:sz w:val="28"/>
          <w:szCs w:val="28"/>
        </w:rPr>
        <w:t>Педагог:</w:t>
      </w:r>
      <w:r>
        <w:rPr>
          <w:color w:val="111111"/>
          <w:sz w:val="28"/>
          <w:szCs w:val="28"/>
        </w:rPr>
        <w:t xml:space="preserve"> Знают взрослые и дети</w:t>
      </w:r>
    </w:p>
    <w:p w:rsidR="00BC7CC4" w:rsidRDefault="00BC7CC4" w:rsidP="00BC7CC4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Есть семья у всех на</w:t>
      </w:r>
      <w:r>
        <w:rPr>
          <w:rStyle w:val="a6"/>
          <w:sz w:val="28"/>
          <w:szCs w:val="28"/>
          <w:bdr w:val="none" w:sz="0" w:space="0" w:color="auto" w:frame="1"/>
        </w:rPr>
        <w:t xml:space="preserve"> свете</w:t>
      </w:r>
      <w:r>
        <w:rPr>
          <w:sz w:val="28"/>
          <w:szCs w:val="28"/>
        </w:rPr>
        <w:t>!</w:t>
      </w:r>
    </w:p>
    <w:p w:rsidR="00BC7CC4" w:rsidRDefault="00BC7CC4" w:rsidP="00BC7CC4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Семьёю нужно дорожить</w:t>
      </w:r>
    </w:p>
    <w:p w:rsidR="00BC7CC4" w:rsidRDefault="00BC7CC4" w:rsidP="00BC7CC4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Очень дружно вместе жить.</w:t>
      </w:r>
    </w:p>
    <w:p w:rsidR="00BC7CC4" w:rsidRDefault="00BC7CC4" w:rsidP="00BC7CC4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Скажите мне, какие родственники есть у деда из сказки «Репка?»</w:t>
      </w:r>
    </w:p>
    <w:p w:rsidR="00BC7CC4" w:rsidRDefault="00BC7CC4" w:rsidP="00BC7CC4">
      <w:pPr>
        <w:pStyle w:val="a4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Дети: </w:t>
      </w:r>
      <w:r>
        <w:rPr>
          <w:i/>
          <w:sz w:val="28"/>
          <w:szCs w:val="28"/>
        </w:rPr>
        <w:t>(перечисляют)</w:t>
      </w:r>
    </w:p>
    <w:p w:rsidR="00BC7CC4" w:rsidRDefault="00BC7CC4" w:rsidP="00BC7CC4">
      <w:pPr>
        <w:spacing w:line="240" w:lineRule="auto"/>
        <w:rPr>
          <w:b/>
          <w:i/>
        </w:rPr>
      </w:pPr>
      <w:r>
        <w:rPr>
          <w:b/>
          <w:i/>
        </w:rPr>
        <w:t xml:space="preserve">Педагог: </w:t>
      </w:r>
      <w:r>
        <w:t>как мы их можем назвать одним словом?</w:t>
      </w:r>
    </w:p>
    <w:p w:rsidR="00BC7CC4" w:rsidRDefault="00BC7CC4" w:rsidP="00BC7CC4">
      <w:pPr>
        <w:pStyle w:val="a4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Дети: </w:t>
      </w:r>
      <w:r>
        <w:rPr>
          <w:sz w:val="28"/>
          <w:szCs w:val="28"/>
        </w:rPr>
        <w:t>Семья.</w:t>
      </w:r>
    </w:p>
    <w:p w:rsidR="00BC7CC4" w:rsidRDefault="00BC7CC4" w:rsidP="00BC7CC4">
      <w:pPr>
        <w:spacing w:line="240" w:lineRule="auto"/>
        <w:rPr>
          <w:b/>
          <w:i/>
        </w:rPr>
      </w:pPr>
      <w:r>
        <w:rPr>
          <w:b/>
          <w:i/>
        </w:rPr>
        <w:t xml:space="preserve">Педагог: </w:t>
      </w:r>
      <w:proofErr w:type="gramStart"/>
      <w:r>
        <w:t>А</w:t>
      </w:r>
      <w:proofErr w:type="gramEnd"/>
      <w:r>
        <w:t xml:space="preserve"> как вы думаете, а у животных есть семья?</w:t>
      </w:r>
    </w:p>
    <w:p w:rsidR="00BC7CC4" w:rsidRDefault="00BC7CC4" w:rsidP="00BC7CC4">
      <w:pPr>
        <w:pStyle w:val="a4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Дети: </w:t>
      </w:r>
      <w:r>
        <w:rPr>
          <w:i/>
          <w:sz w:val="28"/>
          <w:szCs w:val="28"/>
        </w:rPr>
        <w:t>…</w:t>
      </w:r>
    </w:p>
    <w:p w:rsidR="00BC7CC4" w:rsidRDefault="00BC7CC4" w:rsidP="00BC7CC4">
      <w:pPr>
        <w:pStyle w:val="a4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Педагог:</w:t>
      </w:r>
      <w:r>
        <w:rPr>
          <w:b/>
          <w:i/>
        </w:rPr>
        <w:t xml:space="preserve"> </w:t>
      </w:r>
      <w:r>
        <w:rPr>
          <w:sz w:val="28"/>
          <w:szCs w:val="28"/>
        </w:rPr>
        <w:t>О семьях животных я вам расскажу на следующем занятии.</w:t>
      </w:r>
    </w:p>
    <w:p w:rsidR="00BC7CC4" w:rsidRDefault="00BC7CC4" w:rsidP="00BC7CC4">
      <w:pPr>
        <w:spacing w:line="240" w:lineRule="auto"/>
        <w:rPr>
          <w:b/>
        </w:rPr>
      </w:pPr>
    </w:p>
    <w:p w:rsidR="00BC7CC4" w:rsidRDefault="00BC7CC4" w:rsidP="00BC7CC4">
      <w:pPr>
        <w:spacing w:line="240" w:lineRule="auto"/>
        <w:ind w:firstLine="0"/>
        <w:rPr>
          <w:b/>
        </w:rPr>
      </w:pPr>
    </w:p>
    <w:p w:rsidR="00BC7CC4" w:rsidRDefault="00BC7CC4" w:rsidP="00BC7CC4">
      <w:pPr>
        <w:spacing w:line="240" w:lineRule="auto"/>
        <w:ind w:firstLine="0"/>
        <w:rPr>
          <w:b/>
        </w:rPr>
      </w:pPr>
    </w:p>
    <w:p w:rsidR="00BC7CC4" w:rsidRDefault="00BC7CC4" w:rsidP="00BC7CC4">
      <w:pPr>
        <w:spacing w:line="240" w:lineRule="auto"/>
        <w:ind w:firstLine="0"/>
        <w:rPr>
          <w:b/>
        </w:rPr>
      </w:pPr>
    </w:p>
    <w:p w:rsidR="00BC7CC4" w:rsidRDefault="00BC7CC4" w:rsidP="00BC7CC4">
      <w:pPr>
        <w:pStyle w:val="1"/>
        <w:numPr>
          <w:ilvl w:val="0"/>
          <w:numId w:val="0"/>
        </w:numPr>
        <w:spacing w:line="240" w:lineRule="auto"/>
      </w:pPr>
    </w:p>
    <w:p w:rsidR="00D8403F" w:rsidRDefault="00D8403F"/>
    <w:sectPr w:rsidR="00D8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3D86"/>
    <w:multiLevelType w:val="hybridMultilevel"/>
    <w:tmpl w:val="D47C3BA4"/>
    <w:lvl w:ilvl="0" w:tplc="574444F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09468B"/>
    <w:multiLevelType w:val="multilevel"/>
    <w:tmpl w:val="F46092E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5414B9"/>
    <w:multiLevelType w:val="hybridMultilevel"/>
    <w:tmpl w:val="411077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FE5C81"/>
    <w:multiLevelType w:val="hybridMultilevel"/>
    <w:tmpl w:val="D3889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B6C8B"/>
    <w:multiLevelType w:val="hybridMultilevel"/>
    <w:tmpl w:val="A8429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8F"/>
    <w:rsid w:val="002E557C"/>
    <w:rsid w:val="00315D6D"/>
    <w:rsid w:val="00460C34"/>
    <w:rsid w:val="00576C8F"/>
    <w:rsid w:val="00BC7CC4"/>
    <w:rsid w:val="00D8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E559-DF70-4240-988A-5049BF61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CC4"/>
    <w:pPr>
      <w:spacing w:after="0" w:line="360" w:lineRule="auto"/>
      <w:ind w:firstLine="709"/>
      <w:jc w:val="both"/>
    </w:pPr>
    <w:rPr>
      <w:rFonts w:ascii="Times New Roman" w:eastAsiaTheme="minorHAnsi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autoRedefine/>
    <w:qFormat/>
    <w:rsid w:val="00315D6D"/>
    <w:pPr>
      <w:numPr>
        <w:numId w:val="2"/>
      </w:numPr>
      <w:ind w:left="1069" w:hanging="360"/>
    </w:pPr>
  </w:style>
  <w:style w:type="character" w:customStyle="1" w:styleId="10">
    <w:name w:val="Стиль1 Знак"/>
    <w:basedOn w:val="a0"/>
    <w:link w:val="1"/>
    <w:rsid w:val="00315D6D"/>
    <w:rPr>
      <w:rFonts w:ascii="Times New Roman" w:hAnsi="Times New Roman"/>
      <w:sz w:val="28"/>
      <w:szCs w:val="28"/>
    </w:rPr>
  </w:style>
  <w:style w:type="paragraph" w:styleId="a3">
    <w:name w:val="Bibliography"/>
    <w:basedOn w:val="a"/>
    <w:next w:val="a"/>
    <w:uiPriority w:val="37"/>
    <w:semiHidden/>
    <w:unhideWhenUsed/>
    <w:rsid w:val="00315D6D"/>
  </w:style>
  <w:style w:type="paragraph" w:styleId="a4">
    <w:name w:val="Normal (Web)"/>
    <w:basedOn w:val="a"/>
    <w:uiPriority w:val="99"/>
    <w:semiHidden/>
    <w:unhideWhenUsed/>
    <w:rsid w:val="00BC7CC4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7CC4"/>
    <w:pPr>
      <w:ind w:left="720"/>
      <w:contextualSpacing/>
    </w:pPr>
  </w:style>
  <w:style w:type="character" w:styleId="a6">
    <w:name w:val="Strong"/>
    <w:basedOn w:val="a0"/>
    <w:uiPriority w:val="22"/>
    <w:qFormat/>
    <w:rsid w:val="00BC7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2019-06-07T18:45:00Z</dcterms:created>
  <dcterms:modified xsi:type="dcterms:W3CDTF">2019-06-07T18:45:00Z</dcterms:modified>
</cp:coreProperties>
</file>