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10668"/>
      </w:tblGrid>
      <w:tr w:rsidR="00A67D1C" w:rsidRPr="009A6AD0" w:rsidTr="004467B6"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bCs/>
                <w:i/>
                <w:iCs/>
                <w:szCs w:val="28"/>
                <w:lang w:eastAsia="ru-RU"/>
              </w:rPr>
              <w:t>Блок целеполагания</w:t>
            </w:r>
          </w:p>
        </w:tc>
      </w:tr>
      <w:tr w:rsidR="00A67D1C" w:rsidRPr="009A6AD0" w:rsidTr="004467B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D1C" w:rsidRPr="009A6AD0" w:rsidRDefault="00A67D1C" w:rsidP="004467B6">
            <w:pPr>
              <w:tabs>
                <w:tab w:val="left" w:pos="1080"/>
              </w:tabs>
              <w:spacing w:after="0" w:line="36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>Тема урока</w:t>
            </w:r>
          </w:p>
        </w:tc>
        <w:tc>
          <w:tcPr>
            <w:tcW w:w="10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1C" w:rsidRPr="009A6AD0" w:rsidRDefault="00A67D1C" w:rsidP="004467B6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bCs/>
                <w:szCs w:val="28"/>
                <w:shd w:val="clear" w:color="auto" w:fill="FFFFFF"/>
                <w:lang w:eastAsia="ru-RU"/>
              </w:rPr>
              <w:t xml:space="preserve">Ю. </w:t>
            </w:r>
            <w:proofErr w:type="spellStart"/>
            <w:r w:rsidRPr="009A6AD0">
              <w:rPr>
                <w:rFonts w:eastAsia="Times New Roman"/>
                <w:b/>
                <w:bCs/>
                <w:szCs w:val="28"/>
                <w:shd w:val="clear" w:color="auto" w:fill="FFFFFF"/>
                <w:lang w:eastAsia="ru-RU"/>
              </w:rPr>
              <w:t>Мориц</w:t>
            </w:r>
            <w:proofErr w:type="spellEnd"/>
            <w:r w:rsidRPr="009A6AD0">
              <w:rPr>
                <w:rFonts w:eastAsia="Times New Roman"/>
                <w:b/>
                <w:bCs/>
                <w:szCs w:val="28"/>
                <w:shd w:val="clear" w:color="auto" w:fill="FFFFFF"/>
                <w:lang w:eastAsia="ru-RU"/>
              </w:rPr>
              <w:t xml:space="preserve"> «Ты да я, да мы с тобой</w:t>
            </w:r>
            <w:proofErr w:type="gramStart"/>
            <w:r w:rsidRPr="009A6AD0">
              <w:rPr>
                <w:rFonts w:eastAsia="Times New Roman"/>
                <w:b/>
                <w:bCs/>
                <w:szCs w:val="28"/>
                <w:shd w:val="clear" w:color="auto" w:fill="FFFFFF"/>
                <w:lang w:eastAsia="ru-RU"/>
              </w:rPr>
              <w:t xml:space="preserve">», </w:t>
            </w:r>
            <w:r w:rsidRPr="009A6AD0">
              <w:rPr>
                <w:rFonts w:eastAsia="Calibri"/>
                <w:szCs w:val="28"/>
              </w:rPr>
              <w:t xml:space="preserve"> </w:t>
            </w:r>
            <w:proofErr w:type="gramEnd"/>
          </w:p>
        </w:tc>
      </w:tr>
      <w:tr w:rsidR="00A67D1C" w:rsidRPr="009A6AD0" w:rsidTr="004467B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1C" w:rsidRPr="009A6AD0" w:rsidRDefault="00A67D1C" w:rsidP="004467B6">
            <w:pPr>
              <w:tabs>
                <w:tab w:val="left" w:pos="1080"/>
              </w:tabs>
              <w:spacing w:after="0" w:line="36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>Цель</w:t>
            </w:r>
          </w:p>
          <w:p w:rsidR="00A67D1C" w:rsidRPr="009A6AD0" w:rsidRDefault="00A67D1C" w:rsidP="004467B6">
            <w:pPr>
              <w:tabs>
                <w:tab w:val="left" w:pos="1080"/>
              </w:tabs>
              <w:spacing w:after="0" w:line="360" w:lineRule="auto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0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9A6AD0">
              <w:rPr>
                <w:rFonts w:eastAsia="Times New Roman"/>
                <w:bCs/>
                <w:szCs w:val="28"/>
                <w:lang w:eastAsia="ru-RU"/>
              </w:rPr>
              <w:t xml:space="preserve">Формирование представлений младших школьников </w:t>
            </w:r>
            <w:proofErr w:type="gramStart"/>
            <w:r w:rsidRPr="009A6AD0">
              <w:rPr>
                <w:rFonts w:eastAsia="Times New Roman"/>
                <w:bCs/>
                <w:szCs w:val="28"/>
                <w:lang w:eastAsia="ru-RU"/>
              </w:rPr>
              <w:t>о  творчестве</w:t>
            </w:r>
            <w:proofErr w:type="gramEnd"/>
            <w:r w:rsidRPr="009A6AD0">
              <w:rPr>
                <w:rFonts w:eastAsia="Times New Roman"/>
                <w:bCs/>
                <w:szCs w:val="28"/>
                <w:lang w:eastAsia="ru-RU"/>
              </w:rPr>
              <w:t xml:space="preserve"> Ю. </w:t>
            </w:r>
            <w:proofErr w:type="spellStart"/>
            <w:r w:rsidRPr="009A6AD0">
              <w:rPr>
                <w:rFonts w:eastAsia="Times New Roman"/>
                <w:bCs/>
                <w:szCs w:val="28"/>
                <w:lang w:eastAsia="ru-RU"/>
              </w:rPr>
              <w:t>Мориц</w:t>
            </w:r>
            <w:proofErr w:type="spellEnd"/>
            <w:r w:rsidRPr="009A6AD0">
              <w:rPr>
                <w:rFonts w:eastAsia="Times New Roman"/>
                <w:bCs/>
                <w:szCs w:val="28"/>
                <w:lang w:eastAsia="ru-RU"/>
              </w:rPr>
              <w:t xml:space="preserve"> на основе анализа произведений </w:t>
            </w:r>
            <w:r w:rsidRPr="009A6AD0">
              <w:rPr>
                <w:rFonts w:eastAsia="Times New Roman"/>
                <w:bCs/>
                <w:szCs w:val="28"/>
                <w:shd w:val="clear" w:color="auto" w:fill="FFFFFF"/>
                <w:lang w:eastAsia="ru-RU"/>
              </w:rPr>
              <w:t xml:space="preserve">«Ты да я,  да мы с тобой», </w:t>
            </w:r>
            <w:r w:rsidRPr="009A6AD0">
              <w:rPr>
                <w:rFonts w:eastAsia="Calibri"/>
                <w:szCs w:val="28"/>
              </w:rPr>
              <w:t>учить анализировать композиционные особенности произведения, с целью нахождения в них фольклорных источников.</w:t>
            </w:r>
          </w:p>
        </w:tc>
      </w:tr>
      <w:tr w:rsidR="00A67D1C" w:rsidRPr="009A6AD0" w:rsidTr="004467B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D1C" w:rsidRPr="009A6AD0" w:rsidRDefault="00A67D1C" w:rsidP="004467B6">
            <w:pPr>
              <w:tabs>
                <w:tab w:val="left" w:pos="1080"/>
              </w:tabs>
              <w:spacing w:after="0" w:line="36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0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D1C" w:rsidRPr="009A6AD0" w:rsidRDefault="00A67D1C" w:rsidP="004467B6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Личностные: </w:t>
            </w:r>
            <w:r w:rsidRPr="009A6AD0">
              <w:rPr>
                <w:rFonts w:eastAsia="Times New Roman"/>
                <w:szCs w:val="28"/>
                <w:lang w:eastAsia="ru-RU"/>
              </w:rPr>
              <w:t>понимать эмоции других людей, сочувствовать, сопереживать; высказывать свое отношение к героям прочитанных произведений, к их поступкам</w:t>
            </w:r>
          </w:p>
          <w:p w:rsidR="00A67D1C" w:rsidRPr="009A6AD0" w:rsidRDefault="00A67D1C" w:rsidP="004467B6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Предметные: </w:t>
            </w:r>
            <w:r w:rsidRPr="009A6AD0">
              <w:rPr>
                <w:rFonts w:eastAsia="Times New Roman"/>
                <w:szCs w:val="28"/>
                <w:lang w:eastAsia="ru-RU"/>
              </w:rPr>
              <w:t xml:space="preserve">познакомиться с творчеством Ю. </w:t>
            </w:r>
            <w:proofErr w:type="spellStart"/>
            <w:r w:rsidRPr="009A6AD0">
              <w:rPr>
                <w:rFonts w:eastAsia="Times New Roman"/>
                <w:szCs w:val="28"/>
                <w:lang w:eastAsia="ru-RU"/>
              </w:rPr>
              <w:t>Мориц</w:t>
            </w:r>
            <w:proofErr w:type="spellEnd"/>
            <w:r w:rsidRPr="009A6AD0">
              <w:rPr>
                <w:rFonts w:eastAsia="Times New Roman"/>
                <w:szCs w:val="28"/>
                <w:lang w:eastAsia="ru-RU"/>
              </w:rPr>
              <w:t xml:space="preserve">, познакомится со стихотворением </w:t>
            </w:r>
            <w:r w:rsidRPr="009A6AD0">
              <w:rPr>
                <w:rFonts w:eastAsia="Times New Roman"/>
                <w:bCs/>
                <w:szCs w:val="28"/>
                <w:shd w:val="clear" w:color="auto" w:fill="FFFFFF"/>
                <w:lang w:eastAsia="ru-RU"/>
              </w:rPr>
              <w:t>«Ты да я, да мы с тобой»</w:t>
            </w:r>
            <w:r w:rsidRPr="009A6AD0">
              <w:rPr>
                <w:rFonts w:eastAsia="Times New Roman"/>
                <w:szCs w:val="28"/>
                <w:lang w:eastAsia="ru-RU"/>
              </w:rPr>
              <w:t xml:space="preserve"> и со средствами художественной выразительности в данном стихотворении. Научиться выделять фольклорные источники, изучаемых произведений.</w:t>
            </w:r>
          </w:p>
          <w:p w:rsidR="00A67D1C" w:rsidRPr="009A6AD0" w:rsidRDefault="00A67D1C" w:rsidP="004467B6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proofErr w:type="spellStart"/>
            <w:r w:rsidRPr="009A6AD0">
              <w:rPr>
                <w:rFonts w:eastAsia="Times New Roman"/>
                <w:i/>
                <w:szCs w:val="28"/>
                <w:lang w:eastAsia="ru-RU"/>
              </w:rPr>
              <w:t>Метапредметные</w:t>
            </w:r>
            <w:proofErr w:type="spellEnd"/>
            <w:r w:rsidRPr="009A6AD0">
              <w:rPr>
                <w:rFonts w:eastAsia="Times New Roman"/>
                <w:i/>
                <w:szCs w:val="28"/>
                <w:lang w:eastAsia="ru-RU"/>
              </w:rPr>
              <w:t>:</w:t>
            </w:r>
          </w:p>
          <w:p w:rsidR="00A67D1C" w:rsidRPr="009A6AD0" w:rsidRDefault="00A67D1C" w:rsidP="00A67D1C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eastAsia="Times New Roman"/>
                <w:bCs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– </w:t>
            </w:r>
            <w:r w:rsidRPr="009A6AD0">
              <w:rPr>
                <w:rFonts w:eastAsia="Times New Roman"/>
                <w:bCs/>
                <w:szCs w:val="28"/>
                <w:lang w:eastAsia="ru-RU"/>
              </w:rPr>
              <w:t>развитие устной речи, речевого слуха учащихся, речевого самоконтроля;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proofErr w:type="gramStart"/>
            <w:r w:rsidRPr="009A6AD0">
              <w:rPr>
                <w:rFonts w:eastAsia="Times New Roman"/>
                <w:szCs w:val="28"/>
                <w:lang w:eastAsia="ru-RU"/>
              </w:rPr>
              <w:t xml:space="preserve">– </w:t>
            </w: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 </w:t>
            </w:r>
            <w:r w:rsidRPr="009A6AD0">
              <w:rPr>
                <w:rFonts w:eastAsia="Times New Roman"/>
                <w:bCs/>
                <w:szCs w:val="28"/>
                <w:lang w:eastAsia="ru-RU"/>
              </w:rPr>
              <w:t>ориентироваться</w:t>
            </w:r>
            <w:proofErr w:type="gramEnd"/>
            <w:r w:rsidRPr="009A6AD0">
              <w:rPr>
                <w:rFonts w:eastAsia="Times New Roman"/>
                <w:bCs/>
                <w:szCs w:val="28"/>
                <w:lang w:eastAsia="ru-RU"/>
              </w:rPr>
              <w:t xml:space="preserve"> на странице учебника;</w:t>
            </w:r>
          </w:p>
          <w:p w:rsidR="00A67D1C" w:rsidRPr="009A6AD0" w:rsidRDefault="00A67D1C" w:rsidP="00A67D1C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– </w:t>
            </w:r>
            <w:r w:rsidRPr="009A6AD0">
              <w:rPr>
                <w:rFonts w:eastAsia="Times New Roman"/>
                <w:bCs/>
                <w:szCs w:val="28"/>
                <w:lang w:eastAsia="ru-RU"/>
              </w:rPr>
              <w:t>давать устный развёрнутый ответ.</w:t>
            </w:r>
          </w:p>
        </w:tc>
      </w:tr>
      <w:tr w:rsidR="00A67D1C" w:rsidRPr="009A6AD0" w:rsidTr="004467B6"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D1C" w:rsidRPr="009A6AD0" w:rsidRDefault="00A67D1C" w:rsidP="004467B6">
            <w:pPr>
              <w:tabs>
                <w:tab w:val="left" w:pos="11865"/>
              </w:tabs>
              <w:spacing w:after="0" w:line="360" w:lineRule="auto"/>
              <w:rPr>
                <w:rFonts w:eastAsia="Times New Roman"/>
                <w:b/>
                <w:bCs/>
                <w:i/>
                <w:iCs/>
                <w:szCs w:val="28"/>
                <w:lang w:eastAsia="ru-RU"/>
              </w:rPr>
            </w:pPr>
            <w:proofErr w:type="spellStart"/>
            <w:r w:rsidRPr="009A6AD0">
              <w:rPr>
                <w:rFonts w:eastAsia="Times New Roman"/>
                <w:b/>
                <w:bCs/>
                <w:i/>
                <w:iCs/>
                <w:szCs w:val="28"/>
                <w:lang w:eastAsia="ru-RU"/>
              </w:rPr>
              <w:t>Личностноформирующая</w:t>
            </w:r>
            <w:proofErr w:type="spellEnd"/>
            <w:r w:rsidRPr="009A6AD0">
              <w:rPr>
                <w:rFonts w:eastAsia="Times New Roman"/>
                <w:b/>
                <w:bCs/>
                <w:i/>
                <w:iCs/>
                <w:szCs w:val="28"/>
                <w:lang w:eastAsia="ru-RU"/>
              </w:rPr>
              <w:t xml:space="preserve"> направленность урока:</w:t>
            </w:r>
            <w:r w:rsidRPr="009A6AD0">
              <w:rPr>
                <w:rFonts w:eastAsia="Times New Roman"/>
                <w:b/>
                <w:bCs/>
                <w:i/>
                <w:iCs/>
                <w:szCs w:val="28"/>
                <w:lang w:eastAsia="ru-RU"/>
              </w:rPr>
              <w:tab/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b/>
                <w:bCs/>
                <w:i/>
                <w:iCs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bCs/>
                <w:i/>
                <w:iCs/>
                <w:szCs w:val="28"/>
                <w:lang w:eastAsia="ru-RU"/>
              </w:rPr>
              <w:t>ориентация в нравственном содержании и смысле поступков как собственных, так и окружающих людей (на основе прочитанного произведения)</w:t>
            </w:r>
          </w:p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bCs/>
                <w:i/>
                <w:iCs/>
                <w:szCs w:val="28"/>
                <w:lang w:eastAsia="ru-RU"/>
              </w:rPr>
              <w:t xml:space="preserve">Инструментальный </w:t>
            </w:r>
            <w:r w:rsidRPr="009A6AD0">
              <w:rPr>
                <w:rFonts w:eastAsia="Times New Roman"/>
                <w:b/>
                <w:i/>
                <w:szCs w:val="28"/>
                <w:lang w:eastAsia="ru-RU"/>
              </w:rPr>
              <w:t>блок</w:t>
            </w:r>
          </w:p>
        </w:tc>
      </w:tr>
      <w:tr w:rsidR="00A67D1C" w:rsidRPr="009A6AD0" w:rsidTr="004467B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D1C" w:rsidRPr="009A6AD0" w:rsidRDefault="00A67D1C" w:rsidP="004467B6">
            <w:pPr>
              <w:tabs>
                <w:tab w:val="left" w:pos="1080"/>
              </w:tabs>
              <w:spacing w:after="0" w:line="36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lastRenderedPageBreak/>
              <w:t>Задачи урока</w:t>
            </w:r>
          </w:p>
        </w:tc>
        <w:tc>
          <w:tcPr>
            <w:tcW w:w="10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D1C" w:rsidRPr="009A6AD0" w:rsidRDefault="00A67D1C" w:rsidP="004467B6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9A6AD0">
              <w:rPr>
                <w:rFonts w:eastAsia="Times New Roman"/>
                <w:szCs w:val="28"/>
                <w:lang w:eastAsia="ru-RU"/>
              </w:rPr>
              <w:t xml:space="preserve">– </w:t>
            </w: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 </w:t>
            </w:r>
            <w:r w:rsidRPr="009A6AD0">
              <w:rPr>
                <w:rFonts w:eastAsia="Times New Roman"/>
                <w:szCs w:val="28"/>
                <w:lang w:eastAsia="ru-RU"/>
              </w:rPr>
              <w:t>уметь</w:t>
            </w:r>
            <w:proofErr w:type="gramEnd"/>
            <w:r w:rsidRPr="009A6AD0">
              <w:rPr>
                <w:rFonts w:eastAsia="Times New Roman"/>
                <w:szCs w:val="28"/>
                <w:lang w:eastAsia="ru-RU"/>
              </w:rPr>
              <w:t xml:space="preserve"> находить нужную информацию  в различных источниках, уметь анализировать стихотворения, осознать роль средств художественной выразительности.</w:t>
            </w:r>
          </w:p>
          <w:p w:rsidR="00A67D1C" w:rsidRPr="009A6AD0" w:rsidRDefault="00A67D1C" w:rsidP="004467B6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9A6AD0">
              <w:rPr>
                <w:rFonts w:eastAsia="Times New Roman"/>
                <w:szCs w:val="28"/>
                <w:lang w:eastAsia="ru-RU"/>
              </w:rPr>
              <w:t xml:space="preserve">– </w:t>
            </w: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 </w:t>
            </w:r>
            <w:r w:rsidRPr="009A6AD0">
              <w:rPr>
                <w:rFonts w:eastAsia="Times New Roman"/>
                <w:szCs w:val="28"/>
                <w:lang w:eastAsia="ru-RU"/>
              </w:rPr>
              <w:t>развитие</w:t>
            </w:r>
            <w:proofErr w:type="gramEnd"/>
            <w:r w:rsidRPr="009A6AD0">
              <w:rPr>
                <w:rFonts w:eastAsia="Times New Roman"/>
                <w:szCs w:val="28"/>
                <w:lang w:eastAsia="ru-RU"/>
              </w:rPr>
              <w:t xml:space="preserve"> познавательной активности учащихся; развитие  наблюдательности; развитие потребности в познании окружающего мира.</w:t>
            </w:r>
          </w:p>
          <w:p w:rsidR="00A67D1C" w:rsidRPr="009A6AD0" w:rsidRDefault="00A67D1C" w:rsidP="004467B6">
            <w:pPr>
              <w:tabs>
                <w:tab w:val="left" w:pos="142"/>
              </w:tabs>
              <w:autoSpaceDE w:val="0"/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9A6AD0">
              <w:rPr>
                <w:rFonts w:eastAsia="Times New Roman"/>
                <w:szCs w:val="28"/>
                <w:lang w:eastAsia="ru-RU"/>
              </w:rPr>
              <w:t xml:space="preserve">– </w:t>
            </w: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 </w:t>
            </w:r>
            <w:r w:rsidRPr="009A6AD0">
              <w:rPr>
                <w:rFonts w:eastAsia="Times New Roman"/>
                <w:szCs w:val="28"/>
                <w:lang w:eastAsia="ru-RU"/>
              </w:rPr>
              <w:t>культуру</w:t>
            </w:r>
            <w:proofErr w:type="gramEnd"/>
            <w:r w:rsidRPr="009A6AD0">
              <w:rPr>
                <w:rFonts w:eastAsia="Times New Roman"/>
                <w:szCs w:val="28"/>
                <w:lang w:eastAsia="ru-RU"/>
              </w:rPr>
              <w:t xml:space="preserve"> поведения при парной, групповой работе, нравственного чувства, </w:t>
            </w:r>
            <w:r w:rsidRPr="009A6AD0">
              <w:rPr>
                <w:rFonts w:eastAsia="Times New Roman"/>
                <w:szCs w:val="28"/>
                <w:shd w:val="clear" w:color="auto" w:fill="FFFFFF"/>
                <w:lang w:eastAsia="ru-RU"/>
              </w:rPr>
              <w:t>воспитание активности, усидчивости, прилежания, любознательности, заинтересованности  и пытливости в процессе учения.</w:t>
            </w:r>
          </w:p>
        </w:tc>
      </w:tr>
      <w:tr w:rsidR="00A67D1C" w:rsidRPr="009A6AD0" w:rsidTr="004467B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D1C" w:rsidRPr="009A6AD0" w:rsidRDefault="00A67D1C" w:rsidP="004467B6">
            <w:pPr>
              <w:tabs>
                <w:tab w:val="left" w:pos="1080"/>
              </w:tabs>
              <w:spacing w:after="0" w:line="36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>Тип урока</w:t>
            </w:r>
          </w:p>
        </w:tc>
        <w:tc>
          <w:tcPr>
            <w:tcW w:w="10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1C" w:rsidRPr="009A6AD0" w:rsidRDefault="00A67D1C" w:rsidP="004467B6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9A6AD0">
              <w:rPr>
                <w:rFonts w:eastAsia="Times New Roman"/>
                <w:szCs w:val="28"/>
                <w:lang w:eastAsia="ru-RU"/>
              </w:rPr>
              <w:t>Урок  литературного</w:t>
            </w:r>
            <w:proofErr w:type="gramEnd"/>
            <w:r w:rsidRPr="009A6AD0">
              <w:rPr>
                <w:rFonts w:eastAsia="Times New Roman"/>
                <w:szCs w:val="28"/>
                <w:lang w:eastAsia="ru-RU"/>
              </w:rPr>
              <w:t xml:space="preserve"> чтения (чтение и анализ художественного произведения)</w:t>
            </w:r>
          </w:p>
        </w:tc>
      </w:tr>
    </w:tbl>
    <w:p w:rsidR="00A67D1C" w:rsidRPr="009A6AD0" w:rsidRDefault="00A67D1C" w:rsidP="00A67D1C">
      <w:pPr>
        <w:spacing w:after="0" w:line="360" w:lineRule="auto"/>
        <w:ind w:firstLine="708"/>
        <w:rPr>
          <w:rFonts w:eastAsia="Times New Roman"/>
          <w:b/>
          <w:i/>
          <w:szCs w:val="28"/>
          <w:lang w:eastAsia="ru-RU"/>
        </w:rPr>
      </w:pPr>
    </w:p>
    <w:p w:rsidR="00A67D1C" w:rsidRPr="009A6AD0" w:rsidRDefault="00A67D1C" w:rsidP="00A67D1C">
      <w:pPr>
        <w:spacing w:after="0" w:line="360" w:lineRule="auto"/>
        <w:jc w:val="center"/>
        <w:rPr>
          <w:rFonts w:eastAsia="Times New Roman"/>
          <w:b/>
          <w:szCs w:val="28"/>
          <w:lang w:eastAsia="ru-RU"/>
        </w:rPr>
      </w:pPr>
      <w:r w:rsidRPr="009A6AD0">
        <w:rPr>
          <w:rFonts w:eastAsia="Times New Roman"/>
          <w:b/>
          <w:szCs w:val="28"/>
          <w:lang w:eastAsia="ru-RU"/>
        </w:rPr>
        <w:t xml:space="preserve">Ход урока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1868"/>
        <w:gridCol w:w="2475"/>
        <w:gridCol w:w="3180"/>
        <w:gridCol w:w="1993"/>
        <w:gridCol w:w="3162"/>
      </w:tblGrid>
      <w:tr w:rsidR="00A67D1C" w:rsidRPr="009A6AD0" w:rsidTr="004467B6">
        <w:tc>
          <w:tcPr>
            <w:tcW w:w="259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>Название этапа урока</w:t>
            </w:r>
          </w:p>
        </w:tc>
        <w:tc>
          <w:tcPr>
            <w:tcW w:w="186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>Время проведения (мин)</w:t>
            </w:r>
          </w:p>
        </w:tc>
        <w:tc>
          <w:tcPr>
            <w:tcW w:w="2475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Форма работы </w:t>
            </w:r>
          </w:p>
        </w:tc>
        <w:tc>
          <w:tcPr>
            <w:tcW w:w="3180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993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162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>Компетентность (УУД)</w:t>
            </w:r>
          </w:p>
        </w:tc>
      </w:tr>
      <w:tr w:rsidR="00A67D1C" w:rsidRPr="009A6AD0" w:rsidTr="004467B6">
        <w:tc>
          <w:tcPr>
            <w:tcW w:w="259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Организационный этап </w:t>
            </w:r>
          </w:p>
        </w:tc>
        <w:tc>
          <w:tcPr>
            <w:tcW w:w="186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1-2 мин </w:t>
            </w:r>
          </w:p>
        </w:tc>
        <w:tc>
          <w:tcPr>
            <w:tcW w:w="2475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Фронтальная </w:t>
            </w:r>
          </w:p>
        </w:tc>
        <w:tc>
          <w:tcPr>
            <w:tcW w:w="3180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Приветствует учащихся, эмоционально настраивает на урок, проверяет готовность к уроку</w:t>
            </w:r>
          </w:p>
        </w:tc>
        <w:tc>
          <w:tcPr>
            <w:tcW w:w="1993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Проверка готовности к уроку </w:t>
            </w:r>
          </w:p>
        </w:tc>
        <w:tc>
          <w:tcPr>
            <w:tcW w:w="3162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lang w:eastAsia="ru-RU"/>
              </w:rPr>
              <w:t>Регулятивные УУД:</w:t>
            </w:r>
            <w:r w:rsidRPr="009A6AD0">
              <w:rPr>
                <w:rFonts w:eastAsia="Times New Roman"/>
                <w:szCs w:val="28"/>
                <w:lang w:eastAsia="ru-RU"/>
              </w:rPr>
              <w:t xml:space="preserve"> формирование способности к организации своей деятельности </w:t>
            </w:r>
          </w:p>
        </w:tc>
      </w:tr>
      <w:tr w:rsidR="00A67D1C" w:rsidRPr="009A6AD0" w:rsidTr="004467B6">
        <w:tc>
          <w:tcPr>
            <w:tcW w:w="15276" w:type="dxa"/>
            <w:gridSpan w:val="6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Знакомство с новым произведением </w:t>
            </w:r>
            <w:r w:rsidRPr="009A6AD0">
              <w:rPr>
                <w:rFonts w:eastAsia="Times New Roman"/>
                <w:b/>
                <w:szCs w:val="28"/>
                <w:lang w:eastAsia="ru-RU"/>
              </w:rPr>
              <w:tab/>
            </w:r>
          </w:p>
        </w:tc>
      </w:tr>
      <w:tr w:rsidR="00A67D1C" w:rsidRPr="009A6AD0" w:rsidTr="004467B6">
        <w:tc>
          <w:tcPr>
            <w:tcW w:w="259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lastRenderedPageBreak/>
              <w:t xml:space="preserve">Подготовка к первичному восприятию </w:t>
            </w:r>
          </w:p>
        </w:tc>
        <w:tc>
          <w:tcPr>
            <w:tcW w:w="186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5 мин </w:t>
            </w:r>
          </w:p>
        </w:tc>
        <w:tc>
          <w:tcPr>
            <w:tcW w:w="2475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Рассказ учителя  </w:t>
            </w:r>
          </w:p>
        </w:tc>
        <w:tc>
          <w:tcPr>
            <w:tcW w:w="3180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– Сегодня на уроке мы с вами познакомимся с одним очень известным поэтессой – Юноной </w:t>
            </w:r>
            <w:proofErr w:type="spellStart"/>
            <w:r w:rsidRPr="009A6AD0">
              <w:rPr>
                <w:rFonts w:eastAsia="Times New Roman"/>
                <w:szCs w:val="28"/>
                <w:lang w:eastAsia="ru-RU"/>
              </w:rPr>
              <w:t>Мориц</w:t>
            </w:r>
            <w:proofErr w:type="spellEnd"/>
            <w:r w:rsidRPr="009A6AD0">
              <w:rPr>
                <w:rFonts w:eastAsia="Times New Roman"/>
                <w:szCs w:val="28"/>
                <w:lang w:eastAsia="ru-RU"/>
              </w:rPr>
              <w:t>. Может быть кто-то уже знаком с какими-либо ее произведениями? Какими?</w:t>
            </w:r>
          </w:p>
          <w:p w:rsidR="00A67D1C" w:rsidRPr="009A6AD0" w:rsidRDefault="00A67D1C" w:rsidP="004467B6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– Итак, мы в гостях у Юнны </w:t>
            </w:r>
            <w:proofErr w:type="spellStart"/>
            <w:r w:rsidRPr="009A6AD0">
              <w:rPr>
                <w:rFonts w:eastAsia="Times New Roman"/>
                <w:szCs w:val="28"/>
                <w:lang w:eastAsia="ru-RU"/>
              </w:rPr>
              <w:t>Мориц</w:t>
            </w:r>
            <w:proofErr w:type="spellEnd"/>
            <w:r w:rsidRPr="009A6AD0">
              <w:rPr>
                <w:rFonts w:eastAsia="Times New Roman"/>
                <w:szCs w:val="28"/>
                <w:lang w:eastAsia="ru-RU"/>
              </w:rPr>
              <w:t>.</w:t>
            </w:r>
          </w:p>
          <w:p w:rsidR="00A67D1C" w:rsidRPr="009A6AD0" w:rsidRDefault="00A67D1C" w:rsidP="004467B6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 – Сегодня мы встретимся с веселыми, озорными и добрыми стихами поэтессы, которые возвращают нас в детство, хотя у нее самой такого красочного детства не было.</w:t>
            </w:r>
          </w:p>
          <w:p w:rsidR="00A67D1C" w:rsidRPr="009A6AD0" w:rsidRDefault="00A67D1C" w:rsidP="004467B6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lastRenderedPageBreak/>
              <w:t xml:space="preserve">– Юнна Петровна </w:t>
            </w:r>
            <w:proofErr w:type="spellStart"/>
            <w:r w:rsidRPr="009A6AD0">
              <w:rPr>
                <w:rFonts w:eastAsia="Times New Roman"/>
                <w:szCs w:val="28"/>
                <w:lang w:eastAsia="ru-RU"/>
              </w:rPr>
              <w:t>Мориц</w:t>
            </w:r>
            <w:proofErr w:type="spellEnd"/>
            <w:r w:rsidRPr="009A6AD0">
              <w:rPr>
                <w:rFonts w:eastAsia="Times New Roman"/>
                <w:szCs w:val="28"/>
                <w:lang w:eastAsia="ru-RU"/>
              </w:rPr>
              <w:t xml:space="preserve"> родилась 2 июня 1937 года в Киеве. А когда ей было четыре года, началась война, и она попала в мир, который был поделен на два цвета – черный и белый</w:t>
            </w:r>
          </w:p>
          <w:p w:rsidR="00A67D1C" w:rsidRPr="009A6AD0" w:rsidRDefault="00A67D1C" w:rsidP="004467B6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Юнна </w:t>
            </w:r>
            <w:proofErr w:type="spellStart"/>
            <w:r w:rsidRPr="009A6AD0">
              <w:rPr>
                <w:rFonts w:eastAsia="Times New Roman"/>
                <w:bCs/>
                <w:szCs w:val="28"/>
                <w:lang w:eastAsia="ru-RU"/>
              </w:rPr>
              <w:t>Мориц</w:t>
            </w:r>
            <w:proofErr w:type="spellEnd"/>
            <w:r w:rsidRPr="009A6AD0">
              <w:rPr>
                <w:rFonts w:eastAsia="Times New Roman"/>
                <w:szCs w:val="28"/>
                <w:lang w:eastAsia="ru-RU"/>
              </w:rPr>
              <w:t xml:space="preserve"> «насвистывает» для ребят свои стихотворения. И все, что есть в ее книжках – чистая правда, как говорит сама поэтесса. Она может превращаться в Пони, В Веселую Лягушку, в </w:t>
            </w:r>
            <w:proofErr w:type="spellStart"/>
            <w:r w:rsidRPr="009A6AD0">
              <w:rPr>
                <w:rFonts w:eastAsia="Times New Roman"/>
                <w:szCs w:val="28"/>
                <w:lang w:eastAsia="ru-RU"/>
              </w:rPr>
              <w:t>Хохотальную</w:t>
            </w:r>
            <w:proofErr w:type="spellEnd"/>
            <w:r w:rsidRPr="009A6AD0">
              <w:rPr>
                <w:rFonts w:eastAsia="Times New Roman"/>
                <w:szCs w:val="28"/>
                <w:lang w:eastAsia="ru-RU"/>
              </w:rPr>
              <w:t xml:space="preserve"> Путаницу, </w:t>
            </w:r>
            <w:r w:rsidRPr="009A6AD0">
              <w:rPr>
                <w:rFonts w:eastAsia="Times New Roman"/>
                <w:szCs w:val="28"/>
                <w:lang w:eastAsia="ru-RU"/>
              </w:rPr>
              <w:lastRenderedPageBreak/>
              <w:t>в Летучую Лошадь, чтобы вы, дети, купались в Море Чудес.</w:t>
            </w:r>
          </w:p>
          <w:p w:rsidR="00A67D1C" w:rsidRPr="009A6AD0" w:rsidRDefault="00A67D1C" w:rsidP="004467B6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 В предисловии к сборнику «Большой секрет для маленькой компании» (1993) она признается в любви к тем, кто всегда растет, с кем все время что-то случается, кто способен задать три вагона вопросов и умчаться в мир волнующих приключений, опасностей и великих открытий».</w:t>
            </w:r>
          </w:p>
        </w:tc>
        <w:tc>
          <w:tcPr>
            <w:tcW w:w="1993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lastRenderedPageBreak/>
              <w:t xml:space="preserve">Коллективное обсуждение, ответы на вопросы учителя </w:t>
            </w:r>
          </w:p>
        </w:tc>
        <w:tc>
          <w:tcPr>
            <w:tcW w:w="3162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Коммуникативные УУД: </w:t>
            </w:r>
            <w:r w:rsidRPr="009A6AD0">
              <w:rPr>
                <w:rFonts w:eastAsia="Times New Roman"/>
                <w:szCs w:val="28"/>
                <w:lang w:eastAsia="ru-RU"/>
              </w:rPr>
              <w:t>высказывание собственного мнения, выстраивание диалогической речи</w:t>
            </w:r>
          </w:p>
        </w:tc>
      </w:tr>
      <w:tr w:rsidR="00A67D1C" w:rsidRPr="009A6AD0" w:rsidTr="004467B6">
        <w:tc>
          <w:tcPr>
            <w:tcW w:w="259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lastRenderedPageBreak/>
              <w:t xml:space="preserve">Первичное восприятие </w:t>
            </w:r>
          </w:p>
        </w:tc>
        <w:tc>
          <w:tcPr>
            <w:tcW w:w="186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5 мин </w:t>
            </w:r>
          </w:p>
        </w:tc>
        <w:tc>
          <w:tcPr>
            <w:tcW w:w="2475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Чтение произведения учителем </w:t>
            </w:r>
          </w:p>
        </w:tc>
        <w:tc>
          <w:tcPr>
            <w:tcW w:w="3180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Учитель читает произведение</w:t>
            </w:r>
          </w:p>
        </w:tc>
        <w:tc>
          <w:tcPr>
            <w:tcW w:w="1993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Слушают, воспринимают рассказ </w:t>
            </w:r>
          </w:p>
        </w:tc>
        <w:tc>
          <w:tcPr>
            <w:tcW w:w="3162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Личностные УУД: 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самоопределение </w:t>
            </w:r>
          </w:p>
        </w:tc>
      </w:tr>
      <w:tr w:rsidR="00A67D1C" w:rsidRPr="009A6AD0" w:rsidTr="004467B6">
        <w:tc>
          <w:tcPr>
            <w:tcW w:w="259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Проверка первичного восприятия </w:t>
            </w:r>
          </w:p>
        </w:tc>
        <w:tc>
          <w:tcPr>
            <w:tcW w:w="186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4 мин </w:t>
            </w:r>
          </w:p>
        </w:tc>
        <w:tc>
          <w:tcPr>
            <w:tcW w:w="2475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>Беседа по вопросам учителя.</w:t>
            </w:r>
          </w:p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>Составление эмоциональной/</w:t>
            </w:r>
          </w:p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>цветовой палитры</w:t>
            </w:r>
          </w:p>
        </w:tc>
        <w:tc>
          <w:tcPr>
            <w:tcW w:w="3180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– Ребята, поднимите руку, кому это стихотворение понравилось. 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Какая картина представляется при прочтении этого стихотворения?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– Какие чувства вы испытали во время слушания этого стихотворения? 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– Изобразите в своих тетрадях эти чувства </w:t>
            </w:r>
            <w:proofErr w:type="gramStart"/>
            <w:r w:rsidRPr="009A6AD0">
              <w:rPr>
                <w:rFonts w:eastAsia="Times New Roman"/>
                <w:szCs w:val="28"/>
                <w:lang w:eastAsia="ru-RU"/>
              </w:rPr>
              <w:t>в помощью</w:t>
            </w:r>
            <w:proofErr w:type="gramEnd"/>
            <w:r w:rsidRPr="009A6AD0">
              <w:rPr>
                <w:rFonts w:eastAsia="Times New Roman"/>
                <w:szCs w:val="28"/>
                <w:lang w:eastAsia="ru-RU"/>
              </w:rPr>
              <w:t xml:space="preserve"> цветовой </w:t>
            </w:r>
            <w:r w:rsidRPr="009A6AD0">
              <w:rPr>
                <w:rFonts w:eastAsia="Times New Roman"/>
                <w:szCs w:val="28"/>
                <w:lang w:eastAsia="ru-RU"/>
              </w:rPr>
              <w:lastRenderedPageBreak/>
              <w:t xml:space="preserve">палитры. Какие цвета вы выберете? </w:t>
            </w:r>
          </w:p>
        </w:tc>
        <w:tc>
          <w:tcPr>
            <w:tcW w:w="1993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lastRenderedPageBreak/>
              <w:t xml:space="preserve">Отвечают на вопросы учителя, индивидуально выполняют задание. </w:t>
            </w:r>
          </w:p>
        </w:tc>
        <w:tc>
          <w:tcPr>
            <w:tcW w:w="3162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Личностные УУД: 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самоопределение</w:t>
            </w:r>
          </w:p>
        </w:tc>
      </w:tr>
      <w:tr w:rsidR="00A67D1C" w:rsidRPr="009A6AD0" w:rsidTr="004467B6">
        <w:tc>
          <w:tcPr>
            <w:tcW w:w="259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lastRenderedPageBreak/>
              <w:t xml:space="preserve">Постановка учебной задачи </w:t>
            </w:r>
          </w:p>
        </w:tc>
        <w:tc>
          <w:tcPr>
            <w:tcW w:w="186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2 мин </w:t>
            </w:r>
          </w:p>
        </w:tc>
        <w:tc>
          <w:tcPr>
            <w:tcW w:w="2475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Проблемный вопрос </w:t>
            </w:r>
          </w:p>
        </w:tc>
        <w:tc>
          <w:tcPr>
            <w:tcW w:w="3180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– Какие чувства испытывал поэт, работая над этим стихотворением?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 Для ответа на этот вопрос нам необходимо прочитать стихотворение ещё раз.</w:t>
            </w:r>
          </w:p>
        </w:tc>
        <w:tc>
          <w:tcPr>
            <w:tcW w:w="1993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Планирование собственной деятельности </w:t>
            </w:r>
          </w:p>
        </w:tc>
        <w:tc>
          <w:tcPr>
            <w:tcW w:w="3162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Познавательные УУД: 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постановка и решение проблемы </w:t>
            </w:r>
          </w:p>
        </w:tc>
      </w:tr>
      <w:tr w:rsidR="00A67D1C" w:rsidRPr="009A6AD0" w:rsidTr="004467B6">
        <w:tc>
          <w:tcPr>
            <w:tcW w:w="259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Вторичное восприятие </w:t>
            </w:r>
          </w:p>
        </w:tc>
        <w:tc>
          <w:tcPr>
            <w:tcW w:w="186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3 мин </w:t>
            </w:r>
          </w:p>
        </w:tc>
        <w:tc>
          <w:tcPr>
            <w:tcW w:w="2475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Фронтальная работа </w:t>
            </w:r>
          </w:p>
        </w:tc>
        <w:tc>
          <w:tcPr>
            <w:tcW w:w="3180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– Учитель слушает чтение стихотворения детьми. 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Читают стихотворение</w:t>
            </w:r>
          </w:p>
        </w:tc>
        <w:tc>
          <w:tcPr>
            <w:tcW w:w="3162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lang w:eastAsia="ru-RU"/>
              </w:rPr>
              <w:t>Регулятивные УУД: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планировать свои действия в соответствии с поставленной задачей </w:t>
            </w:r>
          </w:p>
        </w:tc>
      </w:tr>
      <w:tr w:rsidR="00A67D1C" w:rsidRPr="009A6AD0" w:rsidTr="004467B6">
        <w:tc>
          <w:tcPr>
            <w:tcW w:w="259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Анализ произведения </w:t>
            </w:r>
          </w:p>
        </w:tc>
        <w:tc>
          <w:tcPr>
            <w:tcW w:w="186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10 мин </w:t>
            </w:r>
          </w:p>
        </w:tc>
        <w:tc>
          <w:tcPr>
            <w:tcW w:w="2475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Фронтальная работа  </w:t>
            </w:r>
          </w:p>
        </w:tc>
        <w:tc>
          <w:tcPr>
            <w:tcW w:w="3180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– Каким настроением пронизано это стихотворение?</w:t>
            </w:r>
          </w:p>
          <w:p w:rsidR="00A67D1C" w:rsidRPr="009A6AD0" w:rsidRDefault="00A67D1C" w:rsidP="004467B6">
            <w:pPr>
              <w:shd w:val="clear" w:color="auto" w:fill="FFFFFF"/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bCs/>
                <w:szCs w:val="28"/>
                <w:lang w:eastAsia="ru-RU"/>
              </w:rPr>
              <w:lastRenderedPageBreak/>
              <w:t xml:space="preserve">Ю. </w:t>
            </w:r>
            <w:proofErr w:type="spellStart"/>
            <w:r w:rsidRPr="009A6AD0">
              <w:rPr>
                <w:rFonts w:eastAsia="Times New Roman"/>
                <w:bCs/>
                <w:szCs w:val="28"/>
                <w:lang w:eastAsia="ru-RU"/>
              </w:rPr>
              <w:t>Мориц</w:t>
            </w:r>
            <w:proofErr w:type="spellEnd"/>
            <w:r w:rsidRPr="009A6AD0">
              <w:rPr>
                <w:rFonts w:eastAsia="Times New Roman"/>
                <w:szCs w:val="28"/>
                <w:lang w:eastAsia="ru-RU"/>
              </w:rPr>
              <w:t>, как и любой писатель, поэт передает эмоциональное состояние своих героев через приемы и художественные средства изобразительности.</w:t>
            </w:r>
          </w:p>
          <w:p w:rsidR="00A67D1C" w:rsidRPr="009A6AD0" w:rsidRDefault="00A67D1C" w:rsidP="004467B6">
            <w:pPr>
              <w:shd w:val="clear" w:color="auto" w:fill="FFFFFF"/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– Вспомним, о каких изобразительных средствах для создания образа героя, мы говорили на уроках литературного чтения.</w:t>
            </w:r>
          </w:p>
          <w:p w:rsidR="00A67D1C" w:rsidRPr="009A6AD0" w:rsidRDefault="00A67D1C" w:rsidP="004467B6">
            <w:pPr>
              <w:shd w:val="clear" w:color="auto" w:fill="FFFFFF"/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Работа в группах.</w:t>
            </w:r>
          </w:p>
          <w:p w:rsidR="00A67D1C" w:rsidRPr="009A6AD0" w:rsidRDefault="00A67D1C" w:rsidP="004467B6">
            <w:pPr>
              <w:shd w:val="clear" w:color="auto" w:fill="FFFFFF"/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(Карточка заданий №1)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Поработаем с незнакомыми словами. Есть ли в произведения </w:t>
            </w:r>
            <w:r w:rsidRPr="009A6AD0">
              <w:rPr>
                <w:rFonts w:eastAsia="Times New Roman"/>
                <w:szCs w:val="28"/>
                <w:lang w:eastAsia="ru-RU"/>
              </w:rPr>
              <w:lastRenderedPageBreak/>
              <w:t>слова, значение, которых вам не известно.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Какие это слова?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(Кушак, снежной круче)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Проводится словарная работа.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 – Попробуйте выразить настроение этого стихотворения с помощью красок-цветов. Какими красками вы бы передали настроение стихотворения? (Самостоятельное чтение)</w:t>
            </w:r>
          </w:p>
        </w:tc>
        <w:tc>
          <w:tcPr>
            <w:tcW w:w="1993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lastRenderedPageBreak/>
              <w:t xml:space="preserve">Отвечают на вопросы учителя </w:t>
            </w:r>
          </w:p>
        </w:tc>
        <w:tc>
          <w:tcPr>
            <w:tcW w:w="3162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Познавательные УУД: </w:t>
            </w:r>
            <w:r w:rsidRPr="009A6AD0">
              <w:rPr>
                <w:rFonts w:eastAsia="Times New Roman"/>
                <w:szCs w:val="28"/>
                <w:lang w:eastAsia="ru-RU"/>
              </w:rPr>
              <w:t xml:space="preserve">уметь ориентироваться в своей системе знаний; находить ответы на </w:t>
            </w:r>
            <w:r w:rsidRPr="009A6AD0">
              <w:rPr>
                <w:rFonts w:eastAsia="Times New Roman"/>
                <w:szCs w:val="28"/>
                <w:lang w:eastAsia="ru-RU"/>
              </w:rPr>
              <w:lastRenderedPageBreak/>
              <w:t xml:space="preserve">вопросы, используя наблюдательность, свой жизненный опыт и информацию, полученную на уроках. 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Регулятивные УУД: 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планировать свои действия в соответствии с поставленной задачей.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Коммуникативные УУД:  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уметь оформлять свои мысли в устной форме; слушать и понимать речь других; формулировать собственное мнение и </w:t>
            </w:r>
            <w:proofErr w:type="gramStart"/>
            <w:r w:rsidRPr="009A6AD0">
              <w:rPr>
                <w:rFonts w:eastAsia="Times New Roman"/>
                <w:szCs w:val="28"/>
                <w:lang w:eastAsia="ru-RU"/>
              </w:rPr>
              <w:t xml:space="preserve">позицию.   </w:t>
            </w:r>
            <w:proofErr w:type="gramEnd"/>
          </w:p>
        </w:tc>
      </w:tr>
      <w:tr w:rsidR="00A67D1C" w:rsidRPr="009A6AD0" w:rsidTr="004467B6">
        <w:tc>
          <w:tcPr>
            <w:tcW w:w="259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lastRenderedPageBreak/>
              <w:t xml:space="preserve">Обобщение </w:t>
            </w:r>
          </w:p>
        </w:tc>
        <w:tc>
          <w:tcPr>
            <w:tcW w:w="186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5 мин </w:t>
            </w:r>
          </w:p>
        </w:tc>
        <w:tc>
          <w:tcPr>
            <w:tcW w:w="2475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Фронтальная работа </w:t>
            </w:r>
          </w:p>
        </w:tc>
        <w:tc>
          <w:tcPr>
            <w:tcW w:w="3180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– </w:t>
            </w:r>
            <w:bookmarkStart w:id="0" w:name="_Hlk634562"/>
            <w:r w:rsidRPr="009A6AD0">
              <w:rPr>
                <w:rFonts w:eastAsia="Times New Roman"/>
                <w:szCs w:val="28"/>
                <w:lang w:eastAsia="ru-RU"/>
              </w:rPr>
              <w:t>Какая картина представилась вам?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– Детей, катающихся с горки.</w:t>
            </w:r>
          </w:p>
          <w:bookmarkEnd w:id="0"/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– </w:t>
            </w:r>
            <w:bookmarkStart w:id="1" w:name="_Hlk634752"/>
            <w:r w:rsidRPr="009A6AD0">
              <w:rPr>
                <w:rFonts w:eastAsia="Times New Roman"/>
                <w:szCs w:val="28"/>
                <w:lang w:eastAsia="ru-RU"/>
              </w:rPr>
              <w:t>Ребята, как вы думаете, как следует читать это стихотворение?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Тихо или громко?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(Громко.)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– Почему?</w:t>
            </w:r>
          </w:p>
          <w:bookmarkEnd w:id="1"/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(Читая стихотворение, представляешь детей, которые весело несутся с горки.)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Как нужно читать стихотворение, быстро или медленно?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Быстро и весело, где дети едут с горки </w:t>
            </w:r>
            <w:proofErr w:type="gramStart"/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и  </w:t>
            </w:r>
            <w:r w:rsidRPr="009A6AD0">
              <w:rPr>
                <w:rFonts w:eastAsia="Times New Roman"/>
                <w:i/>
                <w:szCs w:val="28"/>
                <w:lang w:eastAsia="ru-RU"/>
              </w:rPr>
              <w:lastRenderedPageBreak/>
              <w:t>медленнее</w:t>
            </w:r>
            <w:proofErr w:type="gramEnd"/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 и тише когда в нее поднимаются.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– Ребята, что еще необычного вы заметили, прочитав стихотворение?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– Встречаются многократные повторы.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Какие строки повторяются?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i/>
                <w:szCs w:val="28"/>
                <w:shd w:val="clear" w:color="auto" w:fill="FFFFFF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shd w:val="clear" w:color="auto" w:fill="FFFFFF"/>
                <w:lang w:eastAsia="ru-RU"/>
              </w:rPr>
              <w:t xml:space="preserve">Ты да я, да мы с </w:t>
            </w:r>
            <w:proofErr w:type="gramStart"/>
            <w:r w:rsidRPr="009A6AD0">
              <w:rPr>
                <w:rFonts w:eastAsia="Times New Roman"/>
                <w:i/>
                <w:szCs w:val="28"/>
                <w:shd w:val="clear" w:color="auto" w:fill="FFFFFF"/>
                <w:lang w:eastAsia="ru-RU"/>
              </w:rPr>
              <w:t>тобой!</w:t>
            </w:r>
            <w:r w:rsidRPr="009A6AD0">
              <w:rPr>
                <w:rFonts w:eastAsia="Times New Roman"/>
                <w:i/>
                <w:szCs w:val="28"/>
                <w:lang w:eastAsia="ru-RU"/>
              </w:rPr>
              <w:br/>
            </w:r>
            <w:r w:rsidRPr="009A6AD0">
              <w:rPr>
                <w:rFonts w:eastAsia="Times New Roman"/>
                <w:i/>
                <w:szCs w:val="28"/>
                <w:shd w:val="clear" w:color="auto" w:fill="FFFFFF"/>
                <w:lang w:eastAsia="ru-RU"/>
              </w:rPr>
              <w:t>Ты</w:t>
            </w:r>
            <w:proofErr w:type="gramEnd"/>
            <w:r w:rsidRPr="009A6AD0">
              <w:rPr>
                <w:rFonts w:eastAsia="Times New Roman"/>
                <w:i/>
                <w:szCs w:val="28"/>
                <w:shd w:val="clear" w:color="auto" w:fill="FFFFFF"/>
                <w:lang w:eastAsia="ru-RU"/>
              </w:rPr>
              <w:t xml:space="preserve"> держи меня сильней,</w:t>
            </w:r>
            <w:r w:rsidRPr="009A6AD0">
              <w:rPr>
                <w:rFonts w:eastAsia="Times New Roman"/>
                <w:i/>
                <w:szCs w:val="28"/>
                <w:lang w:eastAsia="ru-RU"/>
              </w:rPr>
              <w:br/>
            </w:r>
            <w:r w:rsidRPr="009A6AD0">
              <w:rPr>
                <w:rFonts w:eastAsia="Times New Roman"/>
                <w:i/>
                <w:szCs w:val="28"/>
                <w:shd w:val="clear" w:color="auto" w:fill="FFFFFF"/>
                <w:lang w:eastAsia="ru-RU"/>
              </w:rPr>
              <w:t>Чтоб не выпасть из саней!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shd w:val="clear" w:color="auto" w:fill="FFFFFF"/>
                <w:lang w:eastAsia="ru-RU"/>
              </w:rPr>
            </w:pPr>
            <w:r w:rsidRPr="009A6AD0">
              <w:rPr>
                <w:rFonts w:eastAsia="Times New Roman"/>
                <w:szCs w:val="28"/>
                <w:shd w:val="clear" w:color="auto" w:fill="FFFFFF"/>
                <w:lang w:eastAsia="ru-RU"/>
              </w:rPr>
              <w:t>Как вы думаете, на какой жанр фольклорного творчества похоже данное произведение.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shd w:val="clear" w:color="auto" w:fill="FFFFFF"/>
                <w:lang w:eastAsia="ru-RU"/>
              </w:rPr>
            </w:pPr>
            <w:r w:rsidRPr="009A6AD0">
              <w:rPr>
                <w:rFonts w:eastAsia="Times New Roman"/>
                <w:szCs w:val="28"/>
                <w:shd w:val="clear" w:color="auto" w:fill="FFFFFF"/>
                <w:lang w:eastAsia="ru-RU"/>
              </w:rPr>
              <w:lastRenderedPageBreak/>
              <w:t xml:space="preserve">- </w:t>
            </w:r>
            <w:r w:rsidRPr="009A6AD0">
              <w:rPr>
                <w:rFonts w:eastAsia="Times New Roman"/>
                <w:i/>
                <w:szCs w:val="28"/>
                <w:shd w:val="clear" w:color="auto" w:fill="FFFFFF"/>
                <w:lang w:eastAsia="ru-RU"/>
              </w:rPr>
              <w:t xml:space="preserve">Песню, </w:t>
            </w:r>
            <w:proofErr w:type="spellStart"/>
            <w:r w:rsidRPr="009A6AD0">
              <w:rPr>
                <w:rFonts w:eastAsia="Times New Roman"/>
                <w:i/>
                <w:szCs w:val="28"/>
                <w:shd w:val="clear" w:color="auto" w:fill="FFFFFF"/>
                <w:lang w:eastAsia="ru-RU"/>
              </w:rPr>
              <w:t>потешку</w:t>
            </w:r>
            <w:proofErr w:type="spellEnd"/>
            <w:r w:rsidRPr="009A6AD0">
              <w:rPr>
                <w:rFonts w:eastAsia="Times New Roman"/>
                <w:i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A6AD0">
              <w:rPr>
                <w:rFonts w:eastAsia="Times New Roman"/>
                <w:i/>
                <w:szCs w:val="28"/>
                <w:shd w:val="clear" w:color="auto" w:fill="FFFFFF"/>
                <w:lang w:eastAsia="ru-RU"/>
              </w:rPr>
              <w:t>кричалку</w:t>
            </w:r>
            <w:proofErr w:type="spellEnd"/>
            <w:r w:rsidRPr="009A6AD0">
              <w:rPr>
                <w:rFonts w:eastAsia="Times New Roman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93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lastRenderedPageBreak/>
              <w:t xml:space="preserve">Отвечают на вопросы учителя. </w:t>
            </w:r>
          </w:p>
        </w:tc>
        <w:tc>
          <w:tcPr>
            <w:tcW w:w="3162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Личностные УУД: 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осознание алгоритма учебного действия.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Познавательные УУД: 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уметь ориентироваться в своей системе знаний; находить ответы на вопросы</w:t>
            </w:r>
          </w:p>
        </w:tc>
      </w:tr>
      <w:tr w:rsidR="00A67D1C" w:rsidRPr="009A6AD0" w:rsidTr="004467B6">
        <w:tc>
          <w:tcPr>
            <w:tcW w:w="259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lastRenderedPageBreak/>
              <w:t xml:space="preserve">Рефлексия учебной деятельности на уроке  </w:t>
            </w:r>
          </w:p>
        </w:tc>
        <w:tc>
          <w:tcPr>
            <w:tcW w:w="186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2 мин </w:t>
            </w:r>
          </w:p>
        </w:tc>
        <w:tc>
          <w:tcPr>
            <w:tcW w:w="2475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Беседа, обсуждение вопросов </w:t>
            </w:r>
          </w:p>
        </w:tc>
        <w:tc>
          <w:tcPr>
            <w:tcW w:w="3180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9A6AD0">
              <w:rPr>
                <w:rFonts w:eastAsia="Times New Roman"/>
                <w:szCs w:val="28"/>
                <w:lang w:eastAsia="ru-RU"/>
              </w:rPr>
              <w:t>–  Ребята</w:t>
            </w:r>
            <w:proofErr w:type="gramEnd"/>
            <w:r w:rsidRPr="009A6AD0">
              <w:rPr>
                <w:rFonts w:eastAsia="Times New Roman"/>
                <w:szCs w:val="28"/>
                <w:lang w:eastAsia="ru-RU"/>
              </w:rPr>
              <w:t xml:space="preserve">, наш урок подходит к концу. 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– Что вас больше всего заинтересовало на уроке? 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– Что нового вы узнали?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 w:rsidRPr="009A6AD0">
              <w:rPr>
                <w:rFonts w:eastAsia="Times New Roman"/>
                <w:szCs w:val="28"/>
                <w:lang w:eastAsia="ru-RU"/>
              </w:rPr>
              <w:t>–  С</w:t>
            </w:r>
            <w:proofErr w:type="gramEnd"/>
            <w:r w:rsidRPr="009A6AD0">
              <w:rPr>
                <w:rFonts w:eastAsia="Times New Roman"/>
                <w:szCs w:val="28"/>
                <w:lang w:eastAsia="ru-RU"/>
              </w:rPr>
              <w:t xml:space="preserve"> творчеством какого автора мы познакомились?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– Ребята, в начале нашего урока вы изображали чувства, возникшие у вас в процессе слушания этого произведения, с помощью цветовой палитры. А теперь я </w:t>
            </w:r>
            <w:r w:rsidRPr="009A6AD0">
              <w:rPr>
                <w:rFonts w:eastAsia="Times New Roman"/>
                <w:szCs w:val="28"/>
                <w:lang w:eastAsia="ru-RU"/>
              </w:rPr>
              <w:lastRenderedPageBreak/>
              <w:t>попрошу вас нарисовать иллюстрацию к прочитанному произведению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9A6AD0">
              <w:rPr>
                <w:rFonts w:eastAsia="Times New Roman"/>
                <w:szCs w:val="28"/>
                <w:lang w:eastAsia="ru-RU"/>
              </w:rPr>
              <w:t>–  Какие</w:t>
            </w:r>
            <w:proofErr w:type="gramEnd"/>
            <w:r w:rsidRPr="009A6AD0">
              <w:rPr>
                <w:rFonts w:eastAsia="Times New Roman"/>
                <w:szCs w:val="28"/>
                <w:lang w:eastAsia="ru-RU"/>
              </w:rPr>
              <w:t xml:space="preserve"> цвета вы будете использовать? </w:t>
            </w:r>
          </w:p>
        </w:tc>
        <w:tc>
          <w:tcPr>
            <w:tcW w:w="1993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lastRenderedPageBreak/>
              <w:t>Отвечают на вопросы учителя. Оценивают свою деятельность на уроке.</w:t>
            </w:r>
          </w:p>
        </w:tc>
        <w:tc>
          <w:tcPr>
            <w:tcW w:w="3162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Коммуникативные УУД: 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>донести свою позицию до других.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Личностные УУД: </w:t>
            </w:r>
            <w:r w:rsidRPr="009A6AD0">
              <w:rPr>
                <w:rFonts w:eastAsia="Times New Roman"/>
                <w:szCs w:val="28"/>
                <w:lang w:eastAsia="ru-RU"/>
              </w:rPr>
              <w:t>понимать значимость своей деятельности, оценивать свою работу.</w:t>
            </w:r>
          </w:p>
        </w:tc>
      </w:tr>
      <w:tr w:rsidR="00A67D1C" w:rsidRPr="009A6AD0" w:rsidTr="004467B6">
        <w:trPr>
          <w:trHeight w:val="1066"/>
        </w:trPr>
        <w:tc>
          <w:tcPr>
            <w:tcW w:w="259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lastRenderedPageBreak/>
              <w:t xml:space="preserve">Домашнее задание </w:t>
            </w:r>
          </w:p>
        </w:tc>
        <w:tc>
          <w:tcPr>
            <w:tcW w:w="1868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2 мин </w:t>
            </w:r>
          </w:p>
        </w:tc>
        <w:tc>
          <w:tcPr>
            <w:tcW w:w="2475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A6AD0">
              <w:rPr>
                <w:rFonts w:eastAsia="Times New Roman"/>
                <w:b/>
                <w:szCs w:val="28"/>
                <w:lang w:eastAsia="ru-RU"/>
              </w:rPr>
              <w:t xml:space="preserve">Фронтальная работа </w:t>
            </w:r>
          </w:p>
        </w:tc>
        <w:tc>
          <w:tcPr>
            <w:tcW w:w="3180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Выразительное чтение. </w:t>
            </w:r>
          </w:p>
        </w:tc>
        <w:tc>
          <w:tcPr>
            <w:tcW w:w="1993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Записывают домашнее задание </w:t>
            </w:r>
          </w:p>
        </w:tc>
        <w:tc>
          <w:tcPr>
            <w:tcW w:w="3162" w:type="dxa"/>
            <w:shd w:val="clear" w:color="auto" w:fill="auto"/>
          </w:tcPr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i/>
                <w:szCs w:val="28"/>
                <w:lang w:eastAsia="ru-RU"/>
              </w:rPr>
            </w:pPr>
            <w:r w:rsidRPr="009A6AD0">
              <w:rPr>
                <w:rFonts w:eastAsia="Times New Roman"/>
                <w:i/>
                <w:szCs w:val="28"/>
                <w:lang w:eastAsia="ru-RU"/>
              </w:rPr>
              <w:t xml:space="preserve">Регулятивные УУД: </w:t>
            </w:r>
          </w:p>
          <w:p w:rsidR="00A67D1C" w:rsidRPr="009A6AD0" w:rsidRDefault="00A67D1C" w:rsidP="004467B6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AD0">
              <w:rPr>
                <w:rFonts w:eastAsia="Times New Roman"/>
                <w:szCs w:val="28"/>
                <w:lang w:eastAsia="ru-RU"/>
              </w:rPr>
              <w:t xml:space="preserve">самоконтроль </w:t>
            </w:r>
          </w:p>
        </w:tc>
      </w:tr>
    </w:tbl>
    <w:p w:rsidR="00A67D1C" w:rsidRPr="009A6AD0" w:rsidRDefault="00A67D1C" w:rsidP="00A67D1C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A67D1C" w:rsidRPr="009A6AD0" w:rsidRDefault="00A67D1C" w:rsidP="00A67D1C">
      <w:pPr>
        <w:spacing w:after="0" w:line="360" w:lineRule="auto"/>
        <w:rPr>
          <w:rFonts w:eastAsia="Times New Roman"/>
          <w:b/>
          <w:szCs w:val="28"/>
          <w:lang w:eastAsia="ru-RU"/>
        </w:rPr>
      </w:pPr>
    </w:p>
    <w:p w:rsidR="00810410" w:rsidRDefault="00A67D1C">
      <w:bookmarkStart w:id="2" w:name="_GoBack"/>
      <w:bookmarkEnd w:id="2"/>
    </w:p>
    <w:sectPr w:rsidR="00810410" w:rsidSect="00A67D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110A3"/>
    <w:multiLevelType w:val="hybridMultilevel"/>
    <w:tmpl w:val="CF709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C9"/>
    <w:rsid w:val="006F58FF"/>
    <w:rsid w:val="00A67D1C"/>
    <w:rsid w:val="00D04CC9"/>
    <w:rsid w:val="00D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CF459-CEEB-4DE8-9FE8-04FAE1DB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1C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2019-06-24T06:17:00Z</dcterms:created>
  <dcterms:modified xsi:type="dcterms:W3CDTF">2019-06-24T06:17:00Z</dcterms:modified>
</cp:coreProperties>
</file>