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1E4">
        <w:rPr>
          <w:rFonts w:ascii="Times New Roman" w:hAnsi="Times New Roman" w:cs="Times New Roman"/>
          <w:b/>
          <w:sz w:val="36"/>
          <w:szCs w:val="36"/>
        </w:rPr>
        <w:t>Тема ГМО воспитателей старшего дошкольного возраста: «Развитие познавательно-речевой активности детей через реализацию игровых проектов»</w:t>
      </w:r>
    </w:p>
    <w:p w:rsidR="00022403" w:rsidRPr="00FC01E4" w:rsidRDefault="00022403" w:rsidP="00FC0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01E4">
        <w:rPr>
          <w:rFonts w:ascii="Times New Roman" w:hAnsi="Times New Roman" w:cs="Times New Roman"/>
          <w:b/>
          <w:sz w:val="28"/>
          <w:szCs w:val="28"/>
        </w:rPr>
        <w:t>Руководитель ГМО – Н.Л. Старостина</w:t>
      </w:r>
    </w:p>
    <w:p w:rsidR="00022403" w:rsidRPr="00FC01E4" w:rsidRDefault="00022403" w:rsidP="00FC01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01E4" w:rsidRP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sz w:val="32"/>
          <w:szCs w:val="32"/>
        </w:rPr>
        <w:t>Старший дошкольный возраст – предшествующая ступень школьного обучения, предъявляющая высокие требования к развитию познавательно-речевой активности, развитие которых способствует дальнейшему процессу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становления интеллекта ребенка, развития всех его психических процессов и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следствие влияет на его дальнейшую успешную адаптацию в школе.</w:t>
      </w:r>
    </w:p>
    <w:p w:rsidR="00FC01E4" w:rsidRP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sz w:val="32"/>
          <w:szCs w:val="32"/>
        </w:rPr>
        <w:t>Развитие познавательно-речевой деятельности является одним из важных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разделов дошкольной педагогики и направлено на умственное развитие ребенка,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чем лучше будет организованна познавательно – речевая деятельность детей, 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выше гарантии успешности школьного обучения.</w:t>
      </w:r>
    </w:p>
    <w:p w:rsidR="00FC01E4" w:rsidRP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sz w:val="32"/>
          <w:szCs w:val="32"/>
        </w:rPr>
        <w:t>Речь человека – это показатель его развития, чтобы стать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высокообразованным, человек должен овладеть всеми богатствами родного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языка.</w:t>
      </w:r>
    </w:p>
    <w:p w:rsidR="00FC01E4" w:rsidRP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sz w:val="32"/>
          <w:szCs w:val="32"/>
        </w:rPr>
        <w:t>Проектная деятельность является хорошим способом развития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познавательно-речевой активности. Она направлена на выработку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исследовательских самостоятельных умений, способствует формированию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творческих способностей.</w:t>
      </w:r>
    </w:p>
    <w:p w:rsid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sz w:val="32"/>
          <w:szCs w:val="32"/>
        </w:rPr>
        <w:t>Проектная деятельность также оказывает положительное влияние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установление доверительных отношений между детьми и родителями.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Совместная деятельность позволяет им вместе создавать нечто новое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1E4">
        <w:rPr>
          <w:rFonts w:ascii="Times New Roman" w:hAnsi="Times New Roman" w:cs="Times New Roman"/>
          <w:sz w:val="32"/>
          <w:szCs w:val="32"/>
        </w:rPr>
        <w:t>чувствовать в процессе деятельности поддержку друг друга.</w:t>
      </w:r>
    </w:p>
    <w:p w:rsidR="00C433BA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C01E4">
        <w:rPr>
          <w:rFonts w:ascii="Times New Roman" w:hAnsi="Times New Roman" w:cs="Times New Roman"/>
          <w:bCs/>
          <w:sz w:val="32"/>
          <w:szCs w:val="32"/>
        </w:rPr>
        <w:t>Игра – основной вид деятельности ребёнка, одно из характерных закономерностей детского развития</w:t>
      </w:r>
      <w:r w:rsidR="00C433BA">
        <w:rPr>
          <w:rFonts w:ascii="Times New Roman" w:hAnsi="Times New Roman" w:cs="Times New Roman"/>
          <w:bCs/>
          <w:sz w:val="32"/>
          <w:szCs w:val="32"/>
        </w:rPr>
        <w:t>. Поэтому, с</w:t>
      </w:r>
      <w:r w:rsidRPr="00FC01E4">
        <w:rPr>
          <w:rFonts w:ascii="Times New Roman" w:hAnsi="Times New Roman" w:cs="Times New Roman"/>
          <w:sz w:val="32"/>
          <w:szCs w:val="32"/>
        </w:rPr>
        <w:t xml:space="preserve"> целью формирования у дошкольников познавательно-речевой активности </w:t>
      </w:r>
      <w:r w:rsidR="00C433BA">
        <w:rPr>
          <w:rFonts w:ascii="Times New Roman" w:hAnsi="Times New Roman" w:cs="Times New Roman"/>
          <w:sz w:val="32"/>
          <w:szCs w:val="32"/>
        </w:rPr>
        <w:t>необходимо использовать игровые проекты.</w:t>
      </w:r>
    </w:p>
    <w:p w:rsidR="00FC01E4" w:rsidRPr="00FC01E4" w:rsidRDefault="00FC01E4" w:rsidP="00FC01E4">
      <w:pPr>
        <w:pStyle w:val="a3"/>
        <w:shd w:val="clear" w:color="auto" w:fill="FFFFFF"/>
        <w:spacing w:line="20" w:lineRule="atLeast"/>
        <w:ind w:firstLine="567"/>
        <w:jc w:val="both"/>
        <w:rPr>
          <w:color w:val="000000"/>
          <w:sz w:val="32"/>
          <w:szCs w:val="32"/>
        </w:rPr>
      </w:pPr>
      <w:r w:rsidRPr="00FC01E4">
        <w:rPr>
          <w:color w:val="000000"/>
          <w:sz w:val="32"/>
          <w:szCs w:val="32"/>
        </w:rPr>
        <w:t xml:space="preserve">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</w:t>
      </w:r>
      <w:r w:rsidRPr="00FC01E4">
        <w:rPr>
          <w:color w:val="000000"/>
          <w:sz w:val="32"/>
          <w:szCs w:val="32"/>
        </w:rPr>
        <w:lastRenderedPageBreak/>
        <w:t>интересующем предмете или явлении и использовать эти знания для создания новых объектов действительности, способствует обогащению и активизации словаря детей, развитию связной речи, развитию планирующей функции речи. А так же делает образовательную систему дошкольного образовательного учреждения открытой для активного участия родителей.</w:t>
      </w:r>
    </w:p>
    <w:p w:rsidR="00FC01E4" w:rsidRPr="00FC01E4" w:rsidRDefault="00FC01E4" w:rsidP="00FC0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C01E4" w:rsidRPr="00FC01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B5" w:rsidRDefault="00440EB5" w:rsidP="00022403">
      <w:pPr>
        <w:spacing w:after="0" w:line="240" w:lineRule="auto"/>
      </w:pPr>
      <w:r>
        <w:separator/>
      </w:r>
    </w:p>
  </w:endnote>
  <w:endnote w:type="continuationSeparator" w:id="0">
    <w:p w:rsidR="00440EB5" w:rsidRDefault="00440EB5" w:rsidP="0002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822139"/>
      <w:docPartObj>
        <w:docPartGallery w:val="Page Numbers (Bottom of Page)"/>
        <w:docPartUnique/>
      </w:docPartObj>
    </w:sdtPr>
    <w:sdtContent>
      <w:p w:rsidR="00022403" w:rsidRDefault="000224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2403" w:rsidRDefault="00022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B5" w:rsidRDefault="00440EB5" w:rsidP="00022403">
      <w:pPr>
        <w:spacing w:after="0" w:line="240" w:lineRule="auto"/>
      </w:pPr>
      <w:r>
        <w:separator/>
      </w:r>
    </w:p>
  </w:footnote>
  <w:footnote w:type="continuationSeparator" w:id="0">
    <w:p w:rsidR="00440EB5" w:rsidRDefault="00440EB5" w:rsidP="00022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86"/>
    <w:rsid w:val="00022403"/>
    <w:rsid w:val="00440EB5"/>
    <w:rsid w:val="00936786"/>
    <w:rsid w:val="00BE1CF8"/>
    <w:rsid w:val="00C433BA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403"/>
  </w:style>
  <w:style w:type="paragraph" w:styleId="a6">
    <w:name w:val="footer"/>
    <w:basedOn w:val="a"/>
    <w:link w:val="a7"/>
    <w:uiPriority w:val="99"/>
    <w:unhideWhenUsed/>
    <w:rsid w:val="0002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403"/>
  </w:style>
  <w:style w:type="paragraph" w:styleId="a6">
    <w:name w:val="footer"/>
    <w:basedOn w:val="a"/>
    <w:link w:val="a7"/>
    <w:uiPriority w:val="99"/>
    <w:unhideWhenUsed/>
    <w:rsid w:val="0002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2018-11-25T21:49:00Z</dcterms:created>
  <dcterms:modified xsi:type="dcterms:W3CDTF">2018-11-27T10:33:00Z</dcterms:modified>
</cp:coreProperties>
</file>