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20" w:rsidRDefault="00294220" w:rsidP="007938CE">
      <w:pPr>
        <w:spacing w:after="0"/>
        <w:jc w:val="center"/>
        <w:rPr>
          <w:rFonts w:ascii="Times New Roman" w:eastAsia="Times New Roman" w:hAnsi="Times New Roman" w:cs="Times New Roman"/>
          <w:b/>
          <w:sz w:val="28"/>
          <w:szCs w:val="28"/>
          <w:lang w:eastAsia="ru-RU"/>
        </w:rPr>
      </w:pPr>
    </w:p>
    <w:p w:rsidR="00294220" w:rsidRDefault="00294220" w:rsidP="007938CE">
      <w:pPr>
        <w:spacing w:after="0"/>
        <w:jc w:val="center"/>
        <w:rPr>
          <w:rFonts w:ascii="Times New Roman" w:eastAsia="Times New Roman" w:hAnsi="Times New Roman" w:cs="Times New Roman"/>
          <w:b/>
          <w:sz w:val="28"/>
          <w:szCs w:val="28"/>
          <w:lang w:eastAsia="ru-RU"/>
        </w:rPr>
      </w:pPr>
    </w:p>
    <w:p w:rsidR="00294220" w:rsidRDefault="00294220" w:rsidP="007938CE">
      <w:pPr>
        <w:spacing w:after="0"/>
        <w:jc w:val="center"/>
        <w:rPr>
          <w:rFonts w:ascii="Times New Roman" w:eastAsia="Times New Roman" w:hAnsi="Times New Roman" w:cs="Times New Roman"/>
          <w:b/>
          <w:sz w:val="28"/>
          <w:szCs w:val="28"/>
          <w:lang w:eastAsia="ru-RU"/>
        </w:rPr>
      </w:pPr>
    </w:p>
    <w:p w:rsidR="00294220" w:rsidRDefault="00294220" w:rsidP="007938CE">
      <w:pPr>
        <w:spacing w:after="0"/>
        <w:jc w:val="center"/>
        <w:rPr>
          <w:rFonts w:ascii="Times New Roman" w:eastAsia="Times New Roman" w:hAnsi="Times New Roman" w:cs="Times New Roman"/>
          <w:b/>
          <w:sz w:val="28"/>
          <w:szCs w:val="28"/>
          <w:lang w:eastAsia="ru-RU"/>
        </w:rPr>
      </w:pPr>
    </w:p>
    <w:p w:rsidR="00294220" w:rsidRDefault="00294220" w:rsidP="007938CE">
      <w:pPr>
        <w:spacing w:after="0"/>
        <w:jc w:val="center"/>
        <w:rPr>
          <w:rFonts w:ascii="Times New Roman" w:eastAsia="Times New Roman" w:hAnsi="Times New Roman" w:cs="Times New Roman"/>
          <w:b/>
          <w:sz w:val="28"/>
          <w:szCs w:val="28"/>
          <w:lang w:eastAsia="ru-RU"/>
        </w:rPr>
      </w:pPr>
    </w:p>
    <w:p w:rsidR="00294220" w:rsidRDefault="00294220" w:rsidP="007938CE">
      <w:pPr>
        <w:spacing w:after="0"/>
        <w:jc w:val="center"/>
        <w:rPr>
          <w:rFonts w:ascii="Times New Roman" w:eastAsia="Times New Roman" w:hAnsi="Times New Roman" w:cs="Times New Roman"/>
          <w:b/>
          <w:sz w:val="28"/>
          <w:szCs w:val="28"/>
          <w:lang w:eastAsia="ru-RU"/>
        </w:rPr>
      </w:pPr>
    </w:p>
    <w:p w:rsidR="007938CE" w:rsidRPr="00FF1BEA" w:rsidRDefault="007938CE" w:rsidP="007938CE">
      <w:pPr>
        <w:spacing w:after="0"/>
        <w:jc w:val="center"/>
        <w:rPr>
          <w:rFonts w:ascii="Times New Roman" w:eastAsia="Times New Roman" w:hAnsi="Times New Roman" w:cs="Times New Roman"/>
          <w:b/>
          <w:sz w:val="28"/>
          <w:szCs w:val="28"/>
          <w:lang w:eastAsia="ru-RU"/>
        </w:rPr>
      </w:pPr>
      <w:r w:rsidRPr="00FF1BEA">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ктуализация содержания программ</w:t>
      </w:r>
      <w:r w:rsidRPr="00FF1BEA">
        <w:rPr>
          <w:rFonts w:ascii="Times New Roman" w:eastAsia="Times New Roman" w:hAnsi="Times New Roman" w:cs="Times New Roman"/>
          <w:b/>
          <w:sz w:val="28"/>
          <w:szCs w:val="28"/>
          <w:lang w:eastAsia="ru-RU"/>
        </w:rPr>
        <w:t xml:space="preserve"> общеобразовательного цикла</w:t>
      </w:r>
      <w:r>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в свете выполнения ФГОС ТОП 50 к формированию компетентности</w:t>
      </w:r>
      <w:r>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по дисциплине физика</w:t>
      </w:r>
      <w:r>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 xml:space="preserve"> "Выбирать способы решения задач профессиональной д</w:t>
      </w:r>
      <w:r>
        <w:rPr>
          <w:rFonts w:ascii="Times New Roman" w:eastAsia="Times New Roman" w:hAnsi="Times New Roman" w:cs="Times New Roman"/>
          <w:b/>
          <w:sz w:val="28"/>
          <w:szCs w:val="28"/>
          <w:lang w:eastAsia="ru-RU"/>
        </w:rPr>
        <w:t>еятельности применительно к раз</w:t>
      </w:r>
      <w:r w:rsidRPr="00FF1BEA">
        <w:rPr>
          <w:rFonts w:ascii="Times New Roman" w:eastAsia="Times New Roman" w:hAnsi="Times New Roman" w:cs="Times New Roman"/>
          <w:b/>
          <w:sz w:val="28"/>
          <w:szCs w:val="28"/>
          <w:lang w:eastAsia="ru-RU"/>
        </w:rPr>
        <w:t>личным контекстам"</w:t>
      </w:r>
    </w:p>
    <w:p w:rsidR="007938CE" w:rsidRDefault="007938CE" w:rsidP="00FF1BEA">
      <w:pPr>
        <w:spacing w:after="0"/>
        <w:jc w:val="center"/>
        <w:rPr>
          <w:rFonts w:ascii="Times New Roman" w:eastAsia="Times New Roman" w:hAnsi="Times New Roman" w:cs="Times New Roman"/>
          <w:sz w:val="24"/>
          <w:szCs w:val="24"/>
          <w:lang w:eastAsia="ru-RU"/>
        </w:rPr>
      </w:pPr>
    </w:p>
    <w:p w:rsidR="007938CE" w:rsidRDefault="007938CE" w:rsidP="00FF1BEA">
      <w:pPr>
        <w:spacing w:after="0"/>
        <w:jc w:val="center"/>
        <w:rPr>
          <w:rFonts w:ascii="Times New Roman" w:eastAsia="Times New Roman" w:hAnsi="Times New Roman" w:cs="Times New Roman"/>
          <w:sz w:val="24"/>
          <w:szCs w:val="24"/>
          <w:lang w:eastAsia="ru-RU"/>
        </w:rPr>
      </w:pPr>
    </w:p>
    <w:p w:rsidR="007938CE" w:rsidRDefault="007938CE" w:rsidP="00FF1BEA">
      <w:pPr>
        <w:spacing w:after="0"/>
        <w:jc w:val="center"/>
        <w:rPr>
          <w:rFonts w:ascii="Times New Roman" w:eastAsia="Times New Roman" w:hAnsi="Times New Roman" w:cs="Times New Roman"/>
          <w:sz w:val="24"/>
          <w:szCs w:val="24"/>
          <w:lang w:eastAsia="ru-RU"/>
        </w:rPr>
      </w:pPr>
    </w:p>
    <w:p w:rsidR="007938CE" w:rsidRDefault="007938CE" w:rsidP="00FF1BEA">
      <w:pPr>
        <w:spacing w:after="0"/>
        <w:jc w:val="center"/>
        <w:rPr>
          <w:rFonts w:ascii="Times New Roman" w:eastAsia="Times New Roman" w:hAnsi="Times New Roman" w:cs="Times New Roman"/>
          <w:sz w:val="24"/>
          <w:szCs w:val="24"/>
          <w:lang w:eastAsia="ru-RU"/>
        </w:rPr>
      </w:pPr>
    </w:p>
    <w:p w:rsidR="007938CE" w:rsidRDefault="007938CE" w:rsidP="00FF1BEA">
      <w:pPr>
        <w:spacing w:after="0"/>
        <w:jc w:val="center"/>
        <w:rPr>
          <w:rFonts w:ascii="Times New Roman" w:eastAsia="Times New Roman" w:hAnsi="Times New Roman" w:cs="Times New Roman"/>
          <w:sz w:val="24"/>
          <w:szCs w:val="24"/>
          <w:lang w:eastAsia="ru-RU"/>
        </w:rPr>
      </w:pPr>
    </w:p>
    <w:p w:rsidR="007938CE" w:rsidRDefault="007938CE" w:rsidP="007938C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статьи:</w:t>
      </w:r>
    </w:p>
    <w:p w:rsidR="007938CE" w:rsidRDefault="007938CE" w:rsidP="007938C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преподаватель физики  </w:t>
      </w:r>
    </w:p>
    <w:p w:rsidR="007938CE" w:rsidRPr="007938CE" w:rsidRDefault="007938CE" w:rsidP="007938CE">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7938CE">
        <w:rPr>
          <w:rFonts w:ascii="Times New Roman" w:eastAsia="Times New Roman" w:hAnsi="Times New Roman" w:cs="Times New Roman"/>
          <w:sz w:val="24"/>
          <w:szCs w:val="24"/>
          <w:lang w:eastAsia="ru-RU"/>
        </w:rPr>
        <w:t xml:space="preserve">ГАПОУ «Технический </w:t>
      </w:r>
      <w:r>
        <w:rPr>
          <w:rFonts w:ascii="Times New Roman" w:eastAsia="Times New Roman" w:hAnsi="Times New Roman" w:cs="Times New Roman"/>
          <w:sz w:val="24"/>
          <w:szCs w:val="24"/>
          <w:lang w:eastAsia="ru-RU"/>
        </w:rPr>
        <w:t xml:space="preserve">                                 </w:t>
      </w:r>
      <w:r w:rsidRPr="007938CE">
        <w:rPr>
          <w:rFonts w:ascii="Times New Roman" w:eastAsia="Times New Roman" w:hAnsi="Times New Roman" w:cs="Times New Roman"/>
          <w:sz w:val="24"/>
          <w:szCs w:val="24"/>
          <w:lang w:eastAsia="ru-RU"/>
        </w:rPr>
        <w:t xml:space="preserve">колледж </w:t>
      </w:r>
      <w:r>
        <w:rPr>
          <w:rFonts w:ascii="Times New Roman" w:eastAsia="Times New Roman" w:hAnsi="Times New Roman" w:cs="Times New Roman"/>
          <w:sz w:val="24"/>
          <w:szCs w:val="24"/>
          <w:lang w:eastAsia="ru-RU"/>
        </w:rPr>
        <w:t xml:space="preserve">   </w:t>
      </w:r>
      <w:r w:rsidRPr="007938CE">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 xml:space="preserve">. </w:t>
      </w:r>
      <w:r w:rsidRPr="007938CE">
        <w:rPr>
          <w:rFonts w:ascii="Times New Roman" w:eastAsia="Times New Roman" w:hAnsi="Times New Roman" w:cs="Times New Roman"/>
          <w:sz w:val="24"/>
          <w:szCs w:val="24"/>
          <w:lang w:eastAsia="ru-RU"/>
        </w:rPr>
        <w:t xml:space="preserve"> </w:t>
      </w:r>
      <w:proofErr w:type="spellStart"/>
      <w:r w:rsidRPr="007938CE">
        <w:rPr>
          <w:rFonts w:ascii="Times New Roman" w:eastAsia="Times New Roman" w:hAnsi="Times New Roman" w:cs="Times New Roman"/>
          <w:sz w:val="24"/>
          <w:szCs w:val="24"/>
          <w:lang w:eastAsia="ru-RU"/>
        </w:rPr>
        <w:t>В.Д.Поташова</w:t>
      </w:r>
      <w:proofErr w:type="spellEnd"/>
      <w:r w:rsidRPr="007938CE">
        <w:rPr>
          <w:rFonts w:ascii="Times New Roman" w:eastAsia="Times New Roman" w:hAnsi="Times New Roman" w:cs="Times New Roman"/>
          <w:sz w:val="28"/>
          <w:szCs w:val="28"/>
          <w:lang w:eastAsia="ru-RU"/>
        </w:rPr>
        <w:t>»</w:t>
      </w:r>
      <w:r w:rsidRPr="007938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Середенина</w:t>
      </w:r>
      <w:proofErr w:type="spellEnd"/>
      <w:r>
        <w:rPr>
          <w:rFonts w:ascii="Times New Roman" w:eastAsia="Times New Roman" w:hAnsi="Times New Roman" w:cs="Times New Roman"/>
          <w:sz w:val="24"/>
          <w:szCs w:val="24"/>
          <w:lang w:eastAsia="ru-RU"/>
        </w:rPr>
        <w:t xml:space="preserve"> В.В.</w:t>
      </w: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294220" w:rsidRDefault="00294220" w:rsidP="00FF1BEA">
      <w:pPr>
        <w:spacing w:after="0"/>
        <w:jc w:val="center"/>
        <w:rPr>
          <w:rFonts w:ascii="Times New Roman" w:eastAsia="Times New Roman" w:hAnsi="Times New Roman" w:cs="Times New Roman"/>
          <w:b/>
          <w:sz w:val="28"/>
          <w:szCs w:val="28"/>
          <w:lang w:eastAsia="ru-RU"/>
        </w:rPr>
      </w:pPr>
    </w:p>
    <w:p w:rsidR="00294220" w:rsidRDefault="00294220" w:rsidP="00FF1BEA">
      <w:pPr>
        <w:spacing w:after="0"/>
        <w:jc w:val="center"/>
        <w:rPr>
          <w:rFonts w:ascii="Times New Roman" w:eastAsia="Times New Roman" w:hAnsi="Times New Roman" w:cs="Times New Roman"/>
          <w:b/>
          <w:sz w:val="28"/>
          <w:szCs w:val="28"/>
          <w:lang w:eastAsia="ru-RU"/>
        </w:rPr>
      </w:pPr>
      <w:bookmarkStart w:id="0" w:name="_GoBack"/>
      <w:bookmarkEnd w:id="0"/>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Pr="007938CE" w:rsidRDefault="007938CE" w:rsidP="007938CE">
      <w:pPr>
        <w:spacing w:after="0"/>
        <w:jc w:val="center"/>
        <w:rPr>
          <w:rFonts w:ascii="Times New Roman" w:eastAsia="Times New Roman" w:hAnsi="Times New Roman" w:cs="Times New Roman"/>
          <w:lang w:eastAsia="ru-RU"/>
        </w:rPr>
      </w:pPr>
      <w:r w:rsidRPr="007938CE">
        <w:rPr>
          <w:rFonts w:ascii="Times New Roman" w:eastAsia="Times New Roman" w:hAnsi="Times New Roman" w:cs="Times New Roman"/>
          <w:lang w:eastAsia="ru-RU"/>
        </w:rPr>
        <w:t xml:space="preserve">Набережные Челны </w:t>
      </w:r>
    </w:p>
    <w:p w:rsidR="007938CE" w:rsidRPr="007938CE" w:rsidRDefault="007938CE" w:rsidP="007938CE">
      <w:pPr>
        <w:spacing w:after="0"/>
        <w:jc w:val="center"/>
        <w:rPr>
          <w:rFonts w:ascii="Times New Roman" w:eastAsia="Times New Roman" w:hAnsi="Times New Roman" w:cs="Times New Roman"/>
          <w:lang w:eastAsia="ru-RU"/>
        </w:rPr>
      </w:pPr>
      <w:r w:rsidRPr="007938CE">
        <w:rPr>
          <w:rFonts w:ascii="Times New Roman" w:eastAsia="Times New Roman" w:hAnsi="Times New Roman" w:cs="Times New Roman"/>
          <w:lang w:eastAsia="ru-RU"/>
        </w:rPr>
        <w:t>2019г</w:t>
      </w: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7938CE" w:rsidRDefault="007938CE" w:rsidP="00FF1BEA">
      <w:pPr>
        <w:spacing w:after="0"/>
        <w:jc w:val="center"/>
        <w:rPr>
          <w:rFonts w:ascii="Times New Roman" w:eastAsia="Times New Roman" w:hAnsi="Times New Roman" w:cs="Times New Roman"/>
          <w:b/>
          <w:sz w:val="28"/>
          <w:szCs w:val="28"/>
          <w:lang w:eastAsia="ru-RU"/>
        </w:rPr>
      </w:pPr>
    </w:p>
    <w:p w:rsidR="00FF1BEA" w:rsidRPr="00FF1BEA" w:rsidRDefault="00FF1BEA" w:rsidP="00FF1BEA">
      <w:pPr>
        <w:spacing w:after="0"/>
        <w:jc w:val="center"/>
        <w:rPr>
          <w:rFonts w:ascii="Times New Roman" w:eastAsia="Times New Roman" w:hAnsi="Times New Roman" w:cs="Times New Roman"/>
          <w:b/>
          <w:sz w:val="28"/>
          <w:szCs w:val="28"/>
          <w:lang w:eastAsia="ru-RU"/>
        </w:rPr>
      </w:pPr>
      <w:r w:rsidRPr="00FF1BEA">
        <w:rPr>
          <w:rFonts w:ascii="Times New Roman" w:eastAsia="Times New Roman" w:hAnsi="Times New Roman" w:cs="Times New Roman"/>
          <w:b/>
          <w:sz w:val="28"/>
          <w:szCs w:val="28"/>
          <w:lang w:eastAsia="ru-RU"/>
        </w:rPr>
        <w:t>А</w:t>
      </w:r>
      <w:r w:rsidR="00A527B1">
        <w:rPr>
          <w:rFonts w:ascii="Times New Roman" w:eastAsia="Times New Roman" w:hAnsi="Times New Roman" w:cs="Times New Roman"/>
          <w:b/>
          <w:sz w:val="28"/>
          <w:szCs w:val="28"/>
          <w:lang w:eastAsia="ru-RU"/>
        </w:rPr>
        <w:t>ктуализация содержания программ</w:t>
      </w:r>
      <w:r w:rsidRPr="00FF1BEA">
        <w:rPr>
          <w:rFonts w:ascii="Times New Roman" w:eastAsia="Times New Roman" w:hAnsi="Times New Roman" w:cs="Times New Roman"/>
          <w:b/>
          <w:sz w:val="28"/>
          <w:szCs w:val="28"/>
          <w:lang w:eastAsia="ru-RU"/>
        </w:rPr>
        <w:t xml:space="preserve"> общеобразовательного цикла</w:t>
      </w:r>
      <w:r>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в свете выполнения ФГОС ТОП 50 к формированию компетентности</w:t>
      </w:r>
      <w:r>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по дисциплине физика</w:t>
      </w:r>
      <w:r w:rsidR="0050758E">
        <w:rPr>
          <w:rFonts w:ascii="Times New Roman" w:eastAsia="Times New Roman" w:hAnsi="Times New Roman" w:cs="Times New Roman"/>
          <w:b/>
          <w:sz w:val="28"/>
          <w:szCs w:val="28"/>
          <w:lang w:eastAsia="ru-RU"/>
        </w:rPr>
        <w:t xml:space="preserve"> </w:t>
      </w:r>
      <w:r w:rsidRPr="00FF1BEA">
        <w:rPr>
          <w:rFonts w:ascii="Times New Roman" w:eastAsia="Times New Roman" w:hAnsi="Times New Roman" w:cs="Times New Roman"/>
          <w:b/>
          <w:sz w:val="28"/>
          <w:szCs w:val="28"/>
          <w:lang w:eastAsia="ru-RU"/>
        </w:rPr>
        <w:t xml:space="preserve"> "Выбирать способы решения задач профессиональной д</w:t>
      </w:r>
      <w:r>
        <w:rPr>
          <w:rFonts w:ascii="Times New Roman" w:eastAsia="Times New Roman" w:hAnsi="Times New Roman" w:cs="Times New Roman"/>
          <w:b/>
          <w:sz w:val="28"/>
          <w:szCs w:val="28"/>
          <w:lang w:eastAsia="ru-RU"/>
        </w:rPr>
        <w:t>еятельности применительно к раз</w:t>
      </w:r>
      <w:r w:rsidRPr="00FF1BEA">
        <w:rPr>
          <w:rFonts w:ascii="Times New Roman" w:eastAsia="Times New Roman" w:hAnsi="Times New Roman" w:cs="Times New Roman"/>
          <w:b/>
          <w:sz w:val="28"/>
          <w:szCs w:val="28"/>
          <w:lang w:eastAsia="ru-RU"/>
        </w:rPr>
        <w:t>личным контекстам"</w:t>
      </w:r>
    </w:p>
    <w:p w:rsidR="007541D6" w:rsidRDefault="005343CC" w:rsidP="007541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BEA" w:rsidRPr="00FF1BEA">
        <w:rPr>
          <w:rFonts w:ascii="Times New Roman" w:eastAsia="Times New Roman" w:hAnsi="Times New Roman" w:cs="Times New Roman"/>
          <w:sz w:val="28"/>
          <w:szCs w:val="28"/>
          <w:lang w:eastAsia="ru-RU"/>
        </w:rPr>
        <w:t xml:space="preserve">Приказ Министерства труда и социальной защиты Российской Федерации от 2 ноября 2015 года № 831 «Об утверждении списка 50 наиболее востребованных на рынке труда, новых и </w:t>
      </w:r>
      <w:r w:rsidR="00A527B1">
        <w:rPr>
          <w:rFonts w:ascii="Times New Roman" w:eastAsia="Times New Roman" w:hAnsi="Times New Roman" w:cs="Times New Roman"/>
          <w:sz w:val="28"/>
          <w:szCs w:val="28"/>
          <w:lang w:eastAsia="ru-RU"/>
        </w:rPr>
        <w:t>п</w:t>
      </w:r>
      <w:r w:rsidR="00FF1BEA" w:rsidRPr="00FF1BEA">
        <w:rPr>
          <w:rFonts w:ascii="Times New Roman" w:eastAsia="Times New Roman" w:hAnsi="Times New Roman" w:cs="Times New Roman"/>
          <w:sz w:val="28"/>
          <w:szCs w:val="28"/>
          <w:lang w:eastAsia="ru-RU"/>
        </w:rPr>
        <w:t xml:space="preserve">ерспективных профессий, требующих среднего профессионального образования» </w:t>
      </w:r>
      <w:r w:rsidR="00A527B1">
        <w:rPr>
          <w:rFonts w:ascii="Times New Roman" w:eastAsia="Times New Roman" w:hAnsi="Times New Roman" w:cs="Times New Roman"/>
          <w:sz w:val="28"/>
          <w:szCs w:val="28"/>
          <w:lang w:eastAsia="ru-RU"/>
        </w:rPr>
        <w:t>определил требования к результатам освоения образовательной программы</w:t>
      </w:r>
      <w:r w:rsidR="00F60EE4">
        <w:rPr>
          <w:rFonts w:ascii="Times New Roman" w:eastAsia="Times New Roman" w:hAnsi="Times New Roman" w:cs="Times New Roman"/>
          <w:sz w:val="28"/>
          <w:szCs w:val="28"/>
          <w:lang w:eastAsia="ru-RU"/>
        </w:rPr>
        <w:t>.</w:t>
      </w:r>
      <w:r w:rsidR="00A527B1">
        <w:rPr>
          <w:rFonts w:ascii="Times New Roman" w:eastAsia="Times New Roman" w:hAnsi="Times New Roman" w:cs="Times New Roman"/>
          <w:sz w:val="28"/>
          <w:szCs w:val="28"/>
          <w:lang w:eastAsia="ru-RU"/>
        </w:rPr>
        <w:t xml:space="preserve"> </w:t>
      </w:r>
      <w:r w:rsidR="00F60EE4">
        <w:rPr>
          <w:rFonts w:ascii="Times New Roman" w:eastAsia="Times New Roman" w:hAnsi="Times New Roman" w:cs="Times New Roman"/>
          <w:sz w:val="28"/>
          <w:szCs w:val="28"/>
          <w:lang w:eastAsia="ru-RU"/>
        </w:rPr>
        <w:t xml:space="preserve"> В</w:t>
      </w:r>
      <w:r w:rsidR="00F60EE4" w:rsidRPr="00F60EE4">
        <w:rPr>
          <w:rFonts w:ascii="Times New Roman" w:eastAsia="Times New Roman" w:hAnsi="Times New Roman" w:cs="Times New Roman"/>
          <w:sz w:val="28"/>
          <w:szCs w:val="28"/>
          <w:lang w:eastAsia="ru-RU"/>
        </w:rPr>
        <w:t xml:space="preserve"> соответствии с требованиями новых </w:t>
      </w:r>
      <w:proofErr w:type="spellStart"/>
      <w:r w:rsidR="00F60EE4" w:rsidRPr="00F60EE4">
        <w:rPr>
          <w:rFonts w:ascii="Times New Roman" w:eastAsia="Times New Roman" w:hAnsi="Times New Roman" w:cs="Times New Roman"/>
          <w:sz w:val="28"/>
          <w:szCs w:val="28"/>
          <w:lang w:eastAsia="ru-RU"/>
        </w:rPr>
        <w:t>образователных</w:t>
      </w:r>
      <w:proofErr w:type="spellEnd"/>
      <w:r w:rsidR="00F60EE4" w:rsidRPr="00F60EE4">
        <w:rPr>
          <w:rFonts w:ascii="Times New Roman" w:eastAsia="Times New Roman" w:hAnsi="Times New Roman" w:cs="Times New Roman"/>
          <w:sz w:val="28"/>
          <w:szCs w:val="28"/>
          <w:lang w:eastAsia="ru-RU"/>
        </w:rPr>
        <w:t xml:space="preserve"> стандартов, выдвигается понятие компетенций, которое рассматривается, как способность применять знания, умения и практический опыт для успешной трудовой деятельности. </w:t>
      </w:r>
      <w:r w:rsidR="00F60EE4">
        <w:rPr>
          <w:rFonts w:ascii="Times New Roman" w:eastAsia="Times New Roman" w:hAnsi="Times New Roman" w:cs="Times New Roman"/>
          <w:sz w:val="28"/>
          <w:szCs w:val="28"/>
          <w:lang w:eastAsia="ru-RU"/>
        </w:rPr>
        <w:t xml:space="preserve">Формирование </w:t>
      </w:r>
      <w:r w:rsidR="00F60EE4" w:rsidRPr="00F60EE4">
        <w:rPr>
          <w:rFonts w:ascii="Times New Roman" w:eastAsia="Times New Roman" w:hAnsi="Times New Roman" w:cs="Times New Roman"/>
          <w:sz w:val="28"/>
          <w:szCs w:val="28"/>
          <w:lang w:eastAsia="ru-RU"/>
        </w:rPr>
        <w:t xml:space="preserve">общих и профессиональных компетенций обеспечит качество подготовки выпускников профессионального образования. </w:t>
      </w:r>
      <w:r w:rsidR="00A527B1">
        <w:rPr>
          <w:rFonts w:ascii="Times New Roman" w:eastAsia="Times New Roman" w:hAnsi="Times New Roman" w:cs="Times New Roman"/>
          <w:sz w:val="28"/>
          <w:szCs w:val="28"/>
          <w:lang w:eastAsia="ru-RU"/>
        </w:rPr>
        <w:t xml:space="preserve">Данные требования </w:t>
      </w:r>
      <w:r>
        <w:rPr>
          <w:rFonts w:ascii="Times New Roman" w:eastAsia="Times New Roman" w:hAnsi="Times New Roman" w:cs="Times New Roman"/>
          <w:sz w:val="28"/>
          <w:szCs w:val="28"/>
          <w:lang w:eastAsia="ru-RU"/>
        </w:rPr>
        <w:t>определяют ряд</w:t>
      </w:r>
      <w:r w:rsidR="0050758E">
        <w:rPr>
          <w:rFonts w:ascii="Times New Roman" w:eastAsia="Times New Roman" w:hAnsi="Times New Roman" w:cs="Times New Roman"/>
          <w:sz w:val="28"/>
          <w:szCs w:val="28"/>
          <w:lang w:eastAsia="ru-RU"/>
        </w:rPr>
        <w:t xml:space="preserve"> общеобразовательных компетенций</w:t>
      </w:r>
      <w:r w:rsidR="00697C56">
        <w:rPr>
          <w:rFonts w:ascii="Times New Roman" w:eastAsia="Times New Roman" w:hAnsi="Times New Roman" w:cs="Times New Roman"/>
          <w:sz w:val="28"/>
          <w:szCs w:val="28"/>
          <w:lang w:eastAsia="ru-RU"/>
        </w:rPr>
        <w:t>, одн</w:t>
      </w:r>
      <w:r>
        <w:rPr>
          <w:rFonts w:ascii="Times New Roman" w:eastAsia="Times New Roman" w:hAnsi="Times New Roman" w:cs="Times New Roman"/>
          <w:sz w:val="28"/>
          <w:szCs w:val="28"/>
          <w:lang w:eastAsia="ru-RU"/>
        </w:rPr>
        <w:t>а</w:t>
      </w:r>
      <w:r w:rsidR="003D5D53">
        <w:rPr>
          <w:rFonts w:ascii="Times New Roman" w:eastAsia="Times New Roman" w:hAnsi="Times New Roman" w:cs="Times New Roman"/>
          <w:sz w:val="28"/>
          <w:szCs w:val="28"/>
          <w:lang w:eastAsia="ru-RU"/>
        </w:rPr>
        <w:t xml:space="preserve"> из которых это </w:t>
      </w:r>
      <w:r w:rsidR="00697C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компетенция</w:t>
      </w:r>
      <w:r w:rsidR="007541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541D6">
        <w:rPr>
          <w:rFonts w:ascii="Times New Roman" w:eastAsia="Times New Roman" w:hAnsi="Times New Roman" w:cs="Times New Roman"/>
          <w:sz w:val="28"/>
          <w:szCs w:val="28"/>
          <w:lang w:eastAsia="ru-RU"/>
        </w:rPr>
        <w:t>в</w:t>
      </w:r>
      <w:r w:rsidR="007541D6" w:rsidRPr="007541D6">
        <w:rPr>
          <w:rFonts w:ascii="Times New Roman" w:eastAsia="Times New Roman" w:hAnsi="Times New Roman" w:cs="Times New Roman"/>
          <w:sz w:val="28"/>
          <w:szCs w:val="28"/>
          <w:lang w:eastAsia="ru-RU"/>
        </w:rPr>
        <w:t>ыбирать способы решения задач профессиональной</w:t>
      </w:r>
      <w:r w:rsidR="007541D6">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 (ОК-1)</w:t>
      </w:r>
      <w:r w:rsidR="007541D6">
        <w:rPr>
          <w:rFonts w:ascii="Times New Roman" w:eastAsia="Times New Roman" w:hAnsi="Times New Roman" w:cs="Times New Roman"/>
          <w:sz w:val="28"/>
          <w:szCs w:val="28"/>
          <w:lang w:eastAsia="ru-RU"/>
        </w:rPr>
        <w:t xml:space="preserve">, применительно к </w:t>
      </w:r>
      <w:r w:rsidR="007541D6" w:rsidRPr="007541D6">
        <w:rPr>
          <w:rFonts w:ascii="Times New Roman" w:eastAsia="Times New Roman" w:hAnsi="Times New Roman" w:cs="Times New Roman"/>
          <w:sz w:val="28"/>
          <w:szCs w:val="28"/>
          <w:lang w:eastAsia="ru-RU"/>
        </w:rPr>
        <w:t>различным контекстам.</w:t>
      </w:r>
      <w:r w:rsidR="00697C56">
        <w:rPr>
          <w:rFonts w:ascii="Times New Roman" w:eastAsia="Times New Roman" w:hAnsi="Times New Roman" w:cs="Times New Roman"/>
          <w:sz w:val="28"/>
          <w:szCs w:val="28"/>
          <w:lang w:eastAsia="ru-RU"/>
        </w:rPr>
        <w:t xml:space="preserve"> </w:t>
      </w:r>
    </w:p>
    <w:p w:rsidR="003D5D53" w:rsidRDefault="005343CC" w:rsidP="003D5D5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     </w:t>
      </w:r>
      <w:r w:rsidR="003D5D53">
        <w:rPr>
          <w:rFonts w:ascii="Times New Roman" w:hAnsi="Times New Roman" w:cs="Times New Roman"/>
          <w:sz w:val="28"/>
          <w:szCs w:val="28"/>
        </w:rPr>
        <w:t xml:space="preserve">         В современных условиях особенно актуален вопрос организации учебного процесса. Он должен быть построен таким образом, чтобы его образовательный результат проявлялся в развитии собственной внутренней мотивации обучения, мышления, воображения, творческих способностей, устойчивого познавательного интереса студентов, в формировании системы жизненно важных, практически востребованных знаний и умений. Такой набор позволит </w:t>
      </w:r>
      <w:proofErr w:type="gramStart"/>
      <w:r w:rsidR="003D5D53">
        <w:rPr>
          <w:rFonts w:ascii="Times New Roman" w:hAnsi="Times New Roman" w:cs="Times New Roman"/>
          <w:sz w:val="28"/>
          <w:szCs w:val="28"/>
        </w:rPr>
        <w:t>обучающимся</w:t>
      </w:r>
      <w:proofErr w:type="gramEnd"/>
      <w:r w:rsidR="003D5D53">
        <w:rPr>
          <w:rFonts w:ascii="Times New Roman" w:hAnsi="Times New Roman" w:cs="Times New Roman"/>
          <w:sz w:val="28"/>
          <w:szCs w:val="28"/>
        </w:rPr>
        <w:t xml:space="preserve"> адаптироваться к жизни,  относиться к ней активно, творчески.</w:t>
      </w:r>
    </w:p>
    <w:p w:rsidR="003D5D53" w:rsidRDefault="003D5D53" w:rsidP="003D5D53">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новые направления в технологии образовательного процесса порой медленно реализуются на практике. Проблема  заключается </w:t>
      </w:r>
      <w:bookmarkStart w:id="1" w:name="page5"/>
      <w:bookmarkEnd w:id="1"/>
      <w:r>
        <w:rPr>
          <w:rFonts w:ascii="Times New Roman" w:hAnsi="Times New Roman" w:cs="Times New Roman"/>
          <w:sz w:val="28"/>
          <w:szCs w:val="28"/>
        </w:rPr>
        <w:t>в том, что тот учебный материал, который используется в процессе обучения студентов, недостаточно связан с практикой их жизненным опытом</w:t>
      </w:r>
      <w:r w:rsidRPr="003D5D53">
        <w:rPr>
          <w:rFonts w:ascii="Times New Roman" w:hAnsi="Times New Roman" w:cs="Times New Roman"/>
          <w:sz w:val="28"/>
          <w:szCs w:val="28"/>
        </w:rPr>
        <w:t xml:space="preserve"> </w:t>
      </w:r>
      <w:r>
        <w:rPr>
          <w:rFonts w:ascii="Times New Roman" w:hAnsi="Times New Roman" w:cs="Times New Roman"/>
          <w:sz w:val="28"/>
          <w:szCs w:val="28"/>
        </w:rPr>
        <w:t>и их будущей профессией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бучающихся, на учебных занятиях редко обсуждаются и анализируются ситуации из повседневной жизни. Для прочного усвоения знаний по тому или иному предмету, требуется сформировать позитивное отношение, интерес к изучаемому материалу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Поэтому перед преподавателем </w:t>
      </w:r>
      <w:r w:rsidR="00812A1E">
        <w:rPr>
          <w:rFonts w:ascii="Times New Roman" w:hAnsi="Times New Roman" w:cs="Times New Roman"/>
          <w:sz w:val="28"/>
          <w:szCs w:val="28"/>
        </w:rPr>
        <w:t xml:space="preserve">стоит </w:t>
      </w:r>
      <w:r>
        <w:rPr>
          <w:rFonts w:ascii="Times New Roman" w:hAnsi="Times New Roman" w:cs="Times New Roman"/>
          <w:sz w:val="28"/>
          <w:szCs w:val="28"/>
        </w:rPr>
        <w:t xml:space="preserve">задача организовать учебный процесс так, чтобы он стал познавательным, творческим процессом, в котором учебная деятельность учащихся становится успешной, а </w:t>
      </w:r>
      <w:r>
        <w:rPr>
          <w:rFonts w:ascii="Times New Roman" w:hAnsi="Times New Roman" w:cs="Times New Roman"/>
          <w:sz w:val="28"/>
          <w:szCs w:val="28"/>
        </w:rPr>
        <w:lastRenderedPageBreak/>
        <w:t xml:space="preserve">знания востребованными. </w:t>
      </w:r>
    </w:p>
    <w:p w:rsidR="00812A1E" w:rsidRPr="00812A1E" w:rsidRDefault="00812A1E" w:rsidP="00812A1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12A1E">
        <w:rPr>
          <w:rFonts w:ascii="Times New Roman" w:eastAsia="Times New Roman" w:hAnsi="Times New Roman" w:cs="Times New Roman"/>
          <w:sz w:val="28"/>
          <w:szCs w:val="28"/>
        </w:rPr>
        <w:t xml:space="preserve">Один из возможных вариантов решения этой задачи заключается в разработке практико-ориентированного подхода к обучению учащихся. </w:t>
      </w:r>
    </w:p>
    <w:p w:rsidR="00812A1E" w:rsidRPr="00812A1E" w:rsidRDefault="00812A1E" w:rsidP="00812A1E">
      <w:pPr>
        <w:widowControl w:val="0"/>
        <w:overflowPunct w:val="0"/>
        <w:autoSpaceDE w:val="0"/>
        <w:autoSpaceDN w:val="0"/>
        <w:adjustRightInd w:val="0"/>
        <w:spacing w:after="0" w:line="240" w:lineRule="auto"/>
        <w:rPr>
          <w:rFonts w:ascii="Times New Roman" w:eastAsia="Times New Roman" w:hAnsi="Times New Roman" w:cs="Times New Roman"/>
          <w:b/>
          <w:sz w:val="28"/>
          <w:szCs w:val="28"/>
        </w:rPr>
      </w:pPr>
      <w:r w:rsidRPr="00812A1E">
        <w:rPr>
          <w:rFonts w:ascii="Times New Roman" w:eastAsia="Times New Roman" w:hAnsi="Times New Roman" w:cs="Times New Roman"/>
          <w:b/>
          <w:sz w:val="28"/>
          <w:szCs w:val="28"/>
        </w:rPr>
        <w:t>Принципами организации практико-ориентированного обучения являются:</w:t>
      </w:r>
      <w:r w:rsidRPr="00812A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12A1E">
        <w:rPr>
          <w:rFonts w:ascii="Times New Roman" w:eastAsia="Times New Roman" w:hAnsi="Times New Roman" w:cs="Times New Roman"/>
          <w:sz w:val="28"/>
          <w:szCs w:val="28"/>
        </w:rPr>
        <w:t xml:space="preserve">1) мотивационное обеспечение учебного процесса;                                 </w:t>
      </w:r>
      <w:r>
        <w:rPr>
          <w:rFonts w:ascii="Times New Roman" w:eastAsia="Times New Roman" w:hAnsi="Times New Roman" w:cs="Times New Roman"/>
          <w:sz w:val="28"/>
          <w:szCs w:val="28"/>
        </w:rPr>
        <w:t xml:space="preserve">                  </w:t>
      </w:r>
      <w:r w:rsidRPr="00812A1E">
        <w:rPr>
          <w:rFonts w:ascii="Times New Roman" w:eastAsia="Times New Roman" w:hAnsi="Times New Roman" w:cs="Times New Roman"/>
          <w:sz w:val="28"/>
          <w:szCs w:val="28"/>
        </w:rPr>
        <w:t xml:space="preserve">   2) связь обучения с практикой;                                                                                         3) сознательность и активность студентов  в обучении,                                                 4) </w:t>
      </w:r>
      <w:proofErr w:type="spellStart"/>
      <w:r w:rsidRPr="00812A1E">
        <w:rPr>
          <w:rFonts w:ascii="Times New Roman" w:eastAsia="Times New Roman" w:hAnsi="Times New Roman" w:cs="Times New Roman"/>
          <w:sz w:val="28"/>
          <w:szCs w:val="28"/>
        </w:rPr>
        <w:t>деятельностный</w:t>
      </w:r>
      <w:proofErr w:type="spellEnd"/>
      <w:r w:rsidRPr="00812A1E">
        <w:rPr>
          <w:rFonts w:ascii="Times New Roman" w:eastAsia="Times New Roman" w:hAnsi="Times New Roman" w:cs="Times New Roman"/>
          <w:sz w:val="28"/>
          <w:szCs w:val="28"/>
        </w:rPr>
        <w:t xml:space="preserve"> подход.                                                                                          </w:t>
      </w:r>
      <w:r w:rsidRPr="00812A1E">
        <w:rPr>
          <w:rFonts w:ascii="Times New Roman" w:eastAsia="Times New Roman" w:hAnsi="Times New Roman" w:cs="Times New Roman"/>
          <w:b/>
          <w:sz w:val="28"/>
          <w:szCs w:val="28"/>
        </w:rPr>
        <w:t xml:space="preserve">Целью практико-ориентированного подхода при обучении физике является </w:t>
      </w:r>
    </w:p>
    <w:p w:rsidR="00812A1E" w:rsidRPr="00812A1E" w:rsidRDefault="00812A1E" w:rsidP="00812A1E">
      <w:pPr>
        <w:numPr>
          <w:ilvl w:val="0"/>
          <w:numId w:val="1"/>
        </w:numPr>
        <w:shd w:val="clear" w:color="auto" w:fill="FFFFFF"/>
        <w:spacing w:before="100" w:beforeAutospacing="1" w:after="100" w:afterAutospacing="1" w:line="192" w:lineRule="atLeast"/>
        <w:ind w:left="300"/>
        <w:jc w:val="both"/>
        <w:rPr>
          <w:rFonts w:ascii="Times New Roman" w:eastAsia="Times New Roman" w:hAnsi="Times New Roman" w:cs="Times New Roman"/>
          <w:sz w:val="28"/>
          <w:szCs w:val="28"/>
          <w:lang w:eastAsia="ru-RU"/>
        </w:rPr>
      </w:pPr>
      <w:r w:rsidRPr="00812A1E">
        <w:rPr>
          <w:rFonts w:ascii="Times New Roman" w:eastAsia="Times New Roman" w:hAnsi="Times New Roman" w:cs="Times New Roman"/>
          <w:sz w:val="28"/>
          <w:szCs w:val="28"/>
          <w:lang w:eastAsia="ru-RU"/>
        </w:rPr>
        <w:t>формирование, у обучаемого адекватной современному уровню знаний картины мира;</w:t>
      </w:r>
    </w:p>
    <w:p w:rsidR="00812A1E" w:rsidRPr="00C3227C" w:rsidRDefault="00812A1E" w:rsidP="004A3D44">
      <w:pPr>
        <w:widowControl w:val="0"/>
        <w:numPr>
          <w:ilvl w:val="0"/>
          <w:numId w:val="1"/>
        </w:numPr>
        <w:shd w:val="clear" w:color="auto" w:fill="FFFFFF"/>
        <w:overflowPunct w:val="0"/>
        <w:autoSpaceDE w:val="0"/>
        <w:autoSpaceDN w:val="0"/>
        <w:adjustRightInd w:val="0"/>
        <w:spacing w:before="100" w:beforeAutospacing="1" w:after="100" w:afterAutospacing="1" w:line="240" w:lineRule="auto"/>
        <w:ind w:left="300"/>
        <w:jc w:val="both"/>
        <w:rPr>
          <w:rFonts w:ascii="Times New Roman" w:eastAsia="Times New Roman" w:hAnsi="Times New Roman" w:cs="Times New Roman"/>
          <w:sz w:val="28"/>
          <w:szCs w:val="28"/>
        </w:rPr>
      </w:pPr>
      <w:r w:rsidRPr="00812A1E">
        <w:rPr>
          <w:rFonts w:ascii="Times New Roman" w:eastAsia="Times New Roman" w:hAnsi="Times New Roman" w:cs="Times New Roman"/>
          <w:sz w:val="28"/>
          <w:szCs w:val="28"/>
          <w:lang w:eastAsia="ru-RU"/>
        </w:rPr>
        <w:t xml:space="preserve">формирование человека - гражданина, интегрированного в современное ему общество и нацеленного на совершенствование этого общества. </w:t>
      </w:r>
      <w:r w:rsidR="004A3D44">
        <w:rPr>
          <w:rFonts w:ascii="Times New Roman" w:eastAsia="Times New Roman" w:hAnsi="Times New Roman" w:cs="Times New Roman"/>
          <w:sz w:val="28"/>
          <w:szCs w:val="28"/>
        </w:rPr>
        <w:t xml:space="preserve">                           </w:t>
      </w:r>
      <w:r w:rsidRPr="004A3D44">
        <w:rPr>
          <w:rFonts w:ascii="Times New Roman" w:eastAsia="Calibri" w:hAnsi="Times New Roman" w:cs="Times New Roman"/>
          <w:sz w:val="28"/>
          <w:szCs w:val="28"/>
        </w:rPr>
        <w:t>Возможные направления реализации практико-ориентированного подхода на уроках физики – это: а</w:t>
      </w:r>
      <w:r w:rsidRPr="004A3D44">
        <w:rPr>
          <w:rFonts w:ascii="Times New Roman" w:eastAsia="Calibri" w:hAnsi="Times New Roman" w:cs="Times New Roman"/>
          <w:b/>
          <w:sz w:val="28"/>
          <w:szCs w:val="28"/>
        </w:rPr>
        <w:t>) обновленный дидактический материал</w:t>
      </w:r>
      <w:r w:rsidRPr="004A3D44">
        <w:rPr>
          <w:rFonts w:ascii="Times New Roman" w:eastAsia="Calibri" w:hAnsi="Times New Roman" w:cs="Times New Roman"/>
          <w:sz w:val="28"/>
          <w:szCs w:val="28"/>
        </w:rPr>
        <w:t>, работая с которым студенты приобретают навыки самостоятельного поиска ответов на поставленные вопросы, решению проблемных ситуаций, умению анализировать факты, обобщать и делать логические выводы</w:t>
      </w:r>
      <w:r w:rsidR="004A3D44">
        <w:rPr>
          <w:rFonts w:ascii="Times New Roman" w:eastAsia="Calibri" w:hAnsi="Times New Roman" w:cs="Times New Roman"/>
          <w:sz w:val="28"/>
          <w:szCs w:val="28"/>
        </w:rPr>
        <w:t xml:space="preserve"> по своей профессии</w:t>
      </w:r>
      <w:r w:rsidRPr="004A3D44">
        <w:rPr>
          <w:rFonts w:ascii="Times New Roman" w:eastAsia="Calibri" w:hAnsi="Times New Roman" w:cs="Times New Roman"/>
          <w:sz w:val="28"/>
          <w:szCs w:val="28"/>
        </w:rPr>
        <w:t>.</w:t>
      </w:r>
      <w:r w:rsidR="00C3227C">
        <w:rPr>
          <w:rFonts w:ascii="Times New Roman" w:eastAsia="Calibri" w:hAnsi="Times New Roman" w:cs="Times New Roman"/>
          <w:sz w:val="28"/>
          <w:szCs w:val="28"/>
        </w:rPr>
        <w:t xml:space="preserve"> </w:t>
      </w:r>
      <w:proofErr w:type="gramStart"/>
      <w:r w:rsidR="00C3227C">
        <w:rPr>
          <w:rFonts w:ascii="Times New Roman" w:eastAsia="Calibri" w:hAnsi="Times New Roman" w:cs="Times New Roman"/>
          <w:sz w:val="28"/>
          <w:szCs w:val="28"/>
        </w:rPr>
        <w:t>Например</w:t>
      </w:r>
      <w:proofErr w:type="gramEnd"/>
      <w:r w:rsidR="00C3227C">
        <w:rPr>
          <w:rFonts w:ascii="Times New Roman" w:eastAsia="Calibri" w:hAnsi="Times New Roman" w:cs="Times New Roman"/>
          <w:sz w:val="28"/>
          <w:szCs w:val="28"/>
        </w:rPr>
        <w:t xml:space="preserve"> набор такого дидактического материала для профессии «Техническое обслуживание и ремонт автомобильного транспорта» по всему курсу физики для представлен далее</w:t>
      </w:r>
    </w:p>
    <w:p w:rsidR="00C3227C" w:rsidRPr="00C3227C" w:rsidRDefault="00C3227C" w:rsidP="00C3227C">
      <w:pPr>
        <w:suppressAutoHyphens/>
        <w:spacing w:before="100" w:after="260" w:line="240" w:lineRule="auto"/>
        <w:jc w:val="center"/>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1 курс</w:t>
      </w:r>
    </w:p>
    <w:tbl>
      <w:tblPr>
        <w:tblW w:w="9941" w:type="dxa"/>
        <w:tblInd w:w="-5" w:type="dxa"/>
        <w:tblLayout w:type="fixed"/>
        <w:tblLook w:val="0000" w:firstRow="0" w:lastRow="0" w:firstColumn="0" w:lastColumn="0" w:noHBand="0" w:noVBand="0"/>
      </w:tblPr>
      <w:tblGrid>
        <w:gridCol w:w="3255"/>
        <w:gridCol w:w="30"/>
        <w:gridCol w:w="6609"/>
        <w:gridCol w:w="47"/>
      </w:tblGrid>
      <w:tr w:rsidR="00C3227C" w:rsidRPr="00C3227C" w:rsidTr="00C3227C">
        <w:trPr>
          <w:gridAfter w:val="1"/>
          <w:wAfter w:w="47" w:type="dxa"/>
          <w:trHeight w:val="275"/>
        </w:trPr>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ind w:left="360"/>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
                <w:bCs/>
                <w:kern w:val="1"/>
                <w:sz w:val="24"/>
                <w:szCs w:val="24"/>
                <w:lang w:eastAsia="ar-SA"/>
              </w:rPr>
              <w:t xml:space="preserve">1.2.2.2    Механика </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Механическое движение. Относительность движения.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kern w:val="1"/>
                <w:sz w:val="24"/>
                <w:szCs w:val="24"/>
                <w:lang w:eastAsia="ar-SA"/>
              </w:rPr>
              <w:t>Пример</w:t>
            </w:r>
            <w:r w:rsidRPr="00C3227C">
              <w:rPr>
                <w:rFonts w:ascii="Times New Roman" w:eastAsia="Times New Roman" w:hAnsi="Times New Roman" w:cs="Times New Roman"/>
                <w:kern w:val="1"/>
                <w:sz w:val="24"/>
                <w:szCs w:val="24"/>
                <w:lang w:eastAsia="ar-SA"/>
              </w:rPr>
              <w:t xml:space="preserve">:   </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Поступательное движение поршня в цилиндре двигателя.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Вращение коленчатого вала.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Вращение крыльчатки центробежного насоса.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Вращение вентилятора. </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Поворот клапана в системе газораспределения.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Равномерное прямолинейное движение.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Прямолинейное движение поршня в цилиндре двигателя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Относительность в механике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kern w:val="1"/>
                <w:sz w:val="24"/>
                <w:szCs w:val="24"/>
                <w:lang w:eastAsia="ar-SA"/>
              </w:rPr>
              <w:t xml:space="preserve">Пример:                                                                               </w:t>
            </w:r>
            <w:r w:rsidRPr="00C3227C">
              <w:rPr>
                <w:rFonts w:ascii="Times New Roman" w:eastAsia="Times New Roman" w:hAnsi="Times New Roman" w:cs="Times New Roman"/>
                <w:kern w:val="1"/>
                <w:sz w:val="24"/>
                <w:szCs w:val="24"/>
                <w:lang w:eastAsia="ar-SA"/>
              </w:rPr>
              <w:t>Движение элементов кривошипно-шатунного механизма относительно других элементов конструкции.</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Равноускоренное движение. Ускорение.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 Работа двигателя.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 xml:space="preserve">Задача:                                                                                                </w:t>
            </w:r>
            <w:r w:rsidRPr="00C3227C">
              <w:rPr>
                <w:rFonts w:ascii="Times New Roman" w:eastAsia="Times New Roman" w:hAnsi="Times New Roman" w:cs="Times New Roman"/>
                <w:kern w:val="1"/>
                <w:sz w:val="24"/>
                <w:szCs w:val="24"/>
                <w:lang w:eastAsia="ar-SA"/>
              </w:rPr>
              <w:t xml:space="preserve">При разгоне автомобиль развивает ускорение </w:t>
            </w:r>
            <w:r w:rsidRPr="00C3227C">
              <w:rPr>
                <w:rFonts w:ascii="Times New Roman" w:eastAsia="Times New Roman" w:hAnsi="Times New Roman" w:cs="Times New Roman"/>
                <w:i/>
                <w:kern w:val="1"/>
                <w:sz w:val="24"/>
                <w:szCs w:val="24"/>
                <w:lang w:eastAsia="ar-SA"/>
              </w:rPr>
              <w:t>3 м/с</w:t>
            </w:r>
            <w:proofErr w:type="gramStart"/>
            <w:r w:rsidRPr="00C3227C">
              <w:rPr>
                <w:rFonts w:ascii="Times New Roman" w:eastAsia="Times New Roman" w:hAnsi="Times New Roman" w:cs="Times New Roman"/>
                <w:i/>
                <w:kern w:val="1"/>
                <w:sz w:val="24"/>
                <w:szCs w:val="24"/>
                <w:vertAlign w:val="superscript"/>
                <w:lang w:eastAsia="ar-SA"/>
              </w:rPr>
              <w:t>2</w:t>
            </w:r>
            <w:proofErr w:type="gramEnd"/>
            <w:r w:rsidRPr="00C3227C">
              <w:rPr>
                <w:rFonts w:ascii="Times New Roman" w:eastAsia="Times New Roman" w:hAnsi="Times New Roman" w:cs="Times New Roman"/>
                <w:kern w:val="1"/>
                <w:sz w:val="24"/>
                <w:szCs w:val="24"/>
                <w:lang w:eastAsia="ar-SA"/>
              </w:rPr>
              <w:t xml:space="preserve">. Чему будет равна скорость автомобиля через </w:t>
            </w:r>
            <w:r w:rsidRPr="00C3227C">
              <w:rPr>
                <w:rFonts w:ascii="Times New Roman" w:eastAsia="Times New Roman" w:hAnsi="Times New Roman" w:cs="Times New Roman"/>
                <w:i/>
                <w:kern w:val="1"/>
                <w:sz w:val="24"/>
                <w:szCs w:val="24"/>
                <w:lang w:eastAsia="ar-SA"/>
              </w:rPr>
              <w:t>4 с.</w:t>
            </w:r>
            <w:r w:rsidRPr="00C3227C">
              <w:rPr>
                <w:rFonts w:ascii="Times New Roman" w:eastAsia="Times New Roman" w:hAnsi="Times New Roman" w:cs="Times New Roman"/>
                <w:b/>
                <w:kern w:val="1"/>
                <w:sz w:val="24"/>
                <w:szCs w:val="24"/>
                <w:lang w:eastAsia="ar-SA"/>
              </w:rPr>
              <w:t xml:space="preserve">                                                      </w:t>
            </w:r>
            <w:r w:rsidRPr="00C3227C">
              <w:rPr>
                <w:rFonts w:ascii="Times New Roman" w:eastAsia="Times New Roman" w:hAnsi="Times New Roman" w:cs="Times New Roman"/>
                <w:kern w:val="1"/>
                <w:sz w:val="24"/>
                <w:szCs w:val="24"/>
                <w:lang w:eastAsia="ar-SA"/>
              </w:rPr>
              <w:t xml:space="preserve">Ответ: </w:t>
            </w:r>
            <w:r w:rsidRPr="00C3227C">
              <w:rPr>
                <w:rFonts w:ascii="Times New Roman" w:eastAsia="Times New Roman" w:hAnsi="Times New Roman" w:cs="Times New Roman"/>
                <w:i/>
                <w:kern w:val="1"/>
                <w:sz w:val="24"/>
                <w:szCs w:val="24"/>
                <w:lang w:eastAsia="ar-SA"/>
              </w:rPr>
              <w:t>12 м/</w:t>
            </w:r>
            <w:proofErr w:type="gramStart"/>
            <w:r w:rsidRPr="00C3227C">
              <w:rPr>
                <w:rFonts w:ascii="Times New Roman" w:eastAsia="Times New Roman" w:hAnsi="Times New Roman" w:cs="Times New Roman"/>
                <w:i/>
                <w:kern w:val="1"/>
                <w:sz w:val="24"/>
                <w:szCs w:val="24"/>
                <w:lang w:eastAsia="ar-SA"/>
              </w:rPr>
              <w:t>с</w:t>
            </w:r>
            <w:proofErr w:type="gramEnd"/>
            <w:r w:rsidRPr="00C3227C">
              <w:rPr>
                <w:rFonts w:ascii="Times New Roman" w:eastAsia="Times New Roman" w:hAnsi="Times New Roman" w:cs="Times New Roman"/>
                <w:kern w:val="1"/>
                <w:sz w:val="24"/>
                <w:szCs w:val="24"/>
                <w:lang w:eastAsia="ar-SA"/>
              </w:rPr>
              <w:t xml:space="preserve">. </w:t>
            </w:r>
          </w:p>
        </w:tc>
      </w:tr>
      <w:tr w:rsidR="00C3227C" w:rsidRPr="00C3227C" w:rsidTr="00C3227C">
        <w:trPr>
          <w:gridAfter w:val="1"/>
          <w:wAfter w:w="47" w:type="dxa"/>
          <w:trHeight w:val="1942"/>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Инерциальные системы отсчета. 1-й закон Ньютона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Инертность поршня при прохождении ВМТ и НМТ.</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Инертность маховика при вращении коленчатого вала.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Что можно сделать для уменьшения инертности поршня?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Для чего используется инерция массивного маховика?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 xml:space="preserve">Два автомобиля движутся в одном направлении с одинаковыми скоростями </w:t>
            </w:r>
            <w:r w:rsidRPr="00C3227C">
              <w:rPr>
                <w:rFonts w:ascii="Times New Roman" w:eastAsia="Times New Roman" w:hAnsi="Times New Roman" w:cs="Times New Roman"/>
                <w:i/>
                <w:kern w:val="1"/>
                <w:sz w:val="24"/>
                <w:szCs w:val="24"/>
                <w:lang w:eastAsia="ar-SA"/>
              </w:rPr>
              <w:t>60 км/ч</w:t>
            </w:r>
            <w:r w:rsidRPr="00C3227C">
              <w:rPr>
                <w:rFonts w:ascii="Times New Roman" w:eastAsia="Times New Roman" w:hAnsi="Times New Roman" w:cs="Times New Roman"/>
                <w:kern w:val="1"/>
                <w:sz w:val="24"/>
                <w:szCs w:val="24"/>
                <w:lang w:eastAsia="ar-SA"/>
              </w:rPr>
              <w:t>. Чему равна скорость первого автомобиля относительно второго?</w:t>
            </w:r>
          </w:p>
          <w:p w:rsidR="00C3227C" w:rsidRPr="00C3227C" w:rsidRDefault="00C3227C" w:rsidP="00C3227C">
            <w:pPr>
              <w:suppressAutoHyphens/>
              <w:snapToGrid w:val="0"/>
              <w:spacing w:after="0" w:line="240" w:lineRule="auto"/>
              <w:ind w:firstLine="501"/>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0 км/ч.</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Сила. Сложение сил</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Плавное движение коленчатого вала двигателя.          Силы, действующие на сложной поверхности кулачка в газораспределительном механизме.</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силы действуют на поршень в цилиндре двигателя?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силы действуют на колесо автомобиля?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2-й закон Ньютона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Автомобиль движется с ускорением. С какой силой человек массой m давит на спинку сиденья? </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w:t>
            </w:r>
            <w:r w:rsidRPr="00C3227C">
              <w:rPr>
                <w:rFonts w:ascii="Times New Roman" w:eastAsia="Times New Roman" w:hAnsi="Times New Roman" w:cs="Times New Roman"/>
                <w:i/>
                <w:kern w:val="1"/>
                <w:sz w:val="24"/>
                <w:szCs w:val="24"/>
                <w:lang w:eastAsia="ar-SA"/>
              </w:rPr>
              <w:t xml:space="preserve">F = </w:t>
            </w:r>
            <w:proofErr w:type="spellStart"/>
            <w:r w:rsidRPr="00C3227C">
              <w:rPr>
                <w:rFonts w:ascii="Times New Roman" w:eastAsia="Times New Roman" w:hAnsi="Times New Roman" w:cs="Times New Roman"/>
                <w:i/>
                <w:kern w:val="1"/>
                <w:sz w:val="24"/>
                <w:szCs w:val="24"/>
                <w:lang w:eastAsia="ar-SA"/>
              </w:rPr>
              <w:t>ma</w:t>
            </w:r>
            <w:proofErr w:type="spellEnd"/>
            <w:r w:rsidRPr="00C3227C">
              <w:rPr>
                <w:rFonts w:ascii="Times New Roman" w:eastAsia="Times New Roman" w:hAnsi="Times New Roman" w:cs="Times New Roman"/>
                <w:kern w:val="1"/>
                <w:sz w:val="24"/>
                <w:szCs w:val="24"/>
                <w:lang w:eastAsia="ar-SA"/>
              </w:rPr>
              <w:t>.</w:t>
            </w:r>
          </w:p>
          <w:p w:rsidR="00C3227C" w:rsidRPr="00C3227C" w:rsidRDefault="00C3227C" w:rsidP="00C3227C">
            <w:pPr>
              <w:suppressAutoHyphens/>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Автомобиль тормозит на прямолинейном участке дороги. Какое направление имеет вектор ускорения? </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Против направления движения автомобиля.</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Автомобиль трогается с места и движется с возрастающей скоростью прямолинейно. Какое направление имеет вектор ускорения? </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По направлению движения автомобиля.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3-й закон Ньютона. Принцип относительности в механике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Под действием чего происходит уменьшение скорости и  остановка транспорта, когда водитель включает тормозную систему?</w:t>
            </w:r>
          </w:p>
          <w:p w:rsidR="00C3227C" w:rsidRPr="00C3227C" w:rsidRDefault="00C3227C" w:rsidP="00C3227C">
            <w:pPr>
              <w:tabs>
                <w:tab w:val="left" w:pos="-19"/>
              </w:tabs>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при торможении транспорт колесами производит действие на дорогу, направленное вперед. В свою очередь дорога действует на транспо</w:t>
            </w:r>
            <w:proofErr w:type="gramStart"/>
            <w:r w:rsidRPr="00C3227C">
              <w:rPr>
                <w:rFonts w:ascii="Times New Roman" w:eastAsia="Times New Roman" w:hAnsi="Times New Roman" w:cs="Times New Roman"/>
                <w:kern w:val="1"/>
                <w:sz w:val="24"/>
                <w:szCs w:val="24"/>
                <w:lang w:eastAsia="ar-SA"/>
              </w:rPr>
              <w:t>рт в пр</w:t>
            </w:r>
            <w:proofErr w:type="gramEnd"/>
            <w:r w:rsidRPr="00C3227C">
              <w:rPr>
                <w:rFonts w:ascii="Times New Roman" w:eastAsia="Times New Roman" w:hAnsi="Times New Roman" w:cs="Times New Roman"/>
                <w:kern w:val="1"/>
                <w:sz w:val="24"/>
                <w:szCs w:val="24"/>
                <w:lang w:eastAsia="ar-SA"/>
              </w:rPr>
              <w:t xml:space="preserve">отивоположном направлении, что приводит к замедлению движения и остановке транспорта. </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Силы в природе. Сила тяготения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Поршневой палец делают полым, поскольку средний, «нейтральный» слой при деформации изгиба «не работает».</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Для чего поршневой палец подвергают поверхностной закалке токами высокой частоты?</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Сила тяжести и вес тела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Для чего применяют более массивный подшипник в системе «вал - маховик»?</w:t>
            </w:r>
          </w:p>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Автомобиль массой </w:t>
            </w:r>
            <w:r w:rsidRPr="00C3227C">
              <w:rPr>
                <w:rFonts w:ascii="Times New Roman" w:eastAsia="Times New Roman" w:hAnsi="Times New Roman" w:cs="Times New Roman"/>
                <w:i/>
                <w:kern w:val="1"/>
                <w:sz w:val="24"/>
                <w:szCs w:val="24"/>
                <w:lang w:eastAsia="ar-SA"/>
              </w:rPr>
              <w:t>1082 кг</w:t>
            </w:r>
            <w:r w:rsidRPr="00C3227C">
              <w:rPr>
                <w:rFonts w:ascii="Times New Roman" w:eastAsia="Times New Roman" w:hAnsi="Times New Roman" w:cs="Times New Roman"/>
                <w:kern w:val="1"/>
                <w:sz w:val="24"/>
                <w:szCs w:val="24"/>
                <w:lang w:eastAsia="ar-SA"/>
              </w:rPr>
              <w:t xml:space="preserve"> стоит на эстакаде. Найдите силу тяжести, действующую на автомобиль.</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w:t>
            </w:r>
            <w:r w:rsidRPr="00C3227C">
              <w:rPr>
                <w:rFonts w:ascii="Times New Roman" w:eastAsia="Times New Roman" w:hAnsi="Times New Roman" w:cs="Times New Roman"/>
                <w:i/>
                <w:kern w:val="1"/>
                <w:sz w:val="24"/>
                <w:szCs w:val="24"/>
                <w:lang w:eastAsia="ar-SA"/>
              </w:rPr>
              <w:t xml:space="preserve">: </w:t>
            </w:r>
            <w:r w:rsidRPr="00C3227C">
              <w:rPr>
                <w:rFonts w:ascii="Times New Roman" w:eastAsia="Times New Roman" w:hAnsi="Times New Roman" w:cs="Times New Roman"/>
                <w:i/>
                <w:kern w:val="1"/>
                <w:sz w:val="24"/>
                <w:szCs w:val="24"/>
                <w:lang w:val="en-US" w:eastAsia="ar-SA"/>
              </w:rPr>
              <w:t>F</w:t>
            </w:r>
            <w:r w:rsidRPr="00C3227C">
              <w:rPr>
                <w:rFonts w:ascii="Times New Roman" w:eastAsia="Times New Roman" w:hAnsi="Times New Roman" w:cs="Times New Roman"/>
                <w:i/>
                <w:kern w:val="1"/>
                <w:sz w:val="24"/>
                <w:szCs w:val="24"/>
                <w:lang w:eastAsia="ar-SA"/>
              </w:rPr>
              <w:t>=</w:t>
            </w:r>
            <w:proofErr w:type="gramStart"/>
            <w:r w:rsidRPr="00C3227C">
              <w:rPr>
                <w:rFonts w:ascii="Times New Roman" w:eastAsia="Times New Roman" w:hAnsi="Times New Roman" w:cs="Times New Roman"/>
                <w:i/>
                <w:kern w:val="1"/>
                <w:sz w:val="24"/>
                <w:szCs w:val="24"/>
                <w:lang w:eastAsia="ar-SA"/>
              </w:rPr>
              <w:t>1082</w:t>
            </w:r>
            <w:r w:rsidRPr="00C3227C">
              <w:rPr>
                <w:rFonts w:ascii="Times New Roman" w:eastAsia="Times New Roman" w:hAnsi="Times New Roman" w:cs="Times New Roman"/>
                <w:b/>
                <w:i/>
                <w:kern w:val="1"/>
                <w:sz w:val="24"/>
                <w:szCs w:val="24"/>
                <w:lang w:eastAsia="ar-SA"/>
              </w:rPr>
              <w:t xml:space="preserve"> </w:t>
            </w:r>
            <w:r w:rsidRPr="00C3227C">
              <w:rPr>
                <w:rFonts w:ascii="Times New Roman" w:eastAsia="Times New Roman" w:hAnsi="Times New Roman" w:cs="Times New Roman"/>
                <w:b/>
                <w:i/>
                <w:kern w:val="1"/>
                <w:sz w:val="24"/>
                <w:szCs w:val="24"/>
                <w:vertAlign w:val="superscript"/>
                <w:lang w:eastAsia="ar-SA"/>
              </w:rPr>
              <w:t>.</w:t>
            </w:r>
            <w:proofErr w:type="gramEnd"/>
            <w:r w:rsidRPr="00C3227C">
              <w:rPr>
                <w:rFonts w:ascii="Times New Roman" w:eastAsia="Times New Roman" w:hAnsi="Times New Roman" w:cs="Times New Roman"/>
                <w:i/>
                <w:kern w:val="1"/>
                <w:sz w:val="24"/>
                <w:szCs w:val="24"/>
                <w:lang w:eastAsia="ar-SA"/>
              </w:rPr>
              <w:t xml:space="preserve"> 9,8=10603,6 (Н</w:t>
            </w:r>
            <w:r w:rsidRPr="00C3227C">
              <w:rPr>
                <w:rFonts w:ascii="Times New Roman" w:eastAsia="Times New Roman" w:hAnsi="Times New Roman" w:cs="Times New Roman"/>
                <w:kern w:val="1"/>
                <w:sz w:val="24"/>
                <w:szCs w:val="24"/>
                <w:lang w:eastAsia="ar-SA"/>
              </w:rPr>
              <w:t>).</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Сила упругости. Закон Гука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Упругие силы клапанной пружины в газораспределительном механизме.</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Амортизатор.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Пружины в главном тормозном цилиндре, в тормозном </w:t>
            </w:r>
            <w:r w:rsidRPr="00C3227C">
              <w:rPr>
                <w:rFonts w:ascii="Times New Roman" w:eastAsia="Times New Roman" w:hAnsi="Times New Roman" w:cs="Times New Roman"/>
                <w:kern w:val="1"/>
                <w:sz w:val="24"/>
                <w:szCs w:val="24"/>
                <w:lang w:eastAsia="ar-SA"/>
              </w:rPr>
              <w:lastRenderedPageBreak/>
              <w:t>цилиндре.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Центробежный насос системы охлаждения с </w:t>
            </w:r>
            <w:proofErr w:type="spellStart"/>
            <w:r w:rsidRPr="00C3227C">
              <w:rPr>
                <w:rFonts w:ascii="Times New Roman" w:eastAsia="Times New Roman" w:hAnsi="Times New Roman" w:cs="Times New Roman"/>
                <w:kern w:val="1"/>
                <w:sz w:val="24"/>
                <w:szCs w:val="24"/>
                <w:lang w:eastAsia="ar-SA"/>
              </w:rPr>
              <w:t>самоподжимным</w:t>
            </w:r>
            <w:proofErr w:type="spellEnd"/>
            <w:r w:rsidRPr="00C3227C">
              <w:rPr>
                <w:rFonts w:ascii="Times New Roman" w:eastAsia="Times New Roman" w:hAnsi="Times New Roman" w:cs="Times New Roman"/>
                <w:kern w:val="1"/>
                <w:sz w:val="24"/>
                <w:szCs w:val="24"/>
                <w:lang w:eastAsia="ar-SA"/>
              </w:rPr>
              <w:t xml:space="preserve"> сальником.</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roofErr w:type="spellStart"/>
            <w:r w:rsidRPr="00C3227C">
              <w:rPr>
                <w:rFonts w:ascii="Times New Roman" w:eastAsia="Times New Roman" w:hAnsi="Times New Roman" w:cs="Times New Roman"/>
                <w:kern w:val="1"/>
                <w:sz w:val="24"/>
                <w:szCs w:val="24"/>
                <w:lang w:eastAsia="ar-SA"/>
              </w:rPr>
              <w:t>Вентиляторный</w:t>
            </w:r>
            <w:proofErr w:type="spellEnd"/>
            <w:r w:rsidRPr="00C3227C">
              <w:rPr>
                <w:rFonts w:ascii="Times New Roman" w:eastAsia="Times New Roman" w:hAnsi="Times New Roman" w:cs="Times New Roman"/>
                <w:kern w:val="1"/>
                <w:sz w:val="24"/>
                <w:szCs w:val="24"/>
                <w:lang w:eastAsia="ar-SA"/>
              </w:rPr>
              <w:t xml:space="preserve"> ремень.</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Подвеска автомобиля.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Сила трения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автомобилю трудно тронуться с места на обледенелой дороге?</w:t>
            </w:r>
          </w:p>
          <w:p w:rsidR="00C3227C" w:rsidRPr="00C3227C" w:rsidRDefault="00C3227C" w:rsidP="00C3227C">
            <w:pPr>
              <w:tabs>
                <w:tab w:val="left" w:pos="0"/>
              </w:tabs>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 Ответ: коэффициент сцепления колес с поверхностью дороги менее </w:t>
            </w:r>
            <w:r w:rsidRPr="00C3227C">
              <w:rPr>
                <w:rFonts w:ascii="Times New Roman" w:eastAsia="Times New Roman" w:hAnsi="Times New Roman" w:cs="Times New Roman"/>
                <w:i/>
                <w:kern w:val="1"/>
                <w:sz w:val="24"/>
                <w:szCs w:val="24"/>
                <w:lang w:eastAsia="ar-SA"/>
              </w:rPr>
              <w:t>0,3.</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между листами рессоры автомобиля вводят графит?</w:t>
            </w:r>
          </w:p>
          <w:p w:rsidR="00C3227C" w:rsidRPr="00C3227C" w:rsidRDefault="00C3227C" w:rsidP="00C3227C">
            <w:pPr>
              <w:tabs>
                <w:tab w:val="left" w:pos="720"/>
              </w:tabs>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Чтобы ослабить силу трения, возникающую между листами рессоры.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нужно беречь тормозную колодку и тормозной барабан транспортного средства от попадания между ними масла?</w:t>
            </w:r>
          </w:p>
          <w:p w:rsidR="00C3227C" w:rsidRPr="00C3227C" w:rsidRDefault="00C3227C" w:rsidP="00C3227C">
            <w:pPr>
              <w:tabs>
                <w:tab w:val="left" w:pos="720"/>
              </w:tabs>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при попадании масла между тормозной колодкой и тормозным барабаном ослабевает сила трения, а это приводит  к увеличению длины тормозного пути.</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Импульс. Закон сохранения импульса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каком устройстве происходит распределение импульсов тока высокого напряжения?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в прерывателе-распределителе.</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 каком виде буксировки  действует закон сохранения импульса?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при буксировке на жесткой сцепке.</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Два автомобиля движутся с одинаковыми массами </w:t>
            </w:r>
            <w:r w:rsidRPr="00C3227C">
              <w:rPr>
                <w:rFonts w:ascii="Times New Roman" w:eastAsia="Times New Roman" w:hAnsi="Times New Roman" w:cs="Times New Roman"/>
                <w:i/>
                <w:kern w:val="1"/>
                <w:sz w:val="24"/>
                <w:szCs w:val="24"/>
                <w:lang w:val="en-US" w:eastAsia="ar-SA"/>
              </w:rPr>
              <w:t>m</w:t>
            </w:r>
            <w:r w:rsidRPr="00C3227C">
              <w:rPr>
                <w:rFonts w:ascii="Times New Roman" w:eastAsia="Times New Roman" w:hAnsi="Times New Roman" w:cs="Times New Roman"/>
                <w:i/>
                <w:kern w:val="1"/>
                <w:sz w:val="24"/>
                <w:szCs w:val="24"/>
                <w:lang w:eastAsia="ar-SA"/>
              </w:rPr>
              <w:t xml:space="preserve"> </w:t>
            </w:r>
            <w:r w:rsidRPr="00C3227C">
              <w:rPr>
                <w:rFonts w:ascii="Times New Roman" w:eastAsia="Times New Roman" w:hAnsi="Times New Roman" w:cs="Times New Roman"/>
                <w:kern w:val="1"/>
                <w:sz w:val="24"/>
                <w:szCs w:val="24"/>
                <w:lang w:eastAsia="ar-SA"/>
              </w:rPr>
              <w:t>и скоростями ʋ и 2ʋ относительно Земли в одном направлении. Чему равен импульс второго автомобиля в системе отсчета, связанной с первым автомобилем?</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w:t>
            </w:r>
            <w:r w:rsidRPr="00C3227C">
              <w:rPr>
                <w:rFonts w:ascii="Times New Roman" w:eastAsia="Times New Roman" w:hAnsi="Times New Roman" w:cs="Times New Roman"/>
                <w:i/>
                <w:kern w:val="1"/>
                <w:sz w:val="24"/>
                <w:szCs w:val="24"/>
                <w:lang w:val="en-US" w:eastAsia="ar-SA"/>
              </w:rPr>
              <w:t>p=</w:t>
            </w:r>
            <w:r w:rsidRPr="00C3227C">
              <w:rPr>
                <w:rFonts w:ascii="Times New Roman" w:eastAsia="Times New Roman" w:hAnsi="Times New Roman" w:cs="Times New Roman"/>
                <w:i/>
                <w:kern w:val="1"/>
                <w:sz w:val="24"/>
                <w:szCs w:val="24"/>
                <w:lang w:eastAsia="ar-SA"/>
              </w:rPr>
              <w:t xml:space="preserve"> </w:t>
            </w:r>
            <w:r w:rsidRPr="00C3227C">
              <w:rPr>
                <w:rFonts w:ascii="Times New Roman" w:eastAsia="Times New Roman" w:hAnsi="Times New Roman" w:cs="Times New Roman"/>
                <w:i/>
                <w:kern w:val="1"/>
                <w:sz w:val="24"/>
                <w:szCs w:val="24"/>
                <w:lang w:val="en-US" w:eastAsia="ar-SA"/>
              </w:rPr>
              <w:t>m</w:t>
            </w:r>
            <w:r w:rsidRPr="00C3227C">
              <w:rPr>
                <w:rFonts w:ascii="Times New Roman" w:eastAsia="Times New Roman" w:hAnsi="Times New Roman" w:cs="Times New Roman"/>
                <w:b/>
                <w:i/>
                <w:kern w:val="1"/>
                <w:sz w:val="24"/>
                <w:szCs w:val="24"/>
                <w:vertAlign w:val="superscript"/>
                <w:lang w:eastAsia="ar-SA"/>
              </w:rPr>
              <w:t>.</w:t>
            </w:r>
            <w:r w:rsidRPr="00C3227C">
              <w:rPr>
                <w:rFonts w:ascii="Times New Roman" w:eastAsia="Times New Roman" w:hAnsi="Times New Roman" w:cs="Times New Roman"/>
                <w:i/>
                <w:kern w:val="1"/>
                <w:sz w:val="24"/>
                <w:szCs w:val="24"/>
                <w:lang w:eastAsia="ar-SA"/>
              </w:rPr>
              <w:t>ʋ.</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Реактивное движение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Прокол колеса.</w:t>
            </w:r>
          </w:p>
        </w:tc>
      </w:tr>
      <w:tr w:rsidR="00C3227C" w:rsidRPr="00C3227C" w:rsidTr="00C3227C">
        <w:trPr>
          <w:gridAfter w:val="1"/>
          <w:wAfter w:w="47" w:type="dxa"/>
          <w:trHeight w:val="3721"/>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Работа и мощность</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Автомобиль, находящийся на горизонтальном участке дороги, трогает с места и набирает скорость. Производится ли при этом работа?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да.</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Какое преимущество перед другими видами городского транспорта с двигателем внутреннего сгорания имеют электромобили? </w:t>
            </w:r>
          </w:p>
          <w:p w:rsidR="00C3227C" w:rsidRPr="00C3227C" w:rsidRDefault="00C3227C" w:rsidP="00C3227C">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электромобиль не загрязняет воздух и бесшумен.</w:t>
            </w:r>
          </w:p>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Мощность автомобильного стартера 5,9 кВт. Какой ток проходит через стартер во время запуска, если напряжение на его клеммах 12</w:t>
            </w:r>
            <w:proofErr w:type="gramStart"/>
            <w:r w:rsidRPr="00C3227C">
              <w:rPr>
                <w:rFonts w:ascii="Times New Roman" w:eastAsia="Times New Roman" w:hAnsi="Times New Roman" w:cs="Times New Roman"/>
                <w:kern w:val="1"/>
                <w:sz w:val="24"/>
                <w:szCs w:val="24"/>
                <w:lang w:eastAsia="ar-SA"/>
              </w:rPr>
              <w:t xml:space="preserve"> В</w:t>
            </w:r>
            <w:proofErr w:type="gramEnd"/>
            <w:r w:rsidRPr="00C3227C">
              <w:rPr>
                <w:rFonts w:ascii="Times New Roman" w:eastAsia="Times New Roman" w:hAnsi="Times New Roman" w:cs="Times New Roman"/>
                <w:kern w:val="1"/>
                <w:sz w:val="24"/>
                <w:szCs w:val="24"/>
                <w:lang w:eastAsia="ar-SA"/>
              </w:rPr>
              <w:t xml:space="preserve">? </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w:t>
            </w:r>
            <w:r w:rsidRPr="00C3227C">
              <w:rPr>
                <w:rFonts w:ascii="Times New Roman" w:eastAsia="Times New Roman" w:hAnsi="Times New Roman" w:cs="Times New Roman"/>
                <w:kern w:val="1"/>
                <w:sz w:val="24"/>
                <w:szCs w:val="24"/>
                <w:lang w:eastAsia="ar-SA"/>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filled="t">
                  <v:fill color2="black"/>
                  <v:imagedata r:id="rId6" o:title=""/>
                </v:shape>
                <o:OLEObject Type="Embed" ProgID="Equation.3" ShapeID="_x0000_i1025" DrawAspect="Content" ObjectID="_1623274165" r:id="rId7"/>
              </w:object>
            </w:r>
            <w:r w:rsidRPr="00C3227C">
              <w:rPr>
                <w:rFonts w:ascii="Times New Roman" w:eastAsia="Times New Roman" w:hAnsi="Times New Roman" w:cs="Times New Roman"/>
                <w:kern w:val="1"/>
                <w:sz w:val="24"/>
                <w:szCs w:val="24"/>
                <w:lang w:eastAsia="ar-SA"/>
              </w:rPr>
              <w:t>50 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Кинетическая и потенциальная энергия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Давление в шинах автомобиля должно соответствовать его нагрузке. Если шины накачены слабо, то  при движении автомобиля они нагреваются. Какие превращения энергии </w:t>
            </w:r>
            <w:r w:rsidRPr="00C3227C">
              <w:rPr>
                <w:rFonts w:ascii="Times New Roman" w:eastAsia="Times New Roman" w:hAnsi="Times New Roman" w:cs="Times New Roman"/>
                <w:kern w:val="1"/>
                <w:sz w:val="24"/>
                <w:szCs w:val="24"/>
                <w:lang w:eastAsia="ar-SA"/>
              </w:rPr>
              <w:lastRenderedPageBreak/>
              <w:t>происходят при этом?</w:t>
            </w:r>
          </w:p>
          <w:p w:rsidR="00C3227C" w:rsidRPr="00C3227C" w:rsidRDefault="00C3227C" w:rsidP="00C3227C">
            <w:pPr>
              <w:tabs>
                <w:tab w:val="left" w:pos="720"/>
              </w:tabs>
              <w:suppressAutoHyphens/>
              <w:snapToGrid w:val="0"/>
              <w:spacing w:after="0" w:line="240" w:lineRule="auto"/>
              <w:jc w:val="both"/>
              <w:rPr>
                <w:rFonts w:ascii="Times New Roman" w:eastAsia="Times New Roman" w:hAnsi="Times New Roman" w:cs="Times New Roman"/>
                <w:kern w:val="1"/>
                <w:sz w:val="24"/>
                <w:szCs w:val="24"/>
                <w:lang w:eastAsia="ar-SA"/>
              </w:rPr>
            </w:pPr>
            <w:proofErr w:type="gramStart"/>
            <w:r w:rsidRPr="00C3227C">
              <w:rPr>
                <w:rFonts w:ascii="Times New Roman" w:eastAsia="Times New Roman" w:hAnsi="Times New Roman" w:cs="Times New Roman"/>
                <w:kern w:val="1"/>
                <w:sz w:val="24"/>
                <w:szCs w:val="24"/>
                <w:lang w:eastAsia="ar-SA"/>
              </w:rPr>
              <w:t>Ответ: энергия топлива преобразуется в механическую энергию автомобиля, далее  превращающуюся во внутреннюю.</w:t>
            </w:r>
            <w:proofErr w:type="gramEnd"/>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Закон сохранения энергии в механике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Перемешиванию горючей смеси в камере сгорания.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Свободные и вынужденные колебания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Подвеска автомобиля.</w:t>
            </w:r>
          </w:p>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tabs>
                <w:tab w:val="left" w:pos="720"/>
              </w:tabs>
              <w:suppressAutoHyphen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Автомобиль движется по неровной дороге, на которой расстояние между буграми равно приблизительно 8 м. Период свободных колебаний автомобиля на рессорах 1,5 с. При какой скорости автомобиля его колебания в вертикальной плоскости станут особенно заметными?</w:t>
            </w:r>
          </w:p>
          <w:p w:rsidR="00C3227C" w:rsidRPr="00C3227C" w:rsidRDefault="00C3227C" w:rsidP="00C3227C">
            <w:pPr>
              <w:tabs>
                <w:tab w:val="left" w:pos="720"/>
              </w:tabs>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19,2 км/ч.</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Механический резонанс</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Какие существуют способы борьбы с резонансом в </w:t>
            </w:r>
            <w:proofErr w:type="gramStart"/>
            <w:r w:rsidRPr="00C3227C">
              <w:rPr>
                <w:rFonts w:ascii="Times New Roman" w:eastAsia="Times New Roman" w:hAnsi="Times New Roman" w:cs="Times New Roman"/>
                <w:kern w:val="1"/>
                <w:sz w:val="24"/>
                <w:szCs w:val="24"/>
                <w:lang w:eastAsia="ar-SA"/>
              </w:rPr>
              <w:t>кривошипно- шатунном</w:t>
            </w:r>
            <w:proofErr w:type="gramEnd"/>
            <w:r w:rsidRPr="00C3227C">
              <w:rPr>
                <w:rFonts w:ascii="Times New Roman" w:eastAsia="Times New Roman" w:hAnsi="Times New Roman" w:cs="Times New Roman"/>
                <w:kern w:val="1"/>
                <w:sz w:val="24"/>
                <w:szCs w:val="24"/>
                <w:lang w:eastAsia="ar-SA"/>
              </w:rPr>
              <w:t xml:space="preserve"> механизме?</w:t>
            </w:r>
          </w:p>
        </w:tc>
      </w:tr>
      <w:tr w:rsidR="00C3227C" w:rsidRPr="00C3227C" w:rsidTr="00C3227C">
        <w:trPr>
          <w:gridAfter w:val="1"/>
          <w:wAfter w:w="47" w:type="dxa"/>
          <w:trHeight w:val="1114"/>
        </w:trPr>
        <w:tc>
          <w:tcPr>
            <w:tcW w:w="3285" w:type="dxa"/>
            <w:gridSpan w:val="2"/>
            <w:tcBorders>
              <w:top w:val="single" w:sz="4" w:space="0" w:color="000000"/>
              <w:lef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Механические волны и их характеристики</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Звуковые волны. Высота, тембр, громкость звука</w:t>
            </w:r>
          </w:p>
        </w:tc>
        <w:tc>
          <w:tcPr>
            <w:tcW w:w="6609" w:type="dxa"/>
            <w:tcBorders>
              <w:top w:val="single" w:sz="4" w:space="0" w:color="000000"/>
              <w:left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Звуковой сигнал.</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Резонатор.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Глушитель.</w:t>
            </w:r>
          </w:p>
        </w:tc>
      </w:tr>
      <w:tr w:rsidR="00C3227C" w:rsidRPr="00C3227C" w:rsidTr="00C3227C">
        <w:trPr>
          <w:gridAfter w:val="1"/>
          <w:wAfter w:w="47" w:type="dxa"/>
          <w:trHeight w:val="275"/>
        </w:trPr>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ind w:left="360"/>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bCs/>
                <w:kern w:val="1"/>
                <w:sz w:val="24"/>
                <w:szCs w:val="24"/>
                <w:lang w:eastAsia="ar-SA"/>
              </w:rPr>
              <w:t>1.2.2.3   Молекулярная физика</w:t>
            </w:r>
          </w:p>
        </w:tc>
      </w:tr>
      <w:tr w:rsidR="00C3227C" w:rsidRPr="00C3227C" w:rsidTr="00C3227C">
        <w:trPr>
          <w:gridAfter w:val="1"/>
          <w:wAfter w:w="47" w:type="dxa"/>
          <w:trHeight w:val="841"/>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Броуновское движение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смешивание в карбюраторе горючей смеси (бензин и воздух в пропорции 1:15)</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Строение газообразных, жидких и твердых тел</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napToGrid w:val="0"/>
              <w:spacing w:after="0" w:line="240" w:lineRule="auto"/>
              <w:ind w:hanging="19"/>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 Почему зимой сливают воду из радиатора, если автомобиль хранится не в теплом гараже?</w:t>
            </w:r>
          </w:p>
          <w:p w:rsidR="00C3227C" w:rsidRPr="00C3227C" w:rsidRDefault="00C3227C" w:rsidP="00C3227C">
            <w:pPr>
              <w:tabs>
                <w:tab w:val="left" w:pos="720"/>
              </w:tabs>
              <w:suppressAutoHyphens/>
              <w:snapToGrid w:val="0"/>
              <w:spacing w:after="0" w:line="240" w:lineRule="auto"/>
              <w:ind w:hanging="19"/>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виды жидкости применяют для охлаждения двигателя?</w:t>
            </w:r>
          </w:p>
          <w:p w:rsidR="00C3227C" w:rsidRPr="00C3227C" w:rsidRDefault="00C3227C" w:rsidP="00C3227C">
            <w:pPr>
              <w:tabs>
                <w:tab w:val="left" w:pos="720"/>
              </w:tabs>
              <w:suppressAutoHyphens/>
              <w:snapToGrid w:val="0"/>
              <w:spacing w:after="0" w:line="240" w:lineRule="auto"/>
              <w:ind w:hanging="19"/>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Каким веществом производится смазка сальников и подшипников?</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Идеальный газ. Давление газа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при движении по мягкому грунту, снизу из шин автомобиля выпускают некоторое количество воздуха?</w:t>
            </w:r>
          </w:p>
          <w:p w:rsidR="00C3227C" w:rsidRPr="00C3227C" w:rsidRDefault="00C3227C" w:rsidP="00C3227C">
            <w:pPr>
              <w:suppressAutoHyphens/>
              <w:snapToGrid w:val="0"/>
              <w:spacing w:after="12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при уменьшении давления в шине площадь соприкосновения колеса с грунтом увеличивается; следовательно, давление на грунт становится меньше.</w:t>
            </w:r>
          </w:p>
          <w:p w:rsidR="00C3227C" w:rsidRPr="00C3227C" w:rsidRDefault="00C3227C" w:rsidP="00C3227C">
            <w:pPr>
              <w:tabs>
                <w:tab w:val="left" w:pos="720"/>
              </w:tabs>
              <w:suppressAutoHyphens/>
              <w:spacing w:after="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при сгорании (окислении) горючей смеси давление в цилиндре двигателя сильно увеличивается?</w:t>
            </w:r>
          </w:p>
          <w:p w:rsidR="00C3227C" w:rsidRPr="00C3227C" w:rsidRDefault="00C3227C" w:rsidP="00C3227C">
            <w:pPr>
              <w:tabs>
                <w:tab w:val="left" w:pos="720"/>
              </w:tabs>
              <w:suppressAutoHyphens/>
              <w:spacing w:after="0" w:line="240" w:lineRule="auto"/>
              <w:ind w:hanging="19"/>
              <w:rPr>
                <w:rFonts w:ascii="Times New Roman" w:eastAsia="Times New Roman" w:hAnsi="Times New Roman" w:cs="Times New Roman"/>
                <w:kern w:val="1"/>
                <w:sz w:val="24"/>
                <w:szCs w:val="24"/>
                <w:lang w:eastAsia="ar-SA"/>
              </w:rPr>
            </w:pPr>
          </w:p>
          <w:p w:rsidR="00C3227C" w:rsidRPr="00C3227C" w:rsidRDefault="00C3227C" w:rsidP="00C3227C">
            <w:pPr>
              <w:suppressAutoHyphens/>
              <w:snapToGrid w:val="0"/>
              <w:spacing w:after="12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при сгорании топлива скорость беспорядочного движения молекул увеличивается за счет выделившейся энергии, а давление тем больше, чем интенсивнее молекулы ударяются о стенки цилиндра и днище поршня.</w:t>
            </w:r>
          </w:p>
          <w:p w:rsidR="00C3227C" w:rsidRPr="00C3227C" w:rsidRDefault="00C3227C" w:rsidP="00C3227C">
            <w:pPr>
              <w:suppressAutoHyphens/>
              <w:snapToGrid w:val="0"/>
              <w:spacing w:after="12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kern w:val="1"/>
                <w:sz w:val="24"/>
                <w:szCs w:val="24"/>
                <w:lang w:eastAsia="ar-SA"/>
              </w:rPr>
              <w:t>Задача</w:t>
            </w:r>
            <w:r w:rsidRPr="00C3227C">
              <w:rPr>
                <w:rFonts w:ascii="Times New Roman" w:eastAsia="Times New Roman" w:hAnsi="Times New Roman" w:cs="Times New Roman"/>
                <w:kern w:val="1"/>
                <w:sz w:val="24"/>
                <w:szCs w:val="24"/>
                <w:lang w:eastAsia="ar-SA"/>
              </w:rPr>
              <w:t>:</w:t>
            </w:r>
          </w:p>
          <w:p w:rsidR="00C3227C" w:rsidRPr="00C3227C" w:rsidRDefault="00C3227C" w:rsidP="00C3227C">
            <w:pPr>
              <w:tabs>
                <w:tab w:val="left" w:pos="720"/>
              </w:tabs>
              <w:suppressAutoHyphens/>
              <w:spacing w:after="0" w:line="240" w:lineRule="auto"/>
              <w:ind w:left="-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Давление в каждом из четырех шин автомобиля 0,2 мПа. Каков вес автомобиля, если площадь соприкосновения шины с грунтом 500 см</w:t>
            </w:r>
            <w:proofErr w:type="gramStart"/>
            <w:r w:rsidRPr="00C3227C">
              <w:rPr>
                <w:rFonts w:ascii="Times New Roman" w:eastAsia="Times New Roman" w:hAnsi="Times New Roman" w:cs="Times New Roman"/>
                <w:kern w:val="1"/>
                <w:sz w:val="24"/>
                <w:szCs w:val="24"/>
                <w:vertAlign w:val="superscript"/>
                <w:lang w:eastAsia="ar-SA"/>
              </w:rPr>
              <w:t>2</w:t>
            </w:r>
            <w:proofErr w:type="gramEnd"/>
            <w:r w:rsidRPr="00C3227C">
              <w:rPr>
                <w:rFonts w:ascii="Times New Roman" w:eastAsia="Times New Roman" w:hAnsi="Times New Roman" w:cs="Times New Roman"/>
                <w:kern w:val="1"/>
                <w:sz w:val="24"/>
                <w:szCs w:val="24"/>
                <w:lang w:eastAsia="ar-SA"/>
              </w:rPr>
              <w:t xml:space="preserve">? </w:t>
            </w:r>
          </w:p>
          <w:p w:rsidR="00C3227C" w:rsidRPr="00C3227C" w:rsidRDefault="00C3227C" w:rsidP="00C3227C">
            <w:pPr>
              <w:tabs>
                <w:tab w:val="left" w:pos="720"/>
              </w:tabs>
              <w:suppressAutoHyphens/>
              <w:snapToGrid w:val="0"/>
              <w:spacing w:after="0" w:line="240" w:lineRule="auto"/>
              <w:ind w:hanging="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40кН.</w:t>
            </w:r>
          </w:p>
        </w:tc>
      </w:tr>
      <w:tr w:rsidR="00C3227C" w:rsidRPr="00C3227C" w:rsidTr="00C3227C">
        <w:trPr>
          <w:gridAfter w:val="1"/>
          <w:wAfter w:w="47" w:type="dxa"/>
          <w:trHeight w:val="1776"/>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Температура и ее измерение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before="28" w:after="28" w:line="100" w:lineRule="atLeast"/>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Для чего предназначен термостат?</w:t>
            </w:r>
          </w:p>
          <w:p w:rsidR="00C3227C" w:rsidRPr="00C3227C" w:rsidRDefault="00C3227C" w:rsidP="00C3227C">
            <w:pPr>
              <w:suppressAutoHyphens/>
              <w:snapToGrid w:val="0"/>
              <w:spacing w:before="28" w:after="28" w:line="100" w:lineRule="atLeas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для автоматического регулирования температуры охлаждающей жидкости в системе охлаждения двигателя с целью ускорения его прогрева после пуска.</w:t>
            </w:r>
          </w:p>
          <w:p w:rsidR="00C3227C" w:rsidRPr="00C3227C" w:rsidRDefault="00C3227C" w:rsidP="00C3227C">
            <w:pPr>
              <w:suppressAutoHyphens/>
              <w:snapToGrid w:val="0"/>
              <w:spacing w:before="28" w:after="28" w:line="100" w:lineRule="atLeas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Как называется смесь с низкой температурой замерзания? </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Уравнение состояния идеального газа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Уменьшение давления газов в цилиндре двигателя внутреннего сгорания при увеличении объема и понижении температуры.</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roofErr w:type="spellStart"/>
            <w:r w:rsidRPr="00C3227C">
              <w:rPr>
                <w:rFonts w:ascii="Times New Roman" w:eastAsia="Times New Roman" w:hAnsi="Times New Roman" w:cs="Times New Roman"/>
                <w:kern w:val="1"/>
                <w:sz w:val="24"/>
                <w:szCs w:val="24"/>
                <w:lang w:eastAsia="ar-SA"/>
              </w:rPr>
              <w:t>Изопроцессы</w:t>
            </w:r>
            <w:proofErr w:type="spellEnd"/>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roofErr w:type="gramStart"/>
            <w:r w:rsidRPr="00C3227C">
              <w:rPr>
                <w:rFonts w:ascii="Times New Roman" w:eastAsia="Times New Roman" w:hAnsi="Times New Roman" w:cs="Times New Roman"/>
                <w:kern w:val="1"/>
                <w:sz w:val="24"/>
                <w:szCs w:val="24"/>
                <w:lang w:eastAsia="ar-SA"/>
              </w:rPr>
              <w:t>Какой</w:t>
            </w:r>
            <w:proofErr w:type="gramEnd"/>
            <w:r w:rsidRPr="00C3227C">
              <w:rPr>
                <w:rFonts w:ascii="Times New Roman" w:eastAsia="Times New Roman" w:hAnsi="Times New Roman" w:cs="Times New Roman"/>
                <w:kern w:val="1"/>
                <w:sz w:val="24"/>
                <w:szCs w:val="24"/>
                <w:lang w:eastAsia="ar-SA"/>
              </w:rPr>
              <w:t xml:space="preserve"> </w:t>
            </w:r>
            <w:proofErr w:type="spellStart"/>
            <w:r w:rsidRPr="00C3227C">
              <w:rPr>
                <w:rFonts w:ascii="Times New Roman" w:eastAsia="Times New Roman" w:hAnsi="Times New Roman" w:cs="Times New Roman"/>
                <w:kern w:val="1"/>
                <w:sz w:val="24"/>
                <w:szCs w:val="24"/>
                <w:lang w:eastAsia="ar-SA"/>
              </w:rPr>
              <w:t>изопроцесс</w:t>
            </w:r>
            <w:proofErr w:type="spellEnd"/>
            <w:r w:rsidRPr="00C3227C">
              <w:rPr>
                <w:rFonts w:ascii="Times New Roman" w:eastAsia="Times New Roman" w:hAnsi="Times New Roman" w:cs="Times New Roman"/>
                <w:kern w:val="1"/>
                <w:sz w:val="24"/>
                <w:szCs w:val="24"/>
                <w:lang w:eastAsia="ar-SA"/>
              </w:rPr>
              <w:t xml:space="preserve"> происходит в цилиндрах  двигателя?</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Какое действие влечет воспламенение горючей смеси в дизельном двигателе?</w:t>
            </w:r>
          </w:p>
        </w:tc>
      </w:tr>
      <w:tr w:rsidR="00C3227C" w:rsidRPr="00C3227C" w:rsidTr="00C3227C">
        <w:trPr>
          <w:gridAfter w:val="1"/>
          <w:wAfter w:w="47" w:type="dxa"/>
          <w:trHeight w:val="224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Внутренняя энергия</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двигатель автомобиля развивает большую мощность при разгоне по сравнению с равномерным движением?</w:t>
            </w:r>
          </w:p>
          <w:p w:rsidR="00C3227C" w:rsidRPr="00C3227C" w:rsidRDefault="00C3227C" w:rsidP="00C3227C">
            <w:pPr>
              <w:tabs>
                <w:tab w:val="left" w:pos="720"/>
              </w:tabs>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при разгоне мощность двигателя расходуется не только на преодоление силы трения и сопротивления воздуха, но и на приобретение автомобилем кинетической энергии. </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Работа в термодинамике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Почему температура выхлопных газов на выходе из глушителя низкая, несмотря на то, что она в цилиндре двигателя достигает 1800</w:t>
            </w:r>
            <w:proofErr w:type="gramStart"/>
            <w:r w:rsidRPr="00C3227C">
              <w:rPr>
                <w:rFonts w:ascii="Times New Roman" w:eastAsia="Times New Roman" w:hAnsi="Times New Roman" w:cs="Times New Roman"/>
                <w:kern w:val="1"/>
                <w:sz w:val="24"/>
                <w:szCs w:val="24"/>
                <w:lang w:eastAsia="ar-SA"/>
              </w:rPr>
              <w:t>º С</w:t>
            </w:r>
            <w:proofErr w:type="gramEnd"/>
            <w:r w:rsidRPr="00C3227C">
              <w:rPr>
                <w:rFonts w:ascii="Times New Roman" w:eastAsia="Times New Roman" w:hAnsi="Times New Roman" w:cs="Times New Roman"/>
                <w:kern w:val="1"/>
                <w:sz w:val="24"/>
                <w:szCs w:val="24"/>
                <w:lang w:eastAsia="ar-SA"/>
              </w:rPr>
              <w:t>?</w:t>
            </w:r>
          </w:p>
          <w:p w:rsidR="00C3227C" w:rsidRPr="00C3227C" w:rsidRDefault="00C3227C" w:rsidP="00C3227C">
            <w:pPr>
              <w:tabs>
                <w:tab w:val="left" w:pos="720"/>
              </w:tabs>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работа выхлопных газов совершается за счет убывания внутренней энергии газов, а, следовательно, понижения температуры.</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1-й закон термодинамики</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Совершение работы газом при его расширении в цилиндре двигателя.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Применение 1-го закона термодинамики к </w:t>
            </w:r>
            <w:proofErr w:type="spellStart"/>
            <w:r w:rsidRPr="00C3227C">
              <w:rPr>
                <w:rFonts w:ascii="Times New Roman" w:eastAsia="Times New Roman" w:hAnsi="Times New Roman" w:cs="Times New Roman"/>
                <w:kern w:val="1"/>
                <w:sz w:val="24"/>
                <w:szCs w:val="24"/>
                <w:lang w:eastAsia="ar-SA"/>
              </w:rPr>
              <w:t>изопроцессам</w:t>
            </w:r>
            <w:proofErr w:type="spellEnd"/>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Резкое возрастание температуры газа при быстром сжатии: топливо в цилиндре дизеля самовоспламеняется.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Необратимость тепловых процессов</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Алюминиевая головка блока цилиндров хорошо передает теплоту воздуху, что надежно предохраняет двигатель от перегрева и обеспечивает условия для развития двигателем необходимой мощности.</w:t>
            </w:r>
          </w:p>
          <w:p w:rsidR="00C3227C" w:rsidRPr="00C3227C" w:rsidRDefault="00C3227C" w:rsidP="00C3227C">
            <w:pPr>
              <w:suppressAutoHyphens/>
              <w:spacing w:after="0" w:line="240" w:lineRule="auto"/>
              <w:ind w:firstLine="432"/>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Применение в системе охлаждения  жидкости с большой удельной теплоемкостью.</w:t>
            </w:r>
          </w:p>
          <w:p w:rsidR="00C3227C" w:rsidRPr="00C3227C" w:rsidRDefault="00C3227C" w:rsidP="00C3227C">
            <w:pPr>
              <w:suppressAutoHyphens/>
              <w:spacing w:after="0" w:line="240" w:lineRule="auto"/>
              <w:ind w:firstLine="432"/>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Поршень овальной формы с разрезом расширяется при нагревании.</w:t>
            </w:r>
          </w:p>
          <w:p w:rsidR="00C3227C" w:rsidRPr="00C3227C" w:rsidRDefault="00C3227C" w:rsidP="00C3227C">
            <w:pPr>
              <w:suppressAutoHyphens/>
              <w:snapToGrid w:val="0"/>
              <w:spacing w:after="0" w:line="240" w:lineRule="auto"/>
              <w:ind w:firstLine="432"/>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Когда двигатель работает, клапаны нагреваются и удлиняются.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Принцип действия тепловых двигателей. КПД тепловых двигателей</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Задачи:</w:t>
            </w:r>
          </w:p>
          <w:p w:rsidR="00C3227C" w:rsidRPr="00C3227C" w:rsidRDefault="00C3227C" w:rsidP="00C3227C">
            <w:pPr>
              <w:suppressAutoHyphen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идеальной тепловой машине  абсолютная температура нагревателя вдвое больше абсолютной  температуры холодильника. Как изменится КПД машины, если температуру холодильника уменьшить вдвое, не меняя температуру нагревателя.</w:t>
            </w:r>
          </w:p>
          <w:p w:rsidR="00C3227C" w:rsidRPr="00C3227C" w:rsidRDefault="00C3227C" w:rsidP="00C3227C">
            <w:pPr>
              <w:suppressAutoHyphens/>
              <w:spacing w:after="0" w:line="240" w:lineRule="auto"/>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на 25%.</w:t>
            </w:r>
          </w:p>
          <w:p w:rsidR="00C3227C" w:rsidRPr="00C3227C" w:rsidRDefault="00C3227C" w:rsidP="00C3227C">
            <w:pPr>
              <w:suppressAutoHyphen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В идеальном тепловом двигателе абсолютная температура нагревателя в 3 раза выше, чем температурам холодильника. Найдите КПД двигателя.</w:t>
            </w:r>
          </w:p>
          <w:p w:rsidR="00C3227C" w:rsidRPr="00C3227C" w:rsidRDefault="00C3227C" w:rsidP="00C3227C">
            <w:pPr>
              <w:suppressAutoHyphens/>
              <w:spacing w:after="0" w:line="240" w:lineRule="auto"/>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67%.</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Используется ли полная мощность двигателя автомобиля «Жигули» (50кВт), если при его движении со скоростью 72 км/ч расходуется 8л бензина на 100 км пути?  КПД двигателя принять равным 0,3.</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используется лишь частично 15,6 кВт</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Насыщенный пар</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Жидкость в расширительном бачке.</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Кипение жидкости</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Что вызывает плохую теплопроводность  в системе охлаждения двигателя?</w:t>
            </w:r>
          </w:p>
          <w:p w:rsidR="00C3227C" w:rsidRPr="00C3227C" w:rsidRDefault="00C3227C" w:rsidP="00C3227C">
            <w:pPr>
              <w:suppressAutoHyphens/>
              <w:snapToGrid w:val="0"/>
              <w:spacing w:after="0" w:line="240" w:lineRule="auto"/>
              <w:ind w:firstLine="406"/>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накипь, грязь и др.</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Во время образования горючей смеси в карбюраторе температура понижается. Какова причина?</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вследствие испарения топлива.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Кристаллические и аморфные тела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Антифриз.</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 каким причинам можно определить наличие ледяной пробки в радиаторе?</w:t>
            </w:r>
          </w:p>
        </w:tc>
      </w:tr>
      <w:tr w:rsidR="00C3227C" w:rsidRPr="00C3227C" w:rsidTr="00C3227C">
        <w:trPr>
          <w:gridAfter w:val="1"/>
          <w:wAfter w:w="47" w:type="dxa"/>
          <w:trHeight w:val="275"/>
        </w:trPr>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ind w:left="360"/>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bCs/>
                <w:kern w:val="1"/>
                <w:sz w:val="24"/>
                <w:szCs w:val="24"/>
                <w:lang w:eastAsia="ar-SA"/>
              </w:rPr>
              <w:t>1.2.2.4    Электродинамика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Электрический заряд </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Назовите источники электрического тока в транспортном средстве.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Назовите потребителей электрического тока в транспортном средстве.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клеммы у аккумулятора?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 чему подсоединяется отрицательная клемма аккумулятора?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Электрическое поле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Примеры: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Аккумулятор.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Генератор.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Катушка зажигания и др.</w:t>
            </w:r>
          </w:p>
          <w:p w:rsidR="00C3227C" w:rsidRPr="00C3227C" w:rsidRDefault="00C3227C" w:rsidP="00C3227C">
            <w:pPr>
              <w:suppressAutoHyphens/>
              <w:snapToGrid w:val="0"/>
              <w:spacing w:after="0" w:line="240" w:lineRule="auto"/>
              <w:ind w:hanging="19"/>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кабине бензовоза имеется надпись «При наливе и сливе горючего обязательно включите заземление». Почему необходимо соблюдать данное требование?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при переливании бензин электризуется. Если бензовоз не заземлен, то заряды постепенно будут </w:t>
            </w:r>
            <w:proofErr w:type="gramStart"/>
            <w:r w:rsidRPr="00C3227C">
              <w:rPr>
                <w:rFonts w:ascii="Times New Roman" w:eastAsia="Times New Roman" w:hAnsi="Times New Roman" w:cs="Times New Roman"/>
                <w:kern w:val="1"/>
                <w:sz w:val="24"/>
                <w:szCs w:val="24"/>
                <w:lang w:eastAsia="ar-SA"/>
              </w:rPr>
              <w:t>накапливаться</w:t>
            </w:r>
            <w:proofErr w:type="gramEnd"/>
            <w:r w:rsidRPr="00C3227C">
              <w:rPr>
                <w:rFonts w:ascii="Times New Roman" w:eastAsia="Times New Roman" w:hAnsi="Times New Roman" w:cs="Times New Roman"/>
                <w:kern w:val="1"/>
                <w:sz w:val="24"/>
                <w:szCs w:val="24"/>
                <w:lang w:eastAsia="ar-SA"/>
              </w:rPr>
              <w:t xml:space="preserve"> и могут стать причиной воспламенения горючего.</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Проводники и диэлектрики в электрическом поле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На каком выводе аккумуляторной батареи избыток свободных электронов, а на каком – недостаток?</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виды проводников и диэлектриков существуют в автомобиле?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Что является проводником электрического тока в аккумуляторе?</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Потенциал и разность потенциалов</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Где в транспортном средстве используется разность потенциалов?</w:t>
            </w:r>
          </w:p>
          <w:p w:rsidR="00C3227C" w:rsidRPr="00C3227C" w:rsidRDefault="00C3227C" w:rsidP="00C3227C">
            <w:pPr>
              <w:suppressAutoHyphens/>
              <w:snapToGrid w:val="0"/>
              <w:spacing w:after="0" w:line="240" w:lineRule="auto"/>
              <w:ind w:left="72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Ответ: конденсатор, аккумулятор.</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Электроемкость</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 помощью какого устройства можно измерить плотность электролита в  аккумуляторе?</w:t>
            </w:r>
          </w:p>
          <w:p w:rsidR="00C3227C" w:rsidRPr="00C3227C" w:rsidRDefault="00C3227C" w:rsidP="00C3227C">
            <w:pPr>
              <w:suppressAutoHyphens/>
              <w:snapToGrid w:val="0"/>
              <w:spacing w:after="0" w:line="240" w:lineRule="auto"/>
              <w:ind w:firstLine="501"/>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с помощью ареометра.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Конденсаторы. Энергия заряженного конденсатора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какой системе транспортного средства применяется конденсатор? Где?</w:t>
            </w:r>
          </w:p>
          <w:p w:rsidR="00C3227C" w:rsidRPr="00C3227C" w:rsidRDefault="00C3227C" w:rsidP="00C3227C">
            <w:pPr>
              <w:suppressAutoHyphens/>
              <w:snapToGrid w:val="0"/>
              <w:spacing w:after="0" w:line="240" w:lineRule="auto"/>
              <w:ind w:firstLine="501"/>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в системе электрооборудования.</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Электрический ток. Сила тока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tabs>
                <w:tab w:val="left" w:pos="720"/>
              </w:tabs>
              <w:suppressAutoHyphens/>
              <w:spacing w:after="0" w:line="240" w:lineRule="auto"/>
              <w:ind w:left="-19"/>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Двигатель автомобиля заводят стартером. Стартер при включении потребляет ток силой 300А, поэтому во избежание порчи аккумулятора его включают лишь  на короткое время (не более 15с). Какое количество электронов пройдет через стартер, если при силе тока 1А в 1с через сечение проходит 6,25·10</w:t>
            </w:r>
            <w:r w:rsidRPr="00C3227C">
              <w:rPr>
                <w:rFonts w:ascii="Times New Roman" w:eastAsia="Times New Roman" w:hAnsi="Times New Roman" w:cs="Times New Roman"/>
                <w:kern w:val="1"/>
                <w:sz w:val="24"/>
                <w:szCs w:val="24"/>
                <w:vertAlign w:val="superscript"/>
                <w:lang w:eastAsia="ar-SA"/>
              </w:rPr>
              <w:t>18</w:t>
            </w:r>
            <w:r w:rsidRPr="00C3227C">
              <w:rPr>
                <w:rFonts w:ascii="Times New Roman" w:eastAsia="Times New Roman" w:hAnsi="Times New Roman" w:cs="Times New Roman"/>
                <w:kern w:val="1"/>
                <w:sz w:val="24"/>
                <w:szCs w:val="24"/>
                <w:lang w:eastAsia="ar-SA"/>
              </w:rPr>
              <w:t xml:space="preserve"> электронов?</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2,8·10</w:t>
            </w:r>
            <w:r w:rsidRPr="00C3227C">
              <w:rPr>
                <w:rFonts w:ascii="Times New Roman" w:eastAsia="Times New Roman" w:hAnsi="Times New Roman" w:cs="Times New Roman"/>
                <w:kern w:val="1"/>
                <w:sz w:val="24"/>
                <w:szCs w:val="24"/>
                <w:vertAlign w:val="superscript"/>
                <w:lang w:eastAsia="ar-SA"/>
              </w:rPr>
              <w:t>22</w:t>
            </w:r>
            <w:r w:rsidRPr="00C3227C">
              <w:rPr>
                <w:rFonts w:ascii="Times New Roman" w:eastAsia="Times New Roman" w:hAnsi="Times New Roman" w:cs="Times New Roman"/>
                <w:kern w:val="1"/>
                <w:sz w:val="24"/>
                <w:szCs w:val="24"/>
                <w:lang w:eastAsia="ar-SA"/>
              </w:rPr>
              <w:t>.</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Закон Ома для участка цепи. Сопротивление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Аккумуляторная батарея имеет заряд равный 12</w:t>
            </w:r>
            <w:proofErr w:type="gramStart"/>
            <w:r w:rsidRPr="00C3227C">
              <w:rPr>
                <w:rFonts w:ascii="Times New Roman" w:eastAsia="Times New Roman" w:hAnsi="Times New Roman" w:cs="Times New Roman"/>
                <w:kern w:val="1"/>
                <w:sz w:val="24"/>
                <w:szCs w:val="24"/>
                <w:lang w:eastAsia="ar-SA"/>
              </w:rPr>
              <w:t xml:space="preserve"> В</w:t>
            </w:r>
            <w:proofErr w:type="gramEnd"/>
            <w:r w:rsidRPr="00C3227C">
              <w:rPr>
                <w:rFonts w:ascii="Times New Roman" w:eastAsia="Times New Roman" w:hAnsi="Times New Roman" w:cs="Times New Roman"/>
                <w:kern w:val="1"/>
                <w:sz w:val="24"/>
                <w:szCs w:val="24"/>
                <w:lang w:eastAsia="ar-SA"/>
              </w:rPr>
              <w:t>, сопротивление в электрической цепи – 1,5 Ом. Определите силу тока в цепи.</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I=24 А.</w:t>
            </w:r>
          </w:p>
        </w:tc>
      </w:tr>
      <w:tr w:rsidR="00C3227C" w:rsidRPr="00C3227C" w:rsidTr="00C3227C">
        <w:trPr>
          <w:gridAfter w:val="1"/>
          <w:wAfter w:w="47" w:type="dxa"/>
          <w:trHeight w:val="841"/>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Последовательное и параллельное соединение проводников</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jc w:val="both"/>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Приведите примеры последовательного и параллельного соединения электрооборудования автомобиля.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 включается конденсатор относительно контактов прерывателя?</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параллельно.</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 включается в электрическую цепь электрооборудования  амперметр и вольтметр?</w:t>
            </w:r>
          </w:p>
          <w:p w:rsidR="00C3227C" w:rsidRPr="00C3227C" w:rsidRDefault="00C3227C" w:rsidP="00C3227C">
            <w:pPr>
              <w:suppressAutoHyphens/>
              <w:snapToGrid w:val="0"/>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w:t>
            </w:r>
            <w:proofErr w:type="gramStart"/>
            <w:r w:rsidRPr="00C3227C">
              <w:rPr>
                <w:rFonts w:ascii="Times New Roman" w:eastAsia="Times New Roman" w:hAnsi="Times New Roman" w:cs="Times New Roman"/>
                <w:kern w:val="1"/>
                <w:sz w:val="24"/>
                <w:szCs w:val="24"/>
                <w:lang w:eastAsia="ar-SA"/>
              </w:rPr>
              <w:t>амперметр-последовательно</w:t>
            </w:r>
            <w:proofErr w:type="gramEnd"/>
            <w:r w:rsidRPr="00C3227C">
              <w:rPr>
                <w:rFonts w:ascii="Times New Roman" w:eastAsia="Times New Roman" w:hAnsi="Times New Roman" w:cs="Times New Roman"/>
                <w:kern w:val="1"/>
                <w:sz w:val="24"/>
                <w:szCs w:val="24"/>
                <w:lang w:eastAsia="ar-SA"/>
              </w:rPr>
              <w:t>, вольтметр-параллельно.</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Какой вид соединения  потребителей электрического тока в транспортном средстве?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параллельное соединение.</w:t>
            </w:r>
          </w:p>
          <w:p w:rsidR="00C3227C" w:rsidRPr="00C3227C" w:rsidRDefault="00C3227C" w:rsidP="00C3227C">
            <w:pPr>
              <w:suppressAutoHyphens/>
              <w:snapToGrid w:val="0"/>
              <w:spacing w:after="0" w:line="240" w:lineRule="auto"/>
              <w:ind w:firstLine="406"/>
              <w:rPr>
                <w:rFonts w:ascii="Times New Roman" w:eastAsia="Times New Roman" w:hAnsi="Times New Roman" w:cs="Times New Roman"/>
                <w:noProof/>
                <w:kern w:val="1"/>
                <w:sz w:val="24"/>
                <w:szCs w:val="24"/>
                <w:lang w:eastAsia="ru-RU"/>
              </w:rPr>
            </w:pPr>
            <w:r w:rsidRPr="00C3227C">
              <w:rPr>
                <w:rFonts w:ascii="Times New Roman" w:eastAsia="Times New Roman" w:hAnsi="Times New Roman" w:cs="Times New Roman"/>
                <w:kern w:val="1"/>
                <w:sz w:val="24"/>
                <w:szCs w:val="24"/>
                <w:lang w:eastAsia="ar-SA"/>
              </w:rPr>
              <w:t>Какой тип соединения проводников изображен на рисунках?</w:t>
            </w:r>
            <w:r w:rsidRPr="00C3227C">
              <w:rPr>
                <w:rFonts w:ascii="Times New Roman" w:eastAsia="Times New Roman" w:hAnsi="Times New Roman" w:cs="Times New Roman"/>
                <w:noProof/>
                <w:kern w:val="1"/>
                <w:sz w:val="24"/>
                <w:szCs w:val="24"/>
                <w:lang w:eastAsia="ru-RU"/>
              </w:rPr>
              <w:t xml:space="preserve"> </w: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711200</wp:posOffset>
                      </wp:positionH>
                      <wp:positionV relativeFrom="paragraph">
                        <wp:posOffset>157480</wp:posOffset>
                      </wp:positionV>
                      <wp:extent cx="635" cy="276225"/>
                      <wp:effectExtent l="16510" t="17145" r="20955"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56pt;margin-top:12.4pt;width:.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" strokeweight="2.25pt"/>
                  </w:pict>
                </mc:Fallback>
              </mc:AlternateContent>
            </w:r>
          </w:p>
          <w:p w:rsidR="00C3227C" w:rsidRPr="00C3227C" w:rsidRDefault="00C3227C" w:rsidP="00C3227C">
            <w:pPr>
              <w:suppressAutoHyphens/>
              <w:snapToGrid w:val="0"/>
              <w:spacing w:after="0" w:line="240" w:lineRule="auto"/>
              <w:ind w:firstLine="1493"/>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1550035</wp:posOffset>
                      </wp:positionH>
                      <wp:positionV relativeFrom="paragraph">
                        <wp:posOffset>133985</wp:posOffset>
                      </wp:positionV>
                      <wp:extent cx="0" cy="457200"/>
                      <wp:effectExtent l="17145" t="20320" r="20955" b="177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22.05pt;margin-top:10.55pt;width:0;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" strokeweight="2.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711835</wp:posOffset>
                      </wp:positionH>
                      <wp:positionV relativeFrom="paragraph">
                        <wp:posOffset>133985</wp:posOffset>
                      </wp:positionV>
                      <wp:extent cx="838200" cy="0"/>
                      <wp:effectExtent l="17145" t="20320" r="20955"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6.05pt;margin-top:10.55pt;width:66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" strokeweight="2.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616585</wp:posOffset>
                      </wp:positionH>
                      <wp:positionV relativeFrom="paragraph">
                        <wp:posOffset>133985</wp:posOffset>
                      </wp:positionV>
                      <wp:extent cx="0" cy="124460"/>
                      <wp:effectExtent l="36195" t="29845" r="30480" b="361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8.55pt;margin-top:10.55pt;width:0;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" strokeweight="4.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616585</wp:posOffset>
                      </wp:positionH>
                      <wp:positionV relativeFrom="paragraph">
                        <wp:posOffset>76200</wp:posOffset>
                      </wp:positionV>
                      <wp:extent cx="0" cy="0"/>
                      <wp:effectExtent l="7620" t="10160" r="11430"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8.55pt;margin-top:6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Dh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"/>
                  </w:pict>
                </mc:Fallback>
              </mc:AlternateContent>
            </w:r>
          </w:p>
          <w:p w:rsidR="00C3227C" w:rsidRPr="00C3227C" w:rsidRDefault="00C3227C" w:rsidP="00C3227C">
            <w:pPr>
              <w:suppressAutoHyphens/>
              <w:snapToGrid w:val="0"/>
              <w:spacing w:after="0" w:line="240" w:lineRule="auto"/>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3175</wp:posOffset>
                      </wp:positionV>
                      <wp:extent cx="9525" cy="412750"/>
                      <wp:effectExtent l="17145" t="17145" r="20955"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127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5pt;margin-top:.25pt;width:.75pt;height: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" strokeweight="2.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wp:posOffset>
                      </wp:positionV>
                      <wp:extent cx="609600" cy="0"/>
                      <wp:effectExtent l="17145" t="17145" r="20955"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pt;margin-top:.25pt;width: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dZTAIAAFY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" strokeweight="2.25pt"/>
                  </w:pict>
                </mc:Fallback>
              </mc:AlternateContent>
            </w:r>
            <w:r>
              <w:rPr>
                <w:rFonts w:ascii="Times New Roman" w:eastAsia="Times New Roman" w:hAnsi="Times New Roman" w:cs="Times New Roman"/>
                <w:noProof/>
                <w:kern w:val="1"/>
                <w:sz w:val="24"/>
                <w:szCs w:val="24"/>
                <w:lang w:eastAsia="ru-RU"/>
              </w:rPr>
              <w:drawing>
                <wp:inline distT="0" distB="0" distL="0" distR="0">
                  <wp:extent cx="1562100" cy="6413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641350"/>
                          </a:xfrm>
                          <a:prstGeom prst="rect">
                            <a:avLst/>
                          </a:prstGeom>
                          <a:noFill/>
                          <a:ln>
                            <a:noFill/>
                          </a:ln>
                        </pic:spPr>
                      </pic:pic>
                    </a:graphicData>
                  </a:graphic>
                </wp:inline>
              </w:drawing>
            </w:r>
          </w:p>
          <w:p w:rsidR="00C3227C" w:rsidRPr="00C3227C" w:rsidRDefault="00C3227C" w:rsidP="00C3227C">
            <w:pPr>
              <w:suppressAutoHyphens/>
              <w:snapToGrid w:val="0"/>
              <w:spacing w:after="0" w:line="240" w:lineRule="auto"/>
              <w:ind w:firstLine="218"/>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2192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54000"/>
                          </a:xfrm>
                          <a:prstGeom prst="rect">
                            <a:avLst/>
                          </a:prstGeom>
                          <a:noFill/>
                          <a:ln>
                            <a:noFill/>
                          </a:ln>
                        </pic:spPr>
                      </pic:pic>
                    </a:graphicData>
                  </a:graphic>
                </wp:inline>
              </w:drawing>
            </w:r>
          </w:p>
          <w:p w:rsidR="00C3227C" w:rsidRPr="00C3227C" w:rsidRDefault="00C3227C" w:rsidP="00C3227C">
            <w:pPr>
              <w:suppressAutoHyphens/>
              <w:snapToGrid w:val="0"/>
              <w:spacing w:after="0" w:line="240" w:lineRule="auto"/>
              <w:ind w:firstLine="359"/>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1181100" cy="2076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2076450"/>
                          </a:xfrm>
                          <a:prstGeom prst="rect">
                            <a:avLst/>
                          </a:prstGeom>
                          <a:noFill/>
                          <a:ln>
                            <a:noFill/>
                          </a:ln>
                        </pic:spPr>
                      </pic:pic>
                    </a:graphicData>
                  </a:graphic>
                </wp:inline>
              </w:drawing>
            </w:r>
            <w:r>
              <w:rPr>
                <w:rFonts w:ascii="Times New Roman" w:eastAsia="Times New Roman" w:hAnsi="Times New Roman" w:cs="Times New Roman"/>
                <w:noProof/>
                <w:kern w:val="1"/>
                <w:sz w:val="24"/>
                <w:szCs w:val="24"/>
                <w:lang w:eastAsia="ru-RU"/>
              </w:rPr>
              <w:drawing>
                <wp:inline distT="0" distB="0" distL="0" distR="0">
                  <wp:extent cx="1644650"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0" cy="2076450"/>
                          </a:xfrm>
                          <a:prstGeom prst="rect">
                            <a:avLst/>
                          </a:prstGeom>
                          <a:noFill/>
                          <a:ln>
                            <a:noFill/>
                          </a:ln>
                        </pic:spPr>
                      </pic:pic>
                    </a:graphicData>
                  </a:graphic>
                </wp:inline>
              </w:drawing>
            </w:r>
          </w:p>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lastRenderedPageBreak/>
              <w:t>Задача: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269875</wp:posOffset>
                      </wp:positionV>
                      <wp:extent cx="9525" cy="352425"/>
                      <wp:effectExtent l="15240" t="12065" r="13335" b="165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65pt;margin-top:21.25pt;width:.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" strokeweight="1.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1149985</wp:posOffset>
                      </wp:positionH>
                      <wp:positionV relativeFrom="paragraph">
                        <wp:posOffset>269875</wp:posOffset>
                      </wp:positionV>
                      <wp:extent cx="0" cy="352425"/>
                      <wp:effectExtent l="17145" t="12065" r="11430"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0.55pt;margin-top:21.25pt;width:0;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" strokeweight="1.25pt"/>
                  </w:pict>
                </mc:Fallback>
              </mc:AlternateContent>
            </w:r>
            <w:r>
              <w:rPr>
                <w:rFonts w:ascii="Times New Roman" w:eastAsia="Times New Roman" w:hAnsi="Times New Roman" w:cs="Times New Roman"/>
                <w:noProof/>
                <w:kern w:val="1"/>
                <w:sz w:val="24"/>
                <w:szCs w:val="24"/>
                <w:lang w:eastAsia="ru-RU"/>
              </w:rPr>
              <w:drawing>
                <wp:inline distT="0" distB="0" distL="0" distR="0">
                  <wp:extent cx="1231900" cy="2857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285750"/>
                          </a:xfrm>
                          <a:prstGeom prst="rect">
                            <a:avLst/>
                          </a:prstGeom>
                          <a:noFill/>
                          <a:ln>
                            <a:noFill/>
                          </a:ln>
                        </pic:spPr>
                      </pic:pic>
                    </a:graphicData>
                  </a:graphic>
                </wp:inline>
              </w:drawing>
            </w:r>
            <w:r w:rsidRPr="00C3227C">
              <w:rPr>
                <w:rFonts w:ascii="Times New Roman" w:eastAsia="Times New Roman" w:hAnsi="Times New Roman" w:cs="Times New Roman"/>
                <w:noProof/>
                <w:kern w:val="1"/>
                <w:sz w:val="24"/>
                <w:szCs w:val="24"/>
                <w:lang w:eastAsia="ru-RU"/>
              </w:rPr>
              <w:t xml:space="preserve">    </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501015</wp:posOffset>
                      </wp:positionH>
                      <wp:positionV relativeFrom="paragraph">
                        <wp:posOffset>29845</wp:posOffset>
                      </wp:positionV>
                      <wp:extent cx="277495" cy="285750"/>
                      <wp:effectExtent l="15875" t="13970" r="11430" b="1460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85750"/>
                              </a:xfrm>
                              <a:prstGeom prst="ellipse">
                                <a:avLst/>
                              </a:prstGeom>
                              <a:solidFill>
                                <a:srgbClr val="FFFFFF"/>
                              </a:solidFill>
                              <a:ln w="15875">
                                <a:solidFill>
                                  <a:srgbClr val="000000"/>
                                </a:solidFill>
                                <a:round/>
                                <a:headEnd/>
                                <a:tailEnd/>
                              </a:ln>
                            </wps:spPr>
                            <wps:txbx>
                              <w:txbxContent>
                                <w:p w:rsidR="007938CE" w:rsidRPr="00383021" w:rsidRDefault="007938CE" w:rsidP="00C3227C">
                                  <w:pPr>
                                    <w:rPr>
                                      <w:b/>
                                      <w:kern w:val="20"/>
                                      <w:lang w:val="en-US"/>
                                    </w:rPr>
                                  </w:pPr>
                                  <w:r w:rsidRPr="00383021">
                                    <w:rPr>
                                      <w:b/>
                                      <w:kern w:val="20"/>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39.45pt;margin-top:2.35pt;width:21.8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" strokeweight="1.25pt">
                      <v:textbox>
                        <w:txbxContent>
                          <w:p w:rsidR="007938CE" w:rsidRPr="00383021" w:rsidRDefault="007938CE" w:rsidP="00C3227C">
                            <w:pPr>
                              <w:rPr>
                                <w:b/>
                                <w:kern w:val="20"/>
                                <w:lang w:val="en-US"/>
                              </w:rPr>
                            </w:pPr>
                            <w:r w:rsidRPr="00383021">
                              <w:rPr>
                                <w:b/>
                                <w:kern w:val="20"/>
                                <w:lang w:val="en-US"/>
                              </w:rPr>
                              <w:t>V</w:t>
                            </w:r>
                          </w:p>
                        </w:txbxContent>
                      </v:textbox>
                    </v:oval>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712470</wp:posOffset>
                      </wp:positionH>
                      <wp:positionV relativeFrom="paragraph">
                        <wp:posOffset>161290</wp:posOffset>
                      </wp:positionV>
                      <wp:extent cx="437515" cy="0"/>
                      <wp:effectExtent l="8255" t="12065" r="11430"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51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6.1pt;margin-top:12.7pt;width:34.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" strokeweight="1.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81280</wp:posOffset>
                      </wp:positionH>
                      <wp:positionV relativeFrom="paragraph">
                        <wp:posOffset>161290</wp:posOffset>
                      </wp:positionV>
                      <wp:extent cx="419735" cy="0"/>
                      <wp:effectExtent l="15240" t="12065" r="12700" b="165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6.4pt;margin-top:12.7pt;width:33.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" strokeweight="1.25pt"/>
                  </w:pict>
                </mc:Fallback>
              </mc:AlternateConten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Дано:</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lang w:eastAsia="ar-SA"/>
              </w:rPr>
              <w:t>=6 В</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Найти: рабочее напряжение каждого аккумулятора.</w:t>
            </w:r>
          </w:p>
          <w:p w:rsidR="00C3227C" w:rsidRPr="00C3227C" w:rsidRDefault="00C3227C" w:rsidP="00C3227C">
            <w:pPr>
              <w:suppressAutoHyphens/>
              <w:snapToGrid w:val="0"/>
              <w:spacing w:after="0" w:line="240" w:lineRule="auto"/>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2 В.</w:t>
            </w:r>
          </w:p>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868680</wp:posOffset>
                      </wp:positionH>
                      <wp:positionV relativeFrom="paragraph">
                        <wp:posOffset>882650</wp:posOffset>
                      </wp:positionV>
                      <wp:extent cx="635" cy="133350"/>
                      <wp:effectExtent l="12065" t="13335" r="15875"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8.4pt;margin-top:69.5pt;width:.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" strokeweight="1.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882650</wp:posOffset>
                      </wp:positionV>
                      <wp:extent cx="0" cy="132080"/>
                      <wp:effectExtent l="10160" t="13335" r="18415"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25pt;margin-top:69.5pt;width:0;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" strokeweight="1.5pt"/>
                  </w:pict>
                </mc:Fallback>
              </mc:AlternateContent>
            </w:r>
            <w:r>
              <w:rPr>
                <w:rFonts w:ascii="Times New Roman" w:eastAsia="Times New Roman" w:hAnsi="Times New Roman" w:cs="Times New Roman"/>
                <w:noProof/>
                <w:kern w:val="1"/>
                <w:sz w:val="24"/>
                <w:szCs w:val="24"/>
                <w:lang w:eastAsia="ru-RU"/>
              </w:rPr>
              <w:drawing>
                <wp:inline distT="0" distB="0" distL="0" distR="0">
                  <wp:extent cx="1079500" cy="8953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895350"/>
                          </a:xfrm>
                          <a:prstGeom prst="rect">
                            <a:avLst/>
                          </a:prstGeom>
                          <a:noFill/>
                          <a:ln>
                            <a:noFill/>
                          </a:ln>
                        </pic:spPr>
                      </pic:pic>
                    </a:graphicData>
                  </a:graphic>
                </wp:inline>
              </w:drawing>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104775</wp:posOffset>
                      </wp:positionH>
                      <wp:positionV relativeFrom="paragraph">
                        <wp:posOffset>122555</wp:posOffset>
                      </wp:positionV>
                      <wp:extent cx="288290" cy="635"/>
                      <wp:effectExtent l="10160" t="12700" r="15875"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25pt;margin-top:9.65pt;width:22.7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" strokeweight="1.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670560</wp:posOffset>
                      </wp:positionH>
                      <wp:positionV relativeFrom="paragraph">
                        <wp:posOffset>121920</wp:posOffset>
                      </wp:positionV>
                      <wp:extent cx="198120" cy="635"/>
                      <wp:effectExtent l="13970" t="12065" r="1651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52.8pt;margin-top:9.6pt;width:15.6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" strokeweight="1.25pt"/>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393065</wp:posOffset>
                      </wp:positionH>
                      <wp:positionV relativeFrom="paragraph">
                        <wp:posOffset>11430</wp:posOffset>
                      </wp:positionV>
                      <wp:extent cx="277495" cy="285750"/>
                      <wp:effectExtent l="12700" t="15875" r="14605" b="1270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85750"/>
                              </a:xfrm>
                              <a:prstGeom prst="ellipse">
                                <a:avLst/>
                              </a:prstGeom>
                              <a:solidFill>
                                <a:srgbClr val="FFFFFF"/>
                              </a:solidFill>
                              <a:ln w="15875">
                                <a:solidFill>
                                  <a:srgbClr val="000000"/>
                                </a:solidFill>
                                <a:round/>
                                <a:headEnd/>
                                <a:tailEnd/>
                              </a:ln>
                            </wps:spPr>
                            <wps:txbx>
                              <w:txbxContent>
                                <w:p w:rsidR="007938CE" w:rsidRDefault="007938CE" w:rsidP="00C3227C">
                                  <w:pPr>
                                    <w:rPr>
                                      <w:b/>
                                      <w:kern w:val="20"/>
                                      <w:lang w:val="en-US"/>
                                    </w:rPr>
                                  </w:pPr>
                                  <w:r>
                                    <w:rPr>
                                      <w:b/>
                                      <w:kern w:val="20"/>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7" style="position:absolute;margin-left:30.95pt;margin-top:.9pt;width:21.8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" strokeweight="1.25pt">
                      <v:textbox>
                        <w:txbxContent>
                          <w:p w:rsidR="007938CE" w:rsidRDefault="007938CE" w:rsidP="00C3227C">
                            <w:pPr>
                              <w:rPr>
                                <w:b/>
                                <w:kern w:val="20"/>
                                <w:lang w:val="en-US"/>
                              </w:rPr>
                            </w:pPr>
                            <w:r>
                              <w:rPr>
                                <w:b/>
                                <w:kern w:val="20"/>
                                <w:lang w:val="en-US"/>
                              </w:rPr>
                              <w:t>V</w:t>
                            </w:r>
                          </w:p>
                        </w:txbxContent>
                      </v:textbox>
                    </v:oval>
                  </w:pict>
                </mc:Fallback>
              </mc:AlternateConten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Дано:</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lang w:eastAsia="ar-SA"/>
              </w:rPr>
              <w:t>=2 В</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Найти: </w:t>
            </w: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1</w:t>
            </w:r>
            <w:r w:rsidRPr="00C3227C">
              <w:rPr>
                <w:rFonts w:ascii="Times New Roman" w:eastAsia="Times New Roman" w:hAnsi="Times New Roman" w:cs="Times New Roman"/>
                <w:kern w:val="1"/>
                <w:sz w:val="24"/>
                <w:szCs w:val="24"/>
                <w:lang w:eastAsia="ar-SA"/>
              </w:rPr>
              <w:t>=?</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2</w:t>
            </w:r>
            <w:r w:rsidRPr="00C3227C">
              <w:rPr>
                <w:rFonts w:ascii="Times New Roman" w:eastAsia="Times New Roman" w:hAnsi="Times New Roman" w:cs="Times New Roman"/>
                <w:kern w:val="1"/>
                <w:sz w:val="24"/>
                <w:szCs w:val="24"/>
                <w:lang w:eastAsia="ar-SA"/>
              </w:rPr>
              <w:t>=?</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3</w:t>
            </w:r>
            <w:r w:rsidRPr="00C3227C">
              <w:rPr>
                <w:rFonts w:ascii="Times New Roman" w:eastAsia="Times New Roman" w:hAnsi="Times New Roman" w:cs="Times New Roman"/>
                <w:kern w:val="1"/>
                <w:sz w:val="24"/>
                <w:szCs w:val="24"/>
                <w:lang w:eastAsia="ar-SA"/>
              </w:rPr>
              <w:t xml:space="preserve">=?                                       Ответ: </w:t>
            </w: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1</w:t>
            </w:r>
            <w:r w:rsidRPr="00C3227C">
              <w:rPr>
                <w:rFonts w:ascii="Times New Roman" w:eastAsia="Times New Roman" w:hAnsi="Times New Roman" w:cs="Times New Roman"/>
                <w:kern w:val="1"/>
                <w:sz w:val="24"/>
                <w:szCs w:val="24"/>
                <w:lang w:eastAsia="ar-SA"/>
              </w:rPr>
              <w:t xml:space="preserve">=2 В, </w:t>
            </w: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2</w:t>
            </w:r>
            <w:r w:rsidRPr="00C3227C">
              <w:rPr>
                <w:rFonts w:ascii="Times New Roman" w:eastAsia="Times New Roman" w:hAnsi="Times New Roman" w:cs="Times New Roman"/>
                <w:kern w:val="1"/>
                <w:sz w:val="24"/>
                <w:szCs w:val="24"/>
                <w:lang w:eastAsia="ar-SA"/>
              </w:rPr>
              <w:t xml:space="preserve">=2В, </w:t>
            </w:r>
            <w:r w:rsidRPr="00C3227C">
              <w:rPr>
                <w:rFonts w:ascii="Times New Roman" w:eastAsia="Times New Roman" w:hAnsi="Times New Roman" w:cs="Times New Roman"/>
                <w:kern w:val="1"/>
                <w:sz w:val="24"/>
                <w:szCs w:val="24"/>
                <w:lang w:val="en-US" w:eastAsia="ar-SA"/>
              </w:rPr>
              <w:t>U</w:t>
            </w:r>
            <w:r w:rsidRPr="00C3227C">
              <w:rPr>
                <w:rFonts w:ascii="Times New Roman" w:eastAsia="Times New Roman" w:hAnsi="Times New Roman" w:cs="Times New Roman"/>
                <w:kern w:val="1"/>
                <w:sz w:val="24"/>
                <w:szCs w:val="24"/>
                <w:vertAlign w:val="subscript"/>
                <w:lang w:eastAsia="ar-SA"/>
              </w:rPr>
              <w:t>3</w:t>
            </w:r>
            <w:r w:rsidRPr="00C3227C">
              <w:rPr>
                <w:rFonts w:ascii="Times New Roman" w:eastAsia="Times New Roman" w:hAnsi="Times New Roman" w:cs="Times New Roman"/>
                <w:kern w:val="1"/>
                <w:sz w:val="24"/>
                <w:szCs w:val="24"/>
                <w:lang w:eastAsia="ar-SA"/>
              </w:rPr>
              <w:t>=2В.</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Работа и мощность в цепи постоянного тока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kern w:val="1"/>
                <w:sz w:val="24"/>
                <w:szCs w:val="24"/>
                <w:lang w:eastAsia="ar-SA"/>
              </w:rPr>
              <w:t xml:space="preserve"> </w:t>
            </w:r>
            <w:r w:rsidRPr="00C3227C">
              <w:rPr>
                <w:rFonts w:ascii="Times New Roman" w:eastAsia="Times New Roman" w:hAnsi="Times New Roman" w:cs="Times New Roman"/>
                <w:b/>
                <w:kern w:val="1"/>
                <w:sz w:val="24"/>
                <w:szCs w:val="24"/>
                <w:lang w:eastAsia="ar-SA"/>
              </w:rPr>
              <w:t>Задача: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 Какова мощность лампочки, если напряжение в электрической цепи составляет 12</w:t>
            </w:r>
            <w:proofErr w:type="gramStart"/>
            <w:r w:rsidRPr="00C3227C">
              <w:rPr>
                <w:rFonts w:ascii="Times New Roman" w:eastAsia="Times New Roman" w:hAnsi="Times New Roman" w:cs="Times New Roman"/>
                <w:kern w:val="1"/>
                <w:sz w:val="24"/>
                <w:szCs w:val="24"/>
                <w:lang w:eastAsia="ar-SA"/>
              </w:rPr>
              <w:t xml:space="preserve"> В</w:t>
            </w:r>
            <w:proofErr w:type="gramEnd"/>
            <w:r w:rsidRPr="00C3227C">
              <w:rPr>
                <w:rFonts w:ascii="Times New Roman" w:eastAsia="Times New Roman" w:hAnsi="Times New Roman" w:cs="Times New Roman"/>
                <w:kern w:val="1"/>
                <w:sz w:val="24"/>
                <w:szCs w:val="24"/>
                <w:lang w:eastAsia="ar-SA"/>
              </w:rPr>
              <w:t>, а сила тока равна 2 А?</w:t>
            </w:r>
          </w:p>
          <w:p w:rsidR="00C3227C" w:rsidRPr="00C3227C" w:rsidRDefault="00C3227C" w:rsidP="00C3227C">
            <w:pPr>
              <w:suppressAutoHyphens/>
              <w:snapToGrid w:val="0"/>
              <w:spacing w:after="0" w:line="240" w:lineRule="auto"/>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24 Вт.</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Электрическая проводимость различных веществ</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преобразования энергии имеют место при зарядке и разрядке аккумулятора?</w:t>
            </w:r>
          </w:p>
          <w:p w:rsidR="00C3227C" w:rsidRPr="00C3227C" w:rsidRDefault="00C3227C" w:rsidP="00C3227C">
            <w:pPr>
              <w:tabs>
                <w:tab w:val="left" w:pos="720"/>
              </w:tabs>
              <w:suppressAutoHyphens/>
              <w:snapToGrid w:val="0"/>
              <w:spacing w:after="0" w:line="240" w:lineRule="auto"/>
              <w:ind w:left="36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при зарядке  аккумулятора электрическая энергия преобразуется в </w:t>
            </w:r>
            <w:proofErr w:type="gramStart"/>
            <w:r w:rsidRPr="00C3227C">
              <w:rPr>
                <w:rFonts w:ascii="Times New Roman" w:eastAsia="Times New Roman" w:hAnsi="Times New Roman" w:cs="Times New Roman"/>
                <w:kern w:val="1"/>
                <w:sz w:val="24"/>
                <w:szCs w:val="24"/>
                <w:lang w:eastAsia="ar-SA"/>
              </w:rPr>
              <w:t>химическую</w:t>
            </w:r>
            <w:proofErr w:type="gramEnd"/>
            <w:r w:rsidRPr="00C3227C">
              <w:rPr>
                <w:rFonts w:ascii="Times New Roman" w:eastAsia="Times New Roman" w:hAnsi="Times New Roman" w:cs="Times New Roman"/>
                <w:kern w:val="1"/>
                <w:sz w:val="24"/>
                <w:szCs w:val="24"/>
                <w:lang w:eastAsia="ar-SA"/>
              </w:rPr>
              <w:t>, при разрядке химическая энергия – в электрическую.</w:t>
            </w:r>
          </w:p>
        </w:tc>
      </w:tr>
      <w:tr w:rsidR="00C3227C" w:rsidRPr="00C3227C" w:rsidTr="00C3227C">
        <w:trPr>
          <w:gridAfter w:val="1"/>
          <w:wAfter w:w="47" w:type="dxa"/>
          <w:trHeight w:val="1610"/>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Полупроводники. Собственная проводимость полупроводников</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Какие полупроводниковые приборы используются в транспортном средстве?</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диоды, транзисторы, стабилитроны и др.</w:t>
            </w:r>
          </w:p>
          <w:p w:rsidR="00C3227C" w:rsidRPr="00C3227C" w:rsidRDefault="00C3227C" w:rsidP="00C3227C">
            <w:pPr>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Какую роль играет в автоколебательной системе транзистор                                                Ответ: клапана</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Р-п переход. Полупроводниковый диод</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какой системе автомобиля применяются диоды и транзисторы?</w:t>
            </w:r>
          </w:p>
        </w:tc>
      </w:tr>
      <w:tr w:rsidR="00C3227C" w:rsidRPr="00C3227C" w:rsidTr="00C3227C">
        <w:trPr>
          <w:gridAfter w:val="1"/>
          <w:wAfter w:w="47" w:type="dxa"/>
          <w:trHeight w:val="275"/>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Магнитное поле</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kern w:val="1"/>
                <w:sz w:val="24"/>
                <w:szCs w:val="24"/>
                <w:lang w:eastAsia="ar-SA"/>
              </w:rPr>
            </w:pPr>
            <w:r w:rsidRPr="00C3227C">
              <w:rPr>
                <w:rFonts w:ascii="Times New Roman" w:eastAsia="Times New Roman" w:hAnsi="Times New Roman" w:cs="Times New Roman"/>
                <w:b/>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Где возникает магнитное поле электрического тока?</w:t>
            </w:r>
          </w:p>
          <w:p w:rsidR="00C3227C" w:rsidRPr="00C3227C" w:rsidRDefault="00C3227C" w:rsidP="00C3227C">
            <w:pPr>
              <w:suppressAutoHyphens/>
              <w:snapToGrid w:val="0"/>
              <w:spacing w:after="0" w:line="240" w:lineRule="auto"/>
              <w:ind w:firstLine="406"/>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вокруг проводника, по которому проходит ток.</w:t>
            </w: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p>
          <w:p w:rsidR="00C3227C" w:rsidRPr="00C3227C" w:rsidRDefault="00C3227C" w:rsidP="00C3227C">
            <w:pPr>
              <w:tabs>
                <w:tab w:val="left" w:pos="720"/>
              </w:tabs>
              <w:suppressAutoHyphens/>
              <w:spacing w:after="0" w:line="240" w:lineRule="auto"/>
              <w:jc w:val="both"/>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поддоне тракторного двигателя для слива масла имеется отверстие, в которое завинчивается намагниченная пробка. Каково ее назначение?</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намагниченная пробка собирает металлические опилки, образуемые во время работы двигателя, и не дает им снова попасть в двигатель.</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p>
          <w:p w:rsidR="00C3227C" w:rsidRPr="00C3227C" w:rsidRDefault="00C3227C" w:rsidP="00C3227C">
            <w:pPr>
              <w:tabs>
                <w:tab w:val="left" w:pos="720"/>
              </w:tabs>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каких приборах, системах применяются магниты?</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в контрольно-измерительных приборах, в </w:t>
            </w:r>
            <w:r w:rsidRPr="00C3227C">
              <w:rPr>
                <w:rFonts w:ascii="Times New Roman" w:eastAsia="Times New Roman" w:hAnsi="Times New Roman" w:cs="Times New Roman"/>
                <w:kern w:val="1"/>
                <w:sz w:val="24"/>
                <w:szCs w:val="24"/>
                <w:lang w:eastAsia="ar-SA"/>
              </w:rPr>
              <w:lastRenderedPageBreak/>
              <w:t>транзисторной системе зажигания и др.</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p>
          <w:p w:rsidR="00C3227C" w:rsidRPr="00C3227C" w:rsidRDefault="00C3227C" w:rsidP="00C3227C">
            <w:pPr>
              <w:tabs>
                <w:tab w:val="left" w:pos="720"/>
              </w:tabs>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Для чего в электромагнитах используют сердечник из мягкой стали?</w:t>
            </w:r>
          </w:p>
          <w:p w:rsidR="00C3227C" w:rsidRPr="00C3227C" w:rsidRDefault="00C3227C" w:rsidP="00C3227C">
            <w:pPr>
              <w:tabs>
                <w:tab w:val="left" w:pos="720"/>
              </w:tabs>
              <w:suppressAutoHyphens/>
              <w:snapToGrid w:val="0"/>
              <w:spacing w:after="0" w:line="240" w:lineRule="auto"/>
              <w:ind w:left="180"/>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для усиления магнитного поля.</w:t>
            </w:r>
          </w:p>
        </w:tc>
      </w:tr>
      <w:tr w:rsidR="00C3227C" w:rsidRPr="00C3227C" w:rsidTr="00C3227C">
        <w:trPr>
          <w:gridAfter w:val="1"/>
          <w:wAfter w:w="47" w:type="dxa"/>
          <w:trHeight w:val="796"/>
        </w:trPr>
        <w:tc>
          <w:tcPr>
            <w:tcW w:w="3285" w:type="dxa"/>
            <w:gridSpan w:val="2"/>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Сила Ампера</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Сила Лоренца</w:t>
            </w:r>
          </w:p>
        </w:tc>
        <w:tc>
          <w:tcPr>
            <w:tcW w:w="6609" w:type="dxa"/>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 каких устройствах находит применение сила Ампера?</w:t>
            </w:r>
          </w:p>
          <w:p w:rsidR="00C3227C" w:rsidRPr="00C3227C" w:rsidRDefault="00C3227C" w:rsidP="00C3227C">
            <w:pPr>
              <w:suppressAutoHyphens/>
              <w:snapToGrid w:val="0"/>
              <w:spacing w:after="0" w:line="240" w:lineRule="auto"/>
              <w:ind w:firstLine="406"/>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Ответ: амперметр, вольтметр, омметр…  </w:t>
            </w:r>
          </w:p>
          <w:p w:rsidR="00C3227C" w:rsidRPr="00C3227C" w:rsidRDefault="00C3227C" w:rsidP="00C3227C">
            <w:pPr>
              <w:suppressAutoHyphens/>
              <w:snapToGrid w:val="0"/>
              <w:spacing w:after="0" w:line="240" w:lineRule="auto"/>
              <w:ind w:firstLine="406"/>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                                                                                                               В какие электроизмерительных </w:t>
            </w:r>
            <w:proofErr w:type="gramStart"/>
            <w:r w:rsidRPr="00C3227C">
              <w:rPr>
                <w:rFonts w:ascii="Times New Roman" w:eastAsia="Times New Roman" w:hAnsi="Times New Roman" w:cs="Times New Roman"/>
                <w:kern w:val="1"/>
                <w:sz w:val="24"/>
                <w:szCs w:val="24"/>
                <w:lang w:eastAsia="ar-SA"/>
              </w:rPr>
              <w:t>приборах</w:t>
            </w:r>
            <w:proofErr w:type="gramEnd"/>
            <w:r w:rsidRPr="00C3227C">
              <w:rPr>
                <w:rFonts w:ascii="Times New Roman" w:eastAsia="Times New Roman" w:hAnsi="Times New Roman" w:cs="Times New Roman"/>
                <w:kern w:val="1"/>
                <w:sz w:val="24"/>
                <w:szCs w:val="24"/>
                <w:lang w:eastAsia="ar-SA"/>
              </w:rPr>
              <w:t xml:space="preserve"> автомобиля используется ориентирующее действие магнитного поля на контур с током?</w:t>
            </w:r>
          </w:p>
          <w:p w:rsidR="00C3227C" w:rsidRPr="00C3227C" w:rsidRDefault="00C3227C" w:rsidP="00C3227C">
            <w:pPr>
              <w:suppressAutoHyphens/>
              <w:snapToGrid w:val="0"/>
              <w:spacing w:after="0" w:line="240" w:lineRule="auto"/>
              <w:ind w:firstLine="406"/>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амперметр, вольтметр и др.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
                <w:kern w:val="1"/>
                <w:sz w:val="24"/>
                <w:szCs w:val="24"/>
                <w:lang w:eastAsia="ar-SA"/>
              </w:rPr>
              <w:t xml:space="preserve">Задача:                                                                                              </w:t>
            </w:r>
            <w:r w:rsidRPr="00C3227C">
              <w:rPr>
                <w:rFonts w:ascii="Times New Roman" w:eastAsia="Times New Roman" w:hAnsi="Times New Roman" w:cs="Times New Roman"/>
                <w:kern w:val="1"/>
                <w:sz w:val="24"/>
                <w:szCs w:val="24"/>
                <w:lang w:eastAsia="ar-SA"/>
              </w:rPr>
              <w:t xml:space="preserve">В электроизмерительном приборе силу тока увеличивают в 2 раза. Во сколько раз изменится угол отклонения стрелки прибора? </w:t>
            </w:r>
          </w:p>
          <w:p w:rsidR="00C3227C" w:rsidRPr="00C3227C" w:rsidRDefault="00C3227C" w:rsidP="00C3227C">
            <w:pPr>
              <w:suppressAutoHyphens/>
              <w:snapToGrid w:val="0"/>
              <w:spacing w:after="0" w:line="240" w:lineRule="auto"/>
              <w:ind w:firstLine="406"/>
              <w:jc w:val="right"/>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Ответ: Увеличится в 2 раза</w:t>
            </w:r>
          </w:p>
        </w:tc>
      </w:tr>
      <w:tr w:rsidR="00C3227C" w:rsidRPr="00C3227C" w:rsidTr="00C3227C">
        <w:trPr>
          <w:trHeight w:val="258"/>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keepNext/>
              <w:tabs>
                <w:tab w:val="num" w:pos="432"/>
              </w:tabs>
              <w:suppressAutoHyphens/>
              <w:snapToGrid w:val="0"/>
              <w:spacing w:after="0" w:line="240" w:lineRule="auto"/>
              <w:ind w:left="360"/>
              <w:outlineLvl w:val="0"/>
              <w:rPr>
                <w:rFonts w:ascii="Times New Roman" w:eastAsia="Arial Unicode MS" w:hAnsi="Times New Roman" w:cs="Times New Roman"/>
                <w:b/>
                <w:bCs/>
                <w:kern w:val="1"/>
                <w:sz w:val="24"/>
                <w:szCs w:val="24"/>
                <w:lang w:eastAsia="ar-SA"/>
              </w:rPr>
            </w:pPr>
            <w:r w:rsidRPr="00C3227C">
              <w:rPr>
                <w:rFonts w:ascii="Times New Roman" w:eastAsia="Arial Unicode MS" w:hAnsi="Times New Roman" w:cs="Times New Roman"/>
                <w:b/>
                <w:kern w:val="1"/>
                <w:sz w:val="24"/>
                <w:szCs w:val="24"/>
                <w:lang w:eastAsia="ar-SA"/>
              </w:rPr>
              <w:t>1.2.2.4         Электродинамика – 48 час.</w:t>
            </w:r>
          </w:p>
        </w:tc>
      </w:tr>
      <w:tr w:rsidR="00C3227C" w:rsidRPr="00C3227C" w:rsidTr="00C3227C">
        <w:trPr>
          <w:trHeight w:val="202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Электромагнитная индукция</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 называется катушка, имеющая спиральную обмотку из изолированной проволоки  и железный сердечник?</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электромагнит.</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В каких устройствах используются электромагниты?</w:t>
            </w:r>
          </w:p>
          <w:p w:rsidR="00C3227C" w:rsidRPr="00C3227C" w:rsidRDefault="00C3227C" w:rsidP="00C3227C">
            <w:pPr>
              <w:suppressAutoHyphens/>
              <w:snapToGrid w:val="0"/>
              <w:spacing w:after="0" w:line="240" w:lineRule="auto"/>
              <w:ind w:firstLine="436"/>
              <w:jc w:val="center"/>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               Ответ: стартер, в звуковых сигналах и многих </w:t>
            </w:r>
            <w:proofErr w:type="spellStart"/>
            <w:r w:rsidRPr="00C3227C">
              <w:rPr>
                <w:rFonts w:ascii="Times New Roman" w:eastAsia="Times New Roman" w:hAnsi="Times New Roman" w:cs="Times New Roman"/>
                <w:bCs/>
                <w:kern w:val="1"/>
                <w:sz w:val="24"/>
                <w:szCs w:val="24"/>
                <w:lang w:eastAsia="ar-SA"/>
              </w:rPr>
              <w:t>электроуказательных</w:t>
            </w:r>
            <w:proofErr w:type="spellEnd"/>
            <w:r w:rsidRPr="00C3227C">
              <w:rPr>
                <w:rFonts w:ascii="Times New Roman" w:eastAsia="Times New Roman" w:hAnsi="Times New Roman" w:cs="Times New Roman"/>
                <w:bCs/>
                <w:kern w:val="1"/>
                <w:sz w:val="24"/>
                <w:szCs w:val="24"/>
                <w:lang w:eastAsia="ar-SA"/>
              </w:rPr>
              <w:t xml:space="preserve"> приборах.</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Магнитный поток</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 чего зависит индуктируемое напряжение в генераторе?</w:t>
            </w:r>
          </w:p>
          <w:p w:rsidR="00C3227C" w:rsidRPr="00C3227C" w:rsidRDefault="00C3227C" w:rsidP="00C3227C">
            <w:pPr>
              <w:suppressAutoHyphens/>
              <w:snapToGrid w:val="0"/>
              <w:spacing w:after="0" w:line="240" w:lineRule="auto"/>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от скорости пересечения проводника магнитными силовыми линиями, то есть от числа оборотов якоря.</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Правило Ленца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Закон электромагнитной индукции</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roofErr w:type="gramStart"/>
            <w:r w:rsidRPr="00C3227C">
              <w:rPr>
                <w:rFonts w:ascii="Times New Roman" w:eastAsia="Times New Roman" w:hAnsi="Times New Roman" w:cs="Times New Roman"/>
                <w:bCs/>
                <w:kern w:val="1"/>
                <w:sz w:val="24"/>
                <w:szCs w:val="24"/>
                <w:lang w:eastAsia="ar-SA"/>
              </w:rPr>
              <w:t>Действие</w:t>
            </w:r>
            <w:proofErr w:type="gramEnd"/>
            <w:r w:rsidRPr="00C3227C">
              <w:rPr>
                <w:rFonts w:ascii="Times New Roman" w:eastAsia="Times New Roman" w:hAnsi="Times New Roman" w:cs="Times New Roman"/>
                <w:bCs/>
                <w:kern w:val="1"/>
                <w:sz w:val="24"/>
                <w:szCs w:val="24"/>
                <w:lang w:eastAsia="ar-SA"/>
              </w:rPr>
              <w:t xml:space="preserve"> каких устройств основано на явлении электромагнитной индукции?</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                     Ответ: генератор, электромагнитный регулятор                      </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                        напряжения и другие.</w:t>
            </w:r>
          </w:p>
          <w:p w:rsidR="00C3227C" w:rsidRPr="00C3227C" w:rsidRDefault="00C3227C" w:rsidP="00C3227C">
            <w:pPr>
              <w:suppressAutoHyphens/>
              <w:snapToGrid w:val="0"/>
              <w:spacing w:after="0" w:line="240" w:lineRule="auto"/>
              <w:jc w:val="right"/>
              <w:rPr>
                <w:rFonts w:ascii="Times New Roman" w:eastAsia="Times New Roman" w:hAnsi="Times New Roman" w:cs="Times New Roman"/>
                <w:bCs/>
                <w:kern w:val="1"/>
                <w:sz w:val="24"/>
                <w:szCs w:val="24"/>
                <w:lang w:eastAsia="ar-SA"/>
              </w:rPr>
            </w:pP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Самоиндукция. Индуктивность</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Какое устройство основано на явлении взаимной  индукции?</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индукционная катушка с механическим прерывателем.</w:t>
            </w:r>
          </w:p>
          <w:p w:rsidR="00C3227C" w:rsidRPr="00C3227C" w:rsidRDefault="00C3227C" w:rsidP="00C3227C">
            <w:pPr>
              <w:suppressAutoHyphens/>
              <w:snapToGrid w:val="0"/>
              <w:spacing w:after="0" w:line="240" w:lineRule="auto"/>
              <w:ind w:firstLine="436"/>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 xml:space="preserve">Свободные и вынужденные </w:t>
            </w:r>
            <w:r w:rsidRPr="00C3227C">
              <w:rPr>
                <w:rFonts w:ascii="Times New Roman" w:eastAsia="Times New Roman" w:hAnsi="Times New Roman" w:cs="Times New Roman"/>
                <w:b/>
                <w:bCs/>
                <w:kern w:val="1"/>
                <w:sz w:val="24"/>
                <w:szCs w:val="24"/>
                <w:lang w:eastAsia="ar-SA"/>
              </w:rPr>
              <w:t>э/</w:t>
            </w:r>
            <w:proofErr w:type="gramStart"/>
            <w:r w:rsidRPr="00C3227C">
              <w:rPr>
                <w:rFonts w:ascii="Times New Roman" w:eastAsia="Times New Roman" w:hAnsi="Times New Roman" w:cs="Times New Roman"/>
                <w:b/>
                <w:bCs/>
                <w:kern w:val="1"/>
                <w:sz w:val="24"/>
                <w:szCs w:val="24"/>
                <w:lang w:eastAsia="ar-SA"/>
              </w:rPr>
              <w:t>м</w:t>
            </w:r>
            <w:proofErr w:type="gramEnd"/>
            <w:r w:rsidRPr="00C3227C">
              <w:rPr>
                <w:rFonts w:ascii="Times New Roman" w:eastAsia="Times New Roman" w:hAnsi="Times New Roman" w:cs="Times New Roman"/>
                <w:b/>
                <w:bCs/>
                <w:kern w:val="1"/>
                <w:sz w:val="24"/>
                <w:szCs w:val="24"/>
                <w:lang w:eastAsia="ar-SA"/>
              </w:rPr>
              <w:t xml:space="preserve"> </w:t>
            </w:r>
            <w:r w:rsidRPr="00C3227C">
              <w:rPr>
                <w:rFonts w:ascii="Times New Roman" w:eastAsia="Times New Roman" w:hAnsi="Times New Roman" w:cs="Times New Roman"/>
                <w:kern w:val="1"/>
                <w:sz w:val="24"/>
                <w:szCs w:val="24"/>
                <w:lang w:eastAsia="ar-SA"/>
              </w:rPr>
              <w:t>колебания в контуре</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FFFFFF"/>
          </w:tcPr>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Вопросы:</w:t>
            </w:r>
          </w:p>
          <w:p w:rsidR="00C3227C" w:rsidRPr="00C3227C" w:rsidRDefault="00C3227C" w:rsidP="00C3227C">
            <w:pPr>
              <w:suppressAutoHyphens/>
              <w:snapToGrid w:val="0"/>
              <w:spacing w:after="0" w:line="240" w:lineRule="auto"/>
              <w:ind w:firstLine="436"/>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Где, в каких устройствах транспортного средства возникают свободные электромагнитные колебания?</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эти колебания представляют собой обыкновенный свет от электрической лампочки.</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Где, в каких устройствах транспортного средства возникают вынужденные электромагнитные колебания?</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в двигателе автомобиля.</w:t>
            </w:r>
          </w:p>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Пример:</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lastRenderedPageBreak/>
              <w:t>Возбуждение колебаний в приборах с заданными параметрами,  осуществляется при прямом подключении к ним генераторов или аккумуляторов.</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Переменный ток</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Вопросы:</w:t>
            </w:r>
          </w:p>
          <w:p w:rsidR="00C3227C" w:rsidRPr="00C3227C" w:rsidRDefault="00C3227C" w:rsidP="00C3227C">
            <w:pPr>
              <w:suppressAutoHyphens/>
              <w:snapToGrid w:val="0"/>
              <w:spacing w:after="0" w:line="240" w:lineRule="auto"/>
              <w:ind w:firstLine="436"/>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Какое устройство в устройстве автомобиля вырабатывает переменный ток?</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генератор переменного тока.</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Какое устройство вырабатывает постоянный ток?</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аккумулятор.</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Cs/>
                <w:kern w:val="1"/>
                <w:sz w:val="24"/>
                <w:szCs w:val="24"/>
                <w:lang w:eastAsia="ar-SA"/>
              </w:rPr>
              <w:t xml:space="preserve">С помощью какого устройства </w:t>
            </w:r>
            <w:r w:rsidRPr="00C3227C">
              <w:rPr>
                <w:rFonts w:ascii="Times New Roman" w:eastAsia="Times New Roman" w:hAnsi="Times New Roman" w:cs="Times New Roman"/>
                <w:kern w:val="1"/>
                <w:sz w:val="24"/>
                <w:szCs w:val="24"/>
                <w:lang w:eastAsia="ar-SA"/>
              </w:rPr>
              <w:t>при установке на автомобиль ге</w:t>
            </w:r>
            <w:r w:rsidRPr="00C3227C">
              <w:rPr>
                <w:rFonts w:ascii="Times New Roman" w:eastAsia="Times New Roman" w:hAnsi="Times New Roman" w:cs="Times New Roman"/>
                <w:kern w:val="1"/>
                <w:sz w:val="24"/>
                <w:szCs w:val="24"/>
                <w:lang w:eastAsia="ar-SA"/>
              </w:rPr>
              <w:softHyphen/>
              <w:t>нератора переменного тока ток поступает в сеть?</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kern w:val="1"/>
                <w:sz w:val="24"/>
                <w:szCs w:val="24"/>
                <w:lang w:eastAsia="ar-SA"/>
              </w:rPr>
              <w:t>Ответ: через выпрямитель электрического тока.</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Трансформатор</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Какое устройство преобразует ток низкого напряжения в ток высокого напряжения? На каком явлении основано его действие? </w:t>
            </w:r>
          </w:p>
          <w:p w:rsidR="00C3227C" w:rsidRPr="00C3227C" w:rsidRDefault="00C3227C" w:rsidP="00C3227C">
            <w:pPr>
              <w:suppressAutoHyphens/>
              <w:snapToGrid w:val="0"/>
              <w:spacing w:after="0" w:line="240" w:lineRule="auto"/>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               Ответ: катушка зажигания, действие основано на явлении электромагнитной индукции.</w:t>
            </w:r>
          </w:p>
        </w:tc>
      </w:tr>
      <w:tr w:rsidR="00C3227C" w:rsidRPr="00C3227C" w:rsidTr="00C3227C">
        <w:trPr>
          <w:trHeight w:val="1886"/>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Производство, передача и потребление электроэнергии</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Какая система в автомобиле отвечает за производство, передачу и потребление электроэнергии?</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система электрооборудования.</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roofErr w:type="gramStart"/>
            <w:r w:rsidRPr="00C3227C">
              <w:rPr>
                <w:rFonts w:ascii="Times New Roman" w:eastAsia="Times New Roman" w:hAnsi="Times New Roman" w:cs="Times New Roman"/>
                <w:bCs/>
                <w:kern w:val="1"/>
                <w:sz w:val="24"/>
                <w:szCs w:val="24"/>
                <w:lang w:eastAsia="ar-SA"/>
              </w:rPr>
              <w:t>Ток</w:t>
            </w:r>
            <w:proofErr w:type="gramEnd"/>
            <w:r w:rsidRPr="00C3227C">
              <w:rPr>
                <w:rFonts w:ascii="Times New Roman" w:eastAsia="Times New Roman" w:hAnsi="Times New Roman" w:cs="Times New Roman"/>
                <w:bCs/>
                <w:kern w:val="1"/>
                <w:sz w:val="24"/>
                <w:szCs w:val="24"/>
                <w:lang w:eastAsia="ar-SA"/>
              </w:rPr>
              <w:t xml:space="preserve"> какого напряжения в системе зажигания создают аккумулятор и генератор?</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ток низкого напряжения.</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Электромагнитные волны</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Приведите примеры применения электромагнитных волн в транспортном средстве.</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(звук, свет и т.д.)</w:t>
            </w:r>
          </w:p>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bCs/>
                <w:kern w:val="1"/>
                <w:sz w:val="24"/>
                <w:szCs w:val="24"/>
                <w:lang w:eastAsia="ar-SA"/>
              </w:rPr>
              <w:t>Какие устройства работают на основе направления</w:t>
            </w:r>
            <w:r w:rsidRPr="00C3227C">
              <w:rPr>
                <w:rFonts w:ascii="Times New Roman" w:eastAsia="Times New Roman" w:hAnsi="Times New Roman" w:cs="Times New Roman"/>
                <w:kern w:val="1"/>
                <w:sz w:val="24"/>
                <w:szCs w:val="24"/>
                <w:lang w:eastAsia="ar-SA"/>
              </w:rPr>
              <w:t xml:space="preserve">  сформированного сконцентрированного пучка электромагнитных волн и получение обратного?</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kern w:val="1"/>
                <w:sz w:val="24"/>
                <w:szCs w:val="24"/>
                <w:lang w:eastAsia="ar-SA"/>
              </w:rPr>
              <w:t>Ответ: радар, антирадар.</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Распространение радиоволн</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В какой системе используются </w:t>
            </w:r>
            <w:proofErr w:type="spellStart"/>
            <w:r w:rsidRPr="00C3227C">
              <w:rPr>
                <w:rFonts w:ascii="Times New Roman" w:eastAsia="Times New Roman" w:hAnsi="Times New Roman" w:cs="Times New Roman"/>
                <w:bCs/>
                <w:kern w:val="1"/>
                <w:sz w:val="24"/>
                <w:szCs w:val="24"/>
                <w:lang w:eastAsia="ar-SA"/>
              </w:rPr>
              <w:t>подавительные</w:t>
            </w:r>
            <w:proofErr w:type="spellEnd"/>
            <w:r w:rsidRPr="00C3227C">
              <w:rPr>
                <w:rFonts w:ascii="Times New Roman" w:eastAsia="Times New Roman" w:hAnsi="Times New Roman" w:cs="Times New Roman"/>
                <w:bCs/>
                <w:kern w:val="1"/>
                <w:sz w:val="24"/>
                <w:szCs w:val="24"/>
                <w:lang w:eastAsia="ar-SA"/>
              </w:rPr>
              <w:t xml:space="preserve"> резисторы?</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в системе зажигания автомобиля.</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Для чего необходимы </w:t>
            </w:r>
            <w:proofErr w:type="spellStart"/>
            <w:r w:rsidRPr="00C3227C">
              <w:rPr>
                <w:rFonts w:ascii="Times New Roman" w:eastAsia="Times New Roman" w:hAnsi="Times New Roman" w:cs="Times New Roman"/>
                <w:bCs/>
                <w:kern w:val="1"/>
                <w:sz w:val="24"/>
                <w:szCs w:val="24"/>
                <w:lang w:eastAsia="ar-SA"/>
              </w:rPr>
              <w:t>подавительные</w:t>
            </w:r>
            <w:proofErr w:type="spellEnd"/>
            <w:r w:rsidRPr="00C3227C">
              <w:rPr>
                <w:rFonts w:ascii="Times New Roman" w:eastAsia="Times New Roman" w:hAnsi="Times New Roman" w:cs="Times New Roman"/>
                <w:bCs/>
                <w:kern w:val="1"/>
                <w:sz w:val="24"/>
                <w:szCs w:val="24"/>
                <w:lang w:eastAsia="ar-SA"/>
              </w:rPr>
              <w:t xml:space="preserve"> резисторы?</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для подавления радиопомех.</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Мобильная радиосвязь</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Электромагнитная природа света. Скорость света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Примеры: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Фары ближнего и дальнего света.</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Противотуманные фары.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Дневные ходовые огни.</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Фонари.</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Лампы внутреннего освещения салона.</w:t>
            </w:r>
          </w:p>
        </w:tc>
      </w:tr>
      <w:tr w:rsidR="00C3227C" w:rsidRPr="00C3227C" w:rsidTr="00C3227C">
        <w:trPr>
          <w:trHeight w:val="190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Закон отражения света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В какой системе автомобиля находит свое применение закон отражения света?</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в системе электрооборудования.</w:t>
            </w:r>
          </w:p>
          <w:p w:rsidR="00C3227C" w:rsidRPr="00C3227C" w:rsidRDefault="00C3227C" w:rsidP="00C3227C">
            <w:pPr>
              <w:suppressAutoHyphen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ru-RU"/>
              </w:rPr>
              <w:t>Почему кузова некоторых автомобилей имеют насыщенный блеск, а некоторые, даже если их только что вымыли, выглядят довольно тусклыми?</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Закон преломления света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lastRenderedPageBreak/>
              <w:t>В какой системе автомобиля находит свое применение закон преломления света?</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в системе электрооборудования.</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lastRenderedPageBreak/>
              <w:t>Полное отражение света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ru-RU"/>
              </w:rPr>
              <w:t>Почему кузова некоторых автомобилей имеют насыщенный блеск, а некоторые, даже если их только что вымыли, выглядят довольно тусклыми?</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Дисперсия света</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В каком веществе можно наблюдать дисперсию света? При каких условиях?</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на поверхности масла, бензина и т.д., при переливе этого рода жидкостей.</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Виды излучений</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Какой вид излучения можно получить, находясь в транспортном средстве?</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Инфракрасное и ультрафиолетовое излучение</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Вопросы:</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Что является источником инфракрасного излучения в транспортном средстве?</w:t>
            </w:r>
          </w:p>
          <w:p w:rsidR="00C3227C" w:rsidRPr="00C3227C" w:rsidRDefault="00C3227C" w:rsidP="00C3227C">
            <w:pPr>
              <w:suppressAutoHyphens/>
              <w:snapToGrid w:val="0"/>
              <w:spacing w:after="0" w:line="240" w:lineRule="auto"/>
              <w:ind w:firstLine="436"/>
              <w:jc w:val="right"/>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Ответ: любое нагретое тело.</w:t>
            </w:r>
          </w:p>
        </w:tc>
      </w:tr>
      <w:tr w:rsidR="00C3227C" w:rsidRPr="00C3227C" w:rsidTr="00C3227C">
        <w:trPr>
          <w:trHeight w:val="258"/>
        </w:trPr>
        <w:tc>
          <w:tcPr>
            <w:tcW w:w="3255" w:type="dxa"/>
            <w:tcBorders>
              <w:top w:val="single" w:sz="4" w:space="0" w:color="000000"/>
              <w:left w:val="single" w:sz="4" w:space="0" w:color="000000"/>
              <w:bottom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kern w:val="1"/>
                <w:sz w:val="24"/>
                <w:szCs w:val="24"/>
                <w:lang w:eastAsia="ar-SA"/>
              </w:rPr>
            </w:pPr>
            <w:r w:rsidRPr="00C3227C">
              <w:rPr>
                <w:rFonts w:ascii="Times New Roman" w:eastAsia="Times New Roman" w:hAnsi="Times New Roman" w:cs="Times New Roman"/>
                <w:kern w:val="1"/>
                <w:sz w:val="24"/>
                <w:szCs w:val="24"/>
                <w:lang w:eastAsia="ar-SA"/>
              </w:rPr>
              <w:t>Рентгеновское излечение</w:t>
            </w:r>
          </w:p>
        </w:tc>
        <w:tc>
          <w:tcPr>
            <w:tcW w:w="6686" w:type="dxa"/>
            <w:gridSpan w:val="3"/>
            <w:tcBorders>
              <w:top w:val="single" w:sz="4" w:space="0" w:color="000000"/>
              <w:left w:val="single" w:sz="4" w:space="0" w:color="000000"/>
              <w:bottom w:val="single" w:sz="4" w:space="0" w:color="000000"/>
              <w:right w:val="single" w:sz="4" w:space="0" w:color="000000"/>
            </w:tcBorders>
            <w:shd w:val="clear" w:color="auto" w:fill="auto"/>
          </w:tcPr>
          <w:p w:rsidR="00C3227C" w:rsidRPr="00C3227C" w:rsidRDefault="00C3227C" w:rsidP="00C3227C">
            <w:pPr>
              <w:suppressAutoHyphens/>
              <w:snapToGrid w:val="0"/>
              <w:spacing w:after="0" w:line="240" w:lineRule="auto"/>
              <w:rPr>
                <w:rFonts w:ascii="Times New Roman" w:eastAsia="Times New Roman" w:hAnsi="Times New Roman" w:cs="Times New Roman"/>
                <w:b/>
                <w:bCs/>
                <w:kern w:val="1"/>
                <w:sz w:val="24"/>
                <w:szCs w:val="24"/>
                <w:lang w:eastAsia="ar-SA"/>
              </w:rPr>
            </w:pPr>
            <w:r w:rsidRPr="00C3227C">
              <w:rPr>
                <w:rFonts w:ascii="Times New Roman" w:eastAsia="Times New Roman" w:hAnsi="Times New Roman" w:cs="Times New Roman"/>
                <w:b/>
                <w:bCs/>
                <w:kern w:val="1"/>
                <w:sz w:val="24"/>
                <w:szCs w:val="24"/>
                <w:lang w:eastAsia="ar-SA"/>
              </w:rPr>
              <w:t>Вопрос:</w:t>
            </w:r>
          </w:p>
          <w:p w:rsidR="00C3227C" w:rsidRPr="00C3227C" w:rsidRDefault="00C3227C" w:rsidP="00C3227C">
            <w:pPr>
              <w:suppressAutoHyphens/>
              <w:snapToGrid w:val="0"/>
              <w:spacing w:after="0" w:line="240" w:lineRule="auto"/>
              <w:rPr>
                <w:rFonts w:ascii="Times New Roman" w:eastAsia="Times New Roman" w:hAnsi="Times New Roman" w:cs="Times New Roman"/>
                <w:bCs/>
                <w:kern w:val="1"/>
                <w:sz w:val="24"/>
                <w:szCs w:val="24"/>
                <w:lang w:eastAsia="ar-SA"/>
              </w:rPr>
            </w:pPr>
            <w:r w:rsidRPr="00C3227C">
              <w:rPr>
                <w:rFonts w:ascii="Times New Roman" w:eastAsia="Times New Roman" w:hAnsi="Times New Roman" w:cs="Times New Roman"/>
                <w:bCs/>
                <w:kern w:val="1"/>
                <w:sz w:val="24"/>
                <w:szCs w:val="24"/>
                <w:lang w:eastAsia="ar-SA"/>
              </w:rPr>
              <w:t xml:space="preserve">Какой вид излучения </w:t>
            </w:r>
            <w:r w:rsidRPr="00C3227C">
              <w:rPr>
                <w:rFonts w:ascii="Times New Roman" w:eastAsia="Times New Roman" w:hAnsi="Times New Roman" w:cs="Times New Roman"/>
                <w:color w:val="301C01"/>
                <w:kern w:val="1"/>
                <w:sz w:val="24"/>
                <w:szCs w:val="24"/>
                <w:lang w:eastAsia="ar-SA"/>
              </w:rPr>
              <w:t>применяется для контроля внутренней структуры различных изделий, сварных швов.</w:t>
            </w:r>
          </w:p>
        </w:tc>
      </w:tr>
    </w:tbl>
    <w:p w:rsidR="009A0830" w:rsidRDefault="0016263D" w:rsidP="009A0830">
      <w:pPr>
        <w:widowControl w:val="0"/>
        <w:shd w:val="clear" w:color="auto" w:fill="FFFFFF"/>
        <w:overflowPunct w:val="0"/>
        <w:autoSpaceDE w:val="0"/>
        <w:autoSpaceDN w:val="0"/>
        <w:adjustRightInd w:val="0"/>
        <w:spacing w:before="100" w:beforeAutospacing="1" w:after="100" w:afterAutospacing="1" w:line="240" w:lineRule="auto"/>
        <w:ind w:left="-60"/>
        <w:jc w:val="both"/>
        <w:rPr>
          <w:rFonts w:ascii="Times New Roman" w:eastAsia="Calibri" w:hAnsi="Times New Roman" w:cs="Times New Roman"/>
          <w:sz w:val="24"/>
          <w:szCs w:val="24"/>
        </w:rPr>
      </w:pPr>
      <w:r w:rsidRPr="009A0830">
        <w:rPr>
          <w:rFonts w:ascii="Times New Roman" w:eastAsia="Calibri" w:hAnsi="Times New Roman" w:cs="Times New Roman"/>
          <w:sz w:val="24"/>
          <w:szCs w:val="24"/>
        </w:rPr>
        <w:t>Кроме решения задач, использую следующие виды</w:t>
      </w:r>
      <w:r w:rsidR="00AB0DA3" w:rsidRPr="009A0830">
        <w:rPr>
          <w:rFonts w:ascii="Times New Roman" w:eastAsia="Calibri" w:hAnsi="Times New Roman" w:cs="Times New Roman"/>
          <w:sz w:val="24"/>
          <w:szCs w:val="24"/>
        </w:rPr>
        <w:t xml:space="preserve">  деятельности, как самостоятельная работа.</w:t>
      </w:r>
      <w:r w:rsidRPr="009A0830">
        <w:rPr>
          <w:rFonts w:ascii="Times New Roman" w:eastAsia="Calibri" w:hAnsi="Times New Roman" w:cs="Times New Roman"/>
          <w:sz w:val="24"/>
          <w:szCs w:val="24"/>
        </w:rPr>
        <w:t xml:space="preserve">  </w:t>
      </w:r>
      <w:r w:rsidR="00AB0DA3" w:rsidRPr="009A0830">
        <w:rPr>
          <w:rFonts w:ascii="Times New Roman" w:hAnsi="Times New Roman" w:cs="Times New Roman"/>
          <w:sz w:val="24"/>
          <w:szCs w:val="24"/>
        </w:rPr>
        <w:t xml:space="preserve">Самостоятельная работа  по физике направлена на формирование </w:t>
      </w:r>
      <w:r w:rsidR="00AB0DA3" w:rsidRPr="009A0830">
        <w:rPr>
          <w:rFonts w:ascii="Times New Roman" w:hAnsi="Times New Roman" w:cs="Times New Roman"/>
          <w:sz w:val="24"/>
          <w:szCs w:val="24"/>
          <w:u w:val="single"/>
        </w:rPr>
        <w:t>общих компетенций</w:t>
      </w:r>
      <w:r w:rsidR="00AB0DA3" w:rsidRPr="009A0830">
        <w:rPr>
          <w:rFonts w:ascii="Times New Roman" w:hAnsi="Times New Roman" w:cs="Times New Roman"/>
          <w:sz w:val="24"/>
          <w:szCs w:val="24"/>
        </w:rPr>
        <w:t xml:space="preserve"> для различных специальностей. Например</w:t>
      </w:r>
      <w:r w:rsidR="009A0830" w:rsidRPr="009A0830">
        <w:rPr>
          <w:rFonts w:ascii="Times New Roman" w:hAnsi="Times New Roman" w:cs="Times New Roman"/>
          <w:sz w:val="24"/>
          <w:szCs w:val="24"/>
        </w:rPr>
        <w:t>,</w:t>
      </w:r>
      <w:r w:rsidR="00AB0DA3" w:rsidRPr="009A0830">
        <w:rPr>
          <w:rFonts w:ascii="Times New Roman" w:hAnsi="Times New Roman" w:cs="Times New Roman"/>
          <w:sz w:val="24"/>
          <w:szCs w:val="24"/>
        </w:rPr>
        <w:t xml:space="preserve"> такие виды деятельности как   </w:t>
      </w:r>
      <w:r w:rsidR="00AB0DA3" w:rsidRPr="009A0830">
        <w:rPr>
          <w:rFonts w:ascii="Times New Roman" w:eastAsia="Calibri" w:hAnsi="Times New Roman" w:cs="Times New Roman"/>
          <w:sz w:val="24"/>
          <w:szCs w:val="24"/>
        </w:rPr>
        <w:t xml:space="preserve">подготовка рефератов, </w:t>
      </w:r>
      <w:r w:rsidR="009A0830" w:rsidRPr="009A0830">
        <w:rPr>
          <w:rFonts w:ascii="Times New Roman" w:eastAsia="Calibri" w:hAnsi="Times New Roman" w:cs="Times New Roman"/>
          <w:sz w:val="24"/>
          <w:szCs w:val="24"/>
        </w:rPr>
        <w:t>презентаций, олимпиад</w:t>
      </w:r>
      <w:r w:rsidR="00AB0DA3" w:rsidRPr="009A0830">
        <w:rPr>
          <w:rFonts w:ascii="Times New Roman" w:eastAsia="Calibri" w:hAnsi="Times New Roman" w:cs="Times New Roman"/>
          <w:sz w:val="24"/>
          <w:szCs w:val="24"/>
        </w:rPr>
        <w:t xml:space="preserve">, составление и решение кроссвордов, </w:t>
      </w:r>
      <w:r w:rsidR="009A0830" w:rsidRPr="009A0830">
        <w:rPr>
          <w:rFonts w:ascii="Times New Roman" w:eastAsia="Calibri" w:hAnsi="Times New Roman" w:cs="Times New Roman"/>
          <w:sz w:val="24"/>
          <w:szCs w:val="24"/>
        </w:rPr>
        <w:t>создаёт ситуации, необходимые</w:t>
      </w:r>
      <w:r w:rsidR="00AB0DA3" w:rsidRPr="009A0830">
        <w:rPr>
          <w:rFonts w:ascii="Times New Roman" w:eastAsia="Calibri" w:hAnsi="Times New Roman" w:cs="Times New Roman"/>
          <w:sz w:val="24"/>
          <w:szCs w:val="24"/>
        </w:rPr>
        <w:t xml:space="preserve"> для формирования компетенций </w:t>
      </w:r>
      <w:r w:rsidR="009A0830" w:rsidRPr="009A0830">
        <w:rPr>
          <w:rFonts w:ascii="Times New Roman" w:eastAsia="Calibri" w:hAnsi="Times New Roman" w:cs="Times New Roman"/>
          <w:sz w:val="24"/>
          <w:szCs w:val="24"/>
        </w:rPr>
        <w:t xml:space="preserve">помогающих в будущем </w:t>
      </w:r>
      <w:r w:rsidR="009A0830" w:rsidRPr="009A0830">
        <w:rPr>
          <w:rFonts w:ascii="Times New Roman" w:hAnsi="Times New Roman" w:cs="Times New Roman"/>
          <w:sz w:val="24"/>
          <w:szCs w:val="24"/>
        </w:rPr>
        <w:t>выполнять профессиональные</w:t>
      </w:r>
      <w:r w:rsidR="00AB0DA3" w:rsidRPr="009A0830">
        <w:rPr>
          <w:rFonts w:ascii="Times New Roman" w:hAnsi="Times New Roman" w:cs="Times New Roman"/>
          <w:sz w:val="24"/>
          <w:szCs w:val="24"/>
        </w:rPr>
        <w:t xml:space="preserve"> задач</w:t>
      </w:r>
      <w:r w:rsidR="009A0830" w:rsidRPr="009A0830">
        <w:rPr>
          <w:rFonts w:ascii="Times New Roman" w:hAnsi="Times New Roman" w:cs="Times New Roman"/>
          <w:sz w:val="24"/>
          <w:szCs w:val="24"/>
        </w:rPr>
        <w:t>и</w:t>
      </w:r>
      <w:r w:rsidR="00AB0DA3" w:rsidRPr="009A0830">
        <w:rPr>
          <w:rFonts w:ascii="Times New Roman" w:eastAsia="Calibri" w:hAnsi="Times New Roman" w:cs="Times New Roman"/>
          <w:sz w:val="24"/>
          <w:szCs w:val="24"/>
        </w:rPr>
        <w:t xml:space="preserve"> по указанной проблеме.                                                            </w:t>
      </w:r>
      <w:r w:rsidR="00AB0DA3" w:rsidRPr="009A0830">
        <w:rPr>
          <w:rFonts w:ascii="Times New Roman" w:hAnsi="Times New Roman" w:cs="Times New Roman"/>
          <w:sz w:val="24"/>
          <w:szCs w:val="24"/>
        </w:rPr>
        <w:t xml:space="preserve">                                                                                </w:t>
      </w:r>
      <w:r w:rsidR="009A0830" w:rsidRPr="009A0830">
        <w:rPr>
          <w:rFonts w:ascii="Times New Roman" w:eastAsia="Times New Roman" w:hAnsi="Times New Roman" w:cs="Times New Roman"/>
          <w:b/>
          <w:bCs/>
          <w:sz w:val="24"/>
          <w:szCs w:val="24"/>
          <w:lang w:eastAsia="ru-RU"/>
        </w:rPr>
        <w:t xml:space="preserve">Пример самостоятельной внеаудиторной работы по механике имеет такой вид </w:t>
      </w:r>
      <w:r w:rsidR="009A0830" w:rsidRPr="009A0830">
        <w:rPr>
          <w:rFonts w:ascii="Times New Roman" w:eastAsia="Calibri" w:hAnsi="Times New Roman" w:cs="Times New Roman"/>
          <w:sz w:val="24"/>
          <w:szCs w:val="24"/>
        </w:rPr>
        <w:t xml:space="preserve">                              </w:t>
      </w:r>
      <w:r w:rsidR="009A0830">
        <w:rPr>
          <w:rFonts w:ascii="Times New Roman" w:eastAsia="Calibri" w:hAnsi="Times New Roman" w:cs="Times New Roman"/>
          <w:sz w:val="24"/>
          <w:szCs w:val="24"/>
        </w:rPr>
        <w:t xml:space="preserve">                                   </w:t>
      </w:r>
    </w:p>
    <w:p w:rsidR="0016263D" w:rsidRPr="0016263D" w:rsidRDefault="009A0830" w:rsidP="009A0830">
      <w:pPr>
        <w:widowControl w:val="0"/>
        <w:shd w:val="clear" w:color="auto" w:fill="FFFFFF"/>
        <w:overflowPunct w:val="0"/>
        <w:autoSpaceDE w:val="0"/>
        <w:autoSpaceDN w:val="0"/>
        <w:adjustRightInd w:val="0"/>
        <w:spacing w:before="100" w:beforeAutospacing="1" w:after="100" w:afterAutospacing="1" w:line="240" w:lineRule="auto"/>
        <w:ind w:left="-60"/>
        <w:jc w:val="center"/>
        <w:rPr>
          <w:rFonts w:ascii="Times New Roman" w:eastAsia="Calibri" w:hAnsi="Times New Roman" w:cs="Times New Roman"/>
          <w:sz w:val="24"/>
          <w:szCs w:val="24"/>
        </w:rPr>
      </w:pPr>
      <w:r w:rsidRPr="009A0830">
        <w:rPr>
          <w:rFonts w:ascii="Times New Roman" w:eastAsia="Times New Roman" w:hAnsi="Times New Roman" w:cs="Times New Roman"/>
          <w:b/>
          <w:sz w:val="24"/>
          <w:szCs w:val="24"/>
          <w:u w:val="single"/>
          <w:lang w:eastAsia="ru-RU"/>
        </w:rPr>
        <w:t xml:space="preserve">Самостоятельная </w:t>
      </w:r>
      <w:r w:rsidR="0016263D" w:rsidRPr="009A0830">
        <w:rPr>
          <w:rFonts w:ascii="Times New Roman" w:eastAsia="Times New Roman" w:hAnsi="Times New Roman" w:cs="Times New Roman"/>
          <w:b/>
          <w:sz w:val="24"/>
          <w:szCs w:val="24"/>
          <w:u w:val="single"/>
          <w:lang w:eastAsia="ru-RU"/>
        </w:rPr>
        <w:t>работа №1</w:t>
      </w:r>
      <w:r w:rsidRPr="009A0830">
        <w:rPr>
          <w:rFonts w:ascii="Times New Roman" w:eastAsia="Times New Roman" w:hAnsi="Times New Roman" w:cs="Times New Roman"/>
          <w:b/>
          <w:bCs/>
          <w:sz w:val="24"/>
          <w:szCs w:val="24"/>
          <w:lang w:eastAsia="ru-RU"/>
        </w:rPr>
        <w:t xml:space="preserve"> </w:t>
      </w:r>
      <w:r w:rsidRPr="0016263D">
        <w:rPr>
          <w:rFonts w:ascii="Times New Roman" w:eastAsia="Times New Roman" w:hAnsi="Times New Roman" w:cs="Times New Roman"/>
          <w:b/>
          <w:bCs/>
          <w:sz w:val="24"/>
          <w:szCs w:val="24"/>
          <w:lang w:eastAsia="ru-RU"/>
        </w:rPr>
        <w:t>Механика</w:t>
      </w:r>
      <w:r w:rsidRPr="009A0830">
        <w:rPr>
          <w:rFonts w:ascii="Times New Roman" w:eastAsia="Times New Roman" w:hAnsi="Times New Roman" w:cs="Times New Roman"/>
          <w:b/>
          <w:bCs/>
          <w:sz w:val="24"/>
          <w:szCs w:val="24"/>
          <w:lang w:eastAsia="ru-RU"/>
        </w:rPr>
        <w:t>.</w:t>
      </w:r>
      <w:r w:rsidRPr="009A08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A0830">
        <w:rPr>
          <w:rFonts w:ascii="Times New Roman" w:eastAsia="Calibri" w:hAnsi="Times New Roman" w:cs="Times New Roman"/>
          <w:sz w:val="24"/>
          <w:szCs w:val="24"/>
        </w:rPr>
        <w:t xml:space="preserve">  </w:t>
      </w:r>
      <w:r w:rsidR="0016263D" w:rsidRPr="0016263D">
        <w:rPr>
          <w:rFonts w:ascii="Times New Roman" w:eastAsia="Times New Roman" w:hAnsi="Times New Roman" w:cs="Times New Roman"/>
          <w:b/>
          <w:bCs/>
          <w:sz w:val="24"/>
          <w:szCs w:val="24"/>
          <w:u w:val="single"/>
          <w:lang w:eastAsia="ru-RU"/>
        </w:rPr>
        <w:t>ТЕКСТ ЗАДАНИЯ:</w:t>
      </w:r>
    </w:p>
    <w:p w:rsidR="0016263D" w:rsidRPr="0016263D" w:rsidRDefault="0016263D" w:rsidP="009A0830">
      <w:pPr>
        <w:spacing w:after="0" w:line="240" w:lineRule="auto"/>
        <w:jc w:val="both"/>
        <w:rPr>
          <w:rFonts w:ascii="Times New Roman" w:eastAsia="Times New Roman" w:hAnsi="Times New Roman" w:cs="Times New Roman"/>
          <w:color w:val="000000"/>
          <w:sz w:val="28"/>
          <w:szCs w:val="28"/>
          <w:lang w:eastAsia="ru-RU"/>
        </w:rPr>
      </w:pPr>
      <w:r w:rsidRPr="0016263D">
        <w:rPr>
          <w:rFonts w:ascii="Times New Roman" w:eastAsia="Times New Roman" w:hAnsi="Times New Roman" w:cs="Times New Roman"/>
          <w:color w:val="000000"/>
          <w:sz w:val="28"/>
          <w:szCs w:val="28"/>
          <w:lang w:eastAsia="ru-RU"/>
        </w:rPr>
        <w:t>1. Подготовка доклада</w:t>
      </w:r>
    </w:p>
    <w:p w:rsidR="0016263D" w:rsidRPr="0016263D" w:rsidRDefault="0016263D" w:rsidP="009A0830">
      <w:pPr>
        <w:spacing w:after="0" w:line="240" w:lineRule="auto"/>
        <w:jc w:val="both"/>
        <w:rPr>
          <w:rFonts w:ascii="Times New Roman" w:eastAsia="Times New Roman" w:hAnsi="Times New Roman" w:cs="Times New Roman"/>
          <w:color w:val="000000"/>
          <w:sz w:val="28"/>
          <w:szCs w:val="28"/>
          <w:lang w:eastAsia="ru-RU"/>
        </w:rPr>
      </w:pPr>
      <w:r w:rsidRPr="0016263D">
        <w:rPr>
          <w:rFonts w:ascii="Times New Roman" w:eastAsia="Times New Roman" w:hAnsi="Times New Roman" w:cs="Times New Roman"/>
          <w:sz w:val="28"/>
          <w:szCs w:val="28"/>
          <w:lang w:eastAsia="ru-RU"/>
        </w:rPr>
        <w:t>Закон всемирного тяготения. Ускорение свободного падения. Сила тяжести. Вес и невесомость.</w:t>
      </w:r>
      <w:r>
        <w:rPr>
          <w:rFonts w:ascii="Times New Roman" w:eastAsia="Times New Roman" w:hAnsi="Times New Roman" w:cs="Times New Roman"/>
          <w:color w:val="000000"/>
          <w:sz w:val="28"/>
          <w:szCs w:val="28"/>
          <w:lang w:eastAsia="ru-RU"/>
        </w:rPr>
        <w:t xml:space="preserve"> </w:t>
      </w:r>
      <w:r w:rsidRPr="0016263D">
        <w:rPr>
          <w:rFonts w:ascii="Times New Roman" w:eastAsia="Times New Roman" w:hAnsi="Times New Roman" w:cs="Times New Roman"/>
          <w:color w:val="000000"/>
          <w:spacing w:val="-1"/>
          <w:sz w:val="28"/>
          <w:szCs w:val="28"/>
          <w:lang w:eastAsia="ru-RU"/>
        </w:rPr>
        <w:t>Сообщение о биографии  Галилея и Ньютона</w:t>
      </w:r>
    </w:p>
    <w:p w:rsidR="0016263D" w:rsidRPr="0016263D" w:rsidRDefault="0016263D" w:rsidP="009A0830">
      <w:pPr>
        <w:spacing w:after="0" w:line="240" w:lineRule="auto"/>
        <w:jc w:val="both"/>
        <w:rPr>
          <w:rFonts w:ascii="Times New Roman" w:eastAsia="Times New Roman" w:hAnsi="Times New Roman" w:cs="Times New Roman"/>
          <w:color w:val="000000"/>
          <w:sz w:val="28"/>
          <w:szCs w:val="28"/>
          <w:lang w:eastAsia="ru-RU"/>
        </w:rPr>
      </w:pPr>
      <w:r w:rsidRPr="0016263D">
        <w:rPr>
          <w:rFonts w:ascii="Times New Roman" w:eastAsia="Times New Roman" w:hAnsi="Times New Roman" w:cs="Times New Roman"/>
          <w:color w:val="000000"/>
          <w:sz w:val="28"/>
          <w:szCs w:val="28"/>
          <w:lang w:eastAsia="ru-RU"/>
        </w:rPr>
        <w:t>2. Подготовка реферата</w:t>
      </w:r>
    </w:p>
    <w:p w:rsidR="0016263D" w:rsidRPr="0016263D" w:rsidRDefault="0016263D" w:rsidP="009A0830">
      <w:pPr>
        <w:spacing w:after="0" w:line="240" w:lineRule="auto"/>
        <w:rPr>
          <w:rFonts w:ascii="Times New Roman" w:eastAsia="Times New Roman" w:hAnsi="Times New Roman" w:cs="Times New Roman"/>
          <w:bCs/>
          <w:sz w:val="28"/>
          <w:szCs w:val="28"/>
          <w:lang w:eastAsia="ru-RU"/>
        </w:rPr>
      </w:pPr>
      <w:r w:rsidRPr="0016263D">
        <w:rPr>
          <w:rFonts w:ascii="Times New Roman" w:eastAsia="Times New Roman" w:hAnsi="Times New Roman" w:cs="Times New Roman"/>
          <w:color w:val="000000"/>
          <w:sz w:val="28"/>
          <w:szCs w:val="28"/>
          <w:lang w:eastAsia="ru-RU"/>
        </w:rPr>
        <w:t>Этапы определения скорости света</w:t>
      </w:r>
    </w:p>
    <w:p w:rsidR="0016263D" w:rsidRPr="0016263D" w:rsidRDefault="0016263D" w:rsidP="009A0830">
      <w:pPr>
        <w:spacing w:after="0" w:line="240" w:lineRule="auto"/>
        <w:jc w:val="both"/>
        <w:rPr>
          <w:rFonts w:ascii="Times New Roman" w:eastAsia="Times New Roman" w:hAnsi="Times New Roman" w:cs="Times New Roman"/>
          <w:b/>
          <w:bCs/>
          <w:sz w:val="28"/>
          <w:szCs w:val="28"/>
          <w:u w:val="single"/>
          <w:lang w:eastAsia="ru-RU"/>
        </w:rPr>
      </w:pPr>
      <w:r w:rsidRPr="0016263D">
        <w:rPr>
          <w:rFonts w:ascii="Times New Roman" w:eastAsia="Times New Roman" w:hAnsi="Times New Roman" w:cs="Times New Roman"/>
          <w:b/>
          <w:bCs/>
          <w:sz w:val="28"/>
          <w:szCs w:val="28"/>
          <w:u w:val="single"/>
          <w:lang w:eastAsia="ru-RU"/>
        </w:rPr>
        <w:t>Условия выполнения задания</w:t>
      </w:r>
    </w:p>
    <w:p w:rsidR="0016263D" w:rsidRPr="0016263D" w:rsidRDefault="0016263D" w:rsidP="009A0830">
      <w:pPr>
        <w:spacing w:after="0" w:line="240" w:lineRule="auto"/>
        <w:jc w:val="both"/>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1. Место (время) выполнения задания</w:t>
      </w:r>
      <w:r w:rsidRPr="0016263D">
        <w:rPr>
          <w:rFonts w:ascii="Times New Roman" w:eastAsia="Times New Roman" w:hAnsi="Times New Roman" w:cs="Times New Roman"/>
          <w:i/>
          <w:iCs/>
          <w:sz w:val="28"/>
          <w:szCs w:val="28"/>
          <w:lang w:eastAsia="ru-RU"/>
        </w:rPr>
        <w:t>:</w:t>
      </w:r>
      <w:r w:rsidRPr="0016263D">
        <w:rPr>
          <w:rFonts w:ascii="Times New Roman" w:eastAsia="Times New Roman" w:hAnsi="Times New Roman" w:cs="Times New Roman"/>
          <w:iCs/>
          <w:sz w:val="28"/>
          <w:szCs w:val="28"/>
          <w:u w:val="single"/>
          <w:lang w:eastAsia="ru-RU"/>
        </w:rPr>
        <w:t xml:space="preserve"> задание выполняется во внеаудиторное время </w:t>
      </w:r>
    </w:p>
    <w:p w:rsidR="0016263D" w:rsidRPr="0016263D" w:rsidRDefault="00DB6F0D" w:rsidP="009A0830">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2</w:t>
      </w:r>
      <w:r w:rsidR="0016263D" w:rsidRPr="0016263D">
        <w:rPr>
          <w:rFonts w:ascii="Times New Roman" w:eastAsia="Times New Roman" w:hAnsi="Times New Roman" w:cs="Times New Roman"/>
          <w:sz w:val="28"/>
          <w:szCs w:val="28"/>
          <w:lang w:eastAsia="ru-RU"/>
        </w:rPr>
        <w:t>. Вы можете воспользоваться</w:t>
      </w:r>
      <w:r w:rsidR="0016263D" w:rsidRPr="0016263D">
        <w:rPr>
          <w:rFonts w:ascii="Times New Roman" w:eastAsia="Times New Roman" w:hAnsi="Times New Roman" w:cs="Times New Roman"/>
          <w:sz w:val="28"/>
          <w:szCs w:val="28"/>
          <w:u w:val="single"/>
          <w:lang w:eastAsia="ru-RU"/>
        </w:rPr>
        <w:t xml:space="preserve"> учебником, глобальной сетью</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16263D">
        <w:rPr>
          <w:rFonts w:ascii="Times New Roman" w:eastAsia="Times New Roman" w:hAnsi="Times New Roman" w:cs="Times New Roman"/>
          <w:b/>
          <w:bCs/>
          <w:sz w:val="28"/>
          <w:szCs w:val="28"/>
          <w:u w:val="single"/>
          <w:lang w:eastAsia="ru-RU"/>
        </w:rPr>
        <w:t>Шкала оценки образовательных достижений:</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16263D">
        <w:rPr>
          <w:rFonts w:ascii="Times New Roman" w:eastAsia="Times New Roman" w:hAnsi="Times New Roman" w:cs="Times New Roman"/>
          <w:sz w:val="28"/>
          <w:szCs w:val="28"/>
          <w:u w:val="single"/>
          <w:lang w:eastAsia="ru-RU"/>
        </w:rPr>
        <w:t>Критерии</w:t>
      </w:r>
      <w:proofErr w:type="gramStart"/>
      <w:r w:rsidRPr="0016263D">
        <w:rPr>
          <w:rFonts w:ascii="Times New Roman" w:eastAsia="Times New Roman" w:hAnsi="Times New Roman" w:cs="Times New Roman"/>
          <w:sz w:val="28"/>
          <w:szCs w:val="28"/>
          <w:u w:val="single"/>
          <w:lang w:eastAsia="ru-RU"/>
        </w:rPr>
        <w:t xml:space="preserve"> :</w:t>
      </w:r>
      <w:proofErr w:type="gramEnd"/>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умение сформулировать цель работы;</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умение подобрать научную литературу по теме;</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полнота и логичность раскрытия темы;</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самостоятельность мышления;</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стилистическая грамотность изложения;</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lastRenderedPageBreak/>
        <w:t>- корректность выводов;</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sidRPr="0016263D">
        <w:rPr>
          <w:rFonts w:ascii="Times New Roman" w:eastAsia="Times New Roman" w:hAnsi="Times New Roman" w:cs="Times New Roman"/>
          <w:sz w:val="28"/>
          <w:szCs w:val="28"/>
          <w:lang w:eastAsia="ru-RU"/>
        </w:rPr>
        <w:t>- правильность оформления работы.</w:t>
      </w:r>
    </w:p>
    <w:p w:rsidR="0016263D" w:rsidRPr="0016263D" w:rsidRDefault="0016263D" w:rsidP="009A0830">
      <w:pPr>
        <w:autoSpaceDE w:val="0"/>
        <w:autoSpaceDN w:val="0"/>
        <w:adjustRightInd w:val="0"/>
        <w:spacing w:after="0" w:line="240" w:lineRule="auto"/>
        <w:rPr>
          <w:rFonts w:ascii="Times New Roman" w:eastAsia="Times New Roman" w:hAnsi="Times New Roman" w:cs="Times New Roman"/>
          <w:b/>
          <w:sz w:val="28"/>
          <w:szCs w:val="28"/>
          <w:lang w:eastAsia="ru-RU"/>
        </w:rPr>
      </w:pPr>
      <w:r w:rsidRPr="0016263D">
        <w:rPr>
          <w:rFonts w:ascii="Times New Roman" w:eastAsia="Times New Roman" w:hAnsi="Times New Roman" w:cs="Times New Roman"/>
          <w:b/>
          <w:sz w:val="28"/>
          <w:szCs w:val="28"/>
          <w:lang w:eastAsia="ru-RU"/>
        </w:rPr>
        <w:t xml:space="preserve">Критерии оценки: </w:t>
      </w:r>
    </w:p>
    <w:p w:rsidR="0016263D" w:rsidRDefault="0016263D" w:rsidP="009A083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263D">
        <w:rPr>
          <w:rFonts w:ascii="Times New Roman" w:eastAsia="Times New Roman" w:hAnsi="Times New Roman" w:cs="Times New Roman"/>
          <w:sz w:val="28"/>
          <w:szCs w:val="28"/>
          <w:lang w:eastAsia="ru-RU"/>
        </w:rPr>
        <w:t xml:space="preserve">оценка «отлично» выставляется обучающемуся, если выполнены все вышеперечисленные требования к изложению, оформлению, и представлению работы </w:t>
      </w:r>
    </w:p>
    <w:p w:rsidR="003D5483" w:rsidRPr="003D5483" w:rsidRDefault="009A0830" w:rsidP="003D5483">
      <w:pPr>
        <w:shd w:val="clear" w:color="auto" w:fill="FFFFFF"/>
        <w:spacing w:after="96" w:line="192" w:lineRule="atLeast"/>
        <w:jc w:val="both"/>
        <w:rPr>
          <w:rFonts w:ascii="Times New Roman" w:eastAsia="Times New Roman" w:hAnsi="Times New Roman" w:cs="Times New Roman"/>
          <w:sz w:val="28"/>
          <w:szCs w:val="28"/>
          <w:lang w:eastAsia="ru-RU"/>
        </w:rPr>
      </w:pPr>
      <w:r w:rsidRPr="009A0830">
        <w:rPr>
          <w:rFonts w:ascii="Times New Roman" w:eastAsia="Calibri" w:hAnsi="Times New Roman" w:cs="Times New Roman"/>
          <w:b/>
          <w:sz w:val="28"/>
          <w:szCs w:val="28"/>
        </w:rPr>
        <w:t>Организация проектной и исследовательской деятельности</w:t>
      </w:r>
      <w:r w:rsidRPr="009A0830">
        <w:rPr>
          <w:rFonts w:ascii="Times New Roman" w:eastAsia="Calibri" w:hAnsi="Times New Roman" w:cs="Times New Roman"/>
          <w:sz w:val="28"/>
          <w:szCs w:val="28"/>
        </w:rPr>
        <w:t xml:space="preserve"> также является важным средством реализации практико-ориентированного  подхода при обучении физике.</w:t>
      </w:r>
      <w:r w:rsidRPr="009A0830">
        <w:rPr>
          <w:rFonts w:ascii="Calibri" w:eastAsia="Calibri" w:hAnsi="Calibri" w:cs="Times New Roman"/>
          <w:sz w:val="28"/>
          <w:szCs w:val="28"/>
        </w:rPr>
        <w:t xml:space="preserve"> </w:t>
      </w:r>
      <w:r w:rsidRPr="009A0830">
        <w:rPr>
          <w:rFonts w:ascii="Times New Roman" w:eastAsia="Calibri" w:hAnsi="Times New Roman" w:cs="Times New Roman"/>
          <w:sz w:val="28"/>
          <w:szCs w:val="28"/>
        </w:rPr>
        <w:t>Задания исследовательского характера вызывают усиленный интерес у учащихся, что приводит к глубокому и прочному усвоению материала, развитию творческих способностей ребят</w:t>
      </w:r>
      <w:r w:rsidR="00DB6F0D">
        <w:rPr>
          <w:rFonts w:ascii="Times New Roman" w:eastAsia="Calibri" w:hAnsi="Times New Roman" w:cs="Times New Roman"/>
          <w:sz w:val="28"/>
          <w:szCs w:val="28"/>
        </w:rPr>
        <w:t xml:space="preserve">. В 2014 году исследовательская работа «Коммунальные </w:t>
      </w:r>
      <w:proofErr w:type="spellStart"/>
      <w:r w:rsidR="00DB6F0D">
        <w:rPr>
          <w:rFonts w:ascii="Times New Roman" w:eastAsia="Calibri" w:hAnsi="Times New Roman" w:cs="Times New Roman"/>
          <w:sz w:val="28"/>
          <w:szCs w:val="28"/>
        </w:rPr>
        <w:t>энергозатраты</w:t>
      </w:r>
      <w:proofErr w:type="spellEnd"/>
      <w:r w:rsidR="00DB6F0D">
        <w:rPr>
          <w:rFonts w:ascii="Times New Roman" w:eastAsia="Calibri" w:hAnsi="Times New Roman" w:cs="Times New Roman"/>
          <w:sz w:val="28"/>
          <w:szCs w:val="28"/>
        </w:rPr>
        <w:t xml:space="preserve"> и пути экономии электроэнергии» созданная студентом </w:t>
      </w:r>
      <w:proofErr w:type="spellStart"/>
      <w:r w:rsidR="00DB6F0D">
        <w:rPr>
          <w:rFonts w:ascii="Times New Roman" w:eastAsia="Calibri" w:hAnsi="Times New Roman" w:cs="Times New Roman"/>
          <w:sz w:val="28"/>
          <w:szCs w:val="28"/>
        </w:rPr>
        <w:t>Биккужиным</w:t>
      </w:r>
      <w:proofErr w:type="spellEnd"/>
      <w:r w:rsidR="00DB6F0D">
        <w:rPr>
          <w:rFonts w:ascii="Times New Roman" w:eastAsia="Calibri" w:hAnsi="Times New Roman" w:cs="Times New Roman"/>
          <w:sz w:val="28"/>
          <w:szCs w:val="28"/>
        </w:rPr>
        <w:t xml:space="preserve"> Н., сформировала у обучающего </w:t>
      </w:r>
      <w:r w:rsidR="003D5483">
        <w:rPr>
          <w:rFonts w:ascii="Times New Roman" w:eastAsia="Calibri" w:hAnsi="Times New Roman" w:cs="Times New Roman"/>
          <w:sz w:val="28"/>
          <w:szCs w:val="28"/>
        </w:rPr>
        <w:t xml:space="preserve">умения решать задачи практической направленности, а также научила находить пути практической деятельности для решения нестандартных задач. </w:t>
      </w:r>
      <w:r w:rsidR="00DB6F0D">
        <w:rPr>
          <w:rFonts w:ascii="Times New Roman" w:eastAsia="Calibri" w:hAnsi="Times New Roman" w:cs="Times New Roman"/>
          <w:sz w:val="28"/>
          <w:szCs w:val="28"/>
        </w:rPr>
        <w:t xml:space="preserve"> </w:t>
      </w:r>
      <w:proofErr w:type="gramStart"/>
      <w:r w:rsidR="003D5483" w:rsidRPr="003D5483">
        <w:rPr>
          <w:rFonts w:ascii="Times New Roman" w:eastAsia="Times New Roman" w:hAnsi="Times New Roman" w:cs="Times New Roman"/>
          <w:sz w:val="28"/>
          <w:szCs w:val="28"/>
        </w:rPr>
        <w:t>Таким образом, можно сделать вывод, что данный вид работы с обучающимися</w:t>
      </w:r>
      <w:r w:rsidR="003D5483">
        <w:rPr>
          <w:rFonts w:ascii="Times New Roman" w:eastAsia="Times New Roman" w:hAnsi="Times New Roman" w:cs="Times New Roman"/>
          <w:sz w:val="28"/>
          <w:szCs w:val="28"/>
        </w:rPr>
        <w:t>,</w:t>
      </w:r>
      <w:r w:rsidR="003D5483" w:rsidRPr="003D5483">
        <w:rPr>
          <w:rFonts w:ascii="Times New Roman" w:eastAsia="Times New Roman" w:hAnsi="Times New Roman" w:cs="Times New Roman"/>
          <w:sz w:val="28"/>
          <w:szCs w:val="28"/>
        </w:rPr>
        <w:t xml:space="preserve"> формирует у них умения по самостоятельному добыванию знаний, </w:t>
      </w:r>
      <w:r w:rsidR="003D5483">
        <w:rPr>
          <w:rFonts w:ascii="Times New Roman" w:eastAsia="Times New Roman" w:hAnsi="Times New Roman" w:cs="Times New Roman"/>
          <w:sz w:val="28"/>
          <w:szCs w:val="28"/>
        </w:rPr>
        <w:t xml:space="preserve">их </w:t>
      </w:r>
      <w:r w:rsidR="003D5483" w:rsidRPr="003D5483">
        <w:rPr>
          <w:rFonts w:ascii="Times New Roman" w:eastAsia="Times New Roman" w:hAnsi="Times New Roman" w:cs="Times New Roman"/>
          <w:sz w:val="28"/>
          <w:szCs w:val="28"/>
        </w:rPr>
        <w:t>осмыслению и анализу.</w:t>
      </w:r>
      <w:proofErr w:type="gramEnd"/>
      <w:r w:rsidR="003D5483" w:rsidRPr="003D5483">
        <w:rPr>
          <w:rFonts w:ascii="Times New Roman" w:eastAsia="Times New Roman" w:hAnsi="Times New Roman" w:cs="Times New Roman"/>
          <w:sz w:val="28"/>
          <w:szCs w:val="28"/>
        </w:rPr>
        <w:t xml:space="preserve"> Включение студентов  в проектную деятельность позволяет преподавателю  одновременно решать множество образовательных задач, связанных с формированием предметных и </w:t>
      </w:r>
      <w:proofErr w:type="spellStart"/>
      <w:r w:rsidR="003D5483" w:rsidRPr="003D5483">
        <w:rPr>
          <w:rFonts w:ascii="Times New Roman" w:eastAsia="Times New Roman" w:hAnsi="Times New Roman" w:cs="Times New Roman"/>
          <w:sz w:val="28"/>
          <w:szCs w:val="28"/>
        </w:rPr>
        <w:t>метапредметных</w:t>
      </w:r>
      <w:proofErr w:type="spellEnd"/>
      <w:r w:rsidR="003D5483" w:rsidRPr="003D5483">
        <w:rPr>
          <w:rFonts w:ascii="Times New Roman" w:eastAsia="Times New Roman" w:hAnsi="Times New Roman" w:cs="Times New Roman"/>
          <w:sz w:val="28"/>
          <w:szCs w:val="28"/>
        </w:rPr>
        <w:t xml:space="preserve"> умений, ценностно-смысловых и других компетентностей обучающихся.  </w:t>
      </w:r>
      <w:r w:rsidR="003D5483" w:rsidRPr="003D5483">
        <w:rPr>
          <w:rFonts w:ascii="Times New Roman" w:eastAsia="Times New Roman" w:hAnsi="Times New Roman" w:cs="Times New Roman"/>
          <w:sz w:val="28"/>
          <w:szCs w:val="28"/>
          <w:lang w:eastAsia="ru-RU"/>
        </w:rPr>
        <w:t>Реализация принципов  практико-ориентированного подхода в обучении физике позволит сделать физику не сухой, а инструментом, с помощью которого студент  может объяснить многое, что происходит вокруг него в природе и жизни и чувствовать себя частью этого единого, что мы называем “мир вокруг нас”.</w:t>
      </w:r>
    </w:p>
    <w:p w:rsidR="009A0830" w:rsidRPr="0016263D" w:rsidRDefault="009A0830" w:rsidP="00DB6F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44693" w:rsidRPr="00844693" w:rsidRDefault="0016263D" w:rsidP="00DB6F0D">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sectPr w:rsidR="00844693" w:rsidRPr="00844693" w:rsidSect="0094193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375A"/>
    <w:multiLevelType w:val="multilevel"/>
    <w:tmpl w:val="4F64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22D131A"/>
    <w:multiLevelType w:val="hybridMultilevel"/>
    <w:tmpl w:val="093C9CCA"/>
    <w:lvl w:ilvl="0" w:tplc="04190003">
      <w:start w:val="1"/>
      <w:numFmt w:val="bullet"/>
      <w:lvlText w:val="o"/>
      <w:lvlJc w:val="left"/>
      <w:pPr>
        <w:tabs>
          <w:tab w:val="num" w:pos="720"/>
        </w:tabs>
        <w:ind w:left="720" w:hanging="360"/>
      </w:pPr>
      <w:rPr>
        <w:rFonts w:ascii="Courier New" w:hAnsi="Courier New" w:cs="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8A"/>
    <w:rsid w:val="000335B6"/>
    <w:rsid w:val="000770D8"/>
    <w:rsid w:val="0008507A"/>
    <w:rsid w:val="00090D28"/>
    <w:rsid w:val="00094814"/>
    <w:rsid w:val="000A1567"/>
    <w:rsid w:val="000C1AF7"/>
    <w:rsid w:val="000D758A"/>
    <w:rsid w:val="000E1E4D"/>
    <w:rsid w:val="000E3D14"/>
    <w:rsid w:val="000F2ADA"/>
    <w:rsid w:val="0012155A"/>
    <w:rsid w:val="001250B1"/>
    <w:rsid w:val="00132292"/>
    <w:rsid w:val="00136F4A"/>
    <w:rsid w:val="0013702B"/>
    <w:rsid w:val="0016263D"/>
    <w:rsid w:val="001673FE"/>
    <w:rsid w:val="00193B07"/>
    <w:rsid w:val="001A1E66"/>
    <w:rsid w:val="001A709F"/>
    <w:rsid w:val="002242F2"/>
    <w:rsid w:val="00224678"/>
    <w:rsid w:val="002448D9"/>
    <w:rsid w:val="00281912"/>
    <w:rsid w:val="00281936"/>
    <w:rsid w:val="00294220"/>
    <w:rsid w:val="002B02C4"/>
    <w:rsid w:val="002C0153"/>
    <w:rsid w:val="002F689A"/>
    <w:rsid w:val="002F6D29"/>
    <w:rsid w:val="00302702"/>
    <w:rsid w:val="00323F65"/>
    <w:rsid w:val="003578DA"/>
    <w:rsid w:val="00366685"/>
    <w:rsid w:val="00366772"/>
    <w:rsid w:val="003779F1"/>
    <w:rsid w:val="003A60BF"/>
    <w:rsid w:val="003D5483"/>
    <w:rsid w:val="003D5D53"/>
    <w:rsid w:val="003F0772"/>
    <w:rsid w:val="003F2A11"/>
    <w:rsid w:val="004059B5"/>
    <w:rsid w:val="004529EC"/>
    <w:rsid w:val="00454D2D"/>
    <w:rsid w:val="004552F3"/>
    <w:rsid w:val="0046681C"/>
    <w:rsid w:val="00470695"/>
    <w:rsid w:val="004A3D44"/>
    <w:rsid w:val="004E6CCA"/>
    <w:rsid w:val="00506753"/>
    <w:rsid w:val="0050758E"/>
    <w:rsid w:val="005175F5"/>
    <w:rsid w:val="005343CC"/>
    <w:rsid w:val="00554405"/>
    <w:rsid w:val="00563343"/>
    <w:rsid w:val="00565841"/>
    <w:rsid w:val="005A245F"/>
    <w:rsid w:val="005A50DB"/>
    <w:rsid w:val="005B7D81"/>
    <w:rsid w:val="00601909"/>
    <w:rsid w:val="00633DE0"/>
    <w:rsid w:val="00673E0C"/>
    <w:rsid w:val="00680A78"/>
    <w:rsid w:val="00693F8C"/>
    <w:rsid w:val="00697C56"/>
    <w:rsid w:val="006E1AD5"/>
    <w:rsid w:val="006E28F7"/>
    <w:rsid w:val="00726813"/>
    <w:rsid w:val="00747B23"/>
    <w:rsid w:val="007541D6"/>
    <w:rsid w:val="00760035"/>
    <w:rsid w:val="007938CE"/>
    <w:rsid w:val="007A7A8F"/>
    <w:rsid w:val="007F48D7"/>
    <w:rsid w:val="00812A1E"/>
    <w:rsid w:val="00816C1B"/>
    <w:rsid w:val="00842731"/>
    <w:rsid w:val="00844693"/>
    <w:rsid w:val="00853068"/>
    <w:rsid w:val="00865923"/>
    <w:rsid w:val="0087121F"/>
    <w:rsid w:val="00884E3C"/>
    <w:rsid w:val="008A216E"/>
    <w:rsid w:val="008A416D"/>
    <w:rsid w:val="008D5034"/>
    <w:rsid w:val="008E0711"/>
    <w:rsid w:val="00941938"/>
    <w:rsid w:val="0094415F"/>
    <w:rsid w:val="00950A8A"/>
    <w:rsid w:val="00990B69"/>
    <w:rsid w:val="009A0830"/>
    <w:rsid w:val="009B28B5"/>
    <w:rsid w:val="00A33F4F"/>
    <w:rsid w:val="00A527B1"/>
    <w:rsid w:val="00AA487E"/>
    <w:rsid w:val="00AB0DA3"/>
    <w:rsid w:val="00AB3CBE"/>
    <w:rsid w:val="00B30935"/>
    <w:rsid w:val="00B708D4"/>
    <w:rsid w:val="00B7171C"/>
    <w:rsid w:val="00BC45BA"/>
    <w:rsid w:val="00C146D1"/>
    <w:rsid w:val="00C3227C"/>
    <w:rsid w:val="00C41B76"/>
    <w:rsid w:val="00CB58FC"/>
    <w:rsid w:val="00CD70B9"/>
    <w:rsid w:val="00CF282F"/>
    <w:rsid w:val="00D272D0"/>
    <w:rsid w:val="00D31E68"/>
    <w:rsid w:val="00D67F7C"/>
    <w:rsid w:val="00D72F98"/>
    <w:rsid w:val="00D7435C"/>
    <w:rsid w:val="00D853C1"/>
    <w:rsid w:val="00D902B4"/>
    <w:rsid w:val="00DB6E82"/>
    <w:rsid w:val="00DB6F0D"/>
    <w:rsid w:val="00DD4DED"/>
    <w:rsid w:val="00DF1035"/>
    <w:rsid w:val="00E43E1B"/>
    <w:rsid w:val="00ED046D"/>
    <w:rsid w:val="00F60EE4"/>
    <w:rsid w:val="00FC2297"/>
    <w:rsid w:val="00FC469A"/>
    <w:rsid w:val="00FF1BEA"/>
    <w:rsid w:val="00FF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9353">
      <w:bodyDiv w:val="1"/>
      <w:marLeft w:val="0"/>
      <w:marRight w:val="0"/>
      <w:marTop w:val="0"/>
      <w:marBottom w:val="0"/>
      <w:divBdr>
        <w:top w:val="none" w:sz="0" w:space="0" w:color="auto"/>
        <w:left w:val="none" w:sz="0" w:space="0" w:color="auto"/>
        <w:bottom w:val="none" w:sz="0" w:space="0" w:color="auto"/>
        <w:right w:val="none" w:sz="0" w:space="0" w:color="auto"/>
      </w:divBdr>
    </w:div>
    <w:div w:id="333802347">
      <w:bodyDiv w:val="1"/>
      <w:marLeft w:val="0"/>
      <w:marRight w:val="0"/>
      <w:marTop w:val="0"/>
      <w:marBottom w:val="0"/>
      <w:divBdr>
        <w:top w:val="none" w:sz="0" w:space="0" w:color="auto"/>
        <w:left w:val="none" w:sz="0" w:space="0" w:color="auto"/>
        <w:bottom w:val="none" w:sz="0" w:space="0" w:color="auto"/>
        <w:right w:val="none" w:sz="0" w:space="0" w:color="auto"/>
      </w:divBdr>
      <w:divsChild>
        <w:div w:id="921721257">
          <w:marLeft w:val="0"/>
          <w:marRight w:val="0"/>
          <w:marTop w:val="0"/>
          <w:marBottom w:val="0"/>
          <w:divBdr>
            <w:top w:val="none" w:sz="0" w:space="0" w:color="auto"/>
            <w:left w:val="none" w:sz="0" w:space="0" w:color="auto"/>
            <w:bottom w:val="none" w:sz="0" w:space="0" w:color="auto"/>
            <w:right w:val="none" w:sz="0" w:space="0" w:color="auto"/>
          </w:divBdr>
        </w:div>
        <w:div w:id="1526090507">
          <w:marLeft w:val="0"/>
          <w:marRight w:val="0"/>
          <w:marTop w:val="0"/>
          <w:marBottom w:val="0"/>
          <w:divBdr>
            <w:top w:val="none" w:sz="0" w:space="0" w:color="auto"/>
            <w:left w:val="none" w:sz="0" w:space="0" w:color="auto"/>
            <w:bottom w:val="none" w:sz="0" w:space="0" w:color="auto"/>
            <w:right w:val="none" w:sz="0" w:space="0" w:color="auto"/>
          </w:divBdr>
        </w:div>
        <w:div w:id="18972463">
          <w:marLeft w:val="0"/>
          <w:marRight w:val="0"/>
          <w:marTop w:val="0"/>
          <w:marBottom w:val="0"/>
          <w:divBdr>
            <w:top w:val="none" w:sz="0" w:space="0" w:color="auto"/>
            <w:left w:val="none" w:sz="0" w:space="0" w:color="auto"/>
            <w:bottom w:val="none" w:sz="0" w:space="0" w:color="auto"/>
            <w:right w:val="none" w:sz="0" w:space="0" w:color="auto"/>
          </w:divBdr>
        </w:div>
        <w:div w:id="1668165442">
          <w:marLeft w:val="0"/>
          <w:marRight w:val="0"/>
          <w:marTop w:val="0"/>
          <w:marBottom w:val="0"/>
          <w:divBdr>
            <w:top w:val="none" w:sz="0" w:space="0" w:color="auto"/>
            <w:left w:val="none" w:sz="0" w:space="0" w:color="auto"/>
            <w:bottom w:val="none" w:sz="0" w:space="0" w:color="auto"/>
            <w:right w:val="none" w:sz="0" w:space="0" w:color="auto"/>
          </w:divBdr>
        </w:div>
        <w:div w:id="421268568">
          <w:marLeft w:val="0"/>
          <w:marRight w:val="0"/>
          <w:marTop w:val="0"/>
          <w:marBottom w:val="0"/>
          <w:divBdr>
            <w:top w:val="none" w:sz="0" w:space="0" w:color="auto"/>
            <w:left w:val="none" w:sz="0" w:space="0" w:color="auto"/>
            <w:bottom w:val="none" w:sz="0" w:space="0" w:color="auto"/>
            <w:right w:val="none" w:sz="0" w:space="0" w:color="auto"/>
          </w:divBdr>
        </w:div>
        <w:div w:id="566650903">
          <w:marLeft w:val="0"/>
          <w:marRight w:val="0"/>
          <w:marTop w:val="0"/>
          <w:marBottom w:val="0"/>
          <w:divBdr>
            <w:top w:val="none" w:sz="0" w:space="0" w:color="auto"/>
            <w:left w:val="none" w:sz="0" w:space="0" w:color="auto"/>
            <w:bottom w:val="none" w:sz="0" w:space="0" w:color="auto"/>
            <w:right w:val="none" w:sz="0" w:space="0" w:color="auto"/>
          </w:divBdr>
        </w:div>
        <w:div w:id="1513227915">
          <w:marLeft w:val="0"/>
          <w:marRight w:val="0"/>
          <w:marTop w:val="0"/>
          <w:marBottom w:val="0"/>
          <w:divBdr>
            <w:top w:val="none" w:sz="0" w:space="0" w:color="auto"/>
            <w:left w:val="none" w:sz="0" w:space="0" w:color="auto"/>
            <w:bottom w:val="none" w:sz="0" w:space="0" w:color="auto"/>
            <w:right w:val="none" w:sz="0" w:space="0" w:color="auto"/>
          </w:divBdr>
        </w:div>
      </w:divsChild>
    </w:div>
    <w:div w:id="781652913">
      <w:bodyDiv w:val="1"/>
      <w:marLeft w:val="0"/>
      <w:marRight w:val="0"/>
      <w:marTop w:val="0"/>
      <w:marBottom w:val="0"/>
      <w:divBdr>
        <w:top w:val="none" w:sz="0" w:space="0" w:color="auto"/>
        <w:left w:val="none" w:sz="0" w:space="0" w:color="auto"/>
        <w:bottom w:val="none" w:sz="0" w:space="0" w:color="auto"/>
        <w:right w:val="none" w:sz="0" w:space="0" w:color="auto"/>
      </w:divBdr>
    </w:div>
    <w:div w:id="982269335">
      <w:bodyDiv w:val="1"/>
      <w:marLeft w:val="0"/>
      <w:marRight w:val="0"/>
      <w:marTop w:val="0"/>
      <w:marBottom w:val="0"/>
      <w:divBdr>
        <w:top w:val="none" w:sz="0" w:space="0" w:color="auto"/>
        <w:left w:val="none" w:sz="0" w:space="0" w:color="auto"/>
        <w:bottom w:val="none" w:sz="0" w:space="0" w:color="auto"/>
        <w:right w:val="none" w:sz="0" w:space="0" w:color="auto"/>
      </w:divBdr>
      <w:divsChild>
        <w:div w:id="1595553471">
          <w:marLeft w:val="0"/>
          <w:marRight w:val="0"/>
          <w:marTop w:val="0"/>
          <w:marBottom w:val="0"/>
          <w:divBdr>
            <w:top w:val="none" w:sz="0" w:space="0" w:color="auto"/>
            <w:left w:val="none" w:sz="0" w:space="0" w:color="auto"/>
            <w:bottom w:val="none" w:sz="0" w:space="0" w:color="auto"/>
            <w:right w:val="none" w:sz="0" w:space="0" w:color="auto"/>
          </w:divBdr>
        </w:div>
        <w:div w:id="1465392828">
          <w:marLeft w:val="0"/>
          <w:marRight w:val="0"/>
          <w:marTop w:val="0"/>
          <w:marBottom w:val="0"/>
          <w:divBdr>
            <w:top w:val="none" w:sz="0" w:space="0" w:color="auto"/>
            <w:left w:val="none" w:sz="0" w:space="0" w:color="auto"/>
            <w:bottom w:val="none" w:sz="0" w:space="0" w:color="auto"/>
            <w:right w:val="none" w:sz="0" w:space="0" w:color="auto"/>
          </w:divBdr>
        </w:div>
        <w:div w:id="336004242">
          <w:marLeft w:val="0"/>
          <w:marRight w:val="0"/>
          <w:marTop w:val="0"/>
          <w:marBottom w:val="0"/>
          <w:divBdr>
            <w:top w:val="none" w:sz="0" w:space="0" w:color="auto"/>
            <w:left w:val="none" w:sz="0" w:space="0" w:color="auto"/>
            <w:bottom w:val="none" w:sz="0" w:space="0" w:color="auto"/>
            <w:right w:val="none" w:sz="0" w:space="0" w:color="auto"/>
          </w:divBdr>
        </w:div>
        <w:div w:id="1327593450">
          <w:marLeft w:val="0"/>
          <w:marRight w:val="0"/>
          <w:marTop w:val="0"/>
          <w:marBottom w:val="0"/>
          <w:divBdr>
            <w:top w:val="none" w:sz="0" w:space="0" w:color="auto"/>
            <w:left w:val="none" w:sz="0" w:space="0" w:color="auto"/>
            <w:bottom w:val="none" w:sz="0" w:space="0" w:color="auto"/>
            <w:right w:val="none" w:sz="0" w:space="0" w:color="auto"/>
          </w:divBdr>
        </w:div>
        <w:div w:id="2081320060">
          <w:marLeft w:val="0"/>
          <w:marRight w:val="0"/>
          <w:marTop w:val="0"/>
          <w:marBottom w:val="0"/>
          <w:divBdr>
            <w:top w:val="none" w:sz="0" w:space="0" w:color="auto"/>
            <w:left w:val="none" w:sz="0" w:space="0" w:color="auto"/>
            <w:bottom w:val="none" w:sz="0" w:space="0" w:color="auto"/>
            <w:right w:val="none" w:sz="0" w:space="0" w:color="auto"/>
          </w:divBdr>
        </w:div>
        <w:div w:id="79916889">
          <w:marLeft w:val="0"/>
          <w:marRight w:val="0"/>
          <w:marTop w:val="0"/>
          <w:marBottom w:val="0"/>
          <w:divBdr>
            <w:top w:val="none" w:sz="0" w:space="0" w:color="auto"/>
            <w:left w:val="none" w:sz="0" w:space="0" w:color="auto"/>
            <w:bottom w:val="none" w:sz="0" w:space="0" w:color="auto"/>
            <w:right w:val="none" w:sz="0" w:space="0" w:color="auto"/>
          </w:divBdr>
        </w:div>
        <w:div w:id="1246065547">
          <w:marLeft w:val="0"/>
          <w:marRight w:val="0"/>
          <w:marTop w:val="0"/>
          <w:marBottom w:val="0"/>
          <w:divBdr>
            <w:top w:val="none" w:sz="0" w:space="0" w:color="auto"/>
            <w:left w:val="none" w:sz="0" w:space="0" w:color="auto"/>
            <w:bottom w:val="none" w:sz="0" w:space="0" w:color="auto"/>
            <w:right w:val="none" w:sz="0" w:space="0" w:color="auto"/>
          </w:divBdr>
        </w:div>
        <w:div w:id="1236277184">
          <w:marLeft w:val="0"/>
          <w:marRight w:val="0"/>
          <w:marTop w:val="0"/>
          <w:marBottom w:val="0"/>
          <w:divBdr>
            <w:top w:val="none" w:sz="0" w:space="0" w:color="auto"/>
            <w:left w:val="none" w:sz="0" w:space="0" w:color="auto"/>
            <w:bottom w:val="none" w:sz="0" w:space="0" w:color="auto"/>
            <w:right w:val="none" w:sz="0" w:space="0" w:color="auto"/>
          </w:divBdr>
        </w:div>
        <w:div w:id="547496634">
          <w:marLeft w:val="0"/>
          <w:marRight w:val="0"/>
          <w:marTop w:val="0"/>
          <w:marBottom w:val="0"/>
          <w:divBdr>
            <w:top w:val="none" w:sz="0" w:space="0" w:color="auto"/>
            <w:left w:val="none" w:sz="0" w:space="0" w:color="auto"/>
            <w:bottom w:val="none" w:sz="0" w:space="0" w:color="auto"/>
            <w:right w:val="none" w:sz="0" w:space="0" w:color="auto"/>
          </w:divBdr>
        </w:div>
        <w:div w:id="974681701">
          <w:marLeft w:val="0"/>
          <w:marRight w:val="0"/>
          <w:marTop w:val="0"/>
          <w:marBottom w:val="0"/>
          <w:divBdr>
            <w:top w:val="none" w:sz="0" w:space="0" w:color="auto"/>
            <w:left w:val="none" w:sz="0" w:space="0" w:color="auto"/>
            <w:bottom w:val="none" w:sz="0" w:space="0" w:color="auto"/>
            <w:right w:val="none" w:sz="0" w:space="0" w:color="auto"/>
          </w:divBdr>
        </w:div>
        <w:div w:id="648438665">
          <w:marLeft w:val="0"/>
          <w:marRight w:val="0"/>
          <w:marTop w:val="0"/>
          <w:marBottom w:val="0"/>
          <w:divBdr>
            <w:top w:val="none" w:sz="0" w:space="0" w:color="auto"/>
            <w:left w:val="none" w:sz="0" w:space="0" w:color="auto"/>
            <w:bottom w:val="none" w:sz="0" w:space="0" w:color="auto"/>
            <w:right w:val="none" w:sz="0" w:space="0" w:color="auto"/>
          </w:divBdr>
        </w:div>
        <w:div w:id="324479417">
          <w:marLeft w:val="0"/>
          <w:marRight w:val="0"/>
          <w:marTop w:val="0"/>
          <w:marBottom w:val="0"/>
          <w:divBdr>
            <w:top w:val="none" w:sz="0" w:space="0" w:color="auto"/>
            <w:left w:val="none" w:sz="0" w:space="0" w:color="auto"/>
            <w:bottom w:val="none" w:sz="0" w:space="0" w:color="auto"/>
            <w:right w:val="none" w:sz="0" w:space="0" w:color="auto"/>
          </w:divBdr>
        </w:div>
        <w:div w:id="839201535">
          <w:marLeft w:val="0"/>
          <w:marRight w:val="0"/>
          <w:marTop w:val="0"/>
          <w:marBottom w:val="0"/>
          <w:divBdr>
            <w:top w:val="none" w:sz="0" w:space="0" w:color="auto"/>
            <w:left w:val="none" w:sz="0" w:space="0" w:color="auto"/>
            <w:bottom w:val="none" w:sz="0" w:space="0" w:color="auto"/>
            <w:right w:val="none" w:sz="0" w:space="0" w:color="auto"/>
          </w:divBdr>
        </w:div>
        <w:div w:id="1870364318">
          <w:marLeft w:val="0"/>
          <w:marRight w:val="0"/>
          <w:marTop w:val="0"/>
          <w:marBottom w:val="0"/>
          <w:divBdr>
            <w:top w:val="none" w:sz="0" w:space="0" w:color="auto"/>
            <w:left w:val="none" w:sz="0" w:space="0" w:color="auto"/>
            <w:bottom w:val="none" w:sz="0" w:space="0" w:color="auto"/>
            <w:right w:val="none" w:sz="0" w:space="0" w:color="auto"/>
          </w:divBdr>
        </w:div>
        <w:div w:id="531260293">
          <w:marLeft w:val="0"/>
          <w:marRight w:val="0"/>
          <w:marTop w:val="0"/>
          <w:marBottom w:val="0"/>
          <w:divBdr>
            <w:top w:val="none" w:sz="0" w:space="0" w:color="auto"/>
            <w:left w:val="none" w:sz="0" w:space="0" w:color="auto"/>
            <w:bottom w:val="none" w:sz="0" w:space="0" w:color="auto"/>
            <w:right w:val="none" w:sz="0" w:space="0" w:color="auto"/>
          </w:divBdr>
        </w:div>
        <w:div w:id="2073111759">
          <w:marLeft w:val="0"/>
          <w:marRight w:val="0"/>
          <w:marTop w:val="0"/>
          <w:marBottom w:val="0"/>
          <w:divBdr>
            <w:top w:val="none" w:sz="0" w:space="0" w:color="auto"/>
            <w:left w:val="none" w:sz="0" w:space="0" w:color="auto"/>
            <w:bottom w:val="none" w:sz="0" w:space="0" w:color="auto"/>
            <w:right w:val="none" w:sz="0" w:space="0" w:color="auto"/>
          </w:divBdr>
        </w:div>
        <w:div w:id="108938218">
          <w:marLeft w:val="0"/>
          <w:marRight w:val="0"/>
          <w:marTop w:val="0"/>
          <w:marBottom w:val="0"/>
          <w:divBdr>
            <w:top w:val="none" w:sz="0" w:space="0" w:color="auto"/>
            <w:left w:val="none" w:sz="0" w:space="0" w:color="auto"/>
            <w:bottom w:val="none" w:sz="0" w:space="0" w:color="auto"/>
            <w:right w:val="none" w:sz="0" w:space="0" w:color="auto"/>
          </w:divBdr>
        </w:div>
        <w:div w:id="230162784">
          <w:marLeft w:val="0"/>
          <w:marRight w:val="0"/>
          <w:marTop w:val="0"/>
          <w:marBottom w:val="0"/>
          <w:divBdr>
            <w:top w:val="none" w:sz="0" w:space="0" w:color="auto"/>
            <w:left w:val="none" w:sz="0" w:space="0" w:color="auto"/>
            <w:bottom w:val="none" w:sz="0" w:space="0" w:color="auto"/>
            <w:right w:val="none" w:sz="0" w:space="0" w:color="auto"/>
          </w:divBdr>
        </w:div>
        <w:div w:id="1480540359">
          <w:marLeft w:val="0"/>
          <w:marRight w:val="0"/>
          <w:marTop w:val="0"/>
          <w:marBottom w:val="0"/>
          <w:divBdr>
            <w:top w:val="none" w:sz="0" w:space="0" w:color="auto"/>
            <w:left w:val="none" w:sz="0" w:space="0" w:color="auto"/>
            <w:bottom w:val="none" w:sz="0" w:space="0" w:color="auto"/>
            <w:right w:val="none" w:sz="0" w:space="0" w:color="auto"/>
          </w:divBdr>
        </w:div>
        <w:div w:id="1023552425">
          <w:marLeft w:val="0"/>
          <w:marRight w:val="0"/>
          <w:marTop w:val="0"/>
          <w:marBottom w:val="0"/>
          <w:divBdr>
            <w:top w:val="none" w:sz="0" w:space="0" w:color="auto"/>
            <w:left w:val="none" w:sz="0" w:space="0" w:color="auto"/>
            <w:bottom w:val="none" w:sz="0" w:space="0" w:color="auto"/>
            <w:right w:val="none" w:sz="0" w:space="0" w:color="auto"/>
          </w:divBdr>
        </w:div>
        <w:div w:id="410322051">
          <w:marLeft w:val="0"/>
          <w:marRight w:val="0"/>
          <w:marTop w:val="0"/>
          <w:marBottom w:val="0"/>
          <w:divBdr>
            <w:top w:val="none" w:sz="0" w:space="0" w:color="auto"/>
            <w:left w:val="none" w:sz="0" w:space="0" w:color="auto"/>
            <w:bottom w:val="none" w:sz="0" w:space="0" w:color="auto"/>
            <w:right w:val="none" w:sz="0" w:space="0" w:color="auto"/>
          </w:divBdr>
        </w:div>
        <w:div w:id="214002061">
          <w:marLeft w:val="0"/>
          <w:marRight w:val="0"/>
          <w:marTop w:val="0"/>
          <w:marBottom w:val="0"/>
          <w:divBdr>
            <w:top w:val="none" w:sz="0" w:space="0" w:color="auto"/>
            <w:left w:val="none" w:sz="0" w:space="0" w:color="auto"/>
            <w:bottom w:val="none" w:sz="0" w:space="0" w:color="auto"/>
            <w:right w:val="none" w:sz="0" w:space="0" w:color="auto"/>
          </w:divBdr>
        </w:div>
        <w:div w:id="2062747024">
          <w:marLeft w:val="0"/>
          <w:marRight w:val="0"/>
          <w:marTop w:val="0"/>
          <w:marBottom w:val="0"/>
          <w:divBdr>
            <w:top w:val="none" w:sz="0" w:space="0" w:color="auto"/>
            <w:left w:val="none" w:sz="0" w:space="0" w:color="auto"/>
            <w:bottom w:val="none" w:sz="0" w:space="0" w:color="auto"/>
            <w:right w:val="none" w:sz="0" w:space="0" w:color="auto"/>
          </w:divBdr>
        </w:div>
        <w:div w:id="2115244938">
          <w:marLeft w:val="0"/>
          <w:marRight w:val="0"/>
          <w:marTop w:val="0"/>
          <w:marBottom w:val="0"/>
          <w:divBdr>
            <w:top w:val="none" w:sz="0" w:space="0" w:color="auto"/>
            <w:left w:val="none" w:sz="0" w:space="0" w:color="auto"/>
            <w:bottom w:val="none" w:sz="0" w:space="0" w:color="auto"/>
            <w:right w:val="none" w:sz="0" w:space="0" w:color="auto"/>
          </w:divBdr>
        </w:div>
        <w:div w:id="818351283">
          <w:marLeft w:val="0"/>
          <w:marRight w:val="0"/>
          <w:marTop w:val="0"/>
          <w:marBottom w:val="0"/>
          <w:divBdr>
            <w:top w:val="none" w:sz="0" w:space="0" w:color="auto"/>
            <w:left w:val="none" w:sz="0" w:space="0" w:color="auto"/>
            <w:bottom w:val="none" w:sz="0" w:space="0" w:color="auto"/>
            <w:right w:val="none" w:sz="0" w:space="0" w:color="auto"/>
          </w:divBdr>
        </w:div>
        <w:div w:id="1166242345">
          <w:marLeft w:val="0"/>
          <w:marRight w:val="0"/>
          <w:marTop w:val="0"/>
          <w:marBottom w:val="0"/>
          <w:divBdr>
            <w:top w:val="none" w:sz="0" w:space="0" w:color="auto"/>
            <w:left w:val="none" w:sz="0" w:space="0" w:color="auto"/>
            <w:bottom w:val="none" w:sz="0" w:space="0" w:color="auto"/>
            <w:right w:val="none" w:sz="0" w:space="0" w:color="auto"/>
          </w:divBdr>
        </w:div>
        <w:div w:id="805588998">
          <w:marLeft w:val="0"/>
          <w:marRight w:val="0"/>
          <w:marTop w:val="0"/>
          <w:marBottom w:val="0"/>
          <w:divBdr>
            <w:top w:val="none" w:sz="0" w:space="0" w:color="auto"/>
            <w:left w:val="none" w:sz="0" w:space="0" w:color="auto"/>
            <w:bottom w:val="none" w:sz="0" w:space="0" w:color="auto"/>
            <w:right w:val="none" w:sz="0" w:space="0" w:color="auto"/>
          </w:divBdr>
        </w:div>
        <w:div w:id="101460632">
          <w:marLeft w:val="0"/>
          <w:marRight w:val="0"/>
          <w:marTop w:val="0"/>
          <w:marBottom w:val="0"/>
          <w:divBdr>
            <w:top w:val="none" w:sz="0" w:space="0" w:color="auto"/>
            <w:left w:val="none" w:sz="0" w:space="0" w:color="auto"/>
            <w:bottom w:val="none" w:sz="0" w:space="0" w:color="auto"/>
            <w:right w:val="none" w:sz="0" w:space="0" w:color="auto"/>
          </w:divBdr>
        </w:div>
        <w:div w:id="324941546">
          <w:marLeft w:val="0"/>
          <w:marRight w:val="0"/>
          <w:marTop w:val="0"/>
          <w:marBottom w:val="0"/>
          <w:divBdr>
            <w:top w:val="none" w:sz="0" w:space="0" w:color="auto"/>
            <w:left w:val="none" w:sz="0" w:space="0" w:color="auto"/>
            <w:bottom w:val="none" w:sz="0" w:space="0" w:color="auto"/>
            <w:right w:val="none" w:sz="0" w:space="0" w:color="auto"/>
          </w:divBdr>
        </w:div>
        <w:div w:id="1073697773">
          <w:marLeft w:val="0"/>
          <w:marRight w:val="0"/>
          <w:marTop w:val="0"/>
          <w:marBottom w:val="0"/>
          <w:divBdr>
            <w:top w:val="none" w:sz="0" w:space="0" w:color="auto"/>
            <w:left w:val="none" w:sz="0" w:space="0" w:color="auto"/>
            <w:bottom w:val="none" w:sz="0" w:space="0" w:color="auto"/>
            <w:right w:val="none" w:sz="0" w:space="0" w:color="auto"/>
          </w:divBdr>
        </w:div>
        <w:div w:id="1335380761">
          <w:marLeft w:val="0"/>
          <w:marRight w:val="0"/>
          <w:marTop w:val="0"/>
          <w:marBottom w:val="0"/>
          <w:divBdr>
            <w:top w:val="none" w:sz="0" w:space="0" w:color="auto"/>
            <w:left w:val="none" w:sz="0" w:space="0" w:color="auto"/>
            <w:bottom w:val="none" w:sz="0" w:space="0" w:color="auto"/>
            <w:right w:val="none" w:sz="0" w:space="0" w:color="auto"/>
          </w:divBdr>
        </w:div>
        <w:div w:id="652948645">
          <w:marLeft w:val="0"/>
          <w:marRight w:val="0"/>
          <w:marTop w:val="0"/>
          <w:marBottom w:val="0"/>
          <w:divBdr>
            <w:top w:val="none" w:sz="0" w:space="0" w:color="auto"/>
            <w:left w:val="none" w:sz="0" w:space="0" w:color="auto"/>
            <w:bottom w:val="none" w:sz="0" w:space="0" w:color="auto"/>
            <w:right w:val="none" w:sz="0" w:space="0" w:color="auto"/>
          </w:divBdr>
        </w:div>
      </w:divsChild>
    </w:div>
    <w:div w:id="1574971825">
      <w:bodyDiv w:val="1"/>
      <w:marLeft w:val="0"/>
      <w:marRight w:val="0"/>
      <w:marTop w:val="0"/>
      <w:marBottom w:val="0"/>
      <w:divBdr>
        <w:top w:val="none" w:sz="0" w:space="0" w:color="auto"/>
        <w:left w:val="none" w:sz="0" w:space="0" w:color="auto"/>
        <w:bottom w:val="none" w:sz="0" w:space="0" w:color="auto"/>
        <w:right w:val="none" w:sz="0" w:space="0" w:color="auto"/>
      </w:divBdr>
      <w:divsChild>
        <w:div w:id="1575436125">
          <w:marLeft w:val="0"/>
          <w:marRight w:val="0"/>
          <w:marTop w:val="0"/>
          <w:marBottom w:val="0"/>
          <w:divBdr>
            <w:top w:val="none" w:sz="0" w:space="0" w:color="auto"/>
            <w:left w:val="none" w:sz="0" w:space="0" w:color="auto"/>
            <w:bottom w:val="none" w:sz="0" w:space="0" w:color="auto"/>
            <w:right w:val="none" w:sz="0" w:space="0" w:color="auto"/>
          </w:divBdr>
          <w:divsChild>
            <w:div w:id="336229813">
              <w:marLeft w:val="0"/>
              <w:marRight w:val="0"/>
              <w:marTop w:val="0"/>
              <w:marBottom w:val="0"/>
              <w:divBdr>
                <w:top w:val="none" w:sz="0" w:space="0" w:color="auto"/>
                <w:left w:val="none" w:sz="0" w:space="0" w:color="auto"/>
                <w:bottom w:val="none" w:sz="0" w:space="0" w:color="auto"/>
                <w:right w:val="none" w:sz="0" w:space="0" w:color="auto"/>
              </w:divBdr>
            </w:div>
            <w:div w:id="11674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1083">
      <w:bodyDiv w:val="1"/>
      <w:marLeft w:val="0"/>
      <w:marRight w:val="0"/>
      <w:marTop w:val="0"/>
      <w:marBottom w:val="0"/>
      <w:divBdr>
        <w:top w:val="none" w:sz="0" w:space="0" w:color="auto"/>
        <w:left w:val="none" w:sz="0" w:space="0" w:color="auto"/>
        <w:bottom w:val="none" w:sz="0" w:space="0" w:color="auto"/>
        <w:right w:val="none" w:sz="0" w:space="0" w:color="auto"/>
      </w:divBdr>
    </w:div>
    <w:div w:id="1950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14</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Misha</cp:lastModifiedBy>
  <cp:revision>3</cp:revision>
  <dcterms:created xsi:type="dcterms:W3CDTF">2017-02-05T16:15:00Z</dcterms:created>
  <dcterms:modified xsi:type="dcterms:W3CDTF">2019-06-28T21:43:00Z</dcterms:modified>
</cp:coreProperties>
</file>