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CD" w:rsidRDefault="00B661CD" w:rsidP="00B661CD">
      <w:pPr>
        <w:pStyle w:val="p1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Технологическая карта урок</w:t>
      </w:r>
      <w:r w:rsidR="00CB7B23">
        <w:rPr>
          <w:rStyle w:val="s1"/>
          <w:b/>
          <w:bCs/>
          <w:color w:val="000000"/>
          <w:sz w:val="28"/>
          <w:szCs w:val="28"/>
        </w:rPr>
        <w:t>а</w:t>
      </w:r>
      <w:r w:rsidR="00866370">
        <w:rPr>
          <w:rStyle w:val="s1"/>
          <w:b/>
          <w:bCs/>
          <w:color w:val="000000"/>
          <w:sz w:val="28"/>
          <w:szCs w:val="28"/>
        </w:rPr>
        <w:t xml:space="preserve"> </w:t>
      </w:r>
      <w:r w:rsidR="001E47B3">
        <w:rPr>
          <w:rStyle w:val="s1"/>
          <w:b/>
          <w:bCs/>
          <w:color w:val="000000"/>
          <w:sz w:val="28"/>
          <w:szCs w:val="28"/>
        </w:rPr>
        <w:t>1</w:t>
      </w:r>
      <w:r w:rsidR="00866370">
        <w:rPr>
          <w:rStyle w:val="s1"/>
          <w:b/>
          <w:bCs/>
          <w:color w:val="000000"/>
          <w:sz w:val="28"/>
          <w:szCs w:val="28"/>
        </w:rPr>
        <w:t>4</w:t>
      </w:r>
      <w:r w:rsidR="001E47B3">
        <w:rPr>
          <w:rStyle w:val="s1"/>
          <w:b/>
          <w:bCs/>
          <w:color w:val="000000"/>
          <w:sz w:val="28"/>
          <w:szCs w:val="28"/>
        </w:rPr>
        <w:t>.11.2017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9"/>
        <w:gridCol w:w="484"/>
        <w:gridCol w:w="373"/>
        <w:gridCol w:w="3576"/>
        <w:gridCol w:w="334"/>
        <w:gridCol w:w="125"/>
        <w:gridCol w:w="1135"/>
        <w:gridCol w:w="1299"/>
      </w:tblGrid>
      <w:tr w:rsidR="00B661CD" w:rsidTr="00E542CC">
        <w:tc>
          <w:tcPr>
            <w:tcW w:w="9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8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1. Общая часть</w:t>
            </w:r>
          </w:p>
        </w:tc>
      </w:tr>
      <w:tr w:rsidR="0061210F" w:rsidTr="00E542CC"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Предмет</w:t>
            </w:r>
          </w:p>
        </w:tc>
        <w:tc>
          <w:tcPr>
            <w:tcW w:w="4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CB7B23" w:rsidP="00E542CC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Класс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1DED" w:rsidRPr="00401DED" w:rsidRDefault="00401DED" w:rsidP="00E542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61210F" w:rsidRPr="00772C2C" w:rsidTr="00E542CC"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Тема урока</w:t>
            </w:r>
          </w:p>
        </w:tc>
        <w:tc>
          <w:tcPr>
            <w:tcW w:w="7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Pr="00401DED" w:rsidRDefault="00401DED" w:rsidP="00E542CC">
            <w:pPr>
              <w:rPr>
                <w:color w:val="000000"/>
              </w:rPr>
            </w:pPr>
            <w:r>
              <w:rPr>
                <w:color w:val="000000"/>
              </w:rPr>
              <w:t>Мой дом</w:t>
            </w:r>
          </w:p>
        </w:tc>
      </w:tr>
      <w:tr w:rsidR="00B661CD" w:rsidTr="00E542CC">
        <w:tc>
          <w:tcPr>
            <w:tcW w:w="9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Планируемые образовательные результаты</w:t>
            </w:r>
          </w:p>
        </w:tc>
      </w:tr>
      <w:tr w:rsidR="0061210F" w:rsidTr="00E542CC">
        <w:tc>
          <w:tcPr>
            <w:tcW w:w="3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Предметные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Метапредметные</w:t>
            </w:r>
          </w:p>
        </w:tc>
        <w:tc>
          <w:tcPr>
            <w:tcW w:w="2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Личностные</w:t>
            </w:r>
          </w:p>
        </w:tc>
      </w:tr>
      <w:tr w:rsidR="0061210F" w:rsidTr="00E542CC">
        <w:tc>
          <w:tcPr>
            <w:tcW w:w="3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Pr="00D84051" w:rsidRDefault="0096126B" w:rsidP="00E542CC">
            <w:pPr>
              <w:rPr>
                <w:color w:val="000000"/>
              </w:rPr>
            </w:pPr>
            <w:r w:rsidRPr="00D84051">
              <w:rPr>
                <w:color w:val="000000"/>
              </w:rPr>
              <w:t xml:space="preserve">- </w:t>
            </w:r>
            <w:r w:rsidR="00401DED">
              <w:rPr>
                <w:color w:val="000000"/>
              </w:rPr>
              <w:t xml:space="preserve">повторить </w:t>
            </w:r>
            <w:r w:rsidR="00D84051">
              <w:rPr>
                <w:color w:val="000000"/>
              </w:rPr>
              <w:t>лексику по теме</w:t>
            </w:r>
            <w:r w:rsidRPr="00D84051">
              <w:rPr>
                <w:color w:val="000000"/>
              </w:rPr>
              <w:t>,</w:t>
            </w:r>
          </w:p>
          <w:p w:rsidR="00401DED" w:rsidRDefault="0096126B" w:rsidP="00401DED">
            <w:pPr>
              <w:rPr>
                <w:color w:val="000000"/>
              </w:rPr>
            </w:pPr>
            <w:r>
              <w:rPr>
                <w:color w:val="000000"/>
              </w:rPr>
              <w:t xml:space="preserve">- научится вести разговор </w:t>
            </w:r>
            <w:r w:rsidR="00401DED">
              <w:rPr>
                <w:color w:val="000000"/>
              </w:rPr>
              <w:t>о частях дома</w:t>
            </w:r>
          </w:p>
          <w:p w:rsidR="0096126B" w:rsidRPr="0096126B" w:rsidRDefault="0096126B" w:rsidP="00401DED">
            <w:pPr>
              <w:rPr>
                <w:color w:val="000000"/>
              </w:rPr>
            </w:pPr>
            <w:r>
              <w:rPr>
                <w:color w:val="000000"/>
              </w:rPr>
              <w:t>- развивать социокультурную компетенцию.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ПР.</w:t>
            </w:r>
            <w:r w:rsidR="00C66935">
              <w:rPr>
                <w:rStyle w:val="s1"/>
                <w:b/>
                <w:bCs/>
                <w:color w:val="000000"/>
              </w:rPr>
              <w:t>-</w:t>
            </w:r>
            <w:r w:rsidR="00C66935" w:rsidRPr="00C66935">
              <w:rPr>
                <w:rStyle w:val="s1"/>
                <w:bCs/>
                <w:color w:val="000000"/>
              </w:rPr>
              <w:t xml:space="preserve"> </w:t>
            </w:r>
            <w:r w:rsidR="00C66935">
              <w:rPr>
                <w:rStyle w:val="s1"/>
                <w:bCs/>
                <w:color w:val="000000"/>
              </w:rPr>
              <w:t xml:space="preserve"> </w:t>
            </w:r>
            <w:r w:rsidR="00C66935" w:rsidRPr="00C66935">
              <w:rPr>
                <w:rStyle w:val="s1"/>
                <w:bCs/>
                <w:color w:val="000000"/>
              </w:rPr>
              <w:t>развивать</w:t>
            </w:r>
            <w:r w:rsidR="00C66935">
              <w:rPr>
                <w:rStyle w:val="s1"/>
                <w:bCs/>
                <w:color w:val="000000"/>
              </w:rPr>
              <w:t xml:space="preserve"> умения целеполагания, планирования, самонаблюдения, самоконтроля и самооценки.</w:t>
            </w:r>
          </w:p>
          <w:p w:rsidR="00B661CD" w:rsidRPr="00C66935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К</w:t>
            </w:r>
            <w:r w:rsidRPr="0096126B">
              <w:rPr>
                <w:rStyle w:val="s1"/>
                <w:bCs/>
                <w:color w:val="000000"/>
              </w:rPr>
              <w:t>.</w:t>
            </w:r>
            <w:r w:rsidR="0096126B" w:rsidRPr="0096126B">
              <w:rPr>
                <w:rStyle w:val="s1"/>
                <w:bCs/>
                <w:color w:val="000000"/>
              </w:rPr>
              <w:t xml:space="preserve"> -  выражать</w:t>
            </w:r>
            <w:r w:rsidR="0096126B">
              <w:rPr>
                <w:rStyle w:val="s1"/>
                <w:bCs/>
                <w:color w:val="000000"/>
              </w:rPr>
              <w:t xml:space="preserve"> свои мысли </w:t>
            </w:r>
            <w:r w:rsidR="003178FB">
              <w:rPr>
                <w:rStyle w:val="s1"/>
                <w:bCs/>
                <w:color w:val="000000"/>
              </w:rPr>
              <w:t>в соответствии с задачами и условиями коммуникации</w:t>
            </w:r>
            <w:r w:rsidR="00C66935">
              <w:rPr>
                <w:rStyle w:val="s1"/>
                <w:bCs/>
                <w:color w:val="000000"/>
              </w:rPr>
              <w:t>.</w:t>
            </w:r>
          </w:p>
        </w:tc>
        <w:tc>
          <w:tcPr>
            <w:tcW w:w="2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96126B" w:rsidP="00E542CC">
            <w:pPr>
              <w:rPr>
                <w:color w:val="000000"/>
              </w:rPr>
            </w:pPr>
            <w:r>
              <w:rPr>
                <w:color w:val="000000"/>
              </w:rPr>
              <w:t>- развивать мотивацию к учению,</w:t>
            </w:r>
          </w:p>
          <w:p w:rsidR="0096126B" w:rsidRDefault="0096126B" w:rsidP="00E542CC">
            <w:pPr>
              <w:rPr>
                <w:color w:val="000000"/>
              </w:rPr>
            </w:pPr>
            <w:r>
              <w:rPr>
                <w:color w:val="000000"/>
              </w:rPr>
              <w:t>- формировать систему ценностей,</w:t>
            </w:r>
          </w:p>
          <w:p w:rsidR="0096126B" w:rsidRDefault="00D84051" w:rsidP="00E542CC">
            <w:pPr>
              <w:rPr>
                <w:color w:val="000000"/>
              </w:rPr>
            </w:pPr>
            <w:r>
              <w:rPr>
                <w:color w:val="000000"/>
              </w:rPr>
              <w:t>- воспитывать уважение к достижениям других людей</w:t>
            </w:r>
            <w:r w:rsidR="0096126B">
              <w:rPr>
                <w:color w:val="000000"/>
              </w:rPr>
              <w:t>.</w:t>
            </w:r>
          </w:p>
        </w:tc>
      </w:tr>
      <w:tr w:rsidR="0061210F" w:rsidTr="00E542CC">
        <w:tc>
          <w:tcPr>
            <w:tcW w:w="3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Цель урока</w:t>
            </w:r>
          </w:p>
        </w:tc>
        <w:tc>
          <w:tcPr>
            <w:tcW w:w="6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0150" w:rsidRPr="006A24B7" w:rsidRDefault="00800150" w:rsidP="00800150">
            <w:pPr>
              <w:rPr>
                <w:color w:val="000000"/>
              </w:rPr>
            </w:pPr>
            <w:r>
              <w:rPr>
                <w:color w:val="000000"/>
              </w:rPr>
              <w:t>Ученик научится описывать свой дом.</w:t>
            </w:r>
          </w:p>
        </w:tc>
      </w:tr>
      <w:tr w:rsidR="0061210F" w:rsidRPr="00756254" w:rsidTr="00E542CC">
        <w:tc>
          <w:tcPr>
            <w:tcW w:w="3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Основные понятия, изучаемые на уроке</w:t>
            </w:r>
          </w:p>
        </w:tc>
        <w:tc>
          <w:tcPr>
            <w:tcW w:w="6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Pr="00D84051" w:rsidRDefault="00800150" w:rsidP="0045162F">
            <w:pPr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  <w:r w:rsidR="0045162F" w:rsidRPr="0045162F">
              <w:rPr>
                <w:color w:val="000000"/>
              </w:rPr>
              <w:t xml:space="preserve"> </w:t>
            </w:r>
            <w:r w:rsidR="0045162F">
              <w:rPr>
                <w:color w:val="000000"/>
              </w:rPr>
              <w:t>частей дома</w:t>
            </w:r>
            <w:r>
              <w:rPr>
                <w:color w:val="000000"/>
              </w:rPr>
              <w:t xml:space="preserve"> и цветов.</w:t>
            </w:r>
          </w:p>
        </w:tc>
      </w:tr>
      <w:tr w:rsidR="0061210F" w:rsidTr="00E542CC">
        <w:tc>
          <w:tcPr>
            <w:tcW w:w="3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Средства ИКТ, используемые на уроке</w:t>
            </w:r>
          </w:p>
        </w:tc>
        <w:tc>
          <w:tcPr>
            <w:tcW w:w="6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Pr="00E54CAA" w:rsidRDefault="00E54CAA" w:rsidP="00E542C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Аудиосистема</w:t>
            </w:r>
            <w:r>
              <w:rPr>
                <w:color w:val="000000"/>
                <w:lang w:val="en-US"/>
              </w:rPr>
              <w:t>.</w:t>
            </w:r>
          </w:p>
        </w:tc>
      </w:tr>
      <w:tr w:rsidR="0061210F" w:rsidTr="00E542CC">
        <w:tc>
          <w:tcPr>
            <w:tcW w:w="3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Ресурсы, используемые на уроке</w:t>
            </w:r>
          </w:p>
        </w:tc>
        <w:tc>
          <w:tcPr>
            <w:tcW w:w="6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CB7B23" w:rsidP="00B50F9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Наглядный материал, раздаточный материал, </w:t>
            </w:r>
            <w:r w:rsidR="00D84051">
              <w:rPr>
                <w:color w:val="000000"/>
              </w:rPr>
              <w:t>музыкальный фрагмент</w:t>
            </w:r>
          </w:p>
        </w:tc>
      </w:tr>
      <w:tr w:rsidR="00B661CD" w:rsidTr="00E542CC">
        <w:tc>
          <w:tcPr>
            <w:tcW w:w="9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Организационная структура урока</w:t>
            </w:r>
          </w:p>
        </w:tc>
      </w:tr>
      <w:tr w:rsidR="00B661CD" w:rsidTr="00E542CC">
        <w:tc>
          <w:tcPr>
            <w:tcW w:w="9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61210F" w:rsidTr="00E542CC">
        <w:trPr>
          <w:trHeight w:val="840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Длительность этапа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Основные формы работы учителя и учащихся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Формируемые УУД</w:t>
            </w:r>
          </w:p>
        </w:tc>
      </w:tr>
      <w:tr w:rsidR="0061210F" w:rsidRPr="00F56BA9" w:rsidTr="00E542CC">
        <w:trPr>
          <w:trHeight w:val="840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CB7B23" w:rsidP="004F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F23680" w:rsidP="00E542CC">
            <w:pPr>
              <w:rPr>
                <w:color w:val="000000"/>
              </w:rPr>
            </w:pPr>
            <w:r>
              <w:rPr>
                <w:color w:val="000000"/>
              </w:rPr>
              <w:t>Отвечают на вопросы классного обихода.</w:t>
            </w:r>
          </w:p>
          <w:p w:rsidR="00F23680" w:rsidRDefault="00D84051" w:rsidP="00E542CC">
            <w:pPr>
              <w:rPr>
                <w:color w:val="000000"/>
              </w:rPr>
            </w:pPr>
            <w:r>
              <w:rPr>
                <w:color w:val="000000"/>
              </w:rPr>
              <w:t>Анализируют материалы нового модуля</w:t>
            </w:r>
            <w:r w:rsidR="00F23680">
              <w:rPr>
                <w:color w:val="000000"/>
              </w:rPr>
              <w:t>.</w:t>
            </w:r>
          </w:p>
          <w:p w:rsidR="00756254" w:rsidRDefault="00756254" w:rsidP="00E542CC">
            <w:pPr>
              <w:rPr>
                <w:color w:val="000000"/>
              </w:rPr>
            </w:pPr>
            <w:r>
              <w:rPr>
                <w:color w:val="000000"/>
              </w:rPr>
              <w:t>Участвуют в подводящем диалоге.</w:t>
            </w:r>
          </w:p>
          <w:p w:rsidR="00F23680" w:rsidRDefault="00F23680" w:rsidP="00E542CC">
            <w:pPr>
              <w:rPr>
                <w:color w:val="000000"/>
              </w:rPr>
            </w:pPr>
            <w:r>
              <w:rPr>
                <w:color w:val="000000"/>
              </w:rPr>
              <w:t>Формулируют цель и задачи урока.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23680" w:rsidRDefault="00C66935" w:rsidP="00F23680">
            <w:pPr>
              <w:pStyle w:val="p1"/>
              <w:rPr>
                <w:rStyle w:val="s1"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Р.</w:t>
            </w:r>
            <w:r w:rsidR="00F23680">
              <w:rPr>
                <w:rStyle w:val="s1"/>
                <w:b/>
                <w:bCs/>
                <w:color w:val="000000"/>
              </w:rPr>
              <w:t xml:space="preserve"> - </w:t>
            </w:r>
            <w:r w:rsidR="00F23680" w:rsidRPr="00C66935">
              <w:rPr>
                <w:rStyle w:val="s1"/>
                <w:bCs/>
                <w:color w:val="000000"/>
              </w:rPr>
              <w:t>развивать</w:t>
            </w:r>
            <w:r w:rsidR="00F23680">
              <w:rPr>
                <w:rStyle w:val="s1"/>
                <w:bCs/>
                <w:color w:val="000000"/>
              </w:rPr>
              <w:t xml:space="preserve"> умения целеполагания, планирования</w:t>
            </w:r>
          </w:p>
          <w:p w:rsidR="00F23680" w:rsidRDefault="00C66935" w:rsidP="00F23680">
            <w:pPr>
              <w:pStyle w:val="p1"/>
              <w:rPr>
                <w:rStyle w:val="s1"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К.</w:t>
            </w:r>
            <w:r w:rsidR="00F23680">
              <w:rPr>
                <w:rStyle w:val="s1"/>
                <w:b/>
                <w:bCs/>
                <w:color w:val="000000"/>
              </w:rPr>
              <w:t xml:space="preserve"> – </w:t>
            </w:r>
            <w:r w:rsidR="00F23680" w:rsidRPr="00F23680">
              <w:rPr>
                <w:rStyle w:val="s1"/>
                <w:bCs/>
                <w:color w:val="000000"/>
              </w:rPr>
              <w:t>участвовать в диалоге, слушать и понимать других</w:t>
            </w:r>
          </w:p>
          <w:p w:rsidR="00F23680" w:rsidRDefault="00F23680" w:rsidP="00F23680">
            <w:pPr>
              <w:pStyle w:val="p1"/>
              <w:rPr>
                <w:rStyle w:val="s1"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 xml:space="preserve">Л. – </w:t>
            </w:r>
            <w:r w:rsidRPr="00F23680">
              <w:rPr>
                <w:rStyle w:val="s1"/>
                <w:bCs/>
                <w:color w:val="000000"/>
              </w:rPr>
              <w:t>формирование интереса к учению</w:t>
            </w:r>
          </w:p>
          <w:p w:rsidR="00DC2504" w:rsidRDefault="00DC2504" w:rsidP="00F23680">
            <w:pPr>
              <w:pStyle w:val="p1"/>
              <w:rPr>
                <w:rStyle w:val="s1"/>
                <w:bCs/>
                <w:color w:val="000000"/>
              </w:rPr>
            </w:pPr>
          </w:p>
          <w:p w:rsidR="00DC2504" w:rsidRDefault="00DC2504" w:rsidP="00F23680">
            <w:pPr>
              <w:pStyle w:val="p1"/>
              <w:rPr>
                <w:rStyle w:val="s1"/>
                <w:bCs/>
                <w:color w:val="000000"/>
              </w:rPr>
            </w:pPr>
          </w:p>
          <w:p w:rsidR="00DC2504" w:rsidRDefault="00DC2504" w:rsidP="00F23680">
            <w:pPr>
              <w:pStyle w:val="p1"/>
              <w:rPr>
                <w:color w:val="000000"/>
              </w:rPr>
            </w:pPr>
          </w:p>
        </w:tc>
      </w:tr>
      <w:tr w:rsidR="00B661CD" w:rsidTr="00E542CC">
        <w:tc>
          <w:tcPr>
            <w:tcW w:w="9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Этап 2. Организация и самоорганизация учащихся в ходе усвоения материала. Организация обратной связи</w:t>
            </w:r>
          </w:p>
        </w:tc>
      </w:tr>
      <w:tr w:rsidR="0061210F" w:rsidTr="00E542CC">
        <w:trPr>
          <w:trHeight w:val="697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lastRenderedPageBreak/>
              <w:t>Длительность этапа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Основные формы работы учителя и учащихся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Формируемые УУД</w:t>
            </w:r>
          </w:p>
        </w:tc>
      </w:tr>
      <w:tr w:rsidR="0061210F" w:rsidTr="00E542CC">
        <w:trPr>
          <w:trHeight w:val="697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F23680" w:rsidP="00F236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минут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D84051" w:rsidP="00E542CC">
            <w:pPr>
              <w:rPr>
                <w:color w:val="000000"/>
              </w:rPr>
            </w:pPr>
            <w:r>
              <w:rPr>
                <w:color w:val="000000"/>
              </w:rPr>
              <w:t>Активизируют лексику по теме</w:t>
            </w:r>
            <w:r w:rsidR="00F23680">
              <w:rPr>
                <w:color w:val="000000"/>
              </w:rPr>
              <w:t>.</w:t>
            </w:r>
          </w:p>
          <w:p w:rsidR="00D84051" w:rsidRDefault="00D84051" w:rsidP="00E542CC">
            <w:pPr>
              <w:rPr>
                <w:color w:val="000000"/>
              </w:rPr>
            </w:pPr>
            <w:r>
              <w:rPr>
                <w:color w:val="000000"/>
              </w:rPr>
              <w:t>Отрабатывают новые слова.</w:t>
            </w:r>
          </w:p>
          <w:p w:rsidR="00756254" w:rsidRPr="00D84051" w:rsidRDefault="00756254" w:rsidP="00E542CC">
            <w:pPr>
              <w:rPr>
                <w:color w:val="000000"/>
              </w:rPr>
            </w:pP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BA9" w:rsidRPr="0045162F" w:rsidRDefault="00F56BA9" w:rsidP="00F56BA9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5162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</w:t>
            </w:r>
            <w:r w:rsidRPr="004516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: адекватно использовать речевые средства для решения коммуникативной задачи</w:t>
            </w:r>
          </w:p>
          <w:p w:rsidR="00F56BA9" w:rsidRPr="0045162F" w:rsidRDefault="00F56BA9" w:rsidP="00F56BA9">
            <w:r w:rsidRPr="0045162F">
              <w:rPr>
                <w:b/>
              </w:rPr>
              <w:t xml:space="preserve">Р: </w:t>
            </w:r>
            <w:r w:rsidRPr="0045162F">
              <w:t>принимать и сохранять учебную задачу</w:t>
            </w:r>
          </w:p>
          <w:p w:rsidR="00F56BA9" w:rsidRPr="0045162F" w:rsidRDefault="00F56BA9" w:rsidP="00F56BA9">
            <w:pPr>
              <w:pStyle w:val="a8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П: </w:t>
            </w:r>
            <w:r w:rsidRPr="0045162F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речевое высказывание в устной и письменной форме с опорой на образец</w:t>
            </w:r>
          </w:p>
          <w:p w:rsidR="00F23680" w:rsidRDefault="00F23680" w:rsidP="00C66935">
            <w:pPr>
              <w:rPr>
                <w:color w:val="000000"/>
              </w:rPr>
            </w:pPr>
          </w:p>
        </w:tc>
      </w:tr>
      <w:tr w:rsidR="00B661CD" w:rsidTr="00E542CC">
        <w:tc>
          <w:tcPr>
            <w:tcW w:w="9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Этап 3. Практикум</w:t>
            </w:r>
          </w:p>
        </w:tc>
      </w:tr>
      <w:tr w:rsidR="0061210F" w:rsidTr="00E542CC">
        <w:trPr>
          <w:trHeight w:val="697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Длительность этапа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Основные формы работы учителя и учащихся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Формируемые УУД</w:t>
            </w:r>
          </w:p>
        </w:tc>
      </w:tr>
      <w:tr w:rsidR="0061210F" w:rsidTr="00E542CC">
        <w:trPr>
          <w:trHeight w:val="697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3A6E90" w:rsidP="003A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минут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BA9" w:rsidRDefault="00F56BA9" w:rsidP="00E542C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 делают свой собственный дом </w:t>
            </w:r>
          </w:p>
          <w:p w:rsidR="0061210F" w:rsidRDefault="00F56BA9" w:rsidP="00E542CC">
            <w:pPr>
              <w:rPr>
                <w:color w:val="000000"/>
              </w:rPr>
            </w:pPr>
            <w:r>
              <w:rPr>
                <w:color w:val="000000"/>
              </w:rPr>
              <w:t>(из заранее вырезанных частей).</w:t>
            </w:r>
          </w:p>
          <w:p w:rsidR="00F56BA9" w:rsidRPr="003A6E90" w:rsidRDefault="00F56BA9" w:rsidP="00E542CC">
            <w:pPr>
              <w:rPr>
                <w:color w:val="000000"/>
              </w:rPr>
            </w:pPr>
            <w:r>
              <w:rPr>
                <w:color w:val="000000"/>
              </w:rPr>
              <w:t>Пишут рассказ о своем доме.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2504" w:rsidRDefault="00DC2504" w:rsidP="00C66935">
            <w:pPr>
              <w:rPr>
                <w:rStyle w:val="s1"/>
                <w:bCs/>
              </w:rPr>
            </w:pPr>
          </w:p>
          <w:p w:rsidR="00DC2504" w:rsidRDefault="00DC2504" w:rsidP="00C66935">
            <w:pPr>
              <w:rPr>
                <w:rStyle w:val="s1"/>
                <w:bCs/>
              </w:rPr>
            </w:pPr>
          </w:p>
          <w:p w:rsidR="00F56BA9" w:rsidRPr="0045162F" w:rsidRDefault="00F56BA9" w:rsidP="00F56BA9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51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4516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F56BA9" w:rsidRPr="0045162F" w:rsidRDefault="00F56BA9" w:rsidP="00F56BA9">
            <w:pPr>
              <w:rPr>
                <w:b/>
              </w:rPr>
            </w:pPr>
            <w:r w:rsidRPr="0045162F">
              <w:rPr>
                <w:b/>
              </w:rPr>
              <w:t xml:space="preserve">Р: </w:t>
            </w:r>
            <w:r w:rsidRPr="0045162F">
              <w:rPr>
                <w:spacing w:val="-4"/>
              </w:rPr>
              <w:t>учитывать выделенные учителем ориентиры действия в но</w:t>
            </w:r>
            <w:r w:rsidRPr="0045162F">
              <w:t xml:space="preserve">вом учебном материале в сотрудничестве с учителем </w:t>
            </w:r>
          </w:p>
          <w:p w:rsidR="00DC2504" w:rsidRPr="0045162F" w:rsidRDefault="00F56BA9" w:rsidP="00F56BA9">
            <w:pPr>
              <w:rPr>
                <w:rStyle w:val="s1"/>
                <w:bCs/>
              </w:rPr>
            </w:pPr>
            <w:r w:rsidRPr="0045162F">
              <w:rPr>
                <w:b/>
              </w:rPr>
              <w:t xml:space="preserve">П: </w:t>
            </w:r>
            <w:r w:rsidRPr="0045162F">
              <w:t>осуществлять запись (фиксацию) выборочной информации об окружающем мире и о себе самом (о выполненной поделке в досье Языкового портфеля)</w:t>
            </w:r>
          </w:p>
          <w:p w:rsidR="00DC2504" w:rsidRPr="0045162F" w:rsidRDefault="00DC2504" w:rsidP="00C66935">
            <w:pPr>
              <w:rPr>
                <w:rStyle w:val="s1"/>
                <w:bCs/>
              </w:rPr>
            </w:pPr>
          </w:p>
          <w:p w:rsidR="00DC2504" w:rsidRPr="0045162F" w:rsidRDefault="00DC2504" w:rsidP="00C66935">
            <w:pPr>
              <w:rPr>
                <w:rStyle w:val="s1"/>
                <w:bCs/>
              </w:rPr>
            </w:pPr>
          </w:p>
          <w:p w:rsidR="00DC2504" w:rsidRDefault="00DC2504" w:rsidP="00C66935">
            <w:pPr>
              <w:rPr>
                <w:rStyle w:val="s1"/>
                <w:bCs/>
              </w:rPr>
            </w:pPr>
          </w:p>
          <w:p w:rsidR="00DC2504" w:rsidRDefault="00DC2504" w:rsidP="00C66935">
            <w:pPr>
              <w:rPr>
                <w:rStyle w:val="s1"/>
                <w:bCs/>
              </w:rPr>
            </w:pPr>
          </w:p>
          <w:p w:rsidR="00DC2504" w:rsidRDefault="00DC2504" w:rsidP="00C66935">
            <w:pPr>
              <w:rPr>
                <w:rStyle w:val="s1"/>
                <w:bCs/>
              </w:rPr>
            </w:pPr>
          </w:p>
          <w:p w:rsidR="00DC2504" w:rsidRDefault="00DC2504" w:rsidP="00C66935">
            <w:pPr>
              <w:rPr>
                <w:rStyle w:val="s1"/>
                <w:bCs/>
              </w:rPr>
            </w:pPr>
          </w:p>
          <w:p w:rsidR="00DC2504" w:rsidRDefault="00DC2504" w:rsidP="00C66935">
            <w:pPr>
              <w:rPr>
                <w:rStyle w:val="s1"/>
                <w:bCs/>
              </w:rPr>
            </w:pPr>
          </w:p>
          <w:p w:rsidR="00DC2504" w:rsidRDefault="00DC2504" w:rsidP="00C66935">
            <w:pPr>
              <w:rPr>
                <w:color w:val="000000"/>
              </w:rPr>
            </w:pPr>
          </w:p>
        </w:tc>
      </w:tr>
      <w:tr w:rsidR="00B661CD" w:rsidTr="00E542CC">
        <w:tc>
          <w:tcPr>
            <w:tcW w:w="9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lastRenderedPageBreak/>
              <w:t>Этап 4. Проверка полученных результатов. Коррекция</w:t>
            </w:r>
          </w:p>
        </w:tc>
      </w:tr>
      <w:tr w:rsidR="0061210F" w:rsidTr="00E542CC">
        <w:trPr>
          <w:trHeight w:val="832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Длительность этапа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Форма проверки полученных результатов, осуществление коррекции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Формируемые УУД</w:t>
            </w:r>
          </w:p>
        </w:tc>
      </w:tr>
      <w:tr w:rsidR="0061210F" w:rsidTr="00E542CC">
        <w:trPr>
          <w:trHeight w:val="831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3A6E90" w:rsidP="003A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минут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1D35" w:rsidRDefault="00771D35" w:rsidP="00771D35">
            <w:pPr>
              <w:rPr>
                <w:color w:val="000000"/>
              </w:rPr>
            </w:pPr>
          </w:p>
          <w:p w:rsidR="00F56BA9" w:rsidRDefault="00771D35" w:rsidP="00771D3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Озвучивают </w:t>
            </w:r>
            <w:r w:rsidR="0061210F">
              <w:rPr>
                <w:color w:val="000000"/>
              </w:rPr>
              <w:t xml:space="preserve">составленные </w:t>
            </w:r>
            <w:r w:rsidR="00F56BA9">
              <w:rPr>
                <w:color w:val="000000"/>
              </w:rPr>
              <w:t>рассказы.</w:t>
            </w:r>
          </w:p>
          <w:p w:rsidR="0061210F" w:rsidRDefault="00F56BA9" w:rsidP="00771D35">
            <w:pPr>
              <w:rPr>
                <w:color w:val="000000"/>
              </w:rPr>
            </w:pPr>
            <w:r>
              <w:rPr>
                <w:color w:val="000000"/>
              </w:rPr>
              <w:t xml:space="preserve"> В случае затруднений используют записи.</w:t>
            </w:r>
            <w:r>
              <w:rPr>
                <w:color w:val="000000"/>
              </w:rPr>
              <w:br/>
              <w:t>Учатся отвечать на вопросы о цветах.</w:t>
            </w:r>
          </w:p>
          <w:p w:rsidR="00771D35" w:rsidRPr="00771D35" w:rsidRDefault="0061210F" w:rsidP="00771D3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Осуществляют </w:t>
            </w:r>
            <w:r w:rsidR="00771D35">
              <w:rPr>
                <w:color w:val="000000"/>
              </w:rPr>
              <w:t>взаимокоррекцию, коррекция со стороны учителя.</w:t>
            </w:r>
          </w:p>
          <w:p w:rsidR="00771D35" w:rsidRDefault="00771D35" w:rsidP="00771D35">
            <w:pPr>
              <w:rPr>
                <w:color w:val="000000"/>
              </w:rPr>
            </w:pP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BA9" w:rsidRPr="0045162F" w:rsidRDefault="00F56BA9" w:rsidP="00F56BA9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51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 w:rsidRPr="004516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адекватно использовать речевые средства для решения коммуникативной задачи</w:t>
            </w:r>
          </w:p>
          <w:p w:rsidR="00F56BA9" w:rsidRPr="0045162F" w:rsidRDefault="00F56BA9" w:rsidP="00F56BA9">
            <w:pPr>
              <w:rPr>
                <w:b/>
              </w:rPr>
            </w:pPr>
          </w:p>
          <w:p w:rsidR="00F56BA9" w:rsidRPr="0045162F" w:rsidRDefault="001F22FD" w:rsidP="00F56BA9">
            <w:r w:rsidRPr="0045162F">
              <w:rPr>
                <w:b/>
              </w:rPr>
              <w:t xml:space="preserve">Р: </w:t>
            </w:r>
            <w:r w:rsidRPr="0045162F">
              <w:t>принимать и сохранять учебную задачу</w:t>
            </w:r>
          </w:p>
          <w:p w:rsidR="00F56BA9" w:rsidRPr="0045162F" w:rsidRDefault="001F22FD" w:rsidP="00F56BA9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6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56BA9" w:rsidRPr="00451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56BA9" w:rsidRPr="0045162F">
              <w:rPr>
                <w:rFonts w:ascii="Times New Roman" w:hAnsi="Times New Roman" w:cs="Times New Roman"/>
                <w:sz w:val="24"/>
                <w:szCs w:val="24"/>
              </w:rPr>
              <w:t>действовать по образцу</w:t>
            </w:r>
            <w:r w:rsidR="00F56BA9" w:rsidRPr="004516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находить в тексте конкретные сведения, заданные в явном виде</w:t>
            </w:r>
          </w:p>
          <w:p w:rsidR="00DC2504" w:rsidRPr="0045162F" w:rsidRDefault="00DC2504" w:rsidP="00C66935">
            <w:pPr>
              <w:rPr>
                <w:rStyle w:val="s1"/>
                <w:bCs/>
              </w:rPr>
            </w:pPr>
          </w:p>
          <w:p w:rsidR="00DC2504" w:rsidRDefault="00DC2504" w:rsidP="00C66935">
            <w:pPr>
              <w:rPr>
                <w:color w:val="000000"/>
              </w:rPr>
            </w:pPr>
          </w:p>
        </w:tc>
      </w:tr>
      <w:tr w:rsidR="00B661CD" w:rsidTr="00E542CC">
        <w:tc>
          <w:tcPr>
            <w:tcW w:w="9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Этап 5. Подведение итогов, домашнее задание</w:t>
            </w:r>
          </w:p>
        </w:tc>
      </w:tr>
      <w:tr w:rsidR="0061210F" w:rsidTr="00E542CC">
        <w:trPr>
          <w:trHeight w:val="134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Длительность</w:t>
            </w:r>
          </w:p>
          <w:p w:rsidR="00B661CD" w:rsidRDefault="00B661CD" w:rsidP="00E542CC">
            <w:pPr>
              <w:pStyle w:val="p1"/>
              <w:spacing w:line="134" w:lineRule="atLeast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этапа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spacing w:line="134" w:lineRule="atLeast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Рефлексия по достигнутым или недостигнутым образовательным результатам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spacing w:line="134" w:lineRule="atLeast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Формируемые УУД</w:t>
            </w:r>
          </w:p>
        </w:tc>
      </w:tr>
      <w:tr w:rsidR="0061210F" w:rsidTr="00E542CC">
        <w:trPr>
          <w:trHeight w:val="134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Pr="00771D35" w:rsidRDefault="00771D35" w:rsidP="00771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минут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DB3F13" w:rsidP="00E542CC">
            <w:pPr>
              <w:rPr>
                <w:color w:val="000000"/>
              </w:rPr>
            </w:pPr>
            <w:r>
              <w:rPr>
                <w:color w:val="000000"/>
              </w:rPr>
              <w:t>Подводят итог</w:t>
            </w:r>
            <w:r w:rsidR="00771D35">
              <w:rPr>
                <w:color w:val="000000"/>
              </w:rPr>
              <w:t xml:space="preserve"> урока.</w:t>
            </w:r>
          </w:p>
          <w:p w:rsidR="00DB3F13" w:rsidRPr="00DB3F13" w:rsidRDefault="00DB3F13" w:rsidP="00DB3F13">
            <w:pPr>
              <w:rPr>
                <w:color w:val="000000"/>
              </w:rPr>
            </w:pPr>
            <w:r>
              <w:rPr>
                <w:color w:val="000000"/>
              </w:rPr>
              <w:t>Проводят самооценивание.</w:t>
            </w:r>
          </w:p>
          <w:p w:rsidR="00771D35" w:rsidRPr="00771D35" w:rsidRDefault="00771D35" w:rsidP="00E542CC">
            <w:pPr>
              <w:rPr>
                <w:color w:val="000000"/>
              </w:rPr>
            </w:pP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6935" w:rsidRPr="00771D35" w:rsidRDefault="00C66935" w:rsidP="00C66935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Р.</w:t>
            </w:r>
            <w:r w:rsidR="00771D35">
              <w:rPr>
                <w:rStyle w:val="s1"/>
                <w:b/>
                <w:bCs/>
                <w:color w:val="000000"/>
              </w:rPr>
              <w:t xml:space="preserve"> </w:t>
            </w:r>
            <w:r w:rsidR="00771D35" w:rsidRPr="00771D35">
              <w:rPr>
                <w:rStyle w:val="s1"/>
                <w:bCs/>
                <w:color w:val="000000"/>
              </w:rPr>
              <w:t>– соотнесение поставленных задач и достигнутых результатов.</w:t>
            </w:r>
          </w:p>
          <w:p w:rsidR="00B661CD" w:rsidRPr="00771D35" w:rsidRDefault="00C66935" w:rsidP="00C66935">
            <w:pPr>
              <w:rPr>
                <w:rStyle w:val="s1"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К.</w:t>
            </w:r>
            <w:r w:rsidR="00771D35">
              <w:rPr>
                <w:rStyle w:val="s1"/>
                <w:b/>
                <w:bCs/>
                <w:color w:val="000000"/>
              </w:rPr>
              <w:t xml:space="preserve"> – </w:t>
            </w:r>
            <w:r w:rsidR="00771D35" w:rsidRPr="00771D35">
              <w:rPr>
                <w:rStyle w:val="s1"/>
                <w:bCs/>
                <w:color w:val="000000"/>
              </w:rPr>
              <w:t>речевая деятельность, построение высказываний.</w:t>
            </w:r>
          </w:p>
          <w:p w:rsidR="00771D35" w:rsidRDefault="00771D35" w:rsidP="00C66935">
            <w:pPr>
              <w:rPr>
                <w:color w:val="000000"/>
                <w:sz w:val="14"/>
              </w:rPr>
            </w:pPr>
            <w:r>
              <w:rPr>
                <w:rStyle w:val="s1"/>
                <w:b/>
                <w:bCs/>
                <w:color w:val="000000"/>
              </w:rPr>
              <w:t xml:space="preserve">Л. – </w:t>
            </w:r>
            <w:r w:rsidRPr="00771D35">
              <w:rPr>
                <w:rStyle w:val="s1"/>
                <w:bCs/>
                <w:color w:val="000000"/>
              </w:rPr>
              <w:t>формирование мотивации к учению и адекватного понимания успеха / неуспеха.</w:t>
            </w:r>
          </w:p>
        </w:tc>
      </w:tr>
      <w:tr w:rsidR="0061210F" w:rsidTr="00E542CC">
        <w:tc>
          <w:tcPr>
            <w:tcW w:w="3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B661CD" w:rsidP="00E542CC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Домашнее задание</w:t>
            </w:r>
          </w:p>
        </w:tc>
        <w:tc>
          <w:tcPr>
            <w:tcW w:w="6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661CD" w:rsidRDefault="0045162F" w:rsidP="00E542CC">
            <w:pPr>
              <w:rPr>
                <w:color w:val="000000"/>
              </w:rPr>
            </w:pPr>
            <w:r>
              <w:rPr>
                <w:color w:val="000000"/>
              </w:rPr>
              <w:t>Нарисовать свою комнату и составить рассказ о своей комнате. Образец с.38 в учебнике.</w:t>
            </w:r>
          </w:p>
        </w:tc>
      </w:tr>
    </w:tbl>
    <w:p w:rsidR="00B661CD" w:rsidRDefault="00B661CD" w:rsidP="00B661CD">
      <w:pPr>
        <w:pStyle w:val="p1"/>
        <w:shd w:val="clear" w:color="auto" w:fill="FFFFFF"/>
        <w:rPr>
          <w:rStyle w:val="s1"/>
          <w:b/>
          <w:bCs/>
          <w:color w:val="000000"/>
        </w:rPr>
      </w:pPr>
    </w:p>
    <w:p w:rsidR="00B661CD" w:rsidRDefault="00B661CD" w:rsidP="00B661CD">
      <w:pPr>
        <w:pStyle w:val="p1"/>
        <w:shd w:val="clear" w:color="auto" w:fill="FFFFFF"/>
        <w:rPr>
          <w:rStyle w:val="s1"/>
          <w:b/>
          <w:bCs/>
          <w:color w:val="000000"/>
        </w:rPr>
      </w:pPr>
    </w:p>
    <w:p w:rsidR="00B661CD" w:rsidRDefault="00B661CD" w:rsidP="00B661CD">
      <w:pPr>
        <w:pStyle w:val="p1"/>
        <w:shd w:val="clear" w:color="auto" w:fill="FFFFFF"/>
        <w:rPr>
          <w:rStyle w:val="s1"/>
          <w:b/>
          <w:bCs/>
          <w:color w:val="000000"/>
        </w:rPr>
      </w:pPr>
      <w:bookmarkStart w:id="0" w:name="_GoBack"/>
      <w:bookmarkEnd w:id="0"/>
    </w:p>
    <w:p w:rsidR="00A6371B" w:rsidRDefault="00A6371B"/>
    <w:sectPr w:rsidR="00A6371B" w:rsidSect="00A6371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B3" w:rsidRDefault="00F777B3" w:rsidP="00DC2504">
      <w:r>
        <w:separator/>
      </w:r>
    </w:p>
  </w:endnote>
  <w:endnote w:type="continuationSeparator" w:id="0">
    <w:p w:rsidR="00F777B3" w:rsidRDefault="00F777B3" w:rsidP="00DC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517032"/>
      <w:docPartObj>
        <w:docPartGallery w:val="Page Numbers (Bottom of Page)"/>
        <w:docPartUnique/>
      </w:docPartObj>
    </w:sdtPr>
    <w:sdtEndPr/>
    <w:sdtContent>
      <w:p w:rsidR="00DC2504" w:rsidRDefault="00F4151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C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2504" w:rsidRDefault="00DC25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B3" w:rsidRDefault="00F777B3" w:rsidP="00DC2504">
      <w:r>
        <w:separator/>
      </w:r>
    </w:p>
  </w:footnote>
  <w:footnote w:type="continuationSeparator" w:id="0">
    <w:p w:rsidR="00F777B3" w:rsidRDefault="00F777B3" w:rsidP="00DC2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1CD"/>
    <w:rsid w:val="00052739"/>
    <w:rsid w:val="000B593E"/>
    <w:rsid w:val="00122F14"/>
    <w:rsid w:val="001E47B3"/>
    <w:rsid w:val="001F22FD"/>
    <w:rsid w:val="003178FB"/>
    <w:rsid w:val="003951FC"/>
    <w:rsid w:val="003A6E90"/>
    <w:rsid w:val="003F33A7"/>
    <w:rsid w:val="00401DED"/>
    <w:rsid w:val="0045162F"/>
    <w:rsid w:val="004F3352"/>
    <w:rsid w:val="0061210F"/>
    <w:rsid w:val="006A24B7"/>
    <w:rsid w:val="00756254"/>
    <w:rsid w:val="00771D35"/>
    <w:rsid w:val="00772C2C"/>
    <w:rsid w:val="00800150"/>
    <w:rsid w:val="00866370"/>
    <w:rsid w:val="00901A08"/>
    <w:rsid w:val="0096126B"/>
    <w:rsid w:val="00A6371B"/>
    <w:rsid w:val="00AD037B"/>
    <w:rsid w:val="00B50F98"/>
    <w:rsid w:val="00B661CD"/>
    <w:rsid w:val="00C66935"/>
    <w:rsid w:val="00CB7B23"/>
    <w:rsid w:val="00D63A1C"/>
    <w:rsid w:val="00D84051"/>
    <w:rsid w:val="00DB3F13"/>
    <w:rsid w:val="00DC2504"/>
    <w:rsid w:val="00E54CAA"/>
    <w:rsid w:val="00F23680"/>
    <w:rsid w:val="00F41510"/>
    <w:rsid w:val="00F56BA9"/>
    <w:rsid w:val="00F626D3"/>
    <w:rsid w:val="00F777B3"/>
    <w:rsid w:val="00FA155A"/>
    <w:rsid w:val="00FB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86ED0-82B0-4E9A-8790-8BBC0B25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661CD"/>
    <w:pPr>
      <w:spacing w:before="100" w:beforeAutospacing="1" w:after="100" w:afterAutospacing="1"/>
    </w:pPr>
  </w:style>
  <w:style w:type="character" w:customStyle="1" w:styleId="s1">
    <w:name w:val="s1"/>
    <w:basedOn w:val="a0"/>
    <w:rsid w:val="00B661CD"/>
  </w:style>
  <w:style w:type="paragraph" w:customStyle="1" w:styleId="p17">
    <w:name w:val="p17"/>
    <w:basedOn w:val="a"/>
    <w:rsid w:val="00B661CD"/>
    <w:pPr>
      <w:spacing w:before="100" w:beforeAutospacing="1" w:after="100" w:afterAutospacing="1"/>
    </w:pPr>
  </w:style>
  <w:style w:type="paragraph" w:customStyle="1" w:styleId="p18">
    <w:name w:val="p18"/>
    <w:basedOn w:val="a"/>
    <w:rsid w:val="00B661CD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DC25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2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25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2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уллит Знак"/>
    <w:link w:val="a8"/>
    <w:locked/>
    <w:rsid w:val="00F56BA9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8">
    <w:name w:val="Буллит"/>
    <w:basedOn w:val="a"/>
    <w:link w:val="a7"/>
    <w:rsid w:val="00F56BA9"/>
    <w:pPr>
      <w:autoSpaceDE w:val="0"/>
      <w:autoSpaceDN w:val="0"/>
      <w:adjustRightInd w:val="0"/>
      <w:spacing w:line="214" w:lineRule="atLeast"/>
      <w:ind w:firstLine="244"/>
      <w:jc w:val="both"/>
    </w:pPr>
    <w:rPr>
      <w:rFonts w:ascii="NewtonCSanPin" w:hAnsi="NewtonCSanPin" w:cstheme="minorBidi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 Windows</cp:lastModifiedBy>
  <cp:revision>10</cp:revision>
  <dcterms:created xsi:type="dcterms:W3CDTF">2017-12-17T02:04:00Z</dcterms:created>
  <dcterms:modified xsi:type="dcterms:W3CDTF">2018-11-01T10:22:00Z</dcterms:modified>
</cp:coreProperties>
</file>