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0C" w:rsidRPr="003F5B9D" w:rsidRDefault="00B614CB" w:rsidP="00420E0C">
      <w:pPr>
        <w:jc w:val="center"/>
        <w:rPr>
          <w:b/>
        </w:rPr>
      </w:pPr>
      <w:r w:rsidRPr="003F5B9D">
        <w:rPr>
          <w:b/>
        </w:rPr>
        <w:t>Комплексный анализ поэтического текста</w:t>
      </w:r>
    </w:p>
    <w:p w:rsidR="00843717" w:rsidRPr="003F5B9D" w:rsidRDefault="00420E0C" w:rsidP="00420E0C">
      <w:pPr>
        <w:jc w:val="center"/>
        <w:rPr>
          <w:b/>
        </w:rPr>
      </w:pPr>
      <w:r w:rsidRPr="003F5B9D">
        <w:rPr>
          <w:b/>
        </w:rPr>
        <w:t>Анализ стихотворения</w:t>
      </w:r>
      <w:r w:rsidR="00843717" w:rsidRPr="003F5B9D">
        <w:rPr>
          <w:b/>
        </w:rPr>
        <w:t xml:space="preserve"> А.Т.Твардовского «Признание»</w:t>
      </w:r>
    </w:p>
    <w:p w:rsidR="00DF59DD" w:rsidRDefault="0037272D" w:rsidP="0037272D">
      <w:pPr>
        <w:jc w:val="both"/>
      </w:pPr>
      <w:r>
        <w:t>Стихотворение А.</w:t>
      </w:r>
      <w:r w:rsidR="0019484B">
        <w:t xml:space="preserve"> </w:t>
      </w:r>
      <w:r>
        <w:t>Твардовского «Признание»</w:t>
      </w:r>
      <w:r w:rsidR="004E4DAD">
        <w:t xml:space="preserve"> написано в 1951 году. Еще свежи</w:t>
      </w:r>
      <w:r>
        <w:t xml:space="preserve"> радость Побед</w:t>
      </w:r>
      <w:r w:rsidR="009C5437">
        <w:t xml:space="preserve">ы </w:t>
      </w:r>
      <w:r>
        <w:t xml:space="preserve"> и</w:t>
      </w:r>
      <w:r w:rsidR="004E4DAD">
        <w:t xml:space="preserve"> </w:t>
      </w:r>
      <w:r>
        <w:t xml:space="preserve"> горечь утрат. Прошло всего шесть лет. Два года до смерти</w:t>
      </w:r>
      <w:r w:rsidR="000068C2">
        <w:t xml:space="preserve"> кровавого т</w:t>
      </w:r>
      <w:r>
        <w:t>ирана. Новые волны репрессий и «дел» катятся по стране. Пять лет до начала «оттепели». Это пора непростая, когда рядом уживаются ликование победителей, освободителей и</w:t>
      </w:r>
      <w:r w:rsidR="005933A3">
        <w:t xml:space="preserve"> бессилие рабов, </w:t>
      </w:r>
      <w:r>
        <w:t xml:space="preserve"> страх, ужас, спастись от которого можно, только </w:t>
      </w:r>
      <w:r w:rsidR="00B920C5">
        <w:t>переступив через свою совесть</w:t>
      </w:r>
      <w:proofErr w:type="gramStart"/>
      <w:r w:rsidR="00B920C5">
        <w:t xml:space="preserve"> ,</w:t>
      </w:r>
      <w:proofErr w:type="gramEnd"/>
      <w:r w:rsidR="00B920C5">
        <w:t xml:space="preserve"> </w:t>
      </w:r>
      <w:r>
        <w:t>через свое человеческое достоинство, став приспособленцем. Твардовский был отнюдь не из таких людей.</w:t>
      </w:r>
    </w:p>
    <w:p w:rsidR="00A55C87" w:rsidRDefault="0037272D" w:rsidP="0037272D">
      <w:pPr>
        <w:jc w:val="both"/>
      </w:pPr>
      <w:r>
        <w:t>А.Т.Твардовский</w:t>
      </w:r>
      <w:r w:rsidR="00A55C87">
        <w:t xml:space="preserve"> </w:t>
      </w:r>
      <w:r>
        <w:t>-</w:t>
      </w:r>
      <w:r w:rsidR="009C5437">
        <w:t xml:space="preserve"> </w:t>
      </w:r>
      <w:r>
        <w:t xml:space="preserve">один из самых ярких и противоречивых поэтов середины </w:t>
      </w:r>
      <w:r w:rsidR="00A55C87">
        <w:t>20 века. Это поэт с трагической судьбой, что не могло не налож</w:t>
      </w:r>
      <w:r w:rsidR="004E4DAD">
        <w:t>ить отпечаток на его творчество.</w:t>
      </w:r>
    </w:p>
    <w:p w:rsidR="00A55C87" w:rsidRDefault="00A55C87" w:rsidP="0037272D">
      <w:pPr>
        <w:jc w:val="both"/>
      </w:pPr>
      <w:r>
        <w:t xml:space="preserve">                                            Судьба играет человеком,</w:t>
      </w:r>
    </w:p>
    <w:p w:rsidR="00A55C87" w:rsidRDefault="00A55C87" w:rsidP="0037272D">
      <w:pPr>
        <w:jc w:val="both"/>
      </w:pPr>
      <w:r>
        <w:t xml:space="preserve">                                            Она изменчива всегда:</w:t>
      </w:r>
    </w:p>
    <w:p w:rsidR="00A55C87" w:rsidRDefault="00A55C87" w:rsidP="0037272D">
      <w:pPr>
        <w:jc w:val="both"/>
      </w:pPr>
      <w:r>
        <w:t xml:space="preserve">                                             То вознесет его высоко,</w:t>
      </w:r>
    </w:p>
    <w:p w:rsidR="00A55C87" w:rsidRDefault="00A55C87" w:rsidP="0037272D">
      <w:pPr>
        <w:jc w:val="both"/>
      </w:pPr>
      <w:r>
        <w:t xml:space="preserve">                                             То в бездну бросит без следа.</w:t>
      </w:r>
    </w:p>
    <w:p w:rsidR="0037272D" w:rsidRDefault="00A55C87" w:rsidP="0037272D">
      <w:pPr>
        <w:jc w:val="both"/>
      </w:pPr>
      <w:r>
        <w:t>Это о нем</w:t>
      </w:r>
      <w:r w:rsidR="004E4DAD">
        <w:t xml:space="preserve"> </w:t>
      </w:r>
      <w:r>
        <w:t>- о Твардовском</w:t>
      </w:r>
      <w:r w:rsidR="00157086">
        <w:t xml:space="preserve"> </w:t>
      </w:r>
      <w:r>
        <w:t xml:space="preserve">- </w:t>
      </w:r>
      <w:r w:rsidRPr="004923D6">
        <w:rPr>
          <w:b/>
        </w:rPr>
        <w:t>человеке и поэте</w:t>
      </w:r>
      <w:r>
        <w:t>, познавшем и в личной жизни, и в литературной карьере опьянение славой, лавры почета, силу власти,  благосклонность первых лиц Страны Советов</w:t>
      </w:r>
      <w:proofErr w:type="gramStart"/>
      <w:r>
        <w:t xml:space="preserve"> </w:t>
      </w:r>
      <w:r w:rsidR="002566B8">
        <w:t>,</w:t>
      </w:r>
      <w:proofErr w:type="gramEnd"/>
      <w:r w:rsidR="002566B8">
        <w:t xml:space="preserve"> удобство </w:t>
      </w:r>
      <w:r w:rsidR="004E4DAD">
        <w:t xml:space="preserve"> </w:t>
      </w:r>
      <w:r w:rsidR="004923D6">
        <w:t xml:space="preserve"> привилегий и ниспровергнутом с пьедестала кумира, попавшем в опалу, отстраненном и забытом теми, кто недавно льстил и славословил.  Но это внешняя сторона жизни. Это можно перенести. Это бывает со всеми: белая полоса…черная полоса… качели </w:t>
      </w:r>
      <w:proofErr w:type="gramStart"/>
      <w:r w:rsidR="004923D6">
        <w:t>–в</w:t>
      </w:r>
      <w:proofErr w:type="gramEnd"/>
      <w:r w:rsidR="004923D6">
        <w:t>верх…вниз…</w:t>
      </w:r>
    </w:p>
    <w:p w:rsidR="004923D6" w:rsidRDefault="004923D6" w:rsidP="0037272D">
      <w:pPr>
        <w:jc w:val="both"/>
      </w:pPr>
      <w:r>
        <w:t>Гораздо страшнее и мучительнее качели внутри себя, разлад с самим собой, когда желание выжить  и совесть вступают в поединок. Сын раскулаченного крестьянина ценой предательства</w:t>
      </w:r>
      <w:r w:rsidR="00D9028E">
        <w:t xml:space="preserve">  родного </w:t>
      </w:r>
      <w:r>
        <w:t xml:space="preserve"> отца </w:t>
      </w:r>
      <w:r w:rsidR="004E4DAD">
        <w:t xml:space="preserve">и </w:t>
      </w:r>
      <w:r>
        <w:t xml:space="preserve">отречения от него не только выжил в годы репрессий, но  и стал ПЕРВЫМ поэтом страны. Муки раскаяния </w:t>
      </w:r>
      <w:r w:rsidR="004E4DAD">
        <w:t>он испытывал до конца своих дней.</w:t>
      </w:r>
    </w:p>
    <w:p w:rsidR="0088754B" w:rsidRDefault="0088754B" w:rsidP="0037272D">
      <w:pPr>
        <w:jc w:val="both"/>
      </w:pPr>
      <w:r>
        <w:t>Настоящий советский поэт, искренне веривший в идеалы  коммунизма, считал</w:t>
      </w:r>
      <w:proofErr w:type="gramStart"/>
      <w:r>
        <w:t xml:space="preserve"> </w:t>
      </w:r>
      <w:r w:rsidR="008406F8">
        <w:t>,</w:t>
      </w:r>
      <w:proofErr w:type="gramEnd"/>
      <w:r>
        <w:t xml:space="preserve">что государственная система не соответствовала </w:t>
      </w:r>
      <w:r w:rsidR="008406F8">
        <w:t>этим идеалам .</w:t>
      </w:r>
      <w:r>
        <w:t xml:space="preserve"> </w:t>
      </w:r>
      <w:r w:rsidR="008406F8">
        <w:t xml:space="preserve">В </w:t>
      </w:r>
      <w:r>
        <w:t>годы «оттепели»</w:t>
      </w:r>
      <w:r w:rsidR="008406F8">
        <w:t xml:space="preserve"> он </w:t>
      </w:r>
      <w:r>
        <w:t xml:space="preserve"> резк</w:t>
      </w:r>
      <w:r w:rsidR="008406F8">
        <w:t>о критикует советскую власть,</w:t>
      </w:r>
      <w:r>
        <w:t xml:space="preserve"> становится символом оппозиции застойному режиму.</w:t>
      </w:r>
      <w:r w:rsidR="008406F8">
        <w:t xml:space="preserve">  Это своеобразная </w:t>
      </w:r>
      <w:r>
        <w:t xml:space="preserve"> фигура шекспировского Гамлета.</w:t>
      </w:r>
      <w:r w:rsidR="00647A1B">
        <w:t xml:space="preserve"> </w:t>
      </w:r>
      <w:r>
        <w:t xml:space="preserve"> Внутренняя борьба поэта, сила переживаний и их трагизм отразились в стихотворении «Признание».</w:t>
      </w:r>
      <w:r w:rsidR="00647A1B">
        <w:t xml:space="preserve"> </w:t>
      </w:r>
      <w:r>
        <w:t>Это лирическое произведение носит характер ИСПОВЕДИ</w:t>
      </w:r>
      <w:r w:rsidR="008406F8">
        <w:t xml:space="preserve">. Это </w:t>
      </w:r>
      <w:r w:rsidR="009C5437">
        <w:t xml:space="preserve"> лирический монолог автора, это мысли про себя и для себя, это признание самому себе. Это попытка понять, что происходит в душе человека через восприятие окружающего мира</w:t>
      </w:r>
      <w:r w:rsidR="00647A1B">
        <w:t>.</w:t>
      </w:r>
    </w:p>
    <w:p w:rsidR="00647A1B" w:rsidRDefault="00647A1B" w:rsidP="0037272D">
      <w:pPr>
        <w:jc w:val="both"/>
      </w:pPr>
      <w:r>
        <w:t>Стихотворение написано четырехстопным ямбом, что помогает передать ясность мысли, плавность ее движения, мысль спускается четко, твердо, как по ступеням лестницы, от одного положения к другому. Читателю ямб дает возможность следить за напряженностью душевных переживаний лирического героя. Этому же служит и перекрестная рифма:</w:t>
      </w:r>
    </w:p>
    <w:p w:rsidR="00647A1B" w:rsidRDefault="004C4D3C" w:rsidP="00E80D73">
      <w:r>
        <w:t>…ни строчки</w:t>
      </w:r>
      <w:r w:rsidR="00E426B9">
        <w:t xml:space="preserve"> </w:t>
      </w:r>
      <w:r w:rsidR="00E80D73">
        <w:t xml:space="preserve">        </w:t>
      </w:r>
    </w:p>
    <w:p w:rsidR="004C4D3C" w:rsidRDefault="004C4D3C" w:rsidP="00E80D73">
      <w:r>
        <w:t>…любой;</w:t>
      </w:r>
      <w:r w:rsidR="00E426B9">
        <w:t xml:space="preserve">          </w:t>
      </w:r>
      <w:r w:rsidR="00E80D73">
        <w:t xml:space="preserve">    </w:t>
      </w:r>
    </w:p>
    <w:p w:rsidR="004C4D3C" w:rsidRDefault="004C4D3C" w:rsidP="00E80D73">
      <w:r>
        <w:t>…почки,</w:t>
      </w:r>
      <w:r w:rsidR="00F53B92">
        <w:t xml:space="preserve">       </w:t>
      </w:r>
    </w:p>
    <w:p w:rsidR="004C4D3C" w:rsidRDefault="004C4D3C" w:rsidP="00E80D73">
      <w:r>
        <w:lastRenderedPageBreak/>
        <w:t>…полуслепо</w:t>
      </w:r>
      <w:r w:rsidR="005769B0">
        <w:t>й;</w:t>
      </w:r>
      <w:r w:rsidR="00E80D73">
        <w:t xml:space="preserve"> </w:t>
      </w:r>
      <w:r w:rsidR="00E426B9">
        <w:t xml:space="preserve"> </w:t>
      </w:r>
      <w:r w:rsidR="00E80D73">
        <w:t xml:space="preserve">   </w:t>
      </w:r>
      <w:r w:rsidR="00F53B92">
        <w:t xml:space="preserve"> </w:t>
      </w:r>
    </w:p>
    <w:p w:rsidR="004C4D3C" w:rsidRDefault="004C4D3C" w:rsidP="0037272D">
      <w:pPr>
        <w:jc w:val="both"/>
      </w:pPr>
      <w:r>
        <w:t>и способ рифмовки: в каждой строфе чередование мужской и женской рифмы.</w:t>
      </w:r>
    </w:p>
    <w:p w:rsidR="00077A35" w:rsidRDefault="00DD6344" w:rsidP="0037272D">
      <w:pPr>
        <w:jc w:val="both"/>
      </w:pPr>
      <w:r>
        <w:t xml:space="preserve"> Проблематика стихотворения  разнопланова. Это философские  раздумья о вечных темах, поиск ответов на вечные вопросы: как к человеку приходит осознание своег</w:t>
      </w:r>
      <w:r w:rsidR="00726D95">
        <w:t xml:space="preserve">о места в этом мире, как </w:t>
      </w:r>
      <w:r>
        <w:t xml:space="preserve"> познает</w:t>
      </w:r>
      <w:r w:rsidR="00726D95">
        <w:t xml:space="preserve"> он </w:t>
      </w:r>
      <w:r>
        <w:t xml:space="preserve"> самого себя, как прекрасен этот мир и почему эта красота так горько, с болью воспринимается человеком, как соотносятся вечное и быстротечное, в чем трагизм судьбы поэта. Вопросов много</w:t>
      </w:r>
      <w:r w:rsidR="00726D95">
        <w:t>. Ответов - нет. Но каждый  читатель находит свою версию ответа в соответствии со своим мироощущением и миропониманием.</w:t>
      </w:r>
    </w:p>
    <w:p w:rsidR="00726D95" w:rsidRDefault="00726D95" w:rsidP="0037272D">
      <w:pPr>
        <w:jc w:val="both"/>
      </w:pPr>
      <w:r>
        <w:t>Это стихотворение ни одного человека  не может оставить равнодушным,  обязательно затронет какую-то струнку души. Именно в этом его сила и притягательность.</w:t>
      </w:r>
    </w:p>
    <w:p w:rsidR="00726D95" w:rsidRDefault="00E86D59" w:rsidP="0037272D">
      <w:pPr>
        <w:jc w:val="both"/>
      </w:pPr>
      <w:r>
        <w:t>Интересна композиция стихотворения. Семь строф-четверостиший делятся на три неравные части. Шесть первых строф</w:t>
      </w:r>
      <w:r w:rsidR="000C7870">
        <w:t xml:space="preserve"> </w:t>
      </w:r>
      <w:r>
        <w:t xml:space="preserve">- период в обрамлении. </w:t>
      </w:r>
      <w:r w:rsidR="000C7870">
        <w:t>Это одно осложненное предложение, которое начинается и  заканчивается трагическими словами, передающими  боль поэта и человека</w:t>
      </w:r>
      <w:proofErr w:type="gramStart"/>
      <w:r>
        <w:t xml:space="preserve"> </w:t>
      </w:r>
      <w:r w:rsidR="000C7870">
        <w:t>:</w:t>
      </w:r>
      <w:proofErr w:type="gramEnd"/>
      <w:r w:rsidR="000C7870">
        <w:t xml:space="preserve"> « Я не пишу давно ни строчки….. Не говорю, не сочиняю». Для поэта это – СМЕРТЬ ПРИ ЖИЗНИ. </w:t>
      </w:r>
      <w:r w:rsidR="00FC6B76">
        <w:t>Это</w:t>
      </w:r>
      <w:r w:rsidR="000C7870">
        <w:t xml:space="preserve"> </w:t>
      </w:r>
      <w:r w:rsidR="002566B8">
        <w:t xml:space="preserve">синтаксические </w:t>
      </w:r>
      <w:r w:rsidR="000C7870">
        <w:t xml:space="preserve"> синонимы</w:t>
      </w:r>
      <w:proofErr w:type="gramStart"/>
      <w:r w:rsidR="000C7870">
        <w:t xml:space="preserve"> </w:t>
      </w:r>
      <w:r w:rsidR="00FC6B76">
        <w:t>,</w:t>
      </w:r>
      <w:proofErr w:type="gramEnd"/>
      <w:r w:rsidR="00FC6B76">
        <w:t xml:space="preserve"> помогающие </w:t>
      </w:r>
      <w:r w:rsidR="000C7870">
        <w:t xml:space="preserve"> понять безысходность положения поэта, </w:t>
      </w:r>
      <w:r w:rsidR="00FC6B76">
        <w:t>попавшего в замкнутый круг</w:t>
      </w:r>
      <w:r w:rsidR="000C7870">
        <w:t xml:space="preserve"> </w:t>
      </w:r>
      <w:r w:rsidR="00FC6B76">
        <w:t xml:space="preserve">-символ непрерывности, вечности  жизни и ограниченности, невольности человека, символ пустоты.  Жизнь </w:t>
      </w:r>
      <w:proofErr w:type="gramStart"/>
      <w:r w:rsidR="00FC6B76">
        <w:t>–з</w:t>
      </w:r>
      <w:proofErr w:type="gramEnd"/>
      <w:r w:rsidR="00FC6B76">
        <w:t>а пределами круга, а человек – внутри.</w:t>
      </w:r>
    </w:p>
    <w:p w:rsidR="00FC6B76" w:rsidRDefault="00FC6B76" w:rsidP="0037272D">
      <w:pPr>
        <w:jc w:val="both"/>
      </w:pPr>
      <w:r>
        <w:t>Вторая часть – всего одна строка. По рифме она связана с шестой строфой, но по смыслу обособлена. В ней одновременно предположение, недоумение, вопрос – для риторического – слишком короткий : (…- что ж?), но достаточный, чтобы понять трагизм переживаний, горечь, отчаяние человека, потерявшего самого себя, и ответ</w:t>
      </w:r>
      <w:proofErr w:type="gramStart"/>
      <w:r>
        <w:t xml:space="preserve"> :</w:t>
      </w:r>
      <w:proofErr w:type="gramEnd"/>
      <w:r>
        <w:t xml:space="preserve"> «- помолодел!»). А это ироническое восклицание, звучащее как приговор.</w:t>
      </w:r>
    </w:p>
    <w:p w:rsidR="00FC6B76" w:rsidRDefault="00FC6B76" w:rsidP="0037272D">
      <w:pPr>
        <w:jc w:val="both"/>
      </w:pPr>
      <w:r>
        <w:t>И третья часть- сентенция, выражающая</w:t>
      </w:r>
      <w:r w:rsidR="00A92F34">
        <w:t xml:space="preserve"> народную мудрость, ка</w:t>
      </w:r>
      <w:r w:rsidR="0031574A">
        <w:t>к попытка объяснить, оправдать с</w:t>
      </w:r>
      <w:r w:rsidR="00A92F34">
        <w:t>вое духовное отчаяние, духовное банкротство:</w:t>
      </w:r>
      <w:r w:rsidR="00FC1F55">
        <w:t xml:space="preserve"> « …молодость с годами</w:t>
      </w:r>
      <w:proofErr w:type="gramStart"/>
      <w:r w:rsidR="00E44763">
        <w:t xml:space="preserve"> </w:t>
      </w:r>
      <w:r w:rsidR="00FC1F55">
        <w:t xml:space="preserve"> П</w:t>
      </w:r>
      <w:proofErr w:type="gramEnd"/>
      <w:r w:rsidR="00FC1F55">
        <w:t>риходит».</w:t>
      </w:r>
    </w:p>
    <w:p w:rsidR="00FC1F55" w:rsidRDefault="00FC1F55" w:rsidP="0037272D">
      <w:pPr>
        <w:jc w:val="both"/>
      </w:pPr>
      <w:r>
        <w:t>Это попытка за что-то удержаться, ухватиться, чтобы не пропасть совсем, чтобы найти силы жить,</w:t>
      </w:r>
      <w:r w:rsidR="0083477C">
        <w:t xml:space="preserve"> раз ты молод</w:t>
      </w:r>
      <w:r>
        <w:t>.</w:t>
      </w:r>
      <w:r w:rsidR="0083477C">
        <w:t xml:space="preserve"> </w:t>
      </w:r>
      <w:r>
        <w:t xml:space="preserve"> Но от этой мысли почему-то не радостно, а горько.</w:t>
      </w:r>
    </w:p>
    <w:p w:rsidR="00FC1F55" w:rsidRDefault="00FC1F55" w:rsidP="0037272D">
      <w:pPr>
        <w:jc w:val="both"/>
      </w:pPr>
      <w:r>
        <w:t>Последняя строфа</w:t>
      </w:r>
      <w:r w:rsidR="00E44763">
        <w:t xml:space="preserve"> </w:t>
      </w:r>
      <w:r>
        <w:t xml:space="preserve">- парадокс, который не очень утешает. И если «помолодел!» звучало как приговор, то последние слова - «То </w:t>
      </w:r>
      <w:proofErr w:type="gramStart"/>
      <w:r>
        <w:t>-т</w:t>
      </w:r>
      <w:proofErr w:type="gramEnd"/>
      <w:r>
        <w:t>о и оно»</w:t>
      </w:r>
      <w:r w:rsidR="00E44763">
        <w:t xml:space="preserve"> -</w:t>
      </w:r>
      <w:r w:rsidR="0031574A">
        <w:t xml:space="preserve"> </w:t>
      </w:r>
      <w:r w:rsidR="00E44763">
        <w:t>з</w:t>
      </w:r>
      <w:r w:rsidR="0031574A">
        <w:t>вучат</w:t>
      </w:r>
      <w:r w:rsidR="00AA2D6D">
        <w:t>,</w:t>
      </w:r>
      <w:r w:rsidR="0031574A">
        <w:t xml:space="preserve"> </w:t>
      </w:r>
      <w:r w:rsidR="00A77CBC">
        <w:t>как комья земли, ударяющиеся  о</w:t>
      </w:r>
      <w:r w:rsidR="0031574A">
        <w:t xml:space="preserve"> крышку гроба. Всего три коротеньких слова, но это звукопись, соединившая в себе и ассонанс, и аллитерацию. Это последняя трагическая точка.</w:t>
      </w:r>
    </w:p>
    <w:p w:rsidR="00E44763" w:rsidRDefault="00E44763" w:rsidP="0037272D">
      <w:pPr>
        <w:jc w:val="both"/>
      </w:pPr>
      <w:r>
        <w:t xml:space="preserve">Стихотворение небольшое по объему, но многоплановое по тематике и проблематике. Поэтому идейное содержание, главную мысль автора </w:t>
      </w:r>
      <w:r w:rsidR="00AA2D6D">
        <w:t>одним предложением не  передать</w:t>
      </w:r>
      <w:r>
        <w:t>. Здесь тоже разнообразие и многоплановость.</w:t>
      </w:r>
    </w:p>
    <w:p w:rsidR="00E44763" w:rsidRDefault="00E44763" w:rsidP="0037272D">
      <w:pPr>
        <w:jc w:val="both"/>
      </w:pPr>
      <w:r>
        <w:t>Главная мысль автора</w:t>
      </w:r>
      <w:r w:rsidR="00831F92">
        <w:t xml:space="preserve">  </w:t>
      </w:r>
      <w:r>
        <w:t xml:space="preserve"> </w:t>
      </w:r>
      <w:r w:rsidR="00831F92">
        <w:t>в том, что жизнь -</w:t>
      </w:r>
      <w:r>
        <w:t xml:space="preserve"> сложное явление, где все само по себе</w:t>
      </w:r>
      <w:r w:rsidR="00831F92">
        <w:t xml:space="preserve"> </w:t>
      </w:r>
      <w:r>
        <w:t>и одновременно взаимосвязано, где преходящее, мимолетное, сиюминутное, мгновенное</w:t>
      </w:r>
      <w:r w:rsidR="00831F92">
        <w:t xml:space="preserve"> составляет вечное и великое и границ между ними нет; где мир человеческой души так же велик, как космос ; где человек неразрывно связан с окружающим миром и через него познает себя; где невозможное возможно:  с годам</w:t>
      </w:r>
      <w:proofErr w:type="gramStart"/>
      <w:r w:rsidR="00831F92">
        <w:t>и-</w:t>
      </w:r>
      <w:proofErr w:type="gramEnd"/>
      <w:r w:rsidR="00831F92">
        <w:t xml:space="preserve"> молодеть! И это лекарство от трагического разлада в душе человека</w:t>
      </w:r>
      <w:r w:rsidR="003609A6">
        <w:t>, как и горькая ирония.</w:t>
      </w:r>
    </w:p>
    <w:p w:rsidR="003609A6" w:rsidRDefault="003609A6" w:rsidP="0037272D">
      <w:pPr>
        <w:jc w:val="both"/>
      </w:pPr>
      <w:r>
        <w:lastRenderedPageBreak/>
        <w:t>Стихотворение философской направленности, поэтому у пейзажа особая роль. Он создает образ мира, в котором живет человек.</w:t>
      </w:r>
      <w:r w:rsidR="00BA11C8">
        <w:t xml:space="preserve"> Пейзаж помогает понять лирического героя и главные мысли автора.</w:t>
      </w:r>
    </w:p>
    <w:p w:rsidR="00BA11C8" w:rsidRDefault="00BA11C8" w:rsidP="0037272D">
      <w:pPr>
        <w:jc w:val="both"/>
      </w:pPr>
      <w:r>
        <w:t>Мир прекрасен и разнообразен, его красота неприметна</w:t>
      </w:r>
      <w:r w:rsidR="004733D2">
        <w:t xml:space="preserve">я, неяркая, неброская, она во всем, что окружает нас. Надо только уметь ее увидеть и почувствовать. Эпитеты  в стихотворении помогают понять это: </w:t>
      </w:r>
      <w:r w:rsidR="00AC1C95">
        <w:t>«</w:t>
      </w:r>
      <w:r w:rsidR="004733D2">
        <w:t>полуслепой листок</w:t>
      </w:r>
      <w:r w:rsidR="00AC1C95">
        <w:t>»</w:t>
      </w:r>
      <w:r w:rsidR="004733D2">
        <w:t xml:space="preserve">,  </w:t>
      </w:r>
      <w:r w:rsidR="00AC1C95">
        <w:t>«</w:t>
      </w:r>
      <w:r w:rsidR="004733D2">
        <w:t>запах сена молодого</w:t>
      </w:r>
      <w:r w:rsidR="00AC1C95">
        <w:t>»</w:t>
      </w:r>
      <w:r w:rsidR="004733D2">
        <w:t xml:space="preserve">, </w:t>
      </w:r>
      <w:r w:rsidR="00AC1C95">
        <w:t>«</w:t>
      </w:r>
      <w:r w:rsidR="004733D2">
        <w:t xml:space="preserve"> цвет </w:t>
      </w:r>
      <w:r w:rsidR="00AC1C95">
        <w:t xml:space="preserve">рябиновый </w:t>
      </w:r>
      <w:r w:rsidR="004733D2">
        <w:t>заката</w:t>
      </w:r>
      <w:r w:rsidR="00AC1C95">
        <w:t>»</w:t>
      </w:r>
      <w:r w:rsidR="004733D2">
        <w:t xml:space="preserve">. Трагичность, обреченность, кратковременность всего живого и величие и вечность сущего передаются противопоставлениями, победа жизни над смертью в мире природы </w:t>
      </w:r>
      <w:r w:rsidR="00804C24">
        <w:t>противопоставлена ощущениям пустоты и безнадежности в душе лирического героя:</w:t>
      </w:r>
    </w:p>
    <w:p w:rsidR="00E6035E" w:rsidRDefault="00E6035E" w:rsidP="0037272D">
      <w:pPr>
        <w:jc w:val="both"/>
      </w:pPr>
      <w:r>
        <w:t>-малый срок весны -</w:t>
      </w:r>
      <w:r w:rsidR="000A3B43">
        <w:t xml:space="preserve"> </w:t>
      </w:r>
      <w:r>
        <w:t>листок из зимней почки живет;</w:t>
      </w:r>
    </w:p>
    <w:p w:rsidR="00E6035E" w:rsidRDefault="00E6035E" w:rsidP="0037272D">
      <w:pPr>
        <w:jc w:val="both"/>
      </w:pPr>
      <w:r>
        <w:t xml:space="preserve">-весна  </w:t>
      </w:r>
      <w:proofErr w:type="gramStart"/>
      <w:r>
        <w:t>-з</w:t>
      </w:r>
      <w:proofErr w:type="gramEnd"/>
      <w:r>
        <w:t>има;</w:t>
      </w:r>
    </w:p>
    <w:p w:rsidR="00E6035E" w:rsidRDefault="00E6035E" w:rsidP="0037272D">
      <w:pPr>
        <w:jc w:val="both"/>
      </w:pPr>
      <w:r>
        <w:t xml:space="preserve">-дым и пух цветенья краткий  </w:t>
      </w:r>
      <w:proofErr w:type="gramStart"/>
      <w:r>
        <w:t>-о</w:t>
      </w:r>
      <w:proofErr w:type="gramEnd"/>
      <w:r>
        <w:t>тошла сирень( олицетворение: покойник отошел в мир иной);</w:t>
      </w:r>
    </w:p>
    <w:p w:rsidR="00E6035E" w:rsidRDefault="00E6035E" w:rsidP="0037272D">
      <w:pPr>
        <w:jc w:val="both"/>
      </w:pPr>
      <w:r>
        <w:t>-беглый век земных красот - рябиновый закат.</w:t>
      </w:r>
    </w:p>
    <w:p w:rsidR="00E6035E" w:rsidRDefault="00E6035E" w:rsidP="0037272D">
      <w:pPr>
        <w:jc w:val="both"/>
      </w:pPr>
      <w:r>
        <w:t>Контекстные синонимы</w:t>
      </w:r>
      <w:proofErr w:type="gramStart"/>
      <w:r>
        <w:t xml:space="preserve"> :</w:t>
      </w:r>
      <w:proofErr w:type="gramEnd"/>
      <w:r>
        <w:t xml:space="preserve"> </w:t>
      </w:r>
      <w:r w:rsidR="000A3B43">
        <w:t xml:space="preserve"> мир </w:t>
      </w:r>
      <w:r>
        <w:t xml:space="preserve"> прекрасный и невиноватый  и противопоставление этому миру:</w:t>
      </w:r>
      <w:r w:rsidR="000A3B43">
        <w:t xml:space="preserve"> собственные мои утраты.</w:t>
      </w:r>
    </w:p>
    <w:p w:rsidR="000A3B43" w:rsidRDefault="000A3B43" w:rsidP="0037272D">
      <w:pPr>
        <w:jc w:val="both"/>
      </w:pPr>
      <w:r>
        <w:t>Изображая вечный и прекрасный мир, автор обрисовывает еще один кру</w:t>
      </w:r>
      <w:proofErr w:type="gramStart"/>
      <w:r>
        <w:t>г-</w:t>
      </w:r>
      <w:proofErr w:type="gramEnd"/>
      <w:r>
        <w:t xml:space="preserve"> временной:</w:t>
      </w:r>
    </w:p>
    <w:p w:rsidR="000A3B43" w:rsidRDefault="000A3B43" w:rsidP="0037272D">
      <w:pPr>
        <w:jc w:val="both"/>
      </w:pPr>
      <w:r>
        <w:t>-зима;</w:t>
      </w:r>
    </w:p>
    <w:p w:rsidR="000A3B43" w:rsidRDefault="000A3B43" w:rsidP="0037272D">
      <w:pPr>
        <w:jc w:val="both"/>
      </w:pPr>
      <w:r>
        <w:t>-весна, с пробуждением природы, с цветением;</w:t>
      </w:r>
    </w:p>
    <w:p w:rsidR="000A3B43" w:rsidRDefault="000A3B43" w:rsidP="0037272D">
      <w:pPr>
        <w:jc w:val="both"/>
      </w:pPr>
      <w:r>
        <w:t>-лето, с запахом сена, скошенным лугом, дождиком, пеньем петушков</w:t>
      </w:r>
      <w:r w:rsidR="00344D1B">
        <w:t>-цыплят</w:t>
      </w:r>
      <w:r>
        <w:t>;</w:t>
      </w:r>
    </w:p>
    <w:p w:rsidR="000A3B43" w:rsidRDefault="000A3B43" w:rsidP="0037272D">
      <w:pPr>
        <w:jc w:val="both"/>
      </w:pPr>
      <w:r>
        <w:t>-осень, с журавлями, летящими к югу;</w:t>
      </w:r>
    </w:p>
    <w:p w:rsidR="000A3B43" w:rsidRDefault="000A3B43" w:rsidP="0037272D">
      <w:pPr>
        <w:jc w:val="both"/>
      </w:pPr>
      <w:r>
        <w:t>- рябиновый закат.</w:t>
      </w:r>
    </w:p>
    <w:p w:rsidR="000A3B43" w:rsidRDefault="000A3B43" w:rsidP="0037272D">
      <w:pPr>
        <w:jc w:val="both"/>
      </w:pPr>
      <w:r>
        <w:t xml:space="preserve">Слово-символ  «закат» </w:t>
      </w:r>
      <w:proofErr w:type="gramStart"/>
      <w:r>
        <w:t>-с</w:t>
      </w:r>
      <w:proofErr w:type="gramEnd"/>
      <w:r>
        <w:t>вязующее звено между миром природы и опустошенной, страдающей душой человека</w:t>
      </w:r>
      <w:r w:rsidR="00D77B50">
        <w:t>, для которого , как ни парадоксально, «мир…все больней».</w:t>
      </w:r>
    </w:p>
    <w:p w:rsidR="00D77B50" w:rsidRDefault="00BD2174" w:rsidP="0037272D">
      <w:pPr>
        <w:jc w:val="both"/>
      </w:pPr>
      <w:r>
        <w:t>Повторяет этот цикл и Ч</w:t>
      </w:r>
      <w:r w:rsidR="00D77B50">
        <w:t>еловек:</w:t>
      </w:r>
    </w:p>
    <w:p w:rsidR="00D77B50" w:rsidRDefault="00D77B50" w:rsidP="0037272D">
      <w:pPr>
        <w:jc w:val="both"/>
      </w:pPr>
      <w:r>
        <w:t>-юность;</w:t>
      </w:r>
    </w:p>
    <w:p w:rsidR="00D77B50" w:rsidRDefault="00D77B50" w:rsidP="0037272D">
      <w:pPr>
        <w:jc w:val="both"/>
      </w:pPr>
      <w:r>
        <w:t>-зрелость, когда «иной, чем в юности удел»;</w:t>
      </w:r>
    </w:p>
    <w:p w:rsidR="00D77B50" w:rsidRDefault="00D77B50" w:rsidP="0037272D">
      <w:pPr>
        <w:jc w:val="both"/>
      </w:pPr>
      <w:r>
        <w:t>-«помолодел!», когда «молодость с годами приходит». Стоящие рядом слова оптимистичны, но тон, с которым они произносятся, трагичен.</w:t>
      </w:r>
    </w:p>
    <w:p w:rsidR="00985983" w:rsidRDefault="004F60FE" w:rsidP="00220DAC">
      <w:pPr>
        <w:jc w:val="both"/>
      </w:pPr>
      <w:r>
        <w:t>Ощущение длительности и  вечности, многообразие</w:t>
      </w:r>
      <w:r w:rsidR="00D77B50">
        <w:t xml:space="preserve">  и взаимосвязанность мира создает анафора: употребление предлога «про» </w:t>
      </w:r>
      <w:r>
        <w:t xml:space="preserve">в </w:t>
      </w:r>
      <w:r w:rsidR="00D77B50">
        <w:t>одиннадцати строчках из двадцати строк в первой части стихотворения.</w:t>
      </w:r>
    </w:p>
    <w:p w:rsidR="00220DAC" w:rsidRDefault="00457088" w:rsidP="00220DAC">
      <w:pPr>
        <w:jc w:val="both"/>
      </w:pPr>
      <w:r>
        <w:rPr>
          <w:rStyle w:val="apple-converted-space"/>
          <w:rFonts w:ascii="Arial" w:hAnsi="Arial" w:cs="Arial"/>
          <w:color w:val="515756"/>
          <w:sz w:val="18"/>
          <w:szCs w:val="18"/>
          <w:shd w:val="clear" w:color="auto" w:fill="FFFFFF"/>
        </w:rPr>
        <w:t> </w:t>
      </w:r>
      <w:r w:rsidR="00220DAC">
        <w:t xml:space="preserve">Таким образом, композиция и система художественных средств и приемов формирует образный строй произведения, помогает понять идейное содержание, представить образ лирического героя и ощутить всю глубину трагического чувства, пережитого самим автором. Философская направленность стихотворения, вечность тем и проблем, простота и красота слога доступны </w:t>
      </w:r>
      <w:r w:rsidR="00220DAC">
        <w:lastRenderedPageBreak/>
        <w:t>читателю любого возраста и никого не оставляют равнодушным. Это стихотворение-исповедь  не только о личной трагедии А.Твардовского</w:t>
      </w:r>
      <w:proofErr w:type="gramStart"/>
      <w:r w:rsidR="00220DAC">
        <w:t xml:space="preserve"> ,</w:t>
      </w:r>
      <w:proofErr w:type="gramEnd"/>
      <w:r w:rsidR="00220DAC">
        <w:t xml:space="preserve"> но и  о трагедии всего поколения середины двадцатого века.</w:t>
      </w:r>
    </w:p>
    <w:p w:rsidR="004733D2" w:rsidRDefault="004733D2" w:rsidP="0037272D">
      <w:pPr>
        <w:jc w:val="both"/>
      </w:pPr>
    </w:p>
    <w:sectPr w:rsidR="004733D2" w:rsidSect="0088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72D"/>
    <w:rsid w:val="000068C2"/>
    <w:rsid w:val="00077A35"/>
    <w:rsid w:val="000A3B43"/>
    <w:rsid w:val="000C7870"/>
    <w:rsid w:val="001368EE"/>
    <w:rsid w:val="001376AF"/>
    <w:rsid w:val="00157086"/>
    <w:rsid w:val="0019484B"/>
    <w:rsid w:val="00220DAC"/>
    <w:rsid w:val="002566B8"/>
    <w:rsid w:val="0031574A"/>
    <w:rsid w:val="00344D1B"/>
    <w:rsid w:val="0035759D"/>
    <w:rsid w:val="003609A6"/>
    <w:rsid w:val="0037272D"/>
    <w:rsid w:val="003F5B9D"/>
    <w:rsid w:val="00420E0C"/>
    <w:rsid w:val="00457088"/>
    <w:rsid w:val="004733D2"/>
    <w:rsid w:val="00480B90"/>
    <w:rsid w:val="004923D6"/>
    <w:rsid w:val="004C2AA3"/>
    <w:rsid w:val="004C4D3C"/>
    <w:rsid w:val="004D1CBA"/>
    <w:rsid w:val="004E4DAD"/>
    <w:rsid w:val="004F60FE"/>
    <w:rsid w:val="005769B0"/>
    <w:rsid w:val="005933A3"/>
    <w:rsid w:val="005D4221"/>
    <w:rsid w:val="00647A1B"/>
    <w:rsid w:val="00665ED2"/>
    <w:rsid w:val="00670A28"/>
    <w:rsid w:val="00726D95"/>
    <w:rsid w:val="007B0AD9"/>
    <w:rsid w:val="00804C24"/>
    <w:rsid w:val="00831F92"/>
    <w:rsid w:val="0083477C"/>
    <w:rsid w:val="008406F8"/>
    <w:rsid w:val="00843717"/>
    <w:rsid w:val="00883A6F"/>
    <w:rsid w:val="0088754B"/>
    <w:rsid w:val="00915C2E"/>
    <w:rsid w:val="00985983"/>
    <w:rsid w:val="009C5437"/>
    <w:rsid w:val="00A55C87"/>
    <w:rsid w:val="00A65A16"/>
    <w:rsid w:val="00A77CBC"/>
    <w:rsid w:val="00A92F34"/>
    <w:rsid w:val="00AA2D6D"/>
    <w:rsid w:val="00AC1C95"/>
    <w:rsid w:val="00B614CB"/>
    <w:rsid w:val="00B845BB"/>
    <w:rsid w:val="00B920C5"/>
    <w:rsid w:val="00BA11C8"/>
    <w:rsid w:val="00BD2174"/>
    <w:rsid w:val="00C26DEE"/>
    <w:rsid w:val="00C75BD2"/>
    <w:rsid w:val="00D77B50"/>
    <w:rsid w:val="00D848F6"/>
    <w:rsid w:val="00D9028E"/>
    <w:rsid w:val="00DD6344"/>
    <w:rsid w:val="00E426B9"/>
    <w:rsid w:val="00E44763"/>
    <w:rsid w:val="00E6035E"/>
    <w:rsid w:val="00E80D73"/>
    <w:rsid w:val="00E86D59"/>
    <w:rsid w:val="00F01E81"/>
    <w:rsid w:val="00F338BB"/>
    <w:rsid w:val="00F53B92"/>
    <w:rsid w:val="00F73F57"/>
    <w:rsid w:val="00FC1F55"/>
    <w:rsid w:val="00FC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7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52</cp:revision>
  <dcterms:created xsi:type="dcterms:W3CDTF">2015-09-25T16:03:00Z</dcterms:created>
  <dcterms:modified xsi:type="dcterms:W3CDTF">2015-09-25T21:07:00Z</dcterms:modified>
</cp:coreProperties>
</file>