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5F" w:rsidRPr="001A075F" w:rsidRDefault="00686761" w:rsidP="001A075F">
      <w:pPr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68676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="001A075F" w:rsidRPr="001A0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урока:  </w:t>
      </w:r>
      <w:r w:rsidR="001A075F" w:rsidRPr="001A075F">
        <w:rPr>
          <w:rFonts w:ascii="Times New Roman" w:eastAsia="Times New Roman" w:hAnsi="Times New Roman" w:cs="Times New Roman"/>
          <w:sz w:val="26"/>
          <w:lang w:eastAsia="ru-RU"/>
        </w:rPr>
        <w:t>«СВОЙСТВА ДЕЙСТВИЙ С РАЦИОНАЛЬНЫМИ ЧИСЛАМИ»</w:t>
      </w:r>
    </w:p>
    <w:p w:rsidR="001A075F" w:rsidRPr="001A075F" w:rsidRDefault="001A075F" w:rsidP="001A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1A0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урок открытия нового знания.</w:t>
      </w:r>
    </w:p>
    <w:p w:rsidR="001A075F" w:rsidRPr="001A075F" w:rsidRDefault="001A075F" w:rsidP="001A07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1A075F" w:rsidRPr="001A075F" w:rsidRDefault="001A075F" w:rsidP="001A0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</w:p>
    <w:p w:rsidR="001A075F" w:rsidRPr="001A075F" w:rsidRDefault="001A075F" w:rsidP="001A075F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  о свойствах рациональных чисел;</w:t>
      </w:r>
    </w:p>
    <w:p w:rsidR="001A075F" w:rsidRPr="001A075F" w:rsidRDefault="001A075F" w:rsidP="001A0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прочные навыки применения свойств на практике;</w:t>
      </w:r>
    </w:p>
    <w:p w:rsidR="001A075F" w:rsidRPr="001A075F" w:rsidRDefault="001A075F" w:rsidP="001A0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мотивировать необходимость поиска рационального выполнения задания;</w:t>
      </w:r>
    </w:p>
    <w:p w:rsidR="001A075F" w:rsidRPr="001A075F" w:rsidRDefault="001A075F" w:rsidP="001A07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скорость счета.</w:t>
      </w:r>
    </w:p>
    <w:p w:rsidR="001A075F" w:rsidRPr="001A075F" w:rsidRDefault="001A075F" w:rsidP="001A07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1A075F" w:rsidRPr="001A075F" w:rsidRDefault="001A075F" w:rsidP="001A075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анализировать математические задания;</w:t>
      </w:r>
    </w:p>
    <w:p w:rsidR="001A075F" w:rsidRPr="001A075F" w:rsidRDefault="001A075F" w:rsidP="001A07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возможных вариантов решений;</w:t>
      </w:r>
    </w:p>
    <w:p w:rsidR="001A075F" w:rsidRPr="001A075F" w:rsidRDefault="001A075F" w:rsidP="001A07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внимания учащихся, мышления и предметной речи.</w:t>
      </w:r>
    </w:p>
    <w:p w:rsidR="001A075F" w:rsidRPr="001A075F" w:rsidRDefault="001A075F" w:rsidP="001A075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1A075F" w:rsidRPr="001A075F" w:rsidRDefault="001A075F" w:rsidP="001A07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математической речи;</w:t>
      </w:r>
    </w:p>
    <w:p w:rsidR="001A075F" w:rsidRPr="001A075F" w:rsidRDefault="001A075F" w:rsidP="001A075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выслушивать мнение других;</w:t>
      </w:r>
    </w:p>
    <w:p w:rsidR="001A075F" w:rsidRPr="001A075F" w:rsidRDefault="001A075F" w:rsidP="001A0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внимание при выполнении заданий;</w:t>
      </w:r>
    </w:p>
    <w:p w:rsidR="001A075F" w:rsidRPr="001A075F" w:rsidRDefault="001A075F" w:rsidP="001A07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контроля и самоконтроля.</w:t>
      </w:r>
    </w:p>
    <w:p w:rsidR="001A075F" w:rsidRPr="001A075F" w:rsidRDefault="001A075F" w:rsidP="001A075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результаты: </w:t>
      </w:r>
    </w:p>
    <w:p w:rsidR="001A075F" w:rsidRPr="001A075F" w:rsidRDefault="001A075F" w:rsidP="001A075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1A075F">
        <w:rPr>
          <w:rFonts w:ascii="Calibri" w:eastAsia="Calibri" w:hAnsi="Calibri" w:cs="Times New Roman"/>
          <w:sz w:val="24"/>
          <w:szCs w:val="24"/>
          <w:lang w:bidi="en-US"/>
        </w:rPr>
        <w:t xml:space="preserve">знать и применять свойства действий с рациональными числами </w:t>
      </w:r>
      <w:proofErr w:type="gramStart"/>
      <w:r w:rsidRPr="001A075F">
        <w:rPr>
          <w:rFonts w:ascii="Calibri" w:eastAsia="Calibri" w:hAnsi="Calibri" w:cs="Times New Roman"/>
          <w:sz w:val="24"/>
          <w:szCs w:val="24"/>
          <w:lang w:bidi="en-US"/>
        </w:rPr>
        <w:t>при</w:t>
      </w:r>
      <w:proofErr w:type="gramEnd"/>
      <w:r w:rsidRPr="001A075F">
        <w:rPr>
          <w:rFonts w:ascii="Calibri" w:eastAsia="Calibri" w:hAnsi="Calibri" w:cs="Times New Roman"/>
          <w:sz w:val="24"/>
          <w:szCs w:val="24"/>
          <w:lang w:bidi="en-US"/>
        </w:rPr>
        <w:t xml:space="preserve"> </w:t>
      </w:r>
      <w:proofErr w:type="gramStart"/>
      <w:r w:rsidRPr="001A075F">
        <w:rPr>
          <w:rFonts w:ascii="Calibri" w:eastAsia="Calibri" w:hAnsi="Calibri" w:cs="Times New Roman"/>
          <w:sz w:val="24"/>
          <w:szCs w:val="24"/>
          <w:lang w:bidi="en-US"/>
        </w:rPr>
        <w:t>нахождение</w:t>
      </w:r>
      <w:proofErr w:type="gramEnd"/>
      <w:r w:rsidRPr="001A075F">
        <w:rPr>
          <w:rFonts w:ascii="Calibri" w:eastAsia="Calibri" w:hAnsi="Calibri" w:cs="Times New Roman"/>
          <w:sz w:val="24"/>
          <w:szCs w:val="24"/>
          <w:lang w:bidi="en-US"/>
        </w:rPr>
        <w:t xml:space="preserve"> значения выражений, упрощении выражений; </w:t>
      </w:r>
    </w:p>
    <w:p w:rsidR="001A075F" w:rsidRPr="001A075F" w:rsidRDefault="001A075F" w:rsidP="001A075F">
      <w:pPr>
        <w:numPr>
          <w:ilvl w:val="0"/>
          <w:numId w:val="4"/>
        </w:numPr>
        <w:spacing w:before="200"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1A075F">
        <w:rPr>
          <w:rFonts w:ascii="Calibri" w:eastAsia="Calibri" w:hAnsi="Calibri" w:cs="Times New Roman"/>
          <w:sz w:val="24"/>
          <w:szCs w:val="24"/>
          <w:lang w:bidi="en-US"/>
        </w:rPr>
        <w:t>создание внутренней потребности включения в учебную деятельность;</w:t>
      </w:r>
    </w:p>
    <w:p w:rsidR="001A075F" w:rsidRPr="001A075F" w:rsidRDefault="001A075F" w:rsidP="001A075F">
      <w:pPr>
        <w:numPr>
          <w:ilvl w:val="0"/>
          <w:numId w:val="4"/>
        </w:numPr>
        <w:spacing w:before="200"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bidi="en-US"/>
        </w:rPr>
      </w:pPr>
      <w:r w:rsidRPr="001A075F">
        <w:rPr>
          <w:rFonts w:ascii="Calibri" w:eastAsia="Calibri" w:hAnsi="Calibri" w:cs="Times New Roman"/>
          <w:sz w:val="24"/>
          <w:szCs w:val="24"/>
          <w:lang w:bidi="en-US"/>
        </w:rPr>
        <w:t>умение применять полученные знания на практике.</w:t>
      </w:r>
    </w:p>
    <w:p w:rsidR="001A075F" w:rsidRPr="001A075F" w:rsidRDefault="001A075F" w:rsidP="001A075F">
      <w:pPr>
        <w:tabs>
          <w:tab w:val="left" w:pos="142"/>
        </w:tabs>
        <w:ind w:left="284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результаты, на достижение которых направлено содержание урока:</w:t>
      </w: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Создать условия для изучения и усвоения свойств действий с рациональными числами.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A0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proofErr w:type="gramEnd"/>
      <w:r w:rsidRPr="001A0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ичностные  УУД: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формировать умение ясно и грамотно проговаривать выполняемые учебные действия;</w:t>
      </w:r>
    </w:p>
    <w:p w:rsidR="001A075F" w:rsidRPr="001A075F" w:rsidRDefault="001A075F" w:rsidP="001A07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сравнивать результат действия с образцом и исправлять найденную ошибку;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обсуждать   под руководством учителя успешность или </w:t>
      </w:r>
      <w:proofErr w:type="spellStart"/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неуспешность</w:t>
      </w:r>
      <w:proofErr w:type="spellEnd"/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своих действий. 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A0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1A0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УУД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высказывать оценочные суждения о действиях партнера, опираясь на вопросы учителя;</w:t>
      </w:r>
    </w:p>
    <w:p w:rsidR="001A075F" w:rsidRPr="001A075F" w:rsidRDefault="001A075F" w:rsidP="001A075F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формировать умение высказывать  свое мнение,  анализировать ситуацию при решении     поставленных задач на уроке.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УУД:</w:t>
      </w:r>
    </w:p>
    <w:p w:rsidR="001A075F" w:rsidRPr="001A075F" w:rsidRDefault="001A075F" w:rsidP="001A075F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-      формировать умение   анализировать выполнение задания  под руководством учителя;</w:t>
      </w:r>
    </w:p>
    <w:p w:rsidR="001A075F" w:rsidRPr="001A075F" w:rsidRDefault="001A075F" w:rsidP="001A0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-     формировать умение  выделять составные части заданий и его решения;</w:t>
      </w:r>
    </w:p>
    <w:p w:rsidR="001A075F" w:rsidRPr="001A075F" w:rsidRDefault="001A075F" w:rsidP="001A075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A07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-       формировать умение  работает по алгоритму, составленному совместно с учителем.</w:t>
      </w: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A075F" w:rsidRPr="001A075F" w:rsidRDefault="001A075F" w:rsidP="001A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экран, мультимедийный проектор.</w:t>
      </w:r>
    </w:p>
    <w:p w:rsidR="001A075F" w:rsidRPr="001A075F" w:rsidRDefault="001A075F" w:rsidP="001A07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Раздаточный материал:</w:t>
      </w:r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математики для 6-го класса под ред. </w:t>
      </w:r>
      <w:proofErr w:type="spellStart"/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Виленкина</w:t>
      </w:r>
      <w:proofErr w:type="spellEnd"/>
      <w:r w:rsidRPr="001A0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Н.Я., карточки для рефлексии настроения и результативности, таблицы с формулами.</w:t>
      </w:r>
    </w:p>
    <w:p w:rsidR="00686761" w:rsidRPr="00686761" w:rsidRDefault="00686761" w:rsidP="0068676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2850C7" w:rsidRDefault="002850C7" w:rsidP="002850C7"/>
    <w:p w:rsidR="002850C7" w:rsidRDefault="002850C7" w:rsidP="002850C7">
      <w:r>
        <w:t>Да, путь познания не гладок.</w:t>
      </w:r>
    </w:p>
    <w:p w:rsidR="002850C7" w:rsidRDefault="002850C7" w:rsidP="002850C7">
      <w:r>
        <w:t>Но знаем мы со школьных лет,</w:t>
      </w:r>
    </w:p>
    <w:p w:rsidR="002850C7" w:rsidRDefault="002850C7" w:rsidP="002850C7">
      <w:r>
        <w:t>Загадок больше, чем разгадок,</w:t>
      </w:r>
    </w:p>
    <w:p w:rsidR="002850C7" w:rsidRDefault="002850C7" w:rsidP="002850C7">
      <w:r>
        <w:t>И поискам предела нет!</w:t>
      </w:r>
    </w:p>
    <w:p w:rsidR="00653F10" w:rsidRDefault="00653F10" w:rsidP="002850C7">
      <w:r>
        <w:t xml:space="preserve"> Прозвенел урок.  Пора за работу. </w:t>
      </w:r>
      <w:r w:rsidR="00AE317E">
        <w:t>Учеба – ваша работа.</w:t>
      </w:r>
      <w:r>
        <w:t xml:space="preserve"> </w:t>
      </w:r>
      <w:r w:rsidR="00AE317E">
        <w:t>У</w:t>
      </w:r>
      <w:r>
        <w:t xml:space="preserve"> взрослых другая работа. Профессий много, многие </w:t>
      </w:r>
      <w:r w:rsidR="00AE317E">
        <w:t>В</w:t>
      </w:r>
      <w:r>
        <w:t>ам не известны. Например, корректор.</w:t>
      </w:r>
    </w:p>
    <w:p w:rsidR="002850C7" w:rsidRDefault="002850C7" w:rsidP="00AE317E">
      <w:pPr>
        <w:pStyle w:val="a5"/>
        <w:spacing w:before="168" w:beforeAutospacing="0" w:after="0" w:afterAutospacing="0" w:line="360" w:lineRule="auto"/>
        <w:ind w:left="547" w:hanging="547"/>
        <w:jc w:val="both"/>
      </w:pPr>
      <w:r>
        <w:t xml:space="preserve">Как вы понимаете значение этого слова?    </w:t>
      </w:r>
      <w:r w:rsidR="00653F10" w:rsidRPr="00653F10">
        <w:rPr>
          <w:b/>
          <w:bCs/>
          <w:color w:val="10253F"/>
          <w:kern w:val="24"/>
        </w:rPr>
        <w:t>— это человек, который ищет ошибки в разных статьях и книгах, проверяет и исправляет все ошибки в текстах</w:t>
      </w:r>
      <w:r w:rsidR="00653F10" w:rsidRPr="00653F10">
        <w:rPr>
          <w:color w:val="000000"/>
          <w:kern w:val="24"/>
        </w:rPr>
        <w:t>.</w:t>
      </w:r>
    </w:p>
    <w:p w:rsidR="002850C7" w:rsidRDefault="002850C7" w:rsidP="002850C7">
      <w:r>
        <w:t xml:space="preserve">Чтобы проверить других, нам необходимо </w:t>
      </w:r>
      <w:r w:rsidR="00653F10">
        <w:t>иметь определенные знания. Так как у нас урок математики, то знания  у нас должны быть хорошими именно по математике.</w:t>
      </w:r>
    </w:p>
    <w:p w:rsidR="002850C7" w:rsidRDefault="00653F10" w:rsidP="002850C7">
      <w:r>
        <w:t>Итак</w:t>
      </w:r>
      <w:proofErr w:type="gramStart"/>
      <w:r>
        <w:t xml:space="preserve"> </w:t>
      </w:r>
      <w:r w:rsidR="00AE317E">
        <w:t>,</w:t>
      </w:r>
      <w:proofErr w:type="gramEnd"/>
      <w:r>
        <w:t xml:space="preserve"> </w:t>
      </w:r>
      <w:r w:rsidR="00AE317E">
        <w:t>я</w:t>
      </w:r>
      <w:r>
        <w:t xml:space="preserve"> редактор газеты</w:t>
      </w:r>
      <w:r w:rsidR="00AE317E">
        <w:t xml:space="preserve"> </w:t>
      </w:r>
      <w:r w:rsidR="008E4575">
        <w:t>«</w:t>
      </w:r>
      <w:r w:rsidR="00AE317E">
        <w:t>Рациональные числа»</w:t>
      </w:r>
      <w:r>
        <w:t>. И хочу проверить ваши знания.</w:t>
      </w:r>
    </w:p>
    <w:p w:rsidR="002850C7" w:rsidRDefault="002850C7" w:rsidP="002850C7">
      <w:r>
        <w:t>Представляю вам макет  газеты, которая состоит из следующих рубрик: «Спрашив</w:t>
      </w:r>
      <w:r w:rsidR="00AE317E">
        <w:t xml:space="preserve">ают – отвечаем», «Новости дня», </w:t>
      </w:r>
      <w:r>
        <w:t>«Аукцион  проектов», «Актуальный репортаж», «А знаете ли вы…?».</w:t>
      </w:r>
    </w:p>
    <w:p w:rsidR="002850C7" w:rsidRDefault="002850C7" w:rsidP="002850C7">
      <w:r>
        <w:t>II. Актуализация опорных знаний</w:t>
      </w:r>
    </w:p>
    <w:p w:rsidR="002850C7" w:rsidRDefault="002850C7" w:rsidP="002850C7">
      <w:r>
        <w:t>Устная работа:</w:t>
      </w:r>
    </w:p>
    <w:p w:rsidR="002850C7" w:rsidRDefault="002850C7" w:rsidP="002850C7">
      <w:r>
        <w:t>В первой рубрике «Спрашивают – отвечаем» нам нужно проверить правильность информации, которую нам прислали в письмах наши корреспонденты. Посмотрите внимательно  и провер</w:t>
      </w:r>
      <w:r w:rsidR="00AE317E">
        <w:t xml:space="preserve">ьте </w:t>
      </w:r>
      <w:r>
        <w:t xml:space="preserve"> эту информацию.</w:t>
      </w:r>
    </w:p>
    <w:p w:rsidR="002850C7" w:rsidRDefault="002850C7" w:rsidP="002850C7">
      <w:r>
        <w:t>1) – 8,4 + (– 8,4) = 0; (– 16,8)</w:t>
      </w:r>
    </w:p>
    <w:p w:rsidR="002850C7" w:rsidRDefault="002B3DDF" w:rsidP="002850C7">
      <w:r>
        <w:t>2</w:t>
      </w:r>
      <w:r w:rsidR="002850C7">
        <w:t>) (– 2,2) + 3,5 = 1,3;</w:t>
      </w:r>
    </w:p>
    <w:p w:rsidR="002B3DDF" w:rsidRDefault="002B3DDF" w:rsidP="002850C7">
      <w:r>
        <w:t>3) 15 – 18 = – 13; (– 3)</w:t>
      </w:r>
    </w:p>
    <w:p w:rsidR="002850C7" w:rsidRDefault="002850C7" w:rsidP="002850C7">
      <w:r>
        <w:t>4) 13</w:t>
      </w:r>
      <w:r w:rsidR="00672D35">
        <w:t>+</w:t>
      </w:r>
      <w:proofErr w:type="gramStart"/>
      <w:r w:rsidR="00672D35">
        <w:t>(</w:t>
      </w:r>
      <w:r>
        <w:t xml:space="preserve"> </w:t>
      </w:r>
      <w:proofErr w:type="gramEnd"/>
      <w:r>
        <w:t>–</w:t>
      </w:r>
      <w:r w:rsidR="00672D35">
        <w:t>1</w:t>
      </w:r>
      <w:r>
        <w:t xml:space="preserve"> 8</w:t>
      </w:r>
      <w:r w:rsidR="00672D35">
        <w:t>)</w:t>
      </w:r>
      <w:r>
        <w:t xml:space="preserve"> =  5; (</w:t>
      </w:r>
      <w:r w:rsidR="00672D35">
        <w:t>-5</w:t>
      </w:r>
      <w:r>
        <w:t>)</w:t>
      </w:r>
    </w:p>
    <w:p w:rsidR="002850C7" w:rsidRDefault="002B3DDF" w:rsidP="002850C7">
      <w:r>
        <w:t>5</w:t>
      </w:r>
      <w:r w:rsidR="002850C7">
        <w:t>) 7,4 – (– 3,2) = – 10,6; (10,6)</w:t>
      </w:r>
    </w:p>
    <w:p w:rsidR="00371894" w:rsidRDefault="00371894" w:rsidP="002850C7">
      <w:r>
        <w:t>6) -2+2=0</w:t>
      </w:r>
    </w:p>
    <w:p w:rsidR="002850C7" w:rsidRDefault="002850C7" w:rsidP="002850C7">
      <w:r>
        <w:t>– Молодцы, хорошо справились</w:t>
      </w:r>
      <w:proofErr w:type="gramStart"/>
      <w:r>
        <w:t>.</w:t>
      </w:r>
      <w:proofErr w:type="gramEnd"/>
      <w:r w:rsidR="002B3DDF">
        <w:t xml:space="preserve"> (</w:t>
      </w:r>
      <w:r w:rsidR="008E4575">
        <w:t xml:space="preserve"> </w:t>
      </w:r>
      <w:proofErr w:type="gramStart"/>
      <w:r w:rsidR="002B3DDF">
        <w:t>ч</w:t>
      </w:r>
      <w:proofErr w:type="gramEnd"/>
      <w:r w:rsidR="002B3DDF">
        <w:t>тобы из данного числа вычесть другое, надо к уменьшаемому прибавить число, противоположное вычитаемому)</w:t>
      </w:r>
    </w:p>
    <w:p w:rsidR="002850C7" w:rsidRDefault="001D463B" w:rsidP="001D463B">
      <w:pPr>
        <w:spacing w:before="100" w:beforeAutospacing="1" w:after="100" w:afterAutospacing="1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D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1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Актуализация знаний</w:t>
      </w:r>
    </w:p>
    <w:p w:rsidR="002850C7" w:rsidRDefault="002850C7" w:rsidP="002850C7">
      <w:r>
        <w:lastRenderedPageBreak/>
        <w:t xml:space="preserve">– А сейчас мы переходим к рубрике «Новости дня». </w:t>
      </w:r>
      <w:r w:rsidR="009E4B00">
        <w:t xml:space="preserve">Что нового вы узнали на последних уроках математики? </w:t>
      </w:r>
      <w:proofErr w:type="gramStart"/>
      <w:r w:rsidR="009E4B00">
        <w:t xml:space="preserve">( </w:t>
      </w:r>
      <w:proofErr w:type="gramEnd"/>
      <w:r w:rsidR="009E4B00">
        <w:t>мы работаем с рациональными числами. )</w:t>
      </w:r>
    </w:p>
    <w:p w:rsidR="002850C7" w:rsidRDefault="002850C7" w:rsidP="002850C7">
      <w:r>
        <w:t xml:space="preserve">– Какие вы знаете числа? (Натуральные, </w:t>
      </w:r>
      <w:r w:rsidR="00710980">
        <w:t xml:space="preserve"> целые, </w:t>
      </w:r>
      <w:r>
        <w:t>дробные, рациональные)</w:t>
      </w:r>
    </w:p>
    <w:p w:rsidR="009E4B00" w:rsidRDefault="009E4B00" w:rsidP="002850C7">
      <w:r>
        <w:t xml:space="preserve"> Приведи пример рациональных чисел.  Как вы думаете,  есть числа, которые не являются рациональными</w:t>
      </w:r>
      <w:proofErr w:type="gramStart"/>
      <w:r>
        <w:t>.</w:t>
      </w:r>
      <w:proofErr w:type="gramEnd"/>
      <w:r>
        <w:t xml:space="preserve"> (</w:t>
      </w:r>
      <w:r w:rsidR="008E4575">
        <w:t xml:space="preserve"> </w:t>
      </w:r>
      <w:proofErr w:type="gramStart"/>
      <w:r>
        <w:t>е</w:t>
      </w:r>
      <w:proofErr w:type="gramEnd"/>
      <w:r>
        <w:t>сть, и вы узнаете о них в старших классах)</w:t>
      </w:r>
    </w:p>
    <w:p w:rsidR="00710980" w:rsidRDefault="00710980" w:rsidP="002850C7">
      <w:r>
        <w:t xml:space="preserve">Найдите значение выражения     </w:t>
      </w:r>
      <w:r w:rsidR="009E4B00">
        <w:t>5</w:t>
      </w:r>
      <w:r w:rsidR="00371894">
        <w:t>+17</w:t>
      </w:r>
      <w:r w:rsidR="009E4B00">
        <w:t>+</w:t>
      </w:r>
      <w:r w:rsidR="00371894">
        <w:t>15</w:t>
      </w:r>
    </w:p>
    <w:p w:rsidR="009E4B00" w:rsidRDefault="009E4B00" w:rsidP="002850C7">
      <w:r>
        <w:t>5+2</w:t>
      </w:r>
      <w:r w:rsidR="00371894">
        <w:t>+(</w:t>
      </w:r>
      <w:r>
        <w:t>-5</w:t>
      </w:r>
      <w:r w:rsidR="00371894">
        <w:t xml:space="preserve">) </w:t>
      </w:r>
    </w:p>
    <w:p w:rsidR="00A152F5" w:rsidRDefault="00710980" w:rsidP="002850C7">
      <w:r>
        <w:t>Можно найти значение выражение более рациональным способом. Что мы применили</w:t>
      </w:r>
      <w:r w:rsidR="008E4575">
        <w:t xml:space="preserve"> </w:t>
      </w:r>
      <w:r>
        <w:t>(Свойства действий с числами).</w:t>
      </w:r>
      <w:r w:rsidR="008E0DA8">
        <w:t xml:space="preserve"> </w:t>
      </w:r>
      <w:r>
        <w:t xml:space="preserve"> </w:t>
      </w:r>
      <w:r w:rsidR="008E4575" w:rsidRPr="00371894">
        <w:t>А</w:t>
      </w:r>
      <w:r w:rsidR="008E4575">
        <w:t xml:space="preserve"> спра</w:t>
      </w:r>
      <w:r>
        <w:t xml:space="preserve">ведливы </w:t>
      </w:r>
      <w:r w:rsidR="008E4575">
        <w:t xml:space="preserve">они </w:t>
      </w:r>
      <w:r>
        <w:t>для рациональных чисел? Надо проверить. Итак, чем мы сегодня будем заниматься?</w:t>
      </w:r>
      <w:r w:rsidR="008E0DA8">
        <w:t xml:space="preserve"> (Рассмотрим свойства действий над рациональными числами</w:t>
      </w:r>
      <w:proofErr w:type="gramStart"/>
      <w:r w:rsidR="008E0DA8">
        <w:t xml:space="preserve"> .</w:t>
      </w:r>
      <w:proofErr w:type="gramEnd"/>
      <w:r>
        <w:t xml:space="preserve"> Тема урока?</w:t>
      </w:r>
      <w:r w:rsidR="008E4575" w:rsidRPr="008E4575">
        <w:t xml:space="preserve"> </w:t>
      </w:r>
      <w:r w:rsidR="008E4575">
        <w:t>Какая цель урока?</w:t>
      </w:r>
    </w:p>
    <w:p w:rsidR="00A152F5" w:rsidRDefault="00A152F5" w:rsidP="002850C7"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учебной задачи</w:t>
      </w:r>
    </w:p>
    <w:p w:rsidR="002850C7" w:rsidRDefault="002850C7" w:rsidP="002850C7">
      <w:r>
        <w:t xml:space="preserve">Открыли тетради, записали число, классная работа, тема «Свойства действий с рациональными числами». </w:t>
      </w:r>
    </w:p>
    <w:p w:rsidR="008E0DA8" w:rsidRDefault="00710980" w:rsidP="002850C7">
      <w:r>
        <w:t xml:space="preserve">  Вспомним какие свойства </w:t>
      </w:r>
      <w:r w:rsidR="00371894">
        <w:t xml:space="preserve">сложения </w:t>
      </w:r>
      <w:r>
        <w:t xml:space="preserve"> мы знаем</w:t>
      </w:r>
      <w:proofErr w:type="gramStart"/>
      <w:r>
        <w:t>.</w:t>
      </w:r>
      <w:proofErr w:type="gramEnd"/>
      <w:r>
        <w:t xml:space="preserve"> ( </w:t>
      </w:r>
      <w:proofErr w:type="gramStart"/>
      <w:r w:rsidR="008E0DA8">
        <w:t>с</w:t>
      </w:r>
      <w:proofErr w:type="gramEnd"/>
      <w:r w:rsidR="008E0DA8">
        <w:t>лайд</w:t>
      </w:r>
      <w:r>
        <w:t>)</w:t>
      </w:r>
    </w:p>
    <w:p w:rsidR="008E0DA8" w:rsidRDefault="00710980" w:rsidP="002850C7">
      <w:r>
        <w:t xml:space="preserve"> </w:t>
      </w:r>
      <w:r w:rsidR="008E0DA8">
        <w:t>Справедливы ли эти свойства для рациональных чисел?</w:t>
      </w:r>
    </w:p>
    <w:p w:rsidR="00A152F5" w:rsidRPr="00A152F5" w:rsidRDefault="00A152F5" w:rsidP="00A152F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нового знания</w:t>
      </w:r>
    </w:p>
    <w:p w:rsidR="00710980" w:rsidRDefault="001860EB" w:rsidP="002850C7">
      <w:r w:rsidRPr="008E0DA8">
        <w:rPr>
          <w:b/>
        </w:rPr>
        <w:t xml:space="preserve"> Работа в группе.</w:t>
      </w:r>
      <w:r>
        <w:t xml:space="preserve"> На столе у вас цветные карточки, записано название свойства. И числа. Надо проверить выполняются ли известные свойства чисел для рационал</w:t>
      </w:r>
      <w:r w:rsidR="008E0DA8">
        <w:t xml:space="preserve">ьных чисел. А кто забыл свойства, </w:t>
      </w:r>
      <w:r>
        <w:t xml:space="preserve"> может обратиться за помощью к учебнику стр. 207</w:t>
      </w:r>
    </w:p>
    <w:p w:rsidR="001860EB" w:rsidRDefault="001860EB" w:rsidP="002850C7">
      <w:r>
        <w:t>1</w:t>
      </w:r>
      <w:r w:rsidR="008E0DA8">
        <w:t>.</w:t>
      </w:r>
      <w:r w:rsidR="00672D35">
        <w:t xml:space="preserve">  </w:t>
      </w:r>
      <w:r w:rsidR="008E4575">
        <w:t xml:space="preserve">  Пе</w:t>
      </w:r>
      <w:r>
        <w:t>реместительное свойство сложения</w:t>
      </w:r>
      <w:r w:rsidR="008E0DA8">
        <w:t>:</w:t>
      </w:r>
      <w:r w:rsidR="009E4B00">
        <w:t xml:space="preserve">   -2,5   и 3,5;       </w:t>
      </w:r>
      <w:r>
        <w:t>-</w:t>
      </w:r>
    </w:p>
    <w:p w:rsidR="001860EB" w:rsidRDefault="001860EB" w:rsidP="002850C7">
      <w:r>
        <w:t>2</w:t>
      </w:r>
      <w:r w:rsidR="008E0DA8">
        <w:t>.</w:t>
      </w:r>
      <w:r>
        <w:t xml:space="preserve">   С</w:t>
      </w:r>
      <w:r w:rsidR="008E0DA8">
        <w:t>очетательное свойство сложения:</w:t>
      </w:r>
      <w:r>
        <w:t xml:space="preserve">  -0,7, -0,3  и 1,2;     </w:t>
      </w:r>
    </w:p>
    <w:p w:rsidR="008E0DA8" w:rsidRDefault="009E4B00" w:rsidP="008E0DA8">
      <w:pPr>
        <w:tabs>
          <w:tab w:val="left" w:pos="8460"/>
        </w:tabs>
      </w:pPr>
      <w:r>
        <w:t>Проверка</w:t>
      </w:r>
      <w:proofErr w:type="gramStart"/>
      <w:r>
        <w:t>.</w:t>
      </w:r>
      <w:proofErr w:type="gramEnd"/>
      <w:r>
        <w:t xml:space="preserve"> (</w:t>
      </w:r>
      <w:proofErr w:type="gramStart"/>
      <w:r w:rsidR="00371894">
        <w:t>н</w:t>
      </w:r>
      <w:proofErr w:type="gramEnd"/>
      <w:r w:rsidR="00371894">
        <w:t>а доске</w:t>
      </w:r>
      <w:r>
        <w:t>)</w:t>
      </w:r>
      <w:r w:rsidR="008E0DA8">
        <w:tab/>
      </w:r>
    </w:p>
    <w:p w:rsidR="00A152F5" w:rsidRDefault="00A152F5" w:rsidP="002850C7">
      <w:r w:rsidRPr="00A1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Первичное закрепление во внешней речи</w:t>
      </w:r>
      <w:r>
        <w:t xml:space="preserve"> </w:t>
      </w:r>
    </w:p>
    <w:p w:rsidR="00D905D5" w:rsidRDefault="001860EB" w:rsidP="002850C7">
      <w:r>
        <w:t>Выполняются св</w:t>
      </w:r>
      <w:r w:rsidR="008E0DA8">
        <w:t xml:space="preserve">ойства для рациональных чисел? </w:t>
      </w:r>
      <w:r w:rsidR="00A152F5">
        <w:t xml:space="preserve"> </w:t>
      </w:r>
      <w:r>
        <w:t>Раз они справедливы, то надо претворять их в жизнь.</w:t>
      </w:r>
    </w:p>
    <w:p w:rsidR="00D905D5" w:rsidRDefault="009238EE" w:rsidP="002850C7">
      <w:r>
        <w:t xml:space="preserve"> 1203(а)</w:t>
      </w:r>
    </w:p>
    <w:p w:rsidR="00D905D5" w:rsidRDefault="00D905D5" w:rsidP="002850C7">
      <w:r>
        <w:t>-17+83+49-27-36+28=-17+83+49+(-27)+(-36)+28=(83+49+28)+(-17+(-27)+(-36))=160+(-80)=80</w:t>
      </w:r>
      <w:r w:rsidR="009238EE">
        <w:t>;</w:t>
      </w:r>
    </w:p>
    <w:p w:rsidR="00D905D5" w:rsidRDefault="001860EB" w:rsidP="002850C7">
      <w:r>
        <w:t xml:space="preserve"> 1204(а)</w:t>
      </w:r>
    </w:p>
    <w:p w:rsidR="00D905D5" w:rsidRDefault="00D905D5" w:rsidP="002850C7">
      <w:r>
        <w:t>387-243-753-387+243=</w:t>
      </w:r>
      <w:r w:rsidR="009238EE">
        <w:t>387+(-243)+(-753)+(-387)+243=753;</w:t>
      </w:r>
    </w:p>
    <w:p w:rsidR="00E105C2" w:rsidRDefault="00E105C2" w:rsidP="002850C7">
      <w:r>
        <w:t>1206(а)</w:t>
      </w:r>
    </w:p>
    <w:p w:rsidR="00E105C2" w:rsidRDefault="00E105C2" w:rsidP="002850C7">
      <w:r>
        <w:t>7,8+</w:t>
      </w:r>
      <m:oMath>
        <m:r>
          <w:rPr>
            <w:rFonts w:ascii="Cambria Math" w:hAns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>-2,8-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>=5+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</w:p>
    <w:p w:rsidR="009238EE" w:rsidRDefault="009238EE" w:rsidP="009238EE">
      <w:r>
        <w:lastRenderedPageBreak/>
        <w:t>Вывод:1. Любое выражение</w:t>
      </w:r>
      <w:r w:rsidR="008E4575">
        <w:t>,</w:t>
      </w:r>
      <w:r>
        <w:t xml:space="preserve"> содержащее лишь знаки сложения и вычитания, можно рассматривать как сумму</w:t>
      </w:r>
      <w:r w:rsidR="00E105C2">
        <w:t xml:space="preserve"> и т.д.</w:t>
      </w:r>
    </w:p>
    <w:p w:rsidR="00E105C2" w:rsidRDefault="00E105C2" w:rsidP="00E105C2">
      <w:pPr>
        <w:spacing w:before="100" w:beforeAutospacing="1" w:after="100" w:afterAutospacing="1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E105C2" w:rsidRPr="00E105C2" w:rsidRDefault="00E105C2" w:rsidP="009238EE">
      <w:pPr>
        <w:rPr>
          <w:b/>
        </w:rPr>
      </w:pPr>
      <w:r w:rsidRPr="00E105C2">
        <w:rPr>
          <w:b/>
        </w:rPr>
        <w:t xml:space="preserve"> Работа в паре.</w:t>
      </w:r>
      <w:r>
        <w:rPr>
          <w:b/>
        </w:rPr>
        <w:t xml:space="preserve"> Сложить алгоритм из  полученных выводов</w:t>
      </w:r>
    </w:p>
    <w:p w:rsidR="009238EE" w:rsidRPr="00E26727" w:rsidRDefault="009238EE" w:rsidP="009238EE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Нахождение значения выражения, содержащего знаки «+» и «</w:t>
      </w:r>
      <w:proofErr w:type="gramStart"/>
      <w:r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-»</w:t>
      </w:r>
      <w:proofErr w:type="gramEnd"/>
      <w:r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9238EE" w:rsidRPr="00E26727" w:rsidRDefault="0088500F" w:rsidP="00923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</w:t>
      </w:r>
      <w:r w:rsidR="009238EE"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Сложить противоположные числа.</w:t>
      </w:r>
    </w:p>
    <w:p w:rsidR="009238EE" w:rsidRPr="00E26727" w:rsidRDefault="0088500F" w:rsidP="009238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="009238EE"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Сгруппировать слагаемые, удобные для счета  (например</w:t>
      </w:r>
      <w:r w:rsidR="00E105C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r w:rsidR="009238EE"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десятичные дроби с дробями десятичными, обыкновенные дроби с одинаковыми знаменателями, смешанные числа со смешанными числами и т.п.)</w:t>
      </w:r>
    </w:p>
    <w:p w:rsidR="009238EE" w:rsidRDefault="0088500F" w:rsidP="00E105C2">
      <w:pPr>
        <w:shd w:val="clear" w:color="auto" w:fill="FFFFFF"/>
        <w:spacing w:before="100" w:beforeAutospacing="1" w:after="100" w:afterAutospacing="1" w:line="240" w:lineRule="auto"/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="007B3A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 </w:t>
      </w:r>
      <w:proofErr w:type="gramStart"/>
      <w:r w:rsidR="007B3A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</w:t>
      </w:r>
      <w:r w:rsidR="0093415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ложить </w:t>
      </w:r>
      <w:r w:rsidR="009238EE" w:rsidRPr="00E267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отдельно положительные и отдельно отрицательные числа, а затем найти сумму положительного и отрицательного чисел.</w:t>
      </w:r>
      <w:proofErr w:type="gramEnd"/>
    </w:p>
    <w:p w:rsidR="001860EB" w:rsidRDefault="001860EB" w:rsidP="002850C7">
      <w:r>
        <w:t xml:space="preserve"> 1205(</w:t>
      </w:r>
      <w:proofErr w:type="spellStart"/>
      <w:r>
        <w:t>а</w:t>
      </w:r>
      <w:proofErr w:type="gramStart"/>
      <w:r w:rsidR="00E105C2">
        <w:t>,б</w:t>
      </w:r>
      <w:proofErr w:type="spellEnd"/>
      <w:proofErr w:type="gramEnd"/>
      <w:r>
        <w:t>)</w:t>
      </w:r>
    </w:p>
    <w:p w:rsidR="009238EE" w:rsidRDefault="009238EE" w:rsidP="002850C7">
      <w:r>
        <w:t>Х+8-х-22=8-22=-14</w:t>
      </w:r>
    </w:p>
    <w:p w:rsidR="009238EE" w:rsidRDefault="009238EE" w:rsidP="002850C7">
      <w:r>
        <w:t>-</w:t>
      </w:r>
      <w:proofErr w:type="gramStart"/>
      <w:r>
        <w:t>х-а</w:t>
      </w:r>
      <w:proofErr w:type="gramEnd"/>
      <w:r>
        <w:t>+12+а-12=</w:t>
      </w:r>
      <w:r w:rsidR="00E105C2">
        <w:t>-х</w:t>
      </w:r>
    </w:p>
    <w:p w:rsidR="0023278C" w:rsidRDefault="00A152F5" w:rsidP="002327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Включение в систему знаний и повторений</w:t>
      </w:r>
    </w:p>
    <w:p w:rsidR="001860EB" w:rsidRDefault="0023278C" w:rsidP="002850C7">
      <w:r w:rsidRPr="0023278C">
        <w:t xml:space="preserve"> </w:t>
      </w:r>
      <w:r>
        <w:t>Актуальный репортаж</w:t>
      </w:r>
    </w:p>
    <w:p w:rsidR="00CB0145" w:rsidRDefault="00CB0145" w:rsidP="002850C7">
      <w:pPr>
        <w:sectPr w:rsidR="00CB01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50C7" w:rsidRDefault="002850C7" w:rsidP="002850C7">
      <w:r>
        <w:lastRenderedPageBreak/>
        <w:t>Используя свойства</w:t>
      </w:r>
      <w:r w:rsidR="00BD468B">
        <w:t xml:space="preserve"> сложения</w:t>
      </w:r>
      <w:r>
        <w:t>,  упрости</w:t>
      </w:r>
      <w:r w:rsidR="0088500F">
        <w:t xml:space="preserve">ть </w:t>
      </w:r>
      <w:r>
        <w:t>выражения:</w:t>
      </w:r>
    </w:p>
    <w:p w:rsidR="00CB0145" w:rsidRDefault="00CB0145" w:rsidP="00CB0145">
      <w:pPr>
        <w:jc w:val="center"/>
        <w:sectPr w:rsidR="00CB0145" w:rsidSect="00CB01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CB0145" w:rsidTr="00CB0145">
        <w:tc>
          <w:tcPr>
            <w:tcW w:w="4503" w:type="dxa"/>
          </w:tcPr>
          <w:p w:rsidR="00CB0145" w:rsidRDefault="00CB0145" w:rsidP="00CB0145">
            <w:pPr>
              <w:spacing w:line="360" w:lineRule="auto"/>
            </w:pPr>
            <w:r>
              <w:lastRenderedPageBreak/>
              <w:t>1) х + 32 – 16 = х + 16</w:t>
            </w:r>
          </w:p>
          <w:p w:rsidR="00CB0145" w:rsidRDefault="00CB0145" w:rsidP="00CB0145">
            <w:pPr>
              <w:spacing w:line="360" w:lineRule="auto"/>
            </w:pPr>
            <w:r>
              <w:t>2) – х – 18 – 23 = – х – 41</w:t>
            </w:r>
          </w:p>
          <w:p w:rsidR="00CB0145" w:rsidRDefault="00CB0145" w:rsidP="00CB0145">
            <w:pPr>
              <w:tabs>
                <w:tab w:val="left" w:pos="2445"/>
              </w:tabs>
              <w:spacing w:line="360" w:lineRule="auto"/>
            </w:pPr>
            <w:r>
              <w:t>3) 15 + х – 20 = – 5 + х</w:t>
            </w:r>
            <w:r>
              <w:tab/>
            </w:r>
          </w:p>
          <w:p w:rsidR="00CB0145" w:rsidRDefault="00CB0145" w:rsidP="00CB0145">
            <w:pPr>
              <w:spacing w:line="360" w:lineRule="auto"/>
            </w:pPr>
            <w:r>
              <w:t>4) а-</w:t>
            </w:r>
            <w:proofErr w:type="gramStart"/>
            <w:r>
              <w:t>m</w:t>
            </w:r>
            <w:proofErr w:type="gramEnd"/>
            <w:r>
              <w:t>+7-8+m=a-1</w:t>
            </w:r>
          </w:p>
          <w:p w:rsidR="00CB0145" w:rsidRDefault="00CB0145" w:rsidP="00CB0145">
            <w:pPr>
              <w:spacing w:line="360" w:lineRule="auto"/>
            </w:pPr>
            <w:r>
              <w:t xml:space="preserve">5)  – 98 + 85 + 45 – </w:t>
            </w:r>
            <w:r w:rsidR="0093415F">
              <w:t>6</w:t>
            </w:r>
            <w:r>
              <w:t xml:space="preserve"> – 2</w:t>
            </w:r>
            <w:r w:rsidR="0093415F">
              <w:t>2</w:t>
            </w:r>
            <w:r>
              <w:t xml:space="preserve"> + 63 = 12</w:t>
            </w:r>
          </w:p>
          <w:p w:rsidR="00CB0145" w:rsidRDefault="00CB0145" w:rsidP="00CB0145">
            <w:pPr>
              <w:spacing w:line="360" w:lineRule="auto"/>
            </w:pPr>
            <w:r>
              <w:t>6) -16+х+</w:t>
            </w:r>
            <w:proofErr w:type="gramStart"/>
            <w:r>
              <w:t>х</w:t>
            </w:r>
            <w:proofErr w:type="gramEnd"/>
            <w:r>
              <w:t>+16-2х=0</w:t>
            </w:r>
          </w:p>
          <w:p w:rsidR="00CB0145" w:rsidRDefault="00CB0145" w:rsidP="00CB0145">
            <w:pPr>
              <w:spacing w:line="360" w:lineRule="auto"/>
            </w:pPr>
            <w:r>
              <w:t>7) – 6,56 + 2,4 – 3,2 + 6,56 + 4 + 3,2 – 2,4 = 4</w:t>
            </w:r>
          </w:p>
          <w:p w:rsidR="00CB0145" w:rsidRDefault="00CB0145" w:rsidP="00CB0145">
            <w:pPr>
              <w:spacing w:line="360" w:lineRule="auto"/>
            </w:pPr>
            <w:r>
              <w:t>8) 1967-k+2.8+p-8,8+k-p=1961</w:t>
            </w:r>
          </w:p>
        </w:tc>
        <w:tc>
          <w:tcPr>
            <w:tcW w:w="4819" w:type="dxa"/>
          </w:tcPr>
          <w:p w:rsidR="00CB0145" w:rsidRDefault="00CB0145" w:rsidP="00CB0145">
            <w:pPr>
              <w:spacing w:line="360" w:lineRule="auto"/>
            </w:pPr>
            <w:r>
              <w:t>1) х + 52 – 16 = х + 36</w:t>
            </w:r>
          </w:p>
          <w:p w:rsidR="00CB0145" w:rsidRDefault="00CB0145" w:rsidP="00CB0145">
            <w:pPr>
              <w:spacing w:line="360" w:lineRule="auto"/>
            </w:pPr>
            <w:r>
              <w:t>2) – х – 8 – 3 = – х – 11</w:t>
            </w:r>
          </w:p>
          <w:p w:rsidR="00CB0145" w:rsidRDefault="00CB0145" w:rsidP="00CB0145">
            <w:pPr>
              <w:spacing w:line="360" w:lineRule="auto"/>
            </w:pPr>
            <w:r>
              <w:t>3) 35 + х – 20 = – 5 + х</w:t>
            </w:r>
          </w:p>
          <w:p w:rsidR="00CB0145" w:rsidRDefault="00CB0145" w:rsidP="00CB0145">
            <w:pPr>
              <w:spacing w:line="360" w:lineRule="auto"/>
            </w:pPr>
            <w:r>
              <w:t>4) а+m+17-8-m=a-9</w:t>
            </w:r>
          </w:p>
          <w:p w:rsidR="00CB0145" w:rsidRDefault="00CB0145" w:rsidP="00CB0145">
            <w:pPr>
              <w:spacing w:line="360" w:lineRule="auto"/>
            </w:pPr>
            <w:r>
              <w:t>5)  – 98 + 85 + 45 – 55 – 28 + 63 = 12</w:t>
            </w:r>
          </w:p>
          <w:p w:rsidR="00CB0145" w:rsidRDefault="00CB0145" w:rsidP="00CB0145">
            <w:pPr>
              <w:spacing w:line="360" w:lineRule="auto"/>
            </w:pPr>
            <w:r>
              <w:t>6) -16+х+</w:t>
            </w:r>
            <w:proofErr w:type="gramStart"/>
            <w:r>
              <w:t>х</w:t>
            </w:r>
            <w:proofErr w:type="gramEnd"/>
            <w:r>
              <w:t>+16-2х=0</w:t>
            </w:r>
          </w:p>
          <w:p w:rsidR="00CB0145" w:rsidRDefault="00CB0145" w:rsidP="00CB0145">
            <w:pPr>
              <w:spacing w:line="360" w:lineRule="auto"/>
            </w:pPr>
            <w:r>
              <w:t xml:space="preserve">7) – </w:t>
            </w:r>
            <w:r w:rsidR="0093415F">
              <w:t>9</w:t>
            </w:r>
            <w:r>
              <w:t>,5</w:t>
            </w:r>
            <w:r w:rsidR="0093415F">
              <w:t>4</w:t>
            </w:r>
            <w:r>
              <w:t xml:space="preserve"> + </w:t>
            </w:r>
            <w:r w:rsidR="0093415F">
              <w:t>1</w:t>
            </w:r>
            <w:r>
              <w:t>2,4 – 3,2 +</w:t>
            </w:r>
            <w:r w:rsidR="0093415F">
              <w:t>9</w:t>
            </w:r>
            <w:r>
              <w:t>,5</w:t>
            </w:r>
            <w:r w:rsidR="0093415F">
              <w:t>4</w:t>
            </w:r>
            <w:r>
              <w:t xml:space="preserve"> + 4 + 3,2 – </w:t>
            </w:r>
            <w:r w:rsidR="0093415F">
              <w:t>1</w:t>
            </w:r>
            <w:r>
              <w:t>2,4 = 4</w:t>
            </w:r>
          </w:p>
          <w:p w:rsidR="00CB0145" w:rsidRDefault="00CB0145" w:rsidP="0093415F">
            <w:pPr>
              <w:spacing w:line="360" w:lineRule="auto"/>
            </w:pPr>
            <w:r>
              <w:t>8) 1</w:t>
            </w:r>
            <w:r w:rsidR="0093415F">
              <w:t>8</w:t>
            </w:r>
            <w:r>
              <w:t>6</w:t>
            </w:r>
            <w:r w:rsidR="0093415F">
              <w:t>1</w:t>
            </w:r>
            <w:r>
              <w:t>-k</w:t>
            </w:r>
            <w:r w:rsidR="0093415F">
              <w:t>+108</w:t>
            </w:r>
            <w:r>
              <w:t>.8+p-8,8+k-p=1961</w:t>
            </w:r>
          </w:p>
        </w:tc>
      </w:tr>
    </w:tbl>
    <w:p w:rsidR="00CB0145" w:rsidRDefault="00CB0145" w:rsidP="00CB0145">
      <w:pPr>
        <w:jc w:val="center"/>
      </w:pPr>
    </w:p>
    <w:p w:rsidR="00CB0145" w:rsidRDefault="00CB0145" w:rsidP="00CB0145"/>
    <w:p w:rsidR="00CB0145" w:rsidRDefault="00CB0145" w:rsidP="00CB0145"/>
    <w:p w:rsidR="00CB0145" w:rsidRDefault="00CB0145" w:rsidP="002850C7">
      <w:pPr>
        <w:sectPr w:rsidR="00CB0145" w:rsidSect="00CB014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78C" w:rsidRPr="008E4575" w:rsidRDefault="0023278C" w:rsidP="002850C7">
      <w:r>
        <w:lastRenderedPageBreak/>
        <w:t>Самопроверка и оценка результата.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468B" w:rsidTr="00BD468B">
        <w:tc>
          <w:tcPr>
            <w:tcW w:w="4785" w:type="dxa"/>
          </w:tcPr>
          <w:p w:rsidR="00BD468B" w:rsidRPr="00BD468B" w:rsidRDefault="00BD468B" w:rsidP="002850C7">
            <w:r>
              <w:t>Кол-во верных ответов</w:t>
            </w:r>
          </w:p>
        </w:tc>
        <w:tc>
          <w:tcPr>
            <w:tcW w:w="4786" w:type="dxa"/>
          </w:tcPr>
          <w:p w:rsidR="00BD468B" w:rsidRPr="00BD468B" w:rsidRDefault="00BD468B" w:rsidP="002850C7">
            <w:r>
              <w:t>Оценка</w:t>
            </w:r>
          </w:p>
        </w:tc>
      </w:tr>
      <w:tr w:rsidR="00BD468B" w:rsidTr="00BD468B">
        <w:tc>
          <w:tcPr>
            <w:tcW w:w="4785" w:type="dxa"/>
          </w:tcPr>
          <w:p w:rsidR="00BD468B" w:rsidRPr="00BD468B" w:rsidRDefault="00BD468B" w:rsidP="002850C7">
            <w:r>
              <w:t>7,8</w:t>
            </w:r>
          </w:p>
        </w:tc>
        <w:tc>
          <w:tcPr>
            <w:tcW w:w="4786" w:type="dxa"/>
          </w:tcPr>
          <w:p w:rsidR="00BD468B" w:rsidRPr="0088500F" w:rsidRDefault="0088500F" w:rsidP="002850C7">
            <w:r>
              <w:t>5</w:t>
            </w:r>
          </w:p>
        </w:tc>
      </w:tr>
      <w:tr w:rsidR="00BD468B" w:rsidTr="00BD468B">
        <w:tc>
          <w:tcPr>
            <w:tcW w:w="4785" w:type="dxa"/>
          </w:tcPr>
          <w:p w:rsidR="00BD468B" w:rsidRPr="0088500F" w:rsidRDefault="0088500F" w:rsidP="002850C7">
            <w:r>
              <w:t>5,6</w:t>
            </w:r>
          </w:p>
        </w:tc>
        <w:tc>
          <w:tcPr>
            <w:tcW w:w="4786" w:type="dxa"/>
          </w:tcPr>
          <w:p w:rsidR="00BD468B" w:rsidRPr="0088500F" w:rsidRDefault="0088500F" w:rsidP="002850C7">
            <w:r>
              <w:t>4</w:t>
            </w:r>
          </w:p>
        </w:tc>
      </w:tr>
    </w:tbl>
    <w:p w:rsidR="00BD468B" w:rsidRPr="00BD468B" w:rsidRDefault="00BD468B" w:rsidP="002850C7">
      <w:pPr>
        <w:rPr>
          <w:lang w:val="en-US"/>
        </w:rPr>
      </w:pPr>
    </w:p>
    <w:p w:rsidR="00BD468B" w:rsidRPr="00BD468B" w:rsidRDefault="00BD468B" w:rsidP="002850C7">
      <w:pPr>
        <w:rPr>
          <w:lang w:val="en-US"/>
        </w:rPr>
      </w:pPr>
    </w:p>
    <w:p w:rsidR="002850C7" w:rsidRDefault="002850C7" w:rsidP="002850C7">
      <w:r>
        <w:t>12.04.1961 – Вам о чем-нибудь говорят полученные ответы?</w:t>
      </w:r>
    </w:p>
    <w:p w:rsidR="002850C7" w:rsidRDefault="002850C7" w:rsidP="002850C7">
      <w:r>
        <w:t xml:space="preserve">12 апреля 1961 года Юрий Гагарин полетел в космос. </w:t>
      </w:r>
    </w:p>
    <w:p w:rsidR="002850C7" w:rsidRDefault="002850C7" w:rsidP="002850C7">
      <w:r>
        <w:t>Задание на дом</w:t>
      </w:r>
    </w:p>
    <w:p w:rsidR="002850C7" w:rsidRDefault="002850C7" w:rsidP="002850C7"/>
    <w:p w:rsidR="002850C7" w:rsidRDefault="002850C7" w:rsidP="002850C7">
      <w:r>
        <w:t>– Домашнее задание вы возьмете в последней рубрике нашей газеты «А знаете ли вы…?»</w:t>
      </w:r>
    </w:p>
    <w:p w:rsidR="0023278C" w:rsidRDefault="0088500F" w:rsidP="002850C7">
      <w:r>
        <w:t xml:space="preserve"> П.38, </w:t>
      </w:r>
      <w:r w:rsidR="0023278C">
        <w:t>№1226</w:t>
      </w:r>
      <w:r>
        <w:t xml:space="preserve"> </w:t>
      </w:r>
      <w:r w:rsidR="0023278C">
        <w:t>(</w:t>
      </w:r>
      <w:proofErr w:type="spellStart"/>
      <w:r w:rsidR="0023278C">
        <w:t>а</w:t>
      </w:r>
      <w:proofErr w:type="gramStart"/>
      <w:r w:rsidR="0023278C">
        <w:t>,б</w:t>
      </w:r>
      <w:proofErr w:type="spellEnd"/>
      <w:proofErr w:type="gramEnd"/>
      <w:r w:rsidR="0023278C">
        <w:t>), 1227</w:t>
      </w:r>
      <w:r>
        <w:t xml:space="preserve"> </w:t>
      </w:r>
      <w:r w:rsidR="0023278C">
        <w:t>(</w:t>
      </w:r>
      <w:proofErr w:type="spellStart"/>
      <w:r w:rsidR="0023278C">
        <w:t>а,б</w:t>
      </w:r>
      <w:proofErr w:type="spellEnd"/>
      <w:r w:rsidR="0023278C">
        <w:t>), 1228</w:t>
      </w:r>
      <w:r>
        <w:t xml:space="preserve"> </w:t>
      </w:r>
      <w:r w:rsidR="0023278C">
        <w:t>(</w:t>
      </w:r>
      <w:proofErr w:type="spellStart"/>
      <w:r w:rsidR="0023278C">
        <w:t>а,б</w:t>
      </w:r>
      <w:proofErr w:type="spellEnd"/>
      <w:r w:rsidR="0023278C">
        <w:t>)</w:t>
      </w:r>
    </w:p>
    <w:p w:rsidR="0023278C" w:rsidRDefault="0023278C" w:rsidP="002850C7">
      <w:r>
        <w:t>Подготовить репортаж о первом полете человека в космос.</w:t>
      </w:r>
    </w:p>
    <w:p w:rsidR="002850C7" w:rsidRDefault="002850C7" w:rsidP="002850C7"/>
    <w:p w:rsidR="002850C7" w:rsidRDefault="0023278C" w:rsidP="002850C7">
      <w:r w:rsidRPr="00232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  результативности и настроения</w:t>
      </w:r>
    </w:p>
    <w:p w:rsidR="0023278C" w:rsidRPr="00DD7E35" w:rsidRDefault="0023278C" w:rsidP="0023278C">
      <w:pPr>
        <w:ind w:right="-85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оценим нашу работу на уроке. </w:t>
      </w:r>
    </w:p>
    <w:p w:rsidR="0023278C" w:rsidRPr="00DD7E35" w:rsidRDefault="0023278C" w:rsidP="0023278C">
      <w:pPr>
        <w:spacing w:after="0" w:line="240" w:lineRule="auto"/>
        <w:ind w:right="-85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вами изображение. </w:t>
      </w:r>
    </w:p>
    <w:p w:rsidR="0088500F" w:rsidRPr="00DD7E35" w:rsidRDefault="0088500F" w:rsidP="0088500F">
      <w:pPr>
        <w:spacing w:after="0" w:line="240" w:lineRule="auto"/>
        <w:ind w:right="-850"/>
        <w:rPr>
          <w:rFonts w:ascii="Times New Roman" w:hAnsi="Times New Roman" w:cs="Times New Roman"/>
          <w:sz w:val="24"/>
          <w:szCs w:val="24"/>
        </w:rPr>
      </w:pPr>
    </w:p>
    <w:p w:rsidR="002850C7" w:rsidRPr="00DD7E35" w:rsidRDefault="0023278C" w:rsidP="0023278C">
      <w:pPr>
        <w:rPr>
          <w:rFonts w:ascii="Times New Roman" w:hAnsi="Times New Roman" w:cs="Times New Roman"/>
          <w:sz w:val="24"/>
          <w:szCs w:val="24"/>
        </w:rPr>
      </w:pPr>
      <w:r w:rsidRPr="00DD7E35">
        <w:rPr>
          <w:rFonts w:ascii="Times New Roman" w:hAnsi="Times New Roman" w:cs="Times New Roman"/>
          <w:sz w:val="24"/>
          <w:szCs w:val="24"/>
        </w:rPr>
        <w:t xml:space="preserve">– Я думаю, мы с вами достигли желаемого. </w:t>
      </w:r>
      <w:r w:rsidR="004E0A2A" w:rsidRPr="00DD7E35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88500F" w:rsidRPr="00DD7E35">
        <w:rPr>
          <w:rFonts w:ascii="Times New Roman" w:hAnsi="Times New Roman" w:cs="Times New Roman"/>
          <w:sz w:val="24"/>
          <w:szCs w:val="24"/>
        </w:rPr>
        <w:t>считаю</w:t>
      </w:r>
      <w:r w:rsidR="008E4575" w:rsidRPr="00DD7E35">
        <w:rPr>
          <w:rFonts w:ascii="Times New Roman" w:hAnsi="Times New Roman" w:cs="Times New Roman"/>
          <w:sz w:val="24"/>
          <w:szCs w:val="24"/>
        </w:rPr>
        <w:t>,</w:t>
      </w:r>
      <w:r w:rsidR="0088500F" w:rsidRPr="00DD7E35">
        <w:rPr>
          <w:rFonts w:ascii="Times New Roman" w:hAnsi="Times New Roman" w:cs="Times New Roman"/>
          <w:sz w:val="24"/>
          <w:szCs w:val="24"/>
        </w:rPr>
        <w:t xml:space="preserve"> что мы находимся на </w:t>
      </w:r>
      <w:r w:rsidR="004E0A2A" w:rsidRPr="00DD7E35">
        <w:rPr>
          <w:rFonts w:ascii="Times New Roman" w:hAnsi="Times New Roman" w:cs="Times New Roman"/>
          <w:sz w:val="24"/>
          <w:szCs w:val="24"/>
        </w:rPr>
        <w:t xml:space="preserve"> </w:t>
      </w:r>
      <w:r w:rsidR="0088500F" w:rsidRPr="00DD7E35">
        <w:rPr>
          <w:rFonts w:ascii="Times New Roman" w:hAnsi="Times New Roman" w:cs="Times New Roman"/>
          <w:sz w:val="24"/>
          <w:szCs w:val="24"/>
        </w:rPr>
        <w:t>вершине</w:t>
      </w:r>
      <w:r w:rsidR="004E0A2A" w:rsidRPr="00DD7E35">
        <w:rPr>
          <w:rFonts w:ascii="Times New Roman" w:hAnsi="Times New Roman" w:cs="Times New Roman"/>
          <w:sz w:val="24"/>
          <w:szCs w:val="24"/>
        </w:rPr>
        <w:t xml:space="preserve"> гор</w:t>
      </w:r>
      <w:r w:rsidR="0088500F" w:rsidRPr="00DD7E35">
        <w:rPr>
          <w:rFonts w:ascii="Times New Roman" w:hAnsi="Times New Roman" w:cs="Times New Roman"/>
          <w:sz w:val="24"/>
          <w:szCs w:val="24"/>
        </w:rPr>
        <w:t>ы</w:t>
      </w:r>
      <w:r w:rsidR="004E0A2A" w:rsidRPr="00DD7E35">
        <w:rPr>
          <w:rFonts w:ascii="Times New Roman" w:hAnsi="Times New Roman" w:cs="Times New Roman"/>
          <w:sz w:val="24"/>
          <w:szCs w:val="24"/>
        </w:rPr>
        <w:t xml:space="preserve">. </w:t>
      </w:r>
      <w:r w:rsidR="0088500F" w:rsidRPr="00DD7E35">
        <w:rPr>
          <w:rFonts w:ascii="Times New Roman" w:hAnsi="Times New Roman" w:cs="Times New Roman"/>
          <w:sz w:val="24"/>
          <w:szCs w:val="24"/>
        </w:rPr>
        <w:t xml:space="preserve"> Нам есть к чему стремиться. На следующем уроке  необходимо будет изучить остальные свойства и научиться применять их для преобразования выражени</w:t>
      </w:r>
      <w:r w:rsidR="00CB0145" w:rsidRPr="00DD7E35">
        <w:rPr>
          <w:rFonts w:ascii="Times New Roman" w:hAnsi="Times New Roman" w:cs="Times New Roman"/>
          <w:sz w:val="24"/>
          <w:szCs w:val="24"/>
        </w:rPr>
        <w:t>й</w:t>
      </w:r>
      <w:r w:rsidR="0088500F" w:rsidRPr="00DD7E35">
        <w:rPr>
          <w:rFonts w:ascii="Times New Roman" w:hAnsi="Times New Roman" w:cs="Times New Roman"/>
          <w:sz w:val="24"/>
          <w:szCs w:val="24"/>
        </w:rPr>
        <w:t xml:space="preserve">. </w:t>
      </w:r>
      <w:r w:rsidR="004E0A2A" w:rsidRPr="00DD7E35">
        <w:rPr>
          <w:rFonts w:ascii="Times New Roman" w:hAnsi="Times New Roman" w:cs="Times New Roman"/>
          <w:sz w:val="24"/>
          <w:szCs w:val="24"/>
        </w:rPr>
        <w:t>С</w:t>
      </w:r>
      <w:r w:rsidR="002850C7" w:rsidRPr="00DD7E35">
        <w:rPr>
          <w:rFonts w:ascii="Times New Roman" w:hAnsi="Times New Roman" w:cs="Times New Roman"/>
          <w:sz w:val="24"/>
          <w:szCs w:val="24"/>
        </w:rPr>
        <w:t>пасибо вам большое за урок</w:t>
      </w:r>
      <w:r w:rsidR="0088500F" w:rsidRPr="00DD7E35">
        <w:rPr>
          <w:rFonts w:ascii="Times New Roman" w:hAnsi="Times New Roman" w:cs="Times New Roman"/>
          <w:sz w:val="24"/>
          <w:szCs w:val="24"/>
        </w:rPr>
        <w:t>.</w:t>
      </w:r>
    </w:p>
    <w:p w:rsidR="0088500F" w:rsidRPr="00DD7E35" w:rsidRDefault="0088500F" w:rsidP="0023278C">
      <w:pPr>
        <w:rPr>
          <w:rFonts w:ascii="Times New Roman" w:hAnsi="Times New Roman" w:cs="Times New Roman"/>
          <w:sz w:val="24"/>
          <w:szCs w:val="24"/>
        </w:rPr>
      </w:pP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прошу ответить вас на вопросы анкеты, оцените свою работу на уроке, подчеркнув соответствующее продолжение предложения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я работал активно/пассивно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работой на уроке я </w:t>
      </w:r>
      <w:proofErr w:type="gramStart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доволен</w:t>
      </w:r>
      <w:proofErr w:type="gramEnd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/не доволен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мне показался длинным/ коротким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урок я </w:t>
      </w:r>
      <w:proofErr w:type="gramStart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</w:t>
      </w:r>
      <w:proofErr w:type="gramEnd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устал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 настроение стало лучше/ хуже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урока мне </w:t>
      </w:r>
      <w:proofErr w:type="gramStart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понятен</w:t>
      </w:r>
      <w:proofErr w:type="gramEnd"/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понятен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задания на уроке были легкими/ сложными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урока для меня интересен/ скучен</w:t>
      </w:r>
    </w:p>
    <w:p w:rsidR="0088500F" w:rsidRPr="00DD7E35" w:rsidRDefault="0088500F" w:rsidP="008850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 мне кажется интересным/ не интересным</w:t>
      </w:r>
    </w:p>
    <w:p w:rsidR="0088500F" w:rsidRPr="00DD7E35" w:rsidRDefault="0088500F" w:rsidP="0023278C">
      <w:pPr>
        <w:rPr>
          <w:rFonts w:ascii="Times New Roman" w:hAnsi="Times New Roman" w:cs="Times New Roman"/>
          <w:sz w:val="24"/>
          <w:szCs w:val="24"/>
        </w:rPr>
      </w:pPr>
    </w:p>
    <w:sectPr w:rsidR="0088500F" w:rsidRPr="00DD7E35" w:rsidSect="00CB014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65" w:rsidRDefault="00A52265" w:rsidP="00A152F5">
      <w:pPr>
        <w:spacing w:after="0" w:line="240" w:lineRule="auto"/>
      </w:pPr>
      <w:r>
        <w:separator/>
      </w:r>
    </w:p>
  </w:endnote>
  <w:endnote w:type="continuationSeparator" w:id="0">
    <w:p w:rsidR="00A52265" w:rsidRDefault="00A52265" w:rsidP="00A1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65" w:rsidRDefault="00A52265" w:rsidP="00A152F5">
      <w:pPr>
        <w:spacing w:after="0" w:line="240" w:lineRule="auto"/>
      </w:pPr>
      <w:r>
        <w:separator/>
      </w:r>
    </w:p>
  </w:footnote>
  <w:footnote w:type="continuationSeparator" w:id="0">
    <w:p w:rsidR="00A52265" w:rsidRDefault="00A52265" w:rsidP="00A1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C50"/>
    <w:multiLevelType w:val="multilevel"/>
    <w:tmpl w:val="4432A4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3514AED"/>
    <w:multiLevelType w:val="multilevel"/>
    <w:tmpl w:val="467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2224C"/>
    <w:multiLevelType w:val="multilevel"/>
    <w:tmpl w:val="EAF2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858FA"/>
    <w:multiLevelType w:val="multilevel"/>
    <w:tmpl w:val="7E5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C7"/>
    <w:rsid w:val="000C7EB8"/>
    <w:rsid w:val="001860EB"/>
    <w:rsid w:val="001A075F"/>
    <w:rsid w:val="001D463B"/>
    <w:rsid w:val="00215719"/>
    <w:rsid w:val="0023278C"/>
    <w:rsid w:val="002850C7"/>
    <w:rsid w:val="002B3DDF"/>
    <w:rsid w:val="00371894"/>
    <w:rsid w:val="00442D58"/>
    <w:rsid w:val="004605A5"/>
    <w:rsid w:val="004E0A2A"/>
    <w:rsid w:val="00653F10"/>
    <w:rsid w:val="00672D35"/>
    <w:rsid w:val="00686761"/>
    <w:rsid w:val="00710980"/>
    <w:rsid w:val="007B3A4D"/>
    <w:rsid w:val="0088500F"/>
    <w:rsid w:val="008E0DA8"/>
    <w:rsid w:val="008E4575"/>
    <w:rsid w:val="009238EE"/>
    <w:rsid w:val="0093415F"/>
    <w:rsid w:val="00970582"/>
    <w:rsid w:val="009E4B00"/>
    <w:rsid w:val="009F5BC4"/>
    <w:rsid w:val="00A152F5"/>
    <w:rsid w:val="00A52265"/>
    <w:rsid w:val="00A53ADD"/>
    <w:rsid w:val="00AE317E"/>
    <w:rsid w:val="00B17034"/>
    <w:rsid w:val="00BD468B"/>
    <w:rsid w:val="00CB0145"/>
    <w:rsid w:val="00CF3CF8"/>
    <w:rsid w:val="00D60171"/>
    <w:rsid w:val="00D905D5"/>
    <w:rsid w:val="00DD7E35"/>
    <w:rsid w:val="00E105C2"/>
    <w:rsid w:val="00E2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2F5"/>
  </w:style>
  <w:style w:type="paragraph" w:styleId="a8">
    <w:name w:val="footer"/>
    <w:basedOn w:val="a"/>
    <w:link w:val="a9"/>
    <w:uiPriority w:val="99"/>
    <w:unhideWhenUsed/>
    <w:rsid w:val="00A1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2F5"/>
  </w:style>
  <w:style w:type="character" w:styleId="aa">
    <w:name w:val="Placeholder Text"/>
    <w:basedOn w:val="a0"/>
    <w:uiPriority w:val="99"/>
    <w:semiHidden/>
    <w:rsid w:val="00E105C2"/>
    <w:rPr>
      <w:color w:val="808080"/>
    </w:rPr>
  </w:style>
  <w:style w:type="table" w:styleId="ab">
    <w:name w:val="Table Grid"/>
    <w:basedOn w:val="a1"/>
    <w:uiPriority w:val="59"/>
    <w:rsid w:val="00BD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5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1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2F5"/>
  </w:style>
  <w:style w:type="paragraph" w:styleId="a8">
    <w:name w:val="footer"/>
    <w:basedOn w:val="a"/>
    <w:link w:val="a9"/>
    <w:uiPriority w:val="99"/>
    <w:unhideWhenUsed/>
    <w:rsid w:val="00A1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2F5"/>
  </w:style>
  <w:style w:type="character" w:styleId="aa">
    <w:name w:val="Placeholder Text"/>
    <w:basedOn w:val="a0"/>
    <w:uiPriority w:val="99"/>
    <w:semiHidden/>
    <w:rsid w:val="00E105C2"/>
    <w:rPr>
      <w:color w:val="808080"/>
    </w:rPr>
  </w:style>
  <w:style w:type="table" w:styleId="ab">
    <w:name w:val="Table Grid"/>
    <w:basedOn w:val="a1"/>
    <w:uiPriority w:val="59"/>
    <w:rsid w:val="00BD4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я</cp:lastModifiedBy>
  <cp:revision>15</cp:revision>
  <dcterms:created xsi:type="dcterms:W3CDTF">2017-03-06T09:24:00Z</dcterms:created>
  <dcterms:modified xsi:type="dcterms:W3CDTF">2019-06-29T13:58:00Z</dcterms:modified>
</cp:coreProperties>
</file>