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2" w:rsidRPr="00DD5BBD" w:rsidRDefault="00BF3ACA" w:rsidP="001B2D9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5BBD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BF3ACA" w:rsidRPr="00ED259D" w:rsidRDefault="00BF3ACA" w:rsidP="001B2D97">
      <w:pPr>
        <w:rPr>
          <w:rFonts w:ascii="Times New Roman" w:hAnsi="Times New Roman" w:cs="Times New Roman"/>
          <w:sz w:val="28"/>
          <w:szCs w:val="28"/>
        </w:rPr>
      </w:pPr>
      <w:r w:rsidRPr="00ED259D">
        <w:rPr>
          <w:rFonts w:ascii="Times New Roman" w:hAnsi="Times New Roman" w:cs="Times New Roman"/>
          <w:sz w:val="28"/>
          <w:szCs w:val="28"/>
        </w:rPr>
        <w:t>Предмет</w:t>
      </w:r>
      <w:r w:rsidR="003305E8" w:rsidRPr="00ED259D">
        <w:rPr>
          <w:rFonts w:ascii="Times New Roman" w:hAnsi="Times New Roman" w:cs="Times New Roman"/>
          <w:sz w:val="28"/>
          <w:szCs w:val="28"/>
        </w:rPr>
        <w:t>:</w:t>
      </w:r>
      <w:r w:rsidRPr="00ED259D">
        <w:rPr>
          <w:rFonts w:ascii="Times New Roman" w:hAnsi="Times New Roman" w:cs="Times New Roman"/>
          <w:sz w:val="28"/>
          <w:szCs w:val="28"/>
        </w:rPr>
        <w:t xml:space="preserve"> </w:t>
      </w:r>
      <w:r w:rsidR="003305E8" w:rsidRPr="00ED259D">
        <w:rPr>
          <w:rFonts w:ascii="Times New Roman" w:hAnsi="Times New Roman" w:cs="Times New Roman"/>
          <w:sz w:val="28"/>
          <w:szCs w:val="28"/>
        </w:rPr>
        <w:t>математика</w:t>
      </w:r>
    </w:p>
    <w:p w:rsidR="00BF3ACA" w:rsidRPr="00ED259D" w:rsidRDefault="00BF3ACA" w:rsidP="001B2D97">
      <w:pPr>
        <w:rPr>
          <w:rFonts w:ascii="Times New Roman" w:hAnsi="Times New Roman" w:cs="Times New Roman"/>
          <w:sz w:val="28"/>
          <w:szCs w:val="28"/>
        </w:rPr>
      </w:pPr>
      <w:r w:rsidRPr="00ED259D">
        <w:rPr>
          <w:rFonts w:ascii="Times New Roman" w:hAnsi="Times New Roman" w:cs="Times New Roman"/>
          <w:sz w:val="28"/>
          <w:szCs w:val="28"/>
        </w:rPr>
        <w:t>Тема урока</w:t>
      </w:r>
      <w:r w:rsidR="003305E8" w:rsidRPr="00ED259D">
        <w:rPr>
          <w:rFonts w:ascii="Times New Roman" w:hAnsi="Times New Roman" w:cs="Times New Roman"/>
          <w:sz w:val="28"/>
          <w:szCs w:val="28"/>
        </w:rPr>
        <w:t>:  «Умножение на 0»</w:t>
      </w:r>
    </w:p>
    <w:p w:rsidR="00BF3ACA" w:rsidRPr="00ED259D" w:rsidRDefault="00BF3ACA" w:rsidP="001B2D97">
      <w:pPr>
        <w:rPr>
          <w:rFonts w:ascii="Times New Roman" w:hAnsi="Times New Roman" w:cs="Times New Roman"/>
          <w:sz w:val="28"/>
          <w:szCs w:val="28"/>
        </w:rPr>
      </w:pPr>
      <w:r w:rsidRPr="00ED259D">
        <w:rPr>
          <w:rFonts w:ascii="Times New Roman" w:hAnsi="Times New Roman" w:cs="Times New Roman"/>
          <w:sz w:val="28"/>
          <w:szCs w:val="28"/>
        </w:rPr>
        <w:t>Тип урока</w:t>
      </w:r>
      <w:r w:rsidR="003305E8" w:rsidRPr="00ED259D">
        <w:rPr>
          <w:rFonts w:ascii="Times New Roman" w:hAnsi="Times New Roman" w:cs="Times New Roman"/>
          <w:sz w:val="28"/>
          <w:szCs w:val="28"/>
        </w:rPr>
        <w:t>:  изучение нового материала</w:t>
      </w:r>
    </w:p>
    <w:p w:rsidR="00BF3ACA" w:rsidRPr="00ED259D" w:rsidRDefault="00BF3ACA" w:rsidP="001B2D9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ED259D">
        <w:rPr>
          <w:rFonts w:ascii="Times New Roman" w:hAnsi="Times New Roman" w:cs="Times New Roman"/>
          <w:sz w:val="28"/>
          <w:szCs w:val="28"/>
        </w:rPr>
        <w:t>Цель урока</w:t>
      </w:r>
      <w:r w:rsidR="003305E8" w:rsidRPr="00ED259D">
        <w:rPr>
          <w:rFonts w:ascii="Times New Roman" w:hAnsi="Times New Roman" w:cs="Times New Roman"/>
          <w:sz w:val="28"/>
          <w:szCs w:val="28"/>
        </w:rPr>
        <w:t>: познакомить с правилом умножения на 0; закреплять знание таблицы умножения, умение решать задачи изученных видов; учить рассуждать и делать выводы.</w:t>
      </w:r>
    </w:p>
    <w:p w:rsidR="001B2D97" w:rsidRDefault="00BF3ACA" w:rsidP="001B2D97">
      <w:pPr>
        <w:rPr>
          <w:rFonts w:ascii="Times New Roman" w:hAnsi="Times New Roman" w:cs="Times New Roman"/>
          <w:sz w:val="28"/>
          <w:szCs w:val="28"/>
        </w:rPr>
      </w:pPr>
      <w:r w:rsidRPr="00ED259D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3305E8" w:rsidRPr="00ED259D">
        <w:rPr>
          <w:rFonts w:ascii="Times New Roman" w:hAnsi="Times New Roman" w:cs="Times New Roman"/>
          <w:sz w:val="28"/>
          <w:szCs w:val="28"/>
        </w:rPr>
        <w:t>: учащиеся научатся выполнять умножение на 0; пользоваться таблицей умножения и деления; решать задачи изученных видов; оценивать правильность выполнения действий; устанавливать причинно-следственные связи.</w:t>
      </w:r>
    </w:p>
    <w:p w:rsidR="00ED259D" w:rsidRPr="00ED259D" w:rsidRDefault="00ED259D" w:rsidP="001B2D97">
      <w:pPr>
        <w:rPr>
          <w:rFonts w:ascii="Times New Roman" w:hAnsi="Times New Roman" w:cs="Times New Roman"/>
          <w:sz w:val="28"/>
          <w:szCs w:val="28"/>
        </w:rPr>
      </w:pPr>
      <w:r w:rsidRPr="002B44FA">
        <w:rPr>
          <w:rFonts w:ascii="Times New Roman" w:hAnsi="Times New Roman" w:cs="Times New Roman"/>
          <w:sz w:val="28"/>
          <w:szCs w:val="28"/>
        </w:rPr>
        <w:t>Методы и формы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44FA">
        <w:rPr>
          <w:rFonts w:ascii="Times New Roman" w:hAnsi="Times New Roman" w:cs="Times New Roman"/>
          <w:sz w:val="28"/>
          <w:szCs w:val="28"/>
        </w:rPr>
        <w:t>етоды: словесный, наглядный, практический. Формы: фронтальная, индивидуальная, в парах.</w:t>
      </w:r>
    </w:p>
    <w:tbl>
      <w:tblPr>
        <w:tblStyle w:val="a3"/>
        <w:tblW w:w="0" w:type="auto"/>
        <w:tblLook w:val="04A0"/>
      </w:tblPr>
      <w:tblGrid>
        <w:gridCol w:w="4932"/>
        <w:gridCol w:w="4929"/>
        <w:gridCol w:w="4929"/>
      </w:tblGrid>
      <w:tr w:rsidR="00BF3ACA" w:rsidRPr="00DD5BBD" w:rsidTr="00BF3ACA">
        <w:tc>
          <w:tcPr>
            <w:tcW w:w="4928" w:type="dxa"/>
          </w:tcPr>
          <w:p w:rsidR="00BF3ACA" w:rsidRPr="00DD5BBD" w:rsidRDefault="00BF3ACA" w:rsidP="001B2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929" w:type="dxa"/>
          </w:tcPr>
          <w:p w:rsidR="00BF3ACA" w:rsidRPr="00DD5BBD" w:rsidRDefault="00BF3ACA" w:rsidP="001B2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29" w:type="dxa"/>
          </w:tcPr>
          <w:p w:rsidR="00BF3ACA" w:rsidRPr="00DD5BBD" w:rsidRDefault="00BF3ACA" w:rsidP="001B2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BF3ACA" w:rsidRPr="00DD5BBD" w:rsidTr="00BF3ACA">
        <w:tc>
          <w:tcPr>
            <w:tcW w:w="4928" w:type="dxa"/>
          </w:tcPr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Орг. Момент</w:t>
            </w: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деятельности.</w:t>
            </w: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1E" w:rsidRPr="00DD5BBD" w:rsidRDefault="008E771E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Вот звонок нам дал сигнал</w:t>
            </w:r>
          </w:p>
          <w:p w:rsidR="008E771E" w:rsidRPr="00DD5BBD" w:rsidRDefault="008E771E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Поработать час настал.</w:t>
            </w:r>
          </w:p>
          <w:p w:rsidR="008E771E" w:rsidRPr="00DD5BBD" w:rsidRDefault="008E771E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Так что время не теряем,</w:t>
            </w:r>
          </w:p>
          <w:p w:rsidR="008E771E" w:rsidRPr="00DD5BBD" w:rsidRDefault="008E771E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И работать начинаем.</w:t>
            </w: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D5BBD" w:rsidRPr="00DD5BBD" w:rsidRDefault="00DD5BBD" w:rsidP="00DD5B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Приветствует обучающихся, проверяет готовность класса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Эмоционально настраивает на учебную деятельность.</w:t>
            </w:r>
          </w:p>
          <w:p w:rsidR="00BF3ACA" w:rsidRPr="00DD5BBD" w:rsidRDefault="00BF3ACA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F3ACA" w:rsidRPr="00DD5BBD" w:rsidRDefault="00DD5BBD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Слушают учителя. Демонстрируют готовность к уроку, организуют рабочее место.</w:t>
            </w:r>
          </w:p>
        </w:tc>
      </w:tr>
      <w:tr w:rsidR="00BF3ACA" w:rsidRPr="00DD5BBD" w:rsidTr="00BF3ACA">
        <w:tc>
          <w:tcPr>
            <w:tcW w:w="4928" w:type="dxa"/>
          </w:tcPr>
          <w:p w:rsidR="00BF3ACA" w:rsidRPr="00DD5BBD" w:rsidRDefault="00BF3ACA" w:rsidP="001B2D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учащихся</w:t>
            </w: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1E" w:rsidRPr="00DD5BBD" w:rsidRDefault="008E771E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8E771E" w:rsidRPr="00DD5BBD" w:rsidRDefault="008E771E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-Реши примеры. Расставь буквы в </w:t>
            </w:r>
            <w:r w:rsidRPr="00DD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порядке возрастания </w:t>
            </w:r>
            <w:proofErr w:type="spell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соответсвующих</w:t>
            </w:r>
            <w:proofErr w:type="spell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ответов и расшифруй слово.</w:t>
            </w:r>
          </w:p>
          <w:p w:rsidR="008E771E" w:rsidRPr="00DD5BBD" w:rsidRDefault="008E771E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86+13(к) ,    6*7(у),   93-8(и),  32+11(</w:t>
            </w:r>
            <w:proofErr w:type="spell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),  20-7(е), </w:t>
            </w:r>
          </w:p>
          <w:p w:rsidR="008E771E" w:rsidRPr="00DD5BBD" w:rsidRDefault="008E771E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28+33 (4),  5*5(л),  7*5(к),  3*3(</w:t>
            </w:r>
            <w:proofErr w:type="spell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E771E" w:rsidRPr="00DD5BBD" w:rsidRDefault="008E771E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:Щ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елкунчик</w:t>
            </w:r>
            <w:proofErr w:type="spellEnd"/>
          </w:p>
          <w:p w:rsidR="008E771E" w:rsidRPr="00DD5BBD" w:rsidRDefault="008E771E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1E" w:rsidRPr="00DD5BBD" w:rsidRDefault="008E771E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Устный счет.</w:t>
            </w:r>
          </w:p>
          <w:p w:rsidR="00BF3ACA" w:rsidRPr="00DD5BBD" w:rsidRDefault="008E771E" w:rsidP="008E77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Счет от 1 до 30(вместо чисел, которые </w:t>
            </w:r>
            <w:r w:rsidR="00844C2F">
              <w:rPr>
                <w:rFonts w:ascii="Times New Roman" w:hAnsi="Times New Roman" w:cs="Times New Roman"/>
                <w:sz w:val="28"/>
                <w:szCs w:val="28"/>
              </w:rPr>
              <w:t xml:space="preserve">делятся на 3, хлопок). </w:t>
            </w:r>
            <w:proofErr w:type="gramStart"/>
            <w:r w:rsidR="00844C2F">
              <w:rPr>
                <w:rFonts w:ascii="Times New Roman" w:hAnsi="Times New Roman" w:cs="Times New Roman"/>
                <w:sz w:val="28"/>
                <w:szCs w:val="28"/>
              </w:rPr>
              <w:t>Счет от 1</w:t>
            </w: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до 40(вместо чисел, которые делятся на 4, хлопок.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Счет от 1 до 5(вместо чисел, которые делятся на 5,хлопок).</w:t>
            </w: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8E771E" w:rsidP="008E77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</w:t>
            </w: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Люди говорят:</w:t>
            </w: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«Не шутите с огнем!»</w:t>
            </w: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А мы говорим:</w:t>
            </w: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« Не шутите с нулем!»</w:t>
            </w: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У нуля про запас</w:t>
            </w: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Сотни каверз и проказ.</w:t>
            </w: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Нужен глаз за ним да глаз!</w:t>
            </w: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 Вычислит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примеры записаны на доске)</w:t>
            </w: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13*4    18*2    23*3    38*0</w:t>
            </w: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1E" w:rsidRPr="00DD5BBD" w:rsidRDefault="008E771E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E771E" w:rsidRPr="00DD5BBD" w:rsidRDefault="00DD5BBD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обучающихся в группах.</w:t>
            </w:r>
            <w:proofErr w:type="gramEnd"/>
          </w:p>
          <w:p w:rsidR="00DD5BBD" w:rsidRDefault="00DD5BBD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работу 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BBD" w:rsidRDefault="00DD5BBD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проверку работы в группах на интерактивной доске.</w:t>
            </w: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устный счет.</w:t>
            </w: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Pr="00DD5BBD" w:rsidRDefault="00844C2F" w:rsidP="008E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стихотворение.</w:t>
            </w:r>
          </w:p>
        </w:tc>
        <w:tc>
          <w:tcPr>
            <w:tcW w:w="4929" w:type="dxa"/>
          </w:tcPr>
          <w:p w:rsidR="00BF3ACA" w:rsidRDefault="00DD5BBD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решают числовые выражения, работая в группах.</w:t>
            </w:r>
            <w:proofErr w:type="gramEnd"/>
          </w:p>
          <w:p w:rsidR="00DD5BBD" w:rsidRDefault="00DD5BBD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свою работу по интерактивной доске.</w:t>
            </w: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проговаривают числа от 1до 30, от 1 до 40, от 1 до 50, вместо чисел, которые делятся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3,4,5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хлопок.</w:t>
            </w:r>
          </w:p>
          <w:p w:rsidR="00DD5BBD" w:rsidRDefault="00DD5BBD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BD" w:rsidRDefault="00DD5BBD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BD" w:rsidRDefault="00DD5BBD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BD" w:rsidRDefault="00DD5BBD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BD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слушают.</w:t>
            </w:r>
          </w:p>
          <w:p w:rsidR="00DD5BBD" w:rsidRDefault="00DD5BBD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BD" w:rsidRDefault="00DD5BBD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BD" w:rsidRDefault="00DD5BBD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BD" w:rsidRDefault="00DD5BBD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BD" w:rsidRDefault="00DD5BBD" w:rsidP="00DD5BBD">
            <w:pPr>
              <w:pStyle w:val="a4"/>
            </w:pPr>
          </w:p>
          <w:p w:rsidR="00DD5BBD" w:rsidRDefault="00DD5BBD" w:rsidP="00DD5BBD">
            <w:pPr>
              <w:pStyle w:val="a4"/>
            </w:pPr>
          </w:p>
          <w:p w:rsidR="00DD5BBD" w:rsidRDefault="00DD5BBD" w:rsidP="00DD5BBD">
            <w:pPr>
              <w:pStyle w:val="a4"/>
            </w:pPr>
          </w:p>
          <w:p w:rsidR="00DD5BBD" w:rsidRDefault="00DD5BBD" w:rsidP="00DD5BBD">
            <w:pPr>
              <w:pStyle w:val="a4"/>
            </w:pPr>
          </w:p>
          <w:p w:rsidR="00DD5BBD" w:rsidRDefault="00DD5BBD" w:rsidP="00DD5BBD">
            <w:pPr>
              <w:pStyle w:val="a4"/>
            </w:pPr>
          </w:p>
          <w:p w:rsidR="00DD5BBD" w:rsidRDefault="00DD5BBD" w:rsidP="00DD5BBD">
            <w:pPr>
              <w:pStyle w:val="a4"/>
            </w:pPr>
          </w:p>
          <w:p w:rsidR="00DD5BBD" w:rsidRDefault="00DD5BBD" w:rsidP="00DD5BBD">
            <w:pPr>
              <w:pStyle w:val="a4"/>
            </w:pPr>
          </w:p>
          <w:p w:rsidR="00DD5BBD" w:rsidRPr="00844C2F" w:rsidRDefault="00844C2F" w:rsidP="00DD5B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4C2F">
              <w:rPr>
                <w:rFonts w:ascii="Times New Roman" w:hAnsi="Times New Roman" w:cs="Times New Roman"/>
                <w:sz w:val="28"/>
                <w:szCs w:val="28"/>
              </w:rPr>
              <w:t>Вычисляют примеры на доске.</w:t>
            </w:r>
          </w:p>
          <w:p w:rsidR="00DD5BBD" w:rsidRDefault="00DD5BBD" w:rsidP="00DD5BBD">
            <w:pPr>
              <w:pStyle w:val="a4"/>
            </w:pPr>
          </w:p>
          <w:p w:rsidR="00DD5BBD" w:rsidRDefault="00DD5BBD" w:rsidP="00DD5BBD">
            <w:pPr>
              <w:pStyle w:val="a4"/>
            </w:pPr>
          </w:p>
          <w:p w:rsidR="00DD5BBD" w:rsidRDefault="00DD5BBD" w:rsidP="00DD5BBD">
            <w:pPr>
              <w:pStyle w:val="a4"/>
            </w:pPr>
          </w:p>
          <w:p w:rsidR="00DD5BBD" w:rsidRPr="00DD5BBD" w:rsidRDefault="00DD5BBD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CA" w:rsidRPr="00DD5BBD" w:rsidTr="00DD5BBD">
        <w:trPr>
          <w:trHeight w:val="2330"/>
        </w:trPr>
        <w:tc>
          <w:tcPr>
            <w:tcW w:w="4928" w:type="dxa"/>
          </w:tcPr>
          <w:p w:rsidR="00BF3ACA" w:rsidRPr="00DD5BBD" w:rsidRDefault="00BF3ACA" w:rsidP="00DD5B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учебной задачи.</w:t>
            </w: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Построение проекта из затруднений.</w:t>
            </w: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3E065F" w:rsidRPr="00DD5BBD" w:rsidRDefault="003E065F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-Какой пример вызвал у вас затруднение? Почему? 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(Последний.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Остальные примеры можно решить, заменив умножение сложением, а этот нет, так как в сумме не может быть ноль слагаемых.)</w:t>
            </w:r>
            <w:proofErr w:type="gramEnd"/>
          </w:p>
          <w:p w:rsidR="003E065F" w:rsidRPr="00DD5BBD" w:rsidRDefault="003E065F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-Сформулируйте тему и задачи урока.</w:t>
            </w: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F3ACA" w:rsidRPr="00DD5BBD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беседу, создавая проблемную ситуацию.</w:t>
            </w:r>
          </w:p>
        </w:tc>
        <w:tc>
          <w:tcPr>
            <w:tcW w:w="4929" w:type="dxa"/>
          </w:tcPr>
          <w:p w:rsidR="00BF3ACA" w:rsidRDefault="00844C2F" w:rsidP="001B2D97">
            <w:pPr>
              <w:rPr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>Учащиеся отвечают на поставленные вопросы.</w:t>
            </w:r>
          </w:p>
          <w:p w:rsidR="00844C2F" w:rsidRPr="00DD5BBD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>Постановка темы и  целей урока.</w:t>
            </w:r>
          </w:p>
        </w:tc>
      </w:tr>
      <w:tr w:rsidR="00BF3ACA" w:rsidRPr="00DD5BBD" w:rsidTr="00DD5BBD">
        <w:trPr>
          <w:trHeight w:val="1621"/>
        </w:trPr>
        <w:tc>
          <w:tcPr>
            <w:tcW w:w="4928" w:type="dxa"/>
          </w:tcPr>
          <w:p w:rsidR="00BF3ACA" w:rsidRPr="00DD5BBD" w:rsidRDefault="003E065F" w:rsidP="00DD5B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теме урока</w:t>
            </w: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Работа по учебнику.</w:t>
            </w: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правила  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с.83 учебника и запомните их.</w:t>
            </w: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-Что получается при умножении на ноль? (ноль)</w:t>
            </w: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-О чем мы еще узнали? (делить на 0 нельзя)</w:t>
            </w: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№1 с.83 (устное выполнение с объяснением по цепочке)</w:t>
            </w:r>
          </w:p>
          <w:p w:rsidR="0033365C" w:rsidRPr="00DD5BBD" w:rsidRDefault="0033365C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№2 с.83- работа в парах и взаимопроверка. Ответы на доске.</w:t>
            </w:r>
          </w:p>
          <w:p w:rsidR="0033365C" w:rsidRPr="00DD5BBD" w:rsidRDefault="0033365C" w:rsidP="0033365C">
            <w:pPr>
              <w:pStyle w:val="a4"/>
              <w:tabs>
                <w:tab w:val="left" w:pos="1320"/>
                <w:tab w:val="left" w:pos="1860"/>
                <w:tab w:val="center" w:pos="2716"/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ab/>
              <w:t>9</w:t>
            </w:r>
          </w:p>
          <w:p w:rsidR="0033365C" w:rsidRPr="00DD5BBD" w:rsidRDefault="0033365C" w:rsidP="0033365C">
            <w:pPr>
              <w:pStyle w:val="a4"/>
              <w:tabs>
                <w:tab w:val="left" w:pos="1320"/>
                <w:tab w:val="center" w:pos="2716"/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ab/>
              <w:t>8        12</w:t>
            </w: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ab/>
              <w:t>7</w:t>
            </w: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</w:p>
          <w:p w:rsidR="003E065F" w:rsidRPr="00DD5BBD" w:rsidRDefault="003E065F" w:rsidP="00DD5B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На холме стоит рябинка,</w:t>
            </w: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Держит прямо, ровно спинку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Потягивания-руки вверх)</w:t>
            </w: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Ей не просто жить на свете-</w:t>
            </w: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Ветер крутит, вертит ветер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Повороты туловища вправо и влево.)</w:t>
            </w: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рябинка только гнется,</w:t>
            </w: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печалится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смеется.(наклоны в стороны.)</w:t>
            </w: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Вольный ветер грозно дует</w:t>
            </w:r>
          </w:p>
          <w:p w:rsidR="003E065F" w:rsidRPr="00DD5BBD" w:rsidRDefault="003E065F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На рябинку молодую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7B2BE4" w:rsidRPr="00DD5BBD">
              <w:rPr>
                <w:rFonts w:ascii="Times New Roman" w:hAnsi="Times New Roman" w:cs="Times New Roman"/>
                <w:sz w:val="28"/>
                <w:szCs w:val="28"/>
              </w:rPr>
              <w:t>Взмахи руками.)</w:t>
            </w:r>
          </w:p>
          <w:p w:rsidR="003E065F" w:rsidRPr="00DD5BBD" w:rsidRDefault="003E065F" w:rsidP="003E06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DD5BBD" w:rsidRDefault="00BF3ACA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работу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учебнику-знакомит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новым правилом.</w:t>
            </w:r>
          </w:p>
          <w:p w:rsidR="00844C2F" w:rsidRP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P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P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P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парах и взаимопроверку.</w:t>
            </w:r>
          </w:p>
          <w:p w:rsid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физ. мин.</w:t>
            </w:r>
          </w:p>
        </w:tc>
        <w:tc>
          <w:tcPr>
            <w:tcW w:w="4929" w:type="dxa"/>
          </w:tcPr>
          <w:p w:rsidR="00BF3ACA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правило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с.83. отвечают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учителя.</w:t>
            </w: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решают примеры №1 с.83.</w:t>
            </w:r>
          </w:p>
          <w:p w:rsidR="00844C2F" w:rsidRDefault="00844C2F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парах, проверяют друг у друга примеры.</w:t>
            </w:r>
          </w:p>
          <w:p w:rsidR="00844C2F" w:rsidRP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C2F" w:rsidRPr="00844C2F" w:rsidRDefault="00844C2F" w:rsidP="00844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учителем.</w:t>
            </w:r>
          </w:p>
        </w:tc>
      </w:tr>
      <w:tr w:rsidR="00BF3ACA" w:rsidRPr="00DD5BBD" w:rsidTr="00DD5BBD">
        <w:trPr>
          <w:trHeight w:val="5951"/>
        </w:trPr>
        <w:tc>
          <w:tcPr>
            <w:tcW w:w="4928" w:type="dxa"/>
          </w:tcPr>
          <w:p w:rsidR="001B2D97" w:rsidRPr="00DD5BBD" w:rsidRDefault="007B2BE4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7.Закрепление изученного материала.</w:t>
            </w:r>
          </w:p>
          <w:p w:rsidR="007B2BE4" w:rsidRPr="00DD5BBD" w:rsidRDefault="007B2BE4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Работа по учебнику.</w:t>
            </w:r>
          </w:p>
          <w:p w:rsidR="007B2BE4" w:rsidRPr="00DD5BBD" w:rsidRDefault="007B2BE4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№3 с.83</w:t>
            </w:r>
          </w:p>
          <w:p w:rsidR="007B2BE4" w:rsidRPr="00DD5BBD" w:rsidRDefault="007B2BE4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-Как удобнее записать задачу кратко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в таблице)</w:t>
            </w:r>
          </w:p>
          <w:p w:rsidR="007B2BE4" w:rsidRPr="00DD5BBD" w:rsidRDefault="007B2BE4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 Что примем за единицу? (Длину одного рулона.)</w:t>
            </w:r>
          </w:p>
          <w:p w:rsidR="007B2BE4" w:rsidRPr="00DD5BBD" w:rsidRDefault="007B2BE4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-ЧТО ТАКОЕ 35 М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Общая длина обоев.)</w:t>
            </w:r>
          </w:p>
          <w:p w:rsidR="007B2BE4" w:rsidRPr="00DD5BBD" w:rsidRDefault="007B2BE4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-Что в задаче будет одинаковым? (Количество рулонов.)</w:t>
            </w:r>
          </w:p>
          <w:p w:rsidR="007B2BE4" w:rsidRPr="00DD5BBD" w:rsidRDefault="007B2BE4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-Заполните таблицу.</w:t>
            </w: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1050"/>
              <w:gridCol w:w="1906"/>
              <w:gridCol w:w="1030"/>
            </w:tblGrid>
            <w:tr w:rsidR="007B2BE4" w:rsidRPr="00DD5BBD" w:rsidTr="007B2BE4">
              <w:tc>
                <w:tcPr>
                  <w:tcW w:w="1317" w:type="dxa"/>
                </w:tcPr>
                <w:p w:rsidR="007B2BE4" w:rsidRPr="00DD5BBD" w:rsidRDefault="007B2BE4" w:rsidP="007B2BE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B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Длина рулона</w:t>
                  </w:r>
                </w:p>
              </w:tc>
              <w:tc>
                <w:tcPr>
                  <w:tcW w:w="1359" w:type="dxa"/>
                </w:tcPr>
                <w:p w:rsidR="007B2BE4" w:rsidRPr="00DD5BBD" w:rsidRDefault="007B2BE4" w:rsidP="007B2BE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B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рулонов</w:t>
                  </w:r>
                </w:p>
              </w:tc>
              <w:tc>
                <w:tcPr>
                  <w:tcW w:w="1306" w:type="dxa"/>
                </w:tcPr>
                <w:p w:rsidR="007B2BE4" w:rsidRPr="00DD5BBD" w:rsidRDefault="007B2BE4" w:rsidP="007B2BE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B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длина обоев</w:t>
                  </w:r>
                </w:p>
              </w:tc>
            </w:tr>
            <w:tr w:rsidR="007B2BE4" w:rsidRPr="00DD5BBD" w:rsidTr="007B2BE4">
              <w:trPr>
                <w:trHeight w:val="270"/>
              </w:trPr>
              <w:tc>
                <w:tcPr>
                  <w:tcW w:w="1317" w:type="dxa"/>
                </w:tcPr>
                <w:p w:rsidR="007B2BE4" w:rsidRPr="00DD5BBD" w:rsidRDefault="007B2BE4" w:rsidP="007B2BE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B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7м</w:t>
                  </w:r>
                </w:p>
              </w:tc>
              <w:tc>
                <w:tcPr>
                  <w:tcW w:w="1359" w:type="dxa"/>
                  <w:vMerge w:val="restart"/>
                </w:tcPr>
                <w:p w:rsidR="007B2BE4" w:rsidRPr="00DD5BBD" w:rsidRDefault="007B2BE4" w:rsidP="007B2BE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B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?(одинаковое)</w:t>
                  </w:r>
                </w:p>
              </w:tc>
              <w:tc>
                <w:tcPr>
                  <w:tcW w:w="1306" w:type="dxa"/>
                </w:tcPr>
                <w:p w:rsidR="007B2BE4" w:rsidRPr="00DD5BBD" w:rsidRDefault="007B2BE4" w:rsidP="007B2BE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B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35м</w:t>
                  </w:r>
                </w:p>
              </w:tc>
            </w:tr>
            <w:tr w:rsidR="007B2BE4" w:rsidRPr="00DD5BBD" w:rsidTr="007B2BE4">
              <w:trPr>
                <w:trHeight w:val="270"/>
              </w:trPr>
              <w:tc>
                <w:tcPr>
                  <w:tcW w:w="1317" w:type="dxa"/>
                </w:tcPr>
                <w:p w:rsidR="007B2BE4" w:rsidRPr="00DD5BBD" w:rsidRDefault="007B2BE4" w:rsidP="007B2BE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B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10м</w:t>
                  </w:r>
                </w:p>
              </w:tc>
              <w:tc>
                <w:tcPr>
                  <w:tcW w:w="1359" w:type="dxa"/>
                  <w:vMerge/>
                </w:tcPr>
                <w:p w:rsidR="007B2BE4" w:rsidRPr="00DD5BBD" w:rsidRDefault="007B2BE4" w:rsidP="007B2BE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6" w:type="dxa"/>
                </w:tcPr>
                <w:p w:rsidR="007B2BE4" w:rsidRPr="00DD5BBD" w:rsidRDefault="007B2BE4" w:rsidP="007B2BE4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B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7B2BE4" w:rsidRPr="00DD5BBD" w:rsidRDefault="007B2BE4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BE4" w:rsidRPr="00DD5BBD" w:rsidRDefault="007B2BE4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-Что нужно знать, чтобы ответить на вопрос задачи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рулонов)</w:t>
            </w:r>
          </w:p>
          <w:p w:rsidR="007B2BE4" w:rsidRPr="00DD5BBD" w:rsidRDefault="007B2BE4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-Как найти количество рулонов? (общую длину рулонов разделить на длину одного рулона.)</w:t>
            </w:r>
          </w:p>
          <w:p w:rsidR="007B2BE4" w:rsidRPr="00DD5BBD" w:rsidRDefault="007B2BE4" w:rsidP="007B2B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решение и ответ самостоятельно. </w:t>
            </w:r>
            <w:r w:rsidR="0033365C" w:rsidRPr="00DD5BBD">
              <w:rPr>
                <w:rFonts w:ascii="Times New Roman" w:hAnsi="Times New Roman" w:cs="Times New Roman"/>
                <w:sz w:val="28"/>
                <w:szCs w:val="28"/>
              </w:rPr>
              <w:t>Тот, кто решить задачу первым запишет решение на доске.</w:t>
            </w: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F3ACA" w:rsidRDefault="00B9716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над задачей, задает вопросы.</w:t>
            </w:r>
          </w:p>
          <w:p w:rsidR="00B97167" w:rsidRPr="00DD5BBD" w:rsidRDefault="00B9716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Записывает краткую запись на доске.</w:t>
            </w:r>
          </w:p>
        </w:tc>
        <w:tc>
          <w:tcPr>
            <w:tcW w:w="4929" w:type="dxa"/>
          </w:tcPr>
          <w:p w:rsidR="00BF3ACA" w:rsidRDefault="00B9716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записывают краткую запись в тетради.</w:t>
            </w:r>
          </w:p>
          <w:p w:rsidR="00B97167" w:rsidRPr="00DD5BBD" w:rsidRDefault="00B9716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 задачу. Первый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решивший задачу ученик, записывает решение на доске.</w:t>
            </w:r>
          </w:p>
        </w:tc>
      </w:tr>
      <w:tr w:rsidR="00BF3ACA" w:rsidRPr="00DD5BBD" w:rsidTr="00BF3ACA">
        <w:tc>
          <w:tcPr>
            <w:tcW w:w="4928" w:type="dxa"/>
          </w:tcPr>
          <w:p w:rsidR="00BF3ACA" w:rsidRPr="00DD5BBD" w:rsidRDefault="001B2D97" w:rsidP="00333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в систему знаний и повторений</w:t>
            </w:r>
          </w:p>
          <w:p w:rsidR="0033365C" w:rsidRPr="00DD5BBD" w:rsidRDefault="0033365C" w:rsidP="0033365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7FA2"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6 с. 83</w:t>
            </w:r>
          </w:p>
          <w:p w:rsidR="0033365C" w:rsidRPr="00DD5BBD" w:rsidRDefault="0033365C" w:rsidP="0033365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(Самостоятельное выполнение.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тветы</w:t>
            </w:r>
            <w:proofErr w:type="spell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записаны на доске.</w:t>
            </w:r>
          </w:p>
          <w:p w:rsidR="0033365C" w:rsidRPr="00DD5BBD" w:rsidRDefault="0033365C" w:rsidP="0033365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65C" w:rsidRPr="00DD5BBD" w:rsidRDefault="0033365C" w:rsidP="0033365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54,7,4,6,80,65.</w:t>
            </w:r>
          </w:p>
          <w:p w:rsidR="0033365C" w:rsidRPr="00DD5BBD" w:rsidRDefault="0033365C" w:rsidP="0033365C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№7 (Самостоятельное выполнение по вариантам.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Первая строка 1 вариант, вторая 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строк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а 2 вариант. Проверка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</w:t>
            </w:r>
            <w:r w:rsidRPr="00DD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значение X и проговаривают правило, которым пользовались для решения уравнения.)</w:t>
            </w: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97167" w:rsidRDefault="00B9716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самостоятельную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заданиям учебника.</w:t>
            </w: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самостоятельную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вариантам.</w:t>
            </w:r>
          </w:p>
        </w:tc>
        <w:tc>
          <w:tcPr>
            <w:tcW w:w="4929" w:type="dxa"/>
          </w:tcPr>
          <w:p w:rsidR="00B97167" w:rsidRDefault="00B9716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№6 с.83. проверяют ответы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№7 с.83. проверяют ответы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F3ACA" w:rsidRPr="00DD5BBD" w:rsidTr="00844C2F">
        <w:trPr>
          <w:trHeight w:val="139"/>
        </w:trPr>
        <w:tc>
          <w:tcPr>
            <w:tcW w:w="4928" w:type="dxa"/>
          </w:tcPr>
          <w:p w:rsidR="00BF3ACA" w:rsidRPr="00DD5BBD" w:rsidRDefault="001B2D97" w:rsidP="00333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учебной деятельности</w:t>
            </w:r>
          </w:p>
          <w:p w:rsidR="001B2D97" w:rsidRPr="00DD5BBD" w:rsidRDefault="00DB5FE6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предложения.</w:t>
            </w:r>
          </w:p>
          <w:p w:rsidR="00DB5FE6" w:rsidRPr="00DD5BBD" w:rsidRDefault="00DB5FE6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</w:p>
          <w:p w:rsidR="00DB5FE6" w:rsidRPr="00DD5BBD" w:rsidRDefault="00DB5FE6" w:rsidP="00DB5F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Я узнал…</w:t>
            </w:r>
          </w:p>
          <w:p w:rsidR="00DB5FE6" w:rsidRPr="00DD5BBD" w:rsidRDefault="00DB5FE6" w:rsidP="00DB5F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Я научился…</w:t>
            </w:r>
          </w:p>
          <w:p w:rsidR="00DB5FE6" w:rsidRPr="00DD5BBD" w:rsidRDefault="00DB5FE6" w:rsidP="00DB5F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Я  понял…</w:t>
            </w:r>
          </w:p>
          <w:p w:rsidR="00DB5FE6" w:rsidRPr="00DD5BBD" w:rsidRDefault="00DB5FE6" w:rsidP="00DB5F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Теперь я могу</w:t>
            </w:r>
            <w:proofErr w:type="gramStart"/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DB5FE6" w:rsidRPr="00DD5BBD" w:rsidRDefault="00DB5FE6" w:rsidP="00DB5FE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E6" w:rsidRPr="00DD5BBD" w:rsidRDefault="00DB5FE6" w:rsidP="00DB5F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DB5FE6" w:rsidRPr="00DD5BBD" w:rsidRDefault="00DB5FE6" w:rsidP="00DB5FE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-Что нового узнали на уроке?</w:t>
            </w:r>
          </w:p>
          <w:p w:rsidR="00DB5FE6" w:rsidRPr="00DD5BBD" w:rsidRDefault="00DB5FE6" w:rsidP="00DB5FE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-Что получается при умножении числа на 0?</w:t>
            </w:r>
          </w:p>
          <w:p w:rsidR="00DB5FE6" w:rsidRPr="00DD5BBD" w:rsidRDefault="00DB5FE6" w:rsidP="00DB5FE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-Какие темы мы повторили?</w:t>
            </w:r>
          </w:p>
          <w:p w:rsidR="00DB5FE6" w:rsidRPr="00DD5BBD" w:rsidRDefault="00DB5FE6" w:rsidP="00DB5FE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FE6" w:rsidRPr="00DD5BBD" w:rsidRDefault="00DB5FE6" w:rsidP="00DB5FE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DB5FE6" w:rsidRPr="00DD5BBD" w:rsidRDefault="00DB5FE6" w:rsidP="00DB5FE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7FA2" w:rsidRPr="00DD5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BBD">
              <w:rPr>
                <w:rFonts w:ascii="Times New Roman" w:hAnsi="Times New Roman" w:cs="Times New Roman"/>
                <w:sz w:val="28"/>
                <w:szCs w:val="28"/>
              </w:rPr>
              <w:t>4,5 с.83</w:t>
            </w:r>
          </w:p>
          <w:p w:rsidR="001B2D97" w:rsidRPr="00DD5BBD" w:rsidRDefault="001B2D97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D97" w:rsidRPr="00DD5BBD" w:rsidRDefault="001B2D9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97167" w:rsidRDefault="00B9716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проведение рефлексии.</w:t>
            </w: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вопросы.</w:t>
            </w: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домашнее задание.</w:t>
            </w:r>
          </w:p>
        </w:tc>
        <w:tc>
          <w:tcPr>
            <w:tcW w:w="4929" w:type="dxa"/>
          </w:tcPr>
          <w:p w:rsidR="00B97167" w:rsidRDefault="00B97167" w:rsidP="001B2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FA">
              <w:rPr>
                <w:sz w:val="28"/>
                <w:szCs w:val="28"/>
              </w:rPr>
              <w:t xml:space="preserve">В  конце урока </w:t>
            </w:r>
            <w:proofErr w:type="gramStart"/>
            <w:r w:rsidRPr="002B44FA">
              <w:rPr>
                <w:sz w:val="28"/>
                <w:szCs w:val="28"/>
              </w:rPr>
              <w:t>обучающиеся</w:t>
            </w:r>
            <w:proofErr w:type="gramEnd"/>
            <w:r w:rsidRPr="002B44FA">
              <w:rPr>
                <w:sz w:val="28"/>
                <w:szCs w:val="28"/>
              </w:rPr>
              <w:t xml:space="preserve"> оценивают свою работу на уроке.</w:t>
            </w: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B97167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ACA" w:rsidRPr="00B97167" w:rsidRDefault="00B97167" w:rsidP="00B9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дневник.</w:t>
            </w:r>
          </w:p>
        </w:tc>
      </w:tr>
      <w:bookmarkEnd w:id="0"/>
    </w:tbl>
    <w:p w:rsidR="00BF3ACA" w:rsidRDefault="00BF3ACA"/>
    <w:sectPr w:rsidR="00BF3ACA" w:rsidSect="001B2D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B49"/>
    <w:multiLevelType w:val="hybridMultilevel"/>
    <w:tmpl w:val="439AF9C0"/>
    <w:lvl w:ilvl="0" w:tplc="018A62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A50F07"/>
    <w:multiLevelType w:val="hybridMultilevel"/>
    <w:tmpl w:val="3D32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D6AEB"/>
    <w:multiLevelType w:val="hybridMultilevel"/>
    <w:tmpl w:val="3D32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5BA6"/>
    <w:multiLevelType w:val="hybridMultilevel"/>
    <w:tmpl w:val="12525368"/>
    <w:lvl w:ilvl="0" w:tplc="A3907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CA"/>
    <w:rsid w:val="00013A12"/>
    <w:rsid w:val="001B2D97"/>
    <w:rsid w:val="003305E8"/>
    <w:rsid w:val="0033365C"/>
    <w:rsid w:val="003E065F"/>
    <w:rsid w:val="00611A03"/>
    <w:rsid w:val="007B2BE4"/>
    <w:rsid w:val="00844C2F"/>
    <w:rsid w:val="008E771E"/>
    <w:rsid w:val="00B21D63"/>
    <w:rsid w:val="00B673BC"/>
    <w:rsid w:val="00B97167"/>
    <w:rsid w:val="00BF3ACA"/>
    <w:rsid w:val="00CC7FA2"/>
    <w:rsid w:val="00D0159D"/>
    <w:rsid w:val="00DB5FE6"/>
    <w:rsid w:val="00DD5BBD"/>
    <w:rsid w:val="00ED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D97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DD5BB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DD5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 PC</cp:lastModifiedBy>
  <cp:revision>7</cp:revision>
  <cp:lastPrinted>2015-10-28T18:25:00Z</cp:lastPrinted>
  <dcterms:created xsi:type="dcterms:W3CDTF">2015-10-28T18:08:00Z</dcterms:created>
  <dcterms:modified xsi:type="dcterms:W3CDTF">2017-11-25T13:34:00Z</dcterms:modified>
</cp:coreProperties>
</file>