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1B" w:rsidRDefault="000B031B" w:rsidP="000B031B">
      <w:pPr>
        <w:pStyle w:val="a3"/>
        <w:spacing w:after="0" w:afterAutospacing="0" w:line="1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  </w:t>
      </w:r>
      <w:hyperlink r:id="rId6" w:history="1">
        <w:r>
          <w:rPr>
            <w:rStyle w:val="a4"/>
            <w:b/>
            <w:bCs/>
            <w:color w:val="000000"/>
            <w:u w:val="none"/>
          </w:rPr>
          <w:t>Использование  </w:t>
        </w:r>
        <w:proofErr w:type="spellStart"/>
        <w:r>
          <w:rPr>
            <w:rStyle w:val="a4"/>
            <w:b/>
            <w:bCs/>
            <w:color w:val="000000"/>
            <w:u w:val="none"/>
          </w:rPr>
          <w:t>здоровьесберегающих</w:t>
        </w:r>
        <w:proofErr w:type="spellEnd"/>
        <w:r>
          <w:rPr>
            <w:rStyle w:val="a4"/>
            <w:b/>
            <w:bCs/>
            <w:color w:val="000000"/>
            <w:u w:val="none"/>
          </w:rPr>
          <w:t xml:space="preserve">  технологий на  уроках  физической  культуры</w:t>
        </w:r>
      </w:hyperlink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</w:rPr>
        <w:t>Здоровьесберегающие</w:t>
      </w:r>
      <w:proofErr w:type="spellEnd"/>
      <w:r>
        <w:rPr>
          <w:i/>
          <w:iCs/>
          <w:color w:val="000000"/>
        </w:rPr>
        <w:t xml:space="preserve"> технологии</w:t>
      </w:r>
      <w:r>
        <w:rPr>
          <w:color w:val="000000"/>
        </w:rPr>
        <w:t> – это совокупность приёмов, методов, методик, средств обучения и подходов к образовательному процессу, при котором выполняются как минимум 4 требования: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 Учёт индивидуальных особенностей ребёнка.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 Привитие знаний ребёнку в умении самостоятельно защищать себя от стрессов, обид, обучение его средствам психологической защиты.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 Не допускать чрезмерной изнуряющей физической, эмоциональной, интеллектуальной нагрузки при освоении учебного материала.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 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коллективе. 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учебной деятельности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строгие дозированные физические нагрузки;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использование методики чередования интенсивности и релаксации в обучении;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использование принципа наглядности, постепенности, доступности нагрузки с учётом возрастных особенностей учащихся;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учёт физической подготовленности детей и развития физических качеств;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построение урока с учётом динамичности учащихся, их работоспособности;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соблюдение гигиенических требований;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благоприятный эмоциональный настрой;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создание комфортности.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комфортных условий на уроке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температура и свежесть воздуха;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рациональное освещение зала;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исключение монотонных звуковых раздражителей;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влажная уборка зала через каждые 2 часа занятий;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наличие туалетов и умывальников в раздевалках девочек и мальчиков;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наличие аптечки;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спортивный инвентарь по возрасту (</w:t>
      </w:r>
      <w:proofErr w:type="gramStart"/>
      <w:r>
        <w:rPr>
          <w:color w:val="000000"/>
        </w:rPr>
        <w:t>б/б</w:t>
      </w:r>
      <w:proofErr w:type="gramEnd"/>
      <w:r>
        <w:rPr>
          <w:color w:val="000000"/>
        </w:rPr>
        <w:t xml:space="preserve"> мячи средний возраст- №5, старший возраст- №7, лыжный инвентарь, набивные мячи от 1кг до 3 кг);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(осень-весна, зима). 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Учёт динамики работоспособности на уроке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фаза врабатывание 8-10 минут.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 фаза оптимальной работоспособности 15-20 минут.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 фаза преодолеваемого утомления.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Индивидуально-дифференцированный подход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 Работа в индивидуальном темпе.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 Использование источников информации.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 Возможность обратиться за помощью.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 Отсутствие страха ошибиться.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 Положительная мотивация, сознательное отношение к учебной деятельности.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 Высказывание и аргументирование своего мнения.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7. Контрольные испытания, задания, тестирования должны лишь давать исходную  информацию для разработки индивидуальных заданий.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заинтересованного отношения к учебе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</w:rPr>
        <w:t xml:space="preserve">Ситуации успеха способствуют формированию положительной мотивации процессу обучения в целом, тем самым снижая эмоциональную напряжённость, улучшая комфортность взаимоотношений всех участников образовательного процесса, таким образом, реализуя основы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при организации учебно-воспитательного процесса.</w:t>
      </w:r>
    </w:p>
    <w:p w:rsidR="000B031B" w:rsidRDefault="000B031B" w:rsidP="000B031B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B031B" w:rsidRDefault="000B031B" w:rsidP="000B031B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Оздоровительные моменты</w:t>
      </w:r>
    </w:p>
    <w:p w:rsidR="000B031B" w:rsidRDefault="000B031B" w:rsidP="000B031B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Дыхательные упражнения.</w:t>
      </w:r>
    </w:p>
    <w:p w:rsidR="000B031B" w:rsidRDefault="000B031B" w:rsidP="000B031B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Сочетание нагрузки с восстановлением</w:t>
      </w:r>
    </w:p>
    <w:p w:rsidR="000B031B" w:rsidRPr="000B031B" w:rsidRDefault="000B031B" w:rsidP="000B031B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Закаливающее влияние уроков на свежем воздухе. </w:t>
      </w:r>
    </w:p>
    <w:p w:rsidR="000B031B" w:rsidRDefault="000B031B" w:rsidP="000B031B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67585E" w:rsidRDefault="0067585E" w:rsidP="000B031B">
      <w:pPr>
        <w:spacing w:after="0"/>
      </w:pPr>
      <w:bookmarkStart w:id="0" w:name="_GoBack"/>
      <w:bookmarkEnd w:id="0"/>
    </w:p>
    <w:sectPr w:rsidR="0067585E" w:rsidSect="000B031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241"/>
    <w:multiLevelType w:val="multilevel"/>
    <w:tmpl w:val="E17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C1D6D"/>
    <w:multiLevelType w:val="multilevel"/>
    <w:tmpl w:val="11F8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4802"/>
    <w:multiLevelType w:val="multilevel"/>
    <w:tmpl w:val="844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5150A"/>
    <w:multiLevelType w:val="multilevel"/>
    <w:tmpl w:val="AD8A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4027D"/>
    <w:multiLevelType w:val="multilevel"/>
    <w:tmpl w:val="43FC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B62AC"/>
    <w:multiLevelType w:val="multilevel"/>
    <w:tmpl w:val="3C3A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B"/>
    <w:rsid w:val="000B031B"/>
    <w:rsid w:val="006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B0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B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zam-sport11.ucoz.ru%2FZdorov-esberegajushhie_tekhnologii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AliusMei</dc:creator>
  <cp:lastModifiedBy>AliusMei</cp:lastModifiedBy>
  <cp:revision>1</cp:revision>
  <dcterms:created xsi:type="dcterms:W3CDTF">2017-08-15T11:50:00Z</dcterms:created>
  <dcterms:modified xsi:type="dcterms:W3CDTF">2017-08-15T11:53:00Z</dcterms:modified>
</cp:coreProperties>
</file>