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6C44" w:rsidRDefault="00532B86" w:rsidP="003D2D76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2D76">
        <w:rPr>
          <w:rFonts w:ascii="Times New Roman" w:hAnsi="Times New Roman" w:cs="Times New Roman"/>
          <w:b/>
          <w:sz w:val="24"/>
          <w:szCs w:val="24"/>
        </w:rPr>
        <w:t xml:space="preserve">Тема: прокариоты и эукариоты. Сравнение </w:t>
      </w:r>
      <w:proofErr w:type="spellStart"/>
      <w:r w:rsidRPr="003D2D76">
        <w:rPr>
          <w:rFonts w:ascii="Times New Roman" w:hAnsi="Times New Roman" w:cs="Times New Roman"/>
          <w:b/>
          <w:sz w:val="24"/>
          <w:szCs w:val="24"/>
        </w:rPr>
        <w:t>прокариотической</w:t>
      </w:r>
      <w:proofErr w:type="spellEnd"/>
      <w:r w:rsidRPr="003D2D76">
        <w:rPr>
          <w:rFonts w:ascii="Times New Roman" w:hAnsi="Times New Roman" w:cs="Times New Roman"/>
          <w:b/>
          <w:sz w:val="24"/>
          <w:szCs w:val="24"/>
        </w:rPr>
        <w:t xml:space="preserve"> и </w:t>
      </w:r>
      <w:proofErr w:type="spellStart"/>
      <w:r w:rsidRPr="003D2D76">
        <w:rPr>
          <w:rFonts w:ascii="Times New Roman" w:hAnsi="Times New Roman" w:cs="Times New Roman"/>
          <w:b/>
          <w:sz w:val="24"/>
          <w:szCs w:val="24"/>
        </w:rPr>
        <w:t>эукариотической</w:t>
      </w:r>
      <w:proofErr w:type="spellEnd"/>
      <w:r w:rsidRPr="003D2D76">
        <w:rPr>
          <w:rFonts w:ascii="Times New Roman" w:hAnsi="Times New Roman" w:cs="Times New Roman"/>
          <w:b/>
          <w:sz w:val="24"/>
          <w:szCs w:val="24"/>
        </w:rPr>
        <w:t xml:space="preserve"> клетки.</w:t>
      </w:r>
    </w:p>
    <w:p w:rsidR="00CB3FFC" w:rsidRPr="00CB3FFC" w:rsidRDefault="00CB3FFC" w:rsidP="00CB3FF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CB3FFC">
        <w:rPr>
          <w:rFonts w:ascii="Times New Roman" w:hAnsi="Times New Roman" w:cs="Times New Roman"/>
          <w:sz w:val="24"/>
          <w:szCs w:val="24"/>
        </w:rPr>
        <w:t>Учитель биологии, химии первой квалификационной категории</w:t>
      </w:r>
    </w:p>
    <w:p w:rsidR="00CB3FFC" w:rsidRPr="00CB3FFC" w:rsidRDefault="00CB3FFC" w:rsidP="00CB3FFC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 w:rsidRPr="00CB3FFC">
        <w:rPr>
          <w:rFonts w:ascii="Times New Roman" w:hAnsi="Times New Roman" w:cs="Times New Roman"/>
          <w:sz w:val="24"/>
          <w:szCs w:val="24"/>
        </w:rPr>
        <w:t>МКОУ «</w:t>
      </w:r>
      <w:proofErr w:type="spellStart"/>
      <w:r w:rsidRPr="00CB3FFC">
        <w:rPr>
          <w:rFonts w:ascii="Times New Roman" w:hAnsi="Times New Roman" w:cs="Times New Roman"/>
          <w:sz w:val="24"/>
          <w:szCs w:val="24"/>
        </w:rPr>
        <w:t>Самохваловская</w:t>
      </w:r>
      <w:proofErr w:type="spellEnd"/>
      <w:r w:rsidRPr="00CB3FFC">
        <w:rPr>
          <w:rFonts w:ascii="Times New Roman" w:hAnsi="Times New Roman" w:cs="Times New Roman"/>
          <w:sz w:val="24"/>
          <w:szCs w:val="24"/>
        </w:rPr>
        <w:t xml:space="preserve"> ООШ», </w:t>
      </w:r>
      <w:proofErr w:type="spellStart"/>
      <w:r w:rsidRPr="00CB3FFC">
        <w:rPr>
          <w:rFonts w:ascii="Times New Roman" w:hAnsi="Times New Roman" w:cs="Times New Roman"/>
          <w:sz w:val="24"/>
          <w:szCs w:val="24"/>
        </w:rPr>
        <w:t>Шатровского</w:t>
      </w:r>
      <w:proofErr w:type="spellEnd"/>
      <w:r w:rsidRPr="00CB3FFC">
        <w:rPr>
          <w:rFonts w:ascii="Times New Roman" w:hAnsi="Times New Roman" w:cs="Times New Roman"/>
          <w:sz w:val="24"/>
          <w:szCs w:val="24"/>
        </w:rPr>
        <w:t xml:space="preserve"> района</w:t>
      </w:r>
    </w:p>
    <w:p w:rsidR="00CB3FFC" w:rsidRPr="003D2D76" w:rsidRDefault="00CB3FFC" w:rsidP="00CB3FFC">
      <w:pPr>
        <w:pStyle w:val="a3"/>
        <w:jc w:val="right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CB3FFC">
        <w:rPr>
          <w:rFonts w:ascii="Times New Roman" w:hAnsi="Times New Roman" w:cs="Times New Roman"/>
          <w:sz w:val="24"/>
          <w:szCs w:val="24"/>
        </w:rPr>
        <w:t>Ядрышникова</w:t>
      </w:r>
      <w:proofErr w:type="spellEnd"/>
      <w:r w:rsidRPr="00CB3FFC">
        <w:rPr>
          <w:rFonts w:ascii="Times New Roman" w:hAnsi="Times New Roman" w:cs="Times New Roman"/>
          <w:sz w:val="24"/>
          <w:szCs w:val="24"/>
        </w:rPr>
        <w:t xml:space="preserve"> Любовь Геннадьевна</w:t>
      </w:r>
    </w:p>
    <w:p w:rsidR="00CC2BDA" w:rsidRDefault="00CC2BDA" w:rsidP="00CC2BDA">
      <w:pPr>
        <w:pStyle w:val="a6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1"/>
          <w:szCs w:val="21"/>
        </w:rPr>
      </w:pPr>
      <w:r w:rsidRPr="00CC2BDA">
        <w:rPr>
          <w:rFonts w:ascii="OpenSans" w:hAnsi="OpenSans"/>
          <w:b/>
          <w:bCs/>
          <w:color w:val="000000"/>
          <w:sz w:val="21"/>
          <w:szCs w:val="21"/>
        </w:rPr>
        <w:t xml:space="preserve"> </w:t>
      </w:r>
      <w:r>
        <w:rPr>
          <w:rFonts w:ascii="OpenSans" w:hAnsi="OpenSans"/>
          <w:b/>
          <w:bCs/>
          <w:color w:val="000000"/>
          <w:sz w:val="21"/>
          <w:szCs w:val="21"/>
        </w:rPr>
        <w:t>Цели и задачи урока:</w:t>
      </w:r>
    </w:p>
    <w:p w:rsidR="00CC2BDA" w:rsidRPr="00CC2BDA" w:rsidRDefault="00CC2BDA" w:rsidP="00CC2BD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CC2BDA">
        <w:rPr>
          <w:i/>
          <w:iCs/>
          <w:color w:val="000000"/>
          <w:u w:val="single"/>
        </w:rPr>
        <w:t>Образовательная</w:t>
      </w:r>
    </w:p>
    <w:p w:rsidR="00CC2BDA" w:rsidRPr="00CC2BDA" w:rsidRDefault="00CC2BDA" w:rsidP="00CC2BD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CC2BDA">
        <w:rPr>
          <w:color w:val="000000"/>
        </w:rPr>
        <w:t xml:space="preserve">Создать </w:t>
      </w:r>
      <w:proofErr w:type="gramStart"/>
      <w:r w:rsidRPr="00CC2BDA">
        <w:rPr>
          <w:color w:val="000000"/>
        </w:rPr>
        <w:t>условии</w:t>
      </w:r>
      <w:proofErr w:type="gramEnd"/>
      <w:r w:rsidRPr="00CC2BDA">
        <w:rPr>
          <w:color w:val="000000"/>
        </w:rPr>
        <w:t xml:space="preserve"> для закрепления и актуализации знаний о строении клетки,  помочь уч</w:t>
      </w:r>
      <w:r w:rsidRPr="00CC2BDA">
        <w:rPr>
          <w:color w:val="000000"/>
        </w:rPr>
        <w:t>а</w:t>
      </w:r>
      <w:r w:rsidRPr="00CC2BDA">
        <w:rPr>
          <w:color w:val="000000"/>
        </w:rPr>
        <w:t xml:space="preserve">щимся сравнить два подуровня клеточной организации: </w:t>
      </w:r>
      <w:proofErr w:type="spellStart"/>
      <w:r w:rsidRPr="00CC2BDA">
        <w:rPr>
          <w:color w:val="000000"/>
        </w:rPr>
        <w:t>прокариотоический</w:t>
      </w:r>
      <w:proofErr w:type="spellEnd"/>
      <w:r w:rsidRPr="00CC2BDA">
        <w:rPr>
          <w:color w:val="000000"/>
        </w:rPr>
        <w:t xml:space="preserve"> и </w:t>
      </w:r>
      <w:proofErr w:type="spellStart"/>
      <w:r w:rsidRPr="00CC2BDA">
        <w:rPr>
          <w:color w:val="000000"/>
        </w:rPr>
        <w:t>эукариот</w:t>
      </w:r>
      <w:r w:rsidRPr="00CC2BDA">
        <w:rPr>
          <w:color w:val="000000"/>
        </w:rPr>
        <w:t>и</w:t>
      </w:r>
      <w:r w:rsidRPr="00CC2BDA">
        <w:rPr>
          <w:color w:val="000000"/>
        </w:rPr>
        <w:t>ческий</w:t>
      </w:r>
      <w:proofErr w:type="spellEnd"/>
      <w:r w:rsidRPr="00CC2BDA">
        <w:rPr>
          <w:color w:val="000000"/>
        </w:rPr>
        <w:t>.</w:t>
      </w:r>
    </w:p>
    <w:p w:rsidR="00CC2BDA" w:rsidRPr="00CC2BDA" w:rsidRDefault="00CC2BDA" w:rsidP="00CC2BD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CC2BDA">
        <w:rPr>
          <w:i/>
          <w:iCs/>
          <w:color w:val="000000"/>
          <w:u w:val="single"/>
        </w:rPr>
        <w:t>Развивающая</w:t>
      </w:r>
    </w:p>
    <w:p w:rsidR="00CC2BDA" w:rsidRPr="00CC2BDA" w:rsidRDefault="00CC2BDA" w:rsidP="00CC2BD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CC2BDA">
        <w:rPr>
          <w:color w:val="000000"/>
        </w:rPr>
        <w:t>Способствовать формированию умений сопоставлять факты и делать выводы, развитию логики и критического мышления, продолжить выработку навыков самостоятельной и и</w:t>
      </w:r>
      <w:r w:rsidRPr="00CC2BDA">
        <w:rPr>
          <w:color w:val="000000"/>
        </w:rPr>
        <w:t>с</w:t>
      </w:r>
      <w:r w:rsidRPr="00CC2BDA">
        <w:rPr>
          <w:color w:val="000000"/>
        </w:rPr>
        <w:t>следовательской работ, применения информационных технологий</w:t>
      </w:r>
    </w:p>
    <w:p w:rsidR="00CC2BDA" w:rsidRPr="00CC2BDA" w:rsidRDefault="00CC2BDA" w:rsidP="00CC2BD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CC2BDA">
        <w:rPr>
          <w:i/>
          <w:iCs/>
          <w:color w:val="000000"/>
          <w:u w:val="single"/>
        </w:rPr>
        <w:t>Воспитательная</w:t>
      </w:r>
    </w:p>
    <w:p w:rsidR="00CC2BDA" w:rsidRPr="00CC2BDA" w:rsidRDefault="00CC2BDA" w:rsidP="00CC2BD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CC2BDA">
        <w:rPr>
          <w:color w:val="000000"/>
        </w:rPr>
        <w:t>содействовать формированию мировоззренческой идеи единства живой природы; сове</w:t>
      </w:r>
      <w:r w:rsidRPr="00CC2BDA">
        <w:rPr>
          <w:color w:val="000000"/>
        </w:rPr>
        <w:t>р</w:t>
      </w:r>
      <w:r w:rsidRPr="00CC2BDA">
        <w:rPr>
          <w:color w:val="000000"/>
        </w:rPr>
        <w:t>шенствовать у учащихся системное представление об организации живых существ; разв</w:t>
      </w:r>
      <w:r w:rsidRPr="00CC2BDA">
        <w:rPr>
          <w:color w:val="000000"/>
        </w:rPr>
        <w:t>и</w:t>
      </w:r>
      <w:r w:rsidRPr="00CC2BDA">
        <w:rPr>
          <w:color w:val="000000"/>
        </w:rPr>
        <w:t>тие познавательного интереса у учащихся к биологическому знанию; обеспечение форм</w:t>
      </w:r>
      <w:r w:rsidRPr="00CC2BDA">
        <w:rPr>
          <w:color w:val="000000"/>
        </w:rPr>
        <w:t>и</w:t>
      </w:r>
      <w:r w:rsidRPr="00CC2BDA">
        <w:rPr>
          <w:color w:val="000000"/>
        </w:rPr>
        <w:t>рования черт творческой деятельности учащихся; развитие самостоятельности учащихся в учебной деятельности; воспитание чувства само – и взаимоуважения в условиях работы в парах.</w:t>
      </w:r>
    </w:p>
    <w:p w:rsidR="00FA203C" w:rsidRDefault="00CC2BDA" w:rsidP="00CC2BD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CC2BDA">
        <w:rPr>
          <w:i/>
          <w:iCs/>
          <w:color w:val="000000"/>
          <w:u w:val="single"/>
        </w:rPr>
        <w:t>Уметь:</w:t>
      </w:r>
      <w:r w:rsidRPr="00CC2BDA">
        <w:rPr>
          <w:i/>
          <w:iCs/>
          <w:color w:val="000000"/>
        </w:rPr>
        <w:t> </w:t>
      </w:r>
      <w:proofErr w:type="gramStart"/>
      <w:r w:rsidRPr="00CC2BDA">
        <w:rPr>
          <w:color w:val="000000"/>
        </w:rPr>
        <w:br/>
        <w:t>-</w:t>
      </w:r>
      <w:proofErr w:type="gramEnd"/>
      <w:r w:rsidRPr="00CC2BDA">
        <w:rPr>
          <w:color w:val="000000"/>
        </w:rPr>
        <w:t>делать выводы из проделанной работы;</w:t>
      </w:r>
      <w:r w:rsidRPr="00CC2BDA">
        <w:rPr>
          <w:color w:val="000000"/>
        </w:rPr>
        <w:br/>
        <w:t>-правильно пользоваться биологической терминологией;</w:t>
      </w:r>
      <w:r w:rsidRPr="00CC2BDA">
        <w:rPr>
          <w:color w:val="000000"/>
        </w:rPr>
        <w:br/>
        <w:t>-анализировать иллюстративный материал;</w:t>
      </w:r>
      <w:r w:rsidRPr="00CC2BDA">
        <w:rPr>
          <w:color w:val="000000"/>
        </w:rPr>
        <w:br/>
        <w:t>-обобщать;</w:t>
      </w:r>
      <w:r w:rsidRPr="00CC2BDA">
        <w:rPr>
          <w:color w:val="000000"/>
        </w:rPr>
        <w:br/>
        <w:t>-грамотно аргументировать свои выводы;</w:t>
      </w:r>
      <w:r w:rsidRPr="00CC2BDA">
        <w:rPr>
          <w:color w:val="000000"/>
        </w:rPr>
        <w:br/>
        <w:t>-</w:t>
      </w:r>
      <w:r w:rsidR="00FA203C">
        <w:rPr>
          <w:color w:val="000000"/>
        </w:rPr>
        <w:t>работать в парах, индивидуально;</w:t>
      </w:r>
    </w:p>
    <w:p w:rsidR="00CC2BDA" w:rsidRPr="00CC2BDA" w:rsidRDefault="00FA203C" w:rsidP="00CC2BD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>
        <w:rPr>
          <w:color w:val="000000"/>
        </w:rPr>
        <w:t>-работать с микроскопом.</w:t>
      </w:r>
      <w:r w:rsidR="00CC2BDA" w:rsidRPr="00CC2BDA">
        <w:rPr>
          <w:color w:val="000000"/>
        </w:rPr>
        <w:br/>
      </w:r>
      <w:r w:rsidR="00CC2BDA" w:rsidRPr="00CC2BDA">
        <w:rPr>
          <w:i/>
          <w:iCs/>
          <w:color w:val="000000"/>
          <w:u w:val="single"/>
        </w:rPr>
        <w:t>Знать:</w:t>
      </w:r>
      <w:r w:rsidR="00CC2BDA" w:rsidRPr="00CC2BDA">
        <w:rPr>
          <w:color w:val="000000"/>
        </w:rPr>
        <w:br/>
        <w:t>- знать общее строение клетки, отдельных органоидов;</w:t>
      </w:r>
      <w:r w:rsidR="00CC2BDA" w:rsidRPr="00CC2BDA">
        <w:rPr>
          <w:color w:val="000000"/>
        </w:rPr>
        <w:br/>
        <w:t xml:space="preserve">- различать </w:t>
      </w:r>
      <w:proofErr w:type="spellStart"/>
      <w:r w:rsidR="00CC2BDA" w:rsidRPr="00CC2BDA">
        <w:rPr>
          <w:color w:val="000000"/>
        </w:rPr>
        <w:t>прокариотические</w:t>
      </w:r>
      <w:proofErr w:type="spellEnd"/>
      <w:r w:rsidR="00CC2BDA" w:rsidRPr="00CC2BDA">
        <w:rPr>
          <w:color w:val="000000"/>
        </w:rPr>
        <w:t xml:space="preserve"> и </w:t>
      </w:r>
      <w:proofErr w:type="spellStart"/>
      <w:r w:rsidR="00CC2BDA" w:rsidRPr="00CC2BDA">
        <w:rPr>
          <w:color w:val="000000"/>
        </w:rPr>
        <w:t>эукариотические</w:t>
      </w:r>
      <w:proofErr w:type="spellEnd"/>
      <w:r w:rsidR="00CC2BDA" w:rsidRPr="00CC2BDA">
        <w:rPr>
          <w:color w:val="000000"/>
        </w:rPr>
        <w:t xml:space="preserve"> клетки;</w:t>
      </w:r>
      <w:proofErr w:type="gramStart"/>
      <w:r w:rsidR="00CC2BDA" w:rsidRPr="00CC2BDA">
        <w:rPr>
          <w:color w:val="000000"/>
        </w:rPr>
        <w:br/>
        <w:t>-</w:t>
      </w:r>
      <w:proofErr w:type="gramEnd"/>
      <w:r w:rsidR="00CC2BDA" w:rsidRPr="00CC2BDA">
        <w:rPr>
          <w:color w:val="000000"/>
        </w:rPr>
        <w:t>выявлять сходства и отличия растительных, животных и клеток бактерий;</w:t>
      </w:r>
    </w:p>
    <w:p w:rsidR="00CC2BDA" w:rsidRDefault="00CC2BDA" w:rsidP="00CC2BDA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r w:rsidRPr="00CC2BDA">
        <w:rPr>
          <w:b/>
          <w:bCs/>
          <w:color w:val="000000"/>
        </w:rPr>
        <w:t>Оборудование</w:t>
      </w:r>
    </w:p>
    <w:p w:rsidR="00CC2BDA" w:rsidRPr="00745915" w:rsidRDefault="00CC2BDA" w:rsidP="00745915">
      <w:pPr>
        <w:pStyle w:val="a6"/>
        <w:shd w:val="clear" w:color="auto" w:fill="FFFFFF"/>
        <w:spacing w:before="0" w:beforeAutospacing="0" w:after="0" w:afterAutospacing="0"/>
        <w:rPr>
          <w:color w:val="000000"/>
        </w:rPr>
      </w:pPr>
      <w:proofErr w:type="gramStart"/>
      <w:r w:rsidRPr="00CC2BDA">
        <w:rPr>
          <w:color w:val="000000"/>
        </w:rPr>
        <w:t xml:space="preserve">Таблицы с изображением животных, растительных, </w:t>
      </w:r>
      <w:proofErr w:type="spellStart"/>
      <w:r w:rsidRPr="00CC2BDA">
        <w:rPr>
          <w:color w:val="000000"/>
        </w:rPr>
        <w:t>прокариотических</w:t>
      </w:r>
      <w:proofErr w:type="spellEnd"/>
      <w:r w:rsidRPr="00CC2BDA">
        <w:rPr>
          <w:color w:val="000000"/>
        </w:rPr>
        <w:t xml:space="preserve"> клеток;  компь</w:t>
      </w:r>
      <w:r w:rsidRPr="00CC2BDA">
        <w:rPr>
          <w:color w:val="000000"/>
        </w:rPr>
        <w:t>ю</w:t>
      </w:r>
      <w:r w:rsidRPr="00CC2BDA">
        <w:rPr>
          <w:color w:val="000000"/>
        </w:rPr>
        <w:t xml:space="preserve">тер, проектор, </w:t>
      </w:r>
      <w:r w:rsidR="00FA203C">
        <w:rPr>
          <w:color w:val="000000"/>
        </w:rPr>
        <w:t>микроскоп</w:t>
      </w:r>
      <w:r w:rsidRPr="00CC2BDA">
        <w:rPr>
          <w:color w:val="000000"/>
        </w:rPr>
        <w:t xml:space="preserve">, </w:t>
      </w:r>
      <w:r w:rsidR="00553DE9">
        <w:rPr>
          <w:color w:val="000000"/>
        </w:rPr>
        <w:t xml:space="preserve">презентация, </w:t>
      </w:r>
      <w:proofErr w:type="spellStart"/>
      <w:r w:rsidR="00553DE9">
        <w:rPr>
          <w:color w:val="000000"/>
        </w:rPr>
        <w:t>видеоурок</w:t>
      </w:r>
      <w:proofErr w:type="spellEnd"/>
      <w:r w:rsidR="00553DE9">
        <w:rPr>
          <w:color w:val="000000"/>
        </w:rPr>
        <w:t xml:space="preserve">, </w:t>
      </w:r>
      <w:r w:rsidRPr="00CC2BDA">
        <w:rPr>
          <w:color w:val="000000"/>
        </w:rPr>
        <w:t>учебники</w:t>
      </w:r>
      <w:r w:rsidR="00FA203C">
        <w:rPr>
          <w:color w:val="000000"/>
        </w:rPr>
        <w:t>,</w:t>
      </w:r>
      <w:r w:rsidR="00FA203C" w:rsidRPr="00FA203C">
        <w:rPr>
          <w:color w:val="000000"/>
        </w:rPr>
        <w:t xml:space="preserve"> </w:t>
      </w:r>
      <w:r w:rsidR="00FA203C">
        <w:rPr>
          <w:color w:val="000000"/>
        </w:rPr>
        <w:t>маршрутные листы</w:t>
      </w:r>
      <w:r w:rsidR="00FA203C" w:rsidRPr="00CC2BDA">
        <w:rPr>
          <w:color w:val="000000"/>
        </w:rPr>
        <w:t>.</w:t>
      </w:r>
      <w:r w:rsidRPr="00CC2BDA">
        <w:rPr>
          <w:color w:val="000000"/>
        </w:rPr>
        <w:t>.</w:t>
      </w:r>
      <w:proofErr w:type="gramEnd"/>
    </w:p>
    <w:p w:rsidR="00745915" w:rsidRDefault="00CC2BDA" w:rsidP="00745915">
      <w:pPr>
        <w:pStyle w:val="a3"/>
        <w:rPr>
          <w:rFonts w:ascii="OpenSans" w:hAnsi="OpenSans"/>
          <w:b/>
          <w:bCs/>
          <w:color w:val="000000"/>
          <w:sz w:val="21"/>
          <w:szCs w:val="21"/>
        </w:rPr>
      </w:pPr>
      <w:r>
        <w:rPr>
          <w:rFonts w:ascii="OpenSans" w:hAnsi="OpenSans"/>
          <w:b/>
          <w:bCs/>
          <w:color w:val="000000"/>
          <w:sz w:val="21"/>
          <w:szCs w:val="21"/>
        </w:rPr>
        <w:t>Эпиграф к уроку « Спорьте, ошибайтесь, заблуждайтесь, но, ради Бога, размышляйте и хоть криво, да сами.» Г. Лессинг</w:t>
      </w:r>
      <w:proofErr w:type="gramStart"/>
      <w:r>
        <w:rPr>
          <w:rFonts w:ascii="OpenSans" w:hAnsi="OpenSans"/>
          <w:b/>
          <w:bCs/>
          <w:color w:val="000000"/>
          <w:sz w:val="21"/>
          <w:szCs w:val="21"/>
        </w:rPr>
        <w:t>.(</w:t>
      </w:r>
      <w:proofErr w:type="gramEnd"/>
      <w:r>
        <w:rPr>
          <w:rFonts w:ascii="OpenSans" w:hAnsi="OpenSans"/>
          <w:b/>
          <w:bCs/>
          <w:color w:val="000000"/>
          <w:sz w:val="21"/>
          <w:szCs w:val="21"/>
        </w:rPr>
        <w:t xml:space="preserve"> нем . критик, </w:t>
      </w:r>
      <w:proofErr w:type="spellStart"/>
      <w:r>
        <w:rPr>
          <w:rFonts w:ascii="OpenSans" w:hAnsi="OpenSans"/>
          <w:b/>
          <w:bCs/>
          <w:color w:val="000000"/>
          <w:sz w:val="21"/>
          <w:szCs w:val="21"/>
        </w:rPr>
        <w:t>филосов</w:t>
      </w:r>
      <w:proofErr w:type="spellEnd"/>
      <w:r>
        <w:rPr>
          <w:rFonts w:ascii="OpenSans" w:hAnsi="OpenSans"/>
          <w:b/>
          <w:bCs/>
          <w:color w:val="000000"/>
          <w:sz w:val="21"/>
          <w:szCs w:val="21"/>
        </w:rPr>
        <w:t>)</w:t>
      </w: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CB3FFC" w:rsidRDefault="00CB3FFC" w:rsidP="00745915">
      <w:pPr>
        <w:pStyle w:val="a3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32B86" w:rsidRPr="00745915" w:rsidRDefault="00532B86" w:rsidP="00745915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CC2BDA">
        <w:rPr>
          <w:rFonts w:ascii="Times New Roman" w:hAnsi="Times New Roman" w:cs="Times New Roman"/>
          <w:b/>
          <w:sz w:val="24"/>
          <w:szCs w:val="24"/>
        </w:rPr>
        <w:lastRenderedPageBreak/>
        <w:t>Ход работы</w:t>
      </w:r>
    </w:p>
    <w:p w:rsidR="00532B86" w:rsidRDefault="00532B86" w:rsidP="00532B86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Ind w:w="-1026" w:type="dxa"/>
        <w:tblLayout w:type="fixed"/>
        <w:tblLook w:val="04A0"/>
      </w:tblPr>
      <w:tblGrid>
        <w:gridCol w:w="708"/>
        <w:gridCol w:w="7514"/>
        <w:gridCol w:w="2375"/>
      </w:tblGrid>
      <w:tr w:rsidR="00850C39" w:rsidRPr="00511354" w:rsidTr="00745915">
        <w:tc>
          <w:tcPr>
            <w:tcW w:w="708" w:type="dxa"/>
          </w:tcPr>
          <w:p w:rsidR="00850C39" w:rsidRPr="001D0054" w:rsidRDefault="00850C39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Время </w:t>
            </w:r>
          </w:p>
        </w:tc>
        <w:tc>
          <w:tcPr>
            <w:tcW w:w="7514" w:type="dxa"/>
          </w:tcPr>
          <w:p w:rsidR="00850C39" w:rsidRPr="001D0054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1D0054">
              <w:rPr>
                <w:rFonts w:ascii="Times New Roman" w:hAnsi="Times New Roman" w:cs="Times New Roman"/>
                <w:b/>
              </w:rPr>
              <w:t>Деятельность учителя</w:t>
            </w:r>
          </w:p>
        </w:tc>
        <w:tc>
          <w:tcPr>
            <w:tcW w:w="2375" w:type="dxa"/>
          </w:tcPr>
          <w:p w:rsidR="00850C39" w:rsidRPr="001D0054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1D0054">
              <w:rPr>
                <w:rFonts w:ascii="Times New Roman" w:hAnsi="Times New Roman" w:cs="Times New Roman"/>
                <w:b/>
              </w:rPr>
              <w:t>Деятельность учен</w:t>
            </w:r>
            <w:r w:rsidRPr="001D0054">
              <w:rPr>
                <w:rFonts w:ascii="Times New Roman" w:hAnsi="Times New Roman" w:cs="Times New Roman"/>
                <w:b/>
              </w:rPr>
              <w:t>и</w:t>
            </w:r>
            <w:r w:rsidRPr="001D0054">
              <w:rPr>
                <w:rFonts w:ascii="Times New Roman" w:hAnsi="Times New Roman" w:cs="Times New Roman"/>
                <w:b/>
              </w:rPr>
              <w:t>ка</w:t>
            </w:r>
          </w:p>
        </w:tc>
      </w:tr>
      <w:tr w:rsidR="00850C39" w:rsidRPr="001A6554" w:rsidTr="00745915">
        <w:trPr>
          <w:trHeight w:val="4951"/>
        </w:trPr>
        <w:tc>
          <w:tcPr>
            <w:tcW w:w="708" w:type="dxa"/>
          </w:tcPr>
          <w:p w:rsidR="00850C39" w:rsidRDefault="0090632D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 мин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90632D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 мин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90632D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 мин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745915" w:rsidRPr="00494346" w:rsidRDefault="00745915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 мин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4A36B5" w:rsidRDefault="004A36B5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 мин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053CEE" w:rsidRDefault="00053CEE" w:rsidP="00494346">
            <w:pPr>
              <w:rPr>
                <w:rFonts w:ascii="Times New Roman" w:hAnsi="Times New Roman" w:cs="Times New Roman"/>
                <w:b/>
              </w:rPr>
            </w:pPr>
          </w:p>
          <w:p w:rsidR="00053CEE" w:rsidRDefault="00053CEE" w:rsidP="00494346">
            <w:pPr>
              <w:rPr>
                <w:rFonts w:ascii="Times New Roman" w:hAnsi="Times New Roman" w:cs="Times New Roman"/>
                <w:b/>
              </w:rPr>
            </w:pPr>
          </w:p>
          <w:p w:rsidR="00053CEE" w:rsidRDefault="00053CEE" w:rsidP="00494346">
            <w:pPr>
              <w:rPr>
                <w:rFonts w:ascii="Times New Roman" w:hAnsi="Times New Roman" w:cs="Times New Roman"/>
                <w:b/>
              </w:rPr>
            </w:pPr>
          </w:p>
          <w:p w:rsidR="00053CEE" w:rsidRDefault="00053CEE" w:rsidP="00494346">
            <w:pPr>
              <w:rPr>
                <w:rFonts w:ascii="Times New Roman" w:hAnsi="Times New Roman" w:cs="Times New Roman"/>
                <w:b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D179F4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</w:t>
            </w:r>
            <w:r w:rsidR="00850C39">
              <w:rPr>
                <w:rFonts w:ascii="Times New Roman" w:hAnsi="Times New Roman" w:cs="Times New Roman"/>
                <w:b/>
              </w:rPr>
              <w:t xml:space="preserve"> мин</w:t>
            </w: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CC2BDA" w:rsidRDefault="00CC2BDA" w:rsidP="00494346">
            <w:pPr>
              <w:rPr>
                <w:rFonts w:ascii="Times New Roman" w:hAnsi="Times New Roman" w:cs="Times New Roman"/>
                <w:b/>
              </w:rPr>
            </w:pPr>
          </w:p>
          <w:p w:rsidR="00CC2BDA" w:rsidRDefault="00CC2BDA" w:rsidP="00494346">
            <w:pPr>
              <w:rPr>
                <w:rFonts w:ascii="Times New Roman" w:hAnsi="Times New Roman" w:cs="Times New Roman"/>
                <w:b/>
              </w:rPr>
            </w:pPr>
          </w:p>
          <w:p w:rsidR="00CC2BDA" w:rsidRDefault="00CC2BDA" w:rsidP="00494346">
            <w:pPr>
              <w:rPr>
                <w:rFonts w:ascii="Times New Roman" w:hAnsi="Times New Roman" w:cs="Times New Roman"/>
                <w:b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90632D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1мин</w:t>
            </w:r>
          </w:p>
          <w:p w:rsidR="00CC2BDA" w:rsidRDefault="00CC2BDA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CC2BDA" w:rsidRDefault="00053CEE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 мин</w:t>
            </w:r>
          </w:p>
          <w:p w:rsidR="00CC2BDA" w:rsidRDefault="00CC2BDA" w:rsidP="00494346">
            <w:pPr>
              <w:rPr>
                <w:rFonts w:ascii="Times New Roman" w:hAnsi="Times New Roman" w:cs="Times New Roman"/>
                <w:b/>
              </w:rPr>
            </w:pPr>
          </w:p>
          <w:p w:rsidR="00CC2BDA" w:rsidRDefault="00CC2BDA" w:rsidP="00494346">
            <w:pPr>
              <w:rPr>
                <w:rFonts w:ascii="Times New Roman" w:hAnsi="Times New Roman" w:cs="Times New Roman"/>
                <w:b/>
              </w:rPr>
            </w:pPr>
          </w:p>
          <w:p w:rsidR="00511F20" w:rsidRDefault="00880392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8</w:t>
            </w:r>
            <w:r w:rsidR="00511F20">
              <w:rPr>
                <w:rFonts w:ascii="Times New Roman" w:hAnsi="Times New Roman" w:cs="Times New Roman"/>
                <w:b/>
              </w:rPr>
              <w:t xml:space="preserve"> мин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90632D" w:rsidRDefault="0090632D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 мин</w:t>
            </w: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5 мин</w:t>
            </w: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CD5CF0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  <w:r w:rsidR="00880392">
              <w:rPr>
                <w:rFonts w:ascii="Times New Roman" w:hAnsi="Times New Roman" w:cs="Times New Roman"/>
                <w:b/>
              </w:rPr>
              <w:t xml:space="preserve"> мин</w:t>
            </w:r>
          </w:p>
          <w:p w:rsidR="00050BB8" w:rsidRDefault="00050BB8" w:rsidP="00494346">
            <w:pPr>
              <w:rPr>
                <w:rFonts w:ascii="Times New Roman" w:hAnsi="Times New Roman" w:cs="Times New Roman"/>
                <w:b/>
              </w:rPr>
            </w:pPr>
          </w:p>
          <w:p w:rsidR="00050BB8" w:rsidRDefault="00050BB8" w:rsidP="00494346">
            <w:pPr>
              <w:rPr>
                <w:rFonts w:ascii="Times New Roman" w:hAnsi="Times New Roman" w:cs="Times New Roman"/>
                <w:b/>
              </w:rPr>
            </w:pPr>
          </w:p>
          <w:p w:rsidR="00050BB8" w:rsidRDefault="00050BB8" w:rsidP="00494346">
            <w:pPr>
              <w:rPr>
                <w:rFonts w:ascii="Times New Roman" w:hAnsi="Times New Roman" w:cs="Times New Roman"/>
                <w:b/>
              </w:rPr>
            </w:pPr>
          </w:p>
          <w:p w:rsidR="00050BB8" w:rsidRDefault="00050BB8" w:rsidP="00494346">
            <w:pPr>
              <w:rPr>
                <w:rFonts w:ascii="Times New Roman" w:hAnsi="Times New Roman" w:cs="Times New Roman"/>
                <w:b/>
              </w:rPr>
            </w:pPr>
          </w:p>
          <w:p w:rsidR="00050BB8" w:rsidRDefault="00050BB8" w:rsidP="00494346">
            <w:pPr>
              <w:rPr>
                <w:rFonts w:ascii="Times New Roman" w:hAnsi="Times New Roman" w:cs="Times New Roman"/>
                <w:b/>
              </w:rPr>
            </w:pPr>
          </w:p>
          <w:p w:rsidR="00050BB8" w:rsidRDefault="00050BB8" w:rsidP="00494346">
            <w:pPr>
              <w:rPr>
                <w:rFonts w:ascii="Times New Roman" w:hAnsi="Times New Roman" w:cs="Times New Roman"/>
                <w:b/>
              </w:rPr>
            </w:pPr>
          </w:p>
          <w:p w:rsidR="00050BB8" w:rsidRDefault="00050BB8" w:rsidP="00494346">
            <w:pPr>
              <w:rPr>
                <w:rFonts w:ascii="Times New Roman" w:hAnsi="Times New Roman" w:cs="Times New Roman"/>
                <w:b/>
              </w:rPr>
            </w:pPr>
          </w:p>
          <w:p w:rsidR="00050BB8" w:rsidRDefault="00050BB8" w:rsidP="00494346">
            <w:pPr>
              <w:rPr>
                <w:rFonts w:ascii="Times New Roman" w:hAnsi="Times New Roman" w:cs="Times New Roman"/>
                <w:b/>
              </w:rPr>
            </w:pPr>
          </w:p>
          <w:p w:rsidR="00F11418" w:rsidRDefault="00F11418" w:rsidP="00494346">
            <w:pPr>
              <w:rPr>
                <w:rFonts w:ascii="Times New Roman" w:hAnsi="Times New Roman" w:cs="Times New Roman"/>
                <w:b/>
              </w:rPr>
            </w:pPr>
          </w:p>
          <w:p w:rsidR="00F11418" w:rsidRDefault="00F11418" w:rsidP="00494346">
            <w:pPr>
              <w:rPr>
                <w:rFonts w:ascii="Times New Roman" w:hAnsi="Times New Roman" w:cs="Times New Roman"/>
                <w:b/>
              </w:rPr>
            </w:pPr>
          </w:p>
          <w:p w:rsidR="00050BB8" w:rsidRDefault="00050BB8" w:rsidP="00494346">
            <w:pPr>
              <w:rPr>
                <w:rFonts w:ascii="Times New Roman" w:hAnsi="Times New Roman" w:cs="Times New Roman"/>
                <w:b/>
              </w:rPr>
            </w:pPr>
          </w:p>
          <w:p w:rsidR="00CD5CF0" w:rsidRDefault="00CD5CF0" w:rsidP="00494346">
            <w:pPr>
              <w:rPr>
                <w:rFonts w:ascii="Times New Roman" w:hAnsi="Times New Roman" w:cs="Times New Roman"/>
                <w:b/>
              </w:rPr>
            </w:pPr>
          </w:p>
          <w:p w:rsidR="00F11418" w:rsidRDefault="00F11418" w:rsidP="00F11418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 мин</w:t>
            </w: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Default="00880392" w:rsidP="00494346">
            <w:pPr>
              <w:rPr>
                <w:rFonts w:ascii="Times New Roman" w:hAnsi="Times New Roman" w:cs="Times New Roman"/>
                <w:b/>
              </w:rPr>
            </w:pPr>
          </w:p>
          <w:p w:rsidR="00880392" w:rsidRPr="00850C39" w:rsidRDefault="000A65CC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 мин</w:t>
            </w:r>
          </w:p>
        </w:tc>
        <w:tc>
          <w:tcPr>
            <w:tcW w:w="7514" w:type="dxa"/>
          </w:tcPr>
          <w:p w:rsidR="00850C39" w:rsidRPr="00511354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511354">
              <w:rPr>
                <w:rFonts w:ascii="Times New Roman" w:hAnsi="Times New Roman" w:cs="Times New Roman"/>
                <w:b/>
                <w:lang w:val="en-US"/>
              </w:rPr>
              <w:lastRenderedPageBreak/>
              <w:t>I</w:t>
            </w:r>
            <w:r w:rsidRPr="00511354">
              <w:rPr>
                <w:rFonts w:ascii="Times New Roman" w:hAnsi="Times New Roman" w:cs="Times New Roman"/>
                <w:b/>
              </w:rPr>
              <w:t xml:space="preserve"> Организация класса.</w:t>
            </w:r>
          </w:p>
          <w:p w:rsidR="00850C39" w:rsidRDefault="00850C39" w:rsidP="00532B86">
            <w:pPr>
              <w:pStyle w:val="a5"/>
              <w:numPr>
                <w:ilvl w:val="0"/>
                <w:numId w:val="3"/>
              </w:numPr>
              <w:rPr>
                <w:rFonts w:ascii="Times New Roman" w:hAnsi="Times New Roman" w:cs="Times New Roman"/>
              </w:rPr>
            </w:pPr>
            <w:r w:rsidRPr="00511354">
              <w:rPr>
                <w:rFonts w:ascii="Times New Roman" w:hAnsi="Times New Roman" w:cs="Times New Roman"/>
              </w:rPr>
              <w:t xml:space="preserve">Приветствие </w:t>
            </w:r>
          </w:p>
          <w:p w:rsidR="00850C39" w:rsidRPr="00511354" w:rsidRDefault="00850C39" w:rsidP="00494346">
            <w:pPr>
              <w:pStyle w:val="a5"/>
              <w:rPr>
                <w:rFonts w:ascii="Times New Roman" w:hAnsi="Times New Roman" w:cs="Times New Roman"/>
              </w:rPr>
            </w:pPr>
          </w:p>
          <w:p w:rsidR="00850C39" w:rsidRPr="00880392" w:rsidRDefault="00850C39" w:rsidP="008078CC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392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880392">
              <w:rPr>
                <w:rFonts w:ascii="Times New Roman" w:hAnsi="Times New Roman" w:cs="Times New Roman"/>
                <w:b/>
                <w:sz w:val="24"/>
                <w:szCs w:val="24"/>
              </w:rPr>
              <w:t>. Актуализация знаний</w:t>
            </w:r>
          </w:p>
          <w:p w:rsidR="00850C39" w:rsidRPr="00002C9A" w:rsidRDefault="00850C39" w:rsidP="00494346">
            <w:pPr>
              <w:rPr>
                <w:rFonts w:ascii="Times New Roman" w:hAnsi="Times New Roman" w:cs="Times New Roman"/>
                <w:b/>
                <w:lang w:val="en-US"/>
              </w:rPr>
            </w:pPr>
          </w:p>
          <w:p w:rsidR="00850C39" w:rsidRPr="006608C4" w:rsidRDefault="00850C39" w:rsidP="008078CC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608C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Мыслительный приём СИН </w:t>
            </w:r>
            <w:proofErr w:type="gramStart"/>
            <w:r w:rsidRPr="006608C4">
              <w:rPr>
                <w:rFonts w:ascii="Times New Roman" w:hAnsi="Times New Roman" w:cs="Times New Roman"/>
                <w:b/>
                <w:sz w:val="24"/>
                <w:szCs w:val="24"/>
              </w:rPr>
              <w:t>–Ф</w:t>
            </w:r>
            <w:proofErr w:type="gramEnd"/>
            <w:r w:rsidRPr="006608C4">
              <w:rPr>
                <w:rFonts w:ascii="Times New Roman" w:hAnsi="Times New Roman" w:cs="Times New Roman"/>
                <w:b/>
                <w:sz w:val="24"/>
                <w:szCs w:val="24"/>
              </w:rPr>
              <w:t>ИНК –УАНДЭ сингапурской те</w:t>
            </w:r>
            <w:r w:rsidRPr="006608C4">
              <w:rPr>
                <w:rFonts w:ascii="Times New Roman" w:hAnsi="Times New Roman" w:cs="Times New Roman"/>
                <w:b/>
                <w:sz w:val="24"/>
                <w:szCs w:val="24"/>
              </w:rPr>
              <w:t>х</w:t>
            </w:r>
            <w:r w:rsidRPr="006608C4">
              <w:rPr>
                <w:rFonts w:ascii="Times New Roman" w:hAnsi="Times New Roman" w:cs="Times New Roman"/>
                <w:b/>
                <w:sz w:val="24"/>
                <w:szCs w:val="24"/>
              </w:rPr>
              <w:t>нологии.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6608C4">
              <w:rPr>
                <w:rFonts w:ascii="Times New Roman" w:hAnsi="Times New Roman" w:cs="Times New Roman"/>
              </w:rPr>
              <w:t xml:space="preserve">Судя по </w:t>
            </w:r>
            <w:proofErr w:type="gramStart"/>
            <w:r w:rsidRPr="006608C4">
              <w:rPr>
                <w:rFonts w:ascii="Times New Roman" w:hAnsi="Times New Roman" w:cs="Times New Roman"/>
              </w:rPr>
              <w:t>органоидам</w:t>
            </w:r>
            <w:proofErr w:type="gramEnd"/>
            <w:r w:rsidRPr="006608C4">
              <w:rPr>
                <w:rFonts w:ascii="Times New Roman" w:hAnsi="Times New Roman" w:cs="Times New Roman"/>
              </w:rPr>
              <w:t xml:space="preserve"> скажите какая это клетка</w:t>
            </w:r>
            <w:r>
              <w:rPr>
                <w:rFonts w:ascii="Times New Roman" w:hAnsi="Times New Roman" w:cs="Times New Roman"/>
                <w:b/>
              </w:rPr>
              <w:t>?</w:t>
            </w:r>
          </w:p>
          <w:p w:rsidR="00850C39" w:rsidRDefault="00850C39" w:rsidP="008078C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Что такое клетка?</w:t>
            </w:r>
            <w:r w:rsidRPr="00BA4CF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Какие ещё бывают клетки? </w:t>
            </w:r>
          </w:p>
          <w:p w:rsidR="00850C39" w:rsidRDefault="00850C39" w:rsidP="008078C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Что значит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прокариотическая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клетка?</w:t>
            </w:r>
          </w:p>
          <w:p w:rsidR="00850C39" w:rsidRDefault="00850C39" w:rsidP="008078C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 вы думаете, какая сегодня будет тема урока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Pr="00511354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511354">
              <w:rPr>
                <w:rFonts w:ascii="Times New Roman" w:hAnsi="Times New Roman" w:cs="Times New Roman"/>
                <w:b/>
                <w:lang w:val="en-US"/>
              </w:rPr>
              <w:t>I</w:t>
            </w:r>
            <w:r>
              <w:rPr>
                <w:rFonts w:ascii="Times New Roman" w:hAnsi="Times New Roman" w:cs="Times New Roman"/>
                <w:b/>
                <w:lang w:val="en-US"/>
              </w:rPr>
              <w:t>I</w:t>
            </w:r>
            <w:r w:rsidRPr="00511354">
              <w:rPr>
                <w:rFonts w:ascii="Times New Roman" w:hAnsi="Times New Roman" w:cs="Times New Roman"/>
                <w:b/>
                <w:lang w:val="en-US"/>
              </w:rPr>
              <w:t>I</w:t>
            </w:r>
            <w:r w:rsidRPr="00511354">
              <w:rPr>
                <w:rFonts w:ascii="Times New Roman" w:hAnsi="Times New Roman" w:cs="Times New Roman"/>
                <w:b/>
              </w:rPr>
              <w:t xml:space="preserve"> Сообщение темы и целей урока.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</w:p>
          <w:p w:rsidR="00850C39" w:rsidRPr="00E63381" w:rsidRDefault="00850C39" w:rsidP="00494346">
            <w:pPr>
              <w:rPr>
                <w:rFonts w:ascii="Times New Roman" w:hAnsi="Times New Roman" w:cs="Times New Roman"/>
              </w:rPr>
            </w:pPr>
            <w:r w:rsidRPr="0051135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E63381">
              <w:rPr>
                <w:rFonts w:ascii="Times New Roman" w:hAnsi="Times New Roman" w:cs="Times New Roman"/>
              </w:rPr>
              <w:t xml:space="preserve">На протяжении нескольких </w:t>
            </w:r>
            <w:r>
              <w:rPr>
                <w:rFonts w:ascii="Times New Roman" w:hAnsi="Times New Roman" w:cs="Times New Roman"/>
              </w:rPr>
              <w:t xml:space="preserve">уроков, мы расширяли знания о строении </w:t>
            </w:r>
            <w:proofErr w:type="spellStart"/>
            <w:r>
              <w:rPr>
                <w:rFonts w:ascii="Times New Roman" w:hAnsi="Times New Roman" w:cs="Times New Roman"/>
              </w:rPr>
              <w:t>эук</w:t>
            </w:r>
            <w:r>
              <w:rPr>
                <w:rFonts w:ascii="Times New Roman" w:hAnsi="Times New Roman" w:cs="Times New Roman"/>
              </w:rPr>
              <w:t>а</w:t>
            </w:r>
            <w:r>
              <w:rPr>
                <w:rFonts w:ascii="Times New Roman" w:hAnsi="Times New Roman" w:cs="Times New Roman"/>
              </w:rPr>
              <w:t>риотической</w:t>
            </w:r>
            <w:proofErr w:type="spellEnd"/>
            <w:r>
              <w:rPr>
                <w:rFonts w:ascii="Times New Roman" w:hAnsi="Times New Roman" w:cs="Times New Roman"/>
              </w:rPr>
              <w:t xml:space="preserve"> клетки. И сегодня на уроке мы будим говорить о различии в строении клеток эукариот и прокариот.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Систематизируем знания о строении и функциях  органоидов </w:t>
            </w:r>
            <w:proofErr w:type="spellStart"/>
            <w:r>
              <w:rPr>
                <w:rFonts w:ascii="Times New Roman" w:hAnsi="Times New Roman" w:cs="Times New Roman"/>
              </w:rPr>
              <w:t>эукариотич</w:t>
            </w:r>
            <w:r>
              <w:rPr>
                <w:rFonts w:ascii="Times New Roman" w:hAnsi="Times New Roman" w:cs="Times New Roman"/>
              </w:rPr>
              <w:t>е</w:t>
            </w:r>
            <w:r>
              <w:rPr>
                <w:rFonts w:ascii="Times New Roman" w:hAnsi="Times New Roman" w:cs="Times New Roman"/>
              </w:rPr>
              <w:t>ской</w:t>
            </w:r>
            <w:proofErr w:type="spellEnd"/>
            <w:r>
              <w:rPr>
                <w:rFonts w:ascii="Times New Roman" w:hAnsi="Times New Roman" w:cs="Times New Roman"/>
              </w:rPr>
              <w:t xml:space="preserve"> клетки.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Проверим умения сравнивать различные типы клетки.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Выявим основные различия между эукариотами и прокариотами.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272086">
              <w:rPr>
                <w:rFonts w:ascii="Times New Roman" w:hAnsi="Times New Roman" w:cs="Times New Roman"/>
                <w:b/>
              </w:rPr>
              <w:t>Технология критического мышления</w:t>
            </w:r>
          </w:p>
          <w:p w:rsidR="00850C39" w:rsidRPr="00272086" w:rsidRDefault="00850C39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2086">
              <w:rPr>
                <w:rFonts w:ascii="Times New Roman" w:hAnsi="Times New Roman" w:cs="Times New Roman"/>
                <w:sz w:val="24"/>
                <w:szCs w:val="24"/>
              </w:rPr>
              <w:t xml:space="preserve">Расположенные на доске органоиды с названиями это мы уже знаем, судя по </w:t>
            </w:r>
            <w:proofErr w:type="gramStart"/>
            <w:r w:rsidRPr="00272086">
              <w:rPr>
                <w:rFonts w:ascii="Times New Roman" w:hAnsi="Times New Roman" w:cs="Times New Roman"/>
                <w:sz w:val="24"/>
                <w:szCs w:val="24"/>
              </w:rPr>
              <w:t>теме</w:t>
            </w:r>
            <w:proofErr w:type="gramEnd"/>
            <w:r w:rsidRPr="00272086">
              <w:rPr>
                <w:rFonts w:ascii="Times New Roman" w:hAnsi="Times New Roman" w:cs="Times New Roman"/>
                <w:sz w:val="24"/>
                <w:szCs w:val="24"/>
              </w:rPr>
              <w:t xml:space="preserve"> скажите что бы вы хотели узнать?</w:t>
            </w:r>
          </w:p>
          <w:p w:rsidR="00850C39" w:rsidRPr="00494346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Pr="00272086" w:rsidRDefault="00850C39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И в конце мы </w:t>
            </w:r>
            <w:proofErr w:type="gramStart"/>
            <w:r>
              <w:rPr>
                <w:rFonts w:ascii="Times New Roman" w:hAnsi="Times New Roman" w:cs="Times New Roman"/>
                <w:b/>
              </w:rPr>
              <w:t>посмотрим</w:t>
            </w:r>
            <w:proofErr w:type="gramEnd"/>
            <w:r>
              <w:rPr>
                <w:rFonts w:ascii="Times New Roman" w:hAnsi="Times New Roman" w:cs="Times New Roman"/>
                <w:b/>
              </w:rPr>
              <w:t xml:space="preserve"> узнали или не узнали всё что хотели?</w:t>
            </w:r>
          </w:p>
          <w:p w:rsidR="00850C39" w:rsidRPr="00511354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511354">
              <w:rPr>
                <w:rFonts w:ascii="Times New Roman" w:hAnsi="Times New Roman" w:cs="Times New Roman"/>
                <w:b/>
                <w:lang w:val="en-US"/>
              </w:rPr>
              <w:t>IV</w:t>
            </w:r>
            <w:r w:rsidRPr="00511354">
              <w:rPr>
                <w:rFonts w:ascii="Times New Roman" w:hAnsi="Times New Roman" w:cs="Times New Roman"/>
                <w:b/>
              </w:rPr>
              <w:t xml:space="preserve"> Изучение нового материала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hAnsi="Times New Roman" w:cs="Times New Roman"/>
              </w:rPr>
              <w:t>На нашей планете обитает великое множество самых различных организмов, и все это огромное разнообразие может быть отнесено либо к эукариотами, либо к прокариотам.</w:t>
            </w:r>
            <w:proofErr w:type="gramEnd"/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Особенности, которых надо знать.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545788">
              <w:rPr>
                <w:rFonts w:ascii="Times New Roman" w:hAnsi="Times New Roman" w:cs="Times New Roman"/>
                <w:b/>
              </w:rPr>
              <w:t>Видео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545788">
              <w:rPr>
                <w:rFonts w:ascii="Times New Roman" w:hAnsi="Times New Roman" w:cs="Times New Roman"/>
                <w:b/>
              </w:rPr>
              <w:t>фрагмен</w:t>
            </w:r>
            <w:r>
              <w:rPr>
                <w:rFonts w:ascii="Times New Roman" w:hAnsi="Times New Roman" w:cs="Times New Roman"/>
                <w:b/>
              </w:rPr>
              <w:t>т</w:t>
            </w:r>
            <w:r w:rsidRPr="00545788">
              <w:rPr>
                <w:rFonts w:ascii="Times New Roman" w:hAnsi="Times New Roman" w:cs="Times New Roman"/>
                <w:b/>
              </w:rPr>
              <w:t xml:space="preserve"> «Пр</w:t>
            </w:r>
            <w:r>
              <w:rPr>
                <w:rFonts w:ascii="Times New Roman" w:hAnsi="Times New Roman" w:cs="Times New Roman"/>
                <w:b/>
              </w:rPr>
              <w:t>о</w:t>
            </w:r>
            <w:r w:rsidRPr="00545788">
              <w:rPr>
                <w:rFonts w:ascii="Times New Roman" w:hAnsi="Times New Roman" w:cs="Times New Roman"/>
                <w:b/>
              </w:rPr>
              <w:t>исхождение и место обитания прокариот»  (41 с</w:t>
            </w:r>
            <w:r w:rsidRPr="00545788">
              <w:rPr>
                <w:rFonts w:ascii="Times New Roman" w:hAnsi="Times New Roman" w:cs="Times New Roman"/>
                <w:b/>
              </w:rPr>
              <w:t>е</w:t>
            </w:r>
            <w:r w:rsidRPr="00545788">
              <w:rPr>
                <w:rFonts w:ascii="Times New Roman" w:hAnsi="Times New Roman" w:cs="Times New Roman"/>
                <w:b/>
              </w:rPr>
              <w:t>кунда видеофильма</w:t>
            </w:r>
            <w:r>
              <w:rPr>
                <w:rFonts w:ascii="Times New Roman" w:hAnsi="Times New Roman" w:cs="Times New Roman"/>
                <w:b/>
              </w:rPr>
              <w:t xml:space="preserve"> до 1:33</w:t>
            </w:r>
            <w:r w:rsidRPr="00545788">
              <w:rPr>
                <w:rFonts w:ascii="Times New Roman" w:hAnsi="Times New Roman" w:cs="Times New Roman"/>
                <w:b/>
              </w:rPr>
              <w:t>)</w:t>
            </w:r>
          </w:p>
          <w:p w:rsidR="00850C39" w:rsidRPr="00545788" w:rsidRDefault="0064773D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Где живут </w:t>
            </w:r>
            <w:r w:rsidR="00850C39" w:rsidRPr="00545788">
              <w:rPr>
                <w:rFonts w:ascii="Times New Roman" w:hAnsi="Times New Roman" w:cs="Times New Roman"/>
              </w:rPr>
              <w:t>бактери</w:t>
            </w:r>
            <w:r>
              <w:rPr>
                <w:rFonts w:ascii="Times New Roman" w:hAnsi="Times New Roman" w:cs="Times New Roman"/>
              </w:rPr>
              <w:t>и</w:t>
            </w:r>
            <w:r w:rsidR="00850C39" w:rsidRPr="00545788">
              <w:rPr>
                <w:rFonts w:ascii="Times New Roman" w:hAnsi="Times New Roman" w:cs="Times New Roman"/>
              </w:rPr>
              <w:t>?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Pr="00545788" w:rsidRDefault="00850C39" w:rsidP="00545788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Работа с </w:t>
            </w:r>
            <w:r w:rsidR="004A36B5">
              <w:rPr>
                <w:rFonts w:ascii="Times New Roman" w:hAnsi="Times New Roman" w:cs="Times New Roman"/>
                <w:b/>
              </w:rPr>
              <w:t>дополнительным материалом</w:t>
            </w:r>
            <w:r>
              <w:rPr>
                <w:rFonts w:ascii="Times New Roman" w:hAnsi="Times New Roman" w:cs="Times New Roman"/>
                <w:b/>
              </w:rPr>
              <w:t xml:space="preserve"> заполнение </w:t>
            </w:r>
            <w:r w:rsidR="00053CEE">
              <w:rPr>
                <w:rFonts w:ascii="Times New Roman" w:hAnsi="Times New Roman" w:cs="Times New Roman"/>
                <w:b/>
              </w:rPr>
              <w:t>к</w:t>
            </w:r>
            <w:r>
              <w:rPr>
                <w:rFonts w:ascii="Times New Roman" w:hAnsi="Times New Roman" w:cs="Times New Roman"/>
                <w:b/>
              </w:rPr>
              <w:t>ластера</w:t>
            </w:r>
          </w:p>
          <w:p w:rsidR="00850C39" w:rsidRPr="00545788" w:rsidRDefault="00850C39" w:rsidP="00545788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545788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Жизнедеятельность бактерий</w:t>
            </w:r>
          </w:p>
          <w:p w:rsidR="00850C39" w:rsidRPr="00545788" w:rsidRDefault="00D179F4" w:rsidP="00545788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(составление схемы в парах)</w:t>
            </w:r>
            <w:r>
              <w:rPr>
                <w:rFonts w:ascii="Arial" w:eastAsia="Times New Roman" w:hAnsi="Arial" w:cs="Arial"/>
                <w:noProof/>
                <w:color w:val="000000"/>
                <w:sz w:val="21"/>
                <w:szCs w:val="21"/>
                <w:lang w:eastAsia="ru-RU"/>
              </w:rPr>
              <w:t xml:space="preserve"> </w:t>
            </w:r>
            <w:r w:rsidRPr="00D179F4">
              <w:rPr>
                <w:rFonts w:ascii="Times New Roman" w:eastAsia="Times New Roman" w:hAnsi="Times New Roman" w:cs="Times New Roman"/>
                <w:bCs/>
                <w:noProof/>
                <w:color w:val="000000"/>
                <w:sz w:val="24"/>
                <w:szCs w:val="24"/>
                <w:lang w:eastAsia="ru-RU"/>
              </w:rPr>
              <w:drawing>
                <wp:inline distT="0" distB="0" distL="0" distR="0">
                  <wp:extent cx="1762125" cy="1009650"/>
                  <wp:effectExtent l="19050" t="0" r="9525" b="0"/>
                  <wp:docPr id="11" name="Рисунок 1" descr="hello_html_m15cd2fd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llo_html_m15cd2fd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009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Строение </w:t>
            </w:r>
            <w:proofErr w:type="spellStart"/>
            <w:r>
              <w:rPr>
                <w:rFonts w:ascii="Times New Roman" w:hAnsi="Times New Roman" w:cs="Times New Roman"/>
                <w:b/>
              </w:rPr>
              <w:t>прокариотической</w:t>
            </w:r>
            <w:proofErr w:type="spellEnd"/>
            <w:r>
              <w:rPr>
                <w:rFonts w:ascii="Times New Roman" w:hAnsi="Times New Roman" w:cs="Times New Roman"/>
                <w:b/>
              </w:rPr>
              <w:t xml:space="preserve"> клетки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Видеофрагмент (2:58 до 5:57)  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Заполнение сравнительной таблицы</w:t>
            </w:r>
          </w:p>
          <w:tbl>
            <w:tblPr>
              <w:tblStyle w:val="a4"/>
              <w:tblW w:w="0" w:type="auto"/>
              <w:tblLayout w:type="fixed"/>
              <w:tblLook w:val="04A0"/>
            </w:tblPr>
            <w:tblGrid>
              <w:gridCol w:w="1760"/>
              <w:gridCol w:w="1745"/>
              <w:gridCol w:w="3754"/>
            </w:tblGrid>
            <w:tr w:rsidR="00850C39" w:rsidTr="00745915">
              <w:tc>
                <w:tcPr>
                  <w:tcW w:w="1760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4A0994">
                    <w:rPr>
                      <w:rFonts w:ascii="Times New Roman" w:hAnsi="Times New Roman" w:cs="Times New Roman"/>
                      <w:sz w:val="20"/>
                      <w:szCs w:val="20"/>
                    </w:rPr>
                    <w:t>характеристика</w:t>
                  </w:r>
                </w:p>
              </w:tc>
              <w:tc>
                <w:tcPr>
                  <w:tcW w:w="1745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4A0994">
                    <w:rPr>
                      <w:rFonts w:ascii="Times New Roman" w:hAnsi="Times New Roman" w:cs="Times New Roman"/>
                      <w:sz w:val="20"/>
                      <w:szCs w:val="20"/>
                    </w:rPr>
                    <w:t>прокариоты</w:t>
                  </w:r>
                </w:p>
              </w:tc>
              <w:tc>
                <w:tcPr>
                  <w:tcW w:w="3754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4A0994">
                    <w:rPr>
                      <w:rFonts w:ascii="Times New Roman" w:hAnsi="Times New Roman" w:cs="Times New Roman"/>
                      <w:sz w:val="20"/>
                      <w:szCs w:val="20"/>
                    </w:rPr>
                    <w:t>эукариоты</w:t>
                  </w:r>
                </w:p>
              </w:tc>
            </w:tr>
            <w:tr w:rsidR="00850C39" w:rsidTr="00745915">
              <w:tc>
                <w:tcPr>
                  <w:tcW w:w="1760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Размер клетки</w:t>
                  </w:r>
                </w:p>
              </w:tc>
              <w:tc>
                <w:tcPr>
                  <w:tcW w:w="1745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850C39" w:rsidRPr="004A0994" w:rsidRDefault="00790175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Диаметр до 40 мкм, объем 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 xml:space="preserve">в 1000–10000 раз больше, 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 xml:space="preserve">чем </w:t>
                  </w:r>
                  <w:proofErr w:type="gramStart"/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у</w:t>
                  </w:r>
                  <w:proofErr w:type="gramEnd"/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прокариот</w:t>
                  </w:r>
                </w:p>
              </w:tc>
            </w:tr>
            <w:tr w:rsidR="00850C39" w:rsidTr="00745915">
              <w:tc>
                <w:tcPr>
                  <w:tcW w:w="1760" w:type="dxa"/>
                </w:tcPr>
                <w:p w:rsidR="00850C39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Ядро </w:t>
                  </w:r>
                </w:p>
              </w:tc>
              <w:tc>
                <w:tcPr>
                  <w:tcW w:w="1745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850C39" w:rsidRPr="004A0994" w:rsidRDefault="00790175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Молекулы ДНК связаны с белками и образуют хромосомы внутри оформле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н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ного ядра, там же есть ядрышко</w:t>
                  </w:r>
                </w:p>
              </w:tc>
            </w:tr>
            <w:tr w:rsidR="00850C39" w:rsidTr="00745915">
              <w:tc>
                <w:tcPr>
                  <w:tcW w:w="1760" w:type="dxa"/>
                </w:tcPr>
                <w:p w:rsidR="00850C39" w:rsidRPr="00BD1C15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BD1C15">
                    <w:rPr>
                      <w:rFonts w:ascii="Times New Roman" w:hAnsi="Times New Roman" w:cs="Times New Roman"/>
                      <w:sz w:val="20"/>
                      <w:szCs w:val="20"/>
                    </w:rPr>
                    <w:t>Клеточная стенка</w:t>
                  </w:r>
                </w:p>
              </w:tc>
              <w:tc>
                <w:tcPr>
                  <w:tcW w:w="1745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850C39" w:rsidRPr="004A0994" w:rsidRDefault="00790175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У растений и грибов жесткие, содержат полисахариды. 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>Основной арматурный компонент у ра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с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тений – целлюлоза, 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у грибов – хитин</w:t>
                  </w:r>
                </w:p>
              </w:tc>
            </w:tr>
            <w:tr w:rsidR="00850C39" w:rsidTr="00745915">
              <w:tc>
                <w:tcPr>
                  <w:tcW w:w="1760" w:type="dxa"/>
                </w:tcPr>
                <w:p w:rsidR="00850C39" w:rsidRPr="00BD1C15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lastRenderedPageBreak/>
                    <w:t xml:space="preserve">Рибосомы </w:t>
                  </w:r>
                </w:p>
              </w:tc>
              <w:tc>
                <w:tcPr>
                  <w:tcW w:w="1745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850C39" w:rsidRPr="004A0994" w:rsidRDefault="00790175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крупные</w:t>
                  </w:r>
                </w:p>
              </w:tc>
            </w:tr>
            <w:tr w:rsidR="00850C39" w:rsidTr="00745915">
              <w:tc>
                <w:tcPr>
                  <w:tcW w:w="1760" w:type="dxa"/>
                </w:tcPr>
                <w:p w:rsidR="00850C39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Митохондрии </w:t>
                  </w:r>
                </w:p>
              </w:tc>
              <w:tc>
                <w:tcPr>
                  <w:tcW w:w="1745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850C39" w:rsidRPr="004A0994" w:rsidRDefault="00790175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Имеются</w:t>
                  </w:r>
                </w:p>
              </w:tc>
            </w:tr>
            <w:tr w:rsidR="00850C39" w:rsidTr="00745915">
              <w:tc>
                <w:tcPr>
                  <w:tcW w:w="1760" w:type="dxa"/>
                </w:tcPr>
                <w:p w:rsidR="00850C39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ЭПС</w:t>
                  </w:r>
                </w:p>
              </w:tc>
              <w:tc>
                <w:tcPr>
                  <w:tcW w:w="1745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850C39" w:rsidRPr="004A0994" w:rsidRDefault="00790175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Имеется</w:t>
                  </w:r>
                </w:p>
              </w:tc>
            </w:tr>
            <w:tr w:rsidR="00850C39" w:rsidTr="00745915">
              <w:tc>
                <w:tcPr>
                  <w:tcW w:w="1760" w:type="dxa"/>
                </w:tcPr>
                <w:p w:rsidR="00850C39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Комплекс </w:t>
                  </w:r>
                  <w:proofErr w:type="spellStart"/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Гол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ь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джи</w:t>
                  </w:r>
                  <w:proofErr w:type="spellEnd"/>
                </w:p>
              </w:tc>
              <w:tc>
                <w:tcPr>
                  <w:tcW w:w="1745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850C39" w:rsidRPr="004A0994" w:rsidRDefault="00790175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Имеется</w:t>
                  </w:r>
                </w:p>
              </w:tc>
            </w:tr>
            <w:tr w:rsidR="00850C39" w:rsidTr="00745915">
              <w:tc>
                <w:tcPr>
                  <w:tcW w:w="1760" w:type="dxa"/>
                </w:tcPr>
                <w:p w:rsidR="00850C39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Пластиды </w:t>
                  </w:r>
                </w:p>
              </w:tc>
              <w:tc>
                <w:tcPr>
                  <w:tcW w:w="1745" w:type="dxa"/>
                </w:tcPr>
                <w:p w:rsidR="00850C39" w:rsidRPr="004A0994" w:rsidRDefault="00850C39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850C39" w:rsidRPr="004A0994" w:rsidRDefault="00790175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У растений хлоропласты и хромопласты</w:t>
                  </w:r>
                </w:p>
              </w:tc>
            </w:tr>
            <w:tr w:rsidR="00EA56AD" w:rsidTr="00745915">
              <w:tc>
                <w:tcPr>
                  <w:tcW w:w="1760" w:type="dxa"/>
                </w:tcPr>
                <w:p w:rsidR="00EA56AD" w:rsidRPr="00BD1C15" w:rsidRDefault="00EA56AD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BD1C15">
                    <w:rPr>
                      <w:rFonts w:ascii="Times New Roman" w:hAnsi="Times New Roman" w:cs="Times New Roman"/>
                      <w:sz w:val="20"/>
                      <w:szCs w:val="20"/>
                    </w:rPr>
                    <w:t>Фотосинтез</w:t>
                  </w:r>
                </w:p>
              </w:tc>
              <w:tc>
                <w:tcPr>
                  <w:tcW w:w="1745" w:type="dxa"/>
                </w:tcPr>
                <w:p w:rsidR="00EA56AD" w:rsidRPr="00EA56AD" w:rsidRDefault="00EA56AD" w:rsidP="00494346">
                  <w:pPr>
                    <w:pStyle w:val="a3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EA56AD" w:rsidRPr="004A0994" w:rsidRDefault="00790175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Происходит в специализированных о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р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ганоидах – пластидах, имеющих спец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и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фическое </w:t>
                  </w: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br/>
                    <w:t>строение</w:t>
                  </w:r>
                </w:p>
              </w:tc>
            </w:tr>
            <w:tr w:rsidR="00EA56AD" w:rsidTr="00745915">
              <w:tc>
                <w:tcPr>
                  <w:tcW w:w="1760" w:type="dxa"/>
                </w:tcPr>
                <w:p w:rsidR="00EA56AD" w:rsidRPr="00BD1C15" w:rsidRDefault="00EA56AD" w:rsidP="00494346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BD1C15">
                    <w:rPr>
                      <w:rFonts w:ascii="Times New Roman" w:hAnsi="Times New Roman" w:cs="Times New Roman"/>
                      <w:sz w:val="20"/>
                      <w:szCs w:val="20"/>
                    </w:rPr>
                    <w:t>Фиксация азота</w:t>
                  </w:r>
                </w:p>
              </w:tc>
              <w:tc>
                <w:tcPr>
                  <w:tcW w:w="1745" w:type="dxa"/>
                </w:tcPr>
                <w:p w:rsidR="00EA56AD" w:rsidRPr="00EA56AD" w:rsidRDefault="00EA56AD" w:rsidP="00494346">
                  <w:pPr>
                    <w:pStyle w:val="a3"/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</w:p>
              </w:tc>
              <w:tc>
                <w:tcPr>
                  <w:tcW w:w="3754" w:type="dxa"/>
                </w:tcPr>
                <w:p w:rsidR="00EA56AD" w:rsidRPr="004A0994" w:rsidRDefault="00790175" w:rsidP="00790175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Ни один </w:t>
                  </w:r>
                  <w:proofErr w:type="spellStart"/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>эукариотический</w:t>
                  </w:r>
                  <w:proofErr w:type="spellEnd"/>
                  <w:r w:rsidRPr="00EA56AD"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организм не способен к фиксации азота</w:t>
                  </w:r>
                </w:p>
              </w:tc>
            </w:tr>
          </w:tbl>
          <w:p w:rsidR="00850C39" w:rsidRDefault="00511F20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Работа с учебником</w:t>
            </w:r>
          </w:p>
          <w:p w:rsidR="00511F20" w:rsidRDefault="00511F20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С. 59 рис. 30</w:t>
            </w:r>
          </w:p>
          <w:p w:rsidR="00511F20" w:rsidRDefault="00050BB8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Рассмотреть</w:t>
            </w:r>
            <w:r w:rsidR="003D2D76">
              <w:rPr>
                <w:rFonts w:ascii="Times New Roman" w:hAnsi="Times New Roman" w:cs="Times New Roman"/>
              </w:rPr>
              <w:t xml:space="preserve"> </w:t>
            </w:r>
            <w:proofErr w:type="spellStart"/>
            <w:r w:rsidR="0090632D">
              <w:rPr>
                <w:rFonts w:ascii="Times New Roman" w:hAnsi="Times New Roman" w:cs="Times New Roman"/>
              </w:rPr>
              <w:t>прокариотитческую</w:t>
            </w:r>
            <w:proofErr w:type="spellEnd"/>
            <w:r w:rsidR="0090632D">
              <w:rPr>
                <w:rFonts w:ascii="Times New Roman" w:hAnsi="Times New Roman" w:cs="Times New Roman"/>
              </w:rPr>
              <w:t xml:space="preserve"> клетку</w:t>
            </w:r>
            <w:r w:rsidR="000A65CC">
              <w:rPr>
                <w:rFonts w:ascii="Times New Roman" w:hAnsi="Times New Roman" w:cs="Times New Roman"/>
              </w:rPr>
              <w:t xml:space="preserve">  и дополнить таблицу</w:t>
            </w:r>
          </w:p>
          <w:p w:rsidR="000A65CC" w:rsidRPr="000A65CC" w:rsidRDefault="000A65CC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Делают выводы по таблице</w:t>
            </w:r>
          </w:p>
          <w:p w:rsidR="00CC2BDA" w:rsidRDefault="00CC2BDA" w:rsidP="00CC2BDA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OpenSans" w:hAnsi="OpenSans"/>
                <w:b/>
                <w:bCs/>
                <w:i/>
                <w:iCs/>
                <w:color w:val="000000"/>
                <w:sz w:val="21"/>
                <w:szCs w:val="21"/>
              </w:rPr>
            </w:pPr>
          </w:p>
          <w:p w:rsidR="000A65CC" w:rsidRDefault="000A65CC" w:rsidP="00CC2BDA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OpenSans" w:hAnsi="OpenSans"/>
                <w:b/>
                <w:bCs/>
                <w:i/>
                <w:iCs/>
                <w:color w:val="000000"/>
                <w:sz w:val="21"/>
                <w:szCs w:val="21"/>
              </w:rPr>
            </w:pPr>
          </w:p>
          <w:p w:rsidR="00CC2BDA" w:rsidRDefault="00CC2BDA" w:rsidP="00CC2BDA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OpenSans" w:hAnsi="OpenSans"/>
                <w:color w:val="000000"/>
                <w:sz w:val="21"/>
                <w:szCs w:val="21"/>
              </w:rPr>
            </w:pPr>
            <w:proofErr w:type="spellStart"/>
            <w:r w:rsidRPr="000A65CC">
              <w:rPr>
                <w:rFonts w:ascii="OpenSans" w:hAnsi="OpenSans"/>
                <w:b/>
                <w:bCs/>
                <w:i/>
                <w:iCs/>
                <w:color w:val="000000"/>
                <w:sz w:val="21"/>
                <w:szCs w:val="21"/>
                <w:highlight w:val="yellow"/>
              </w:rPr>
              <w:t>Физминутка</w:t>
            </w:r>
            <w:proofErr w:type="spellEnd"/>
            <w:r>
              <w:rPr>
                <w:rFonts w:ascii="OpenSans" w:hAnsi="OpenSans"/>
                <w:i/>
                <w:iCs/>
                <w:color w:val="000000"/>
                <w:sz w:val="21"/>
                <w:szCs w:val="21"/>
              </w:rPr>
              <w:t> </w:t>
            </w:r>
            <w:r w:rsidR="000A65CC">
              <w:rPr>
                <w:rFonts w:ascii="OpenSans" w:hAnsi="OpenSans"/>
                <w:color w:val="000000"/>
                <w:sz w:val="21"/>
                <w:szCs w:val="21"/>
              </w:rPr>
              <w:t>для глаз</w:t>
            </w:r>
          </w:p>
          <w:p w:rsidR="00511F20" w:rsidRDefault="00511F20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Pr="00140970" w:rsidRDefault="00850C39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40970">
              <w:rPr>
                <w:rFonts w:ascii="Times New Roman" w:hAnsi="Times New Roman" w:cs="Times New Roman"/>
                <w:b/>
              </w:rPr>
              <w:t xml:space="preserve">Работа </w:t>
            </w:r>
            <w:r>
              <w:rPr>
                <w:rFonts w:ascii="Times New Roman" w:hAnsi="Times New Roman" w:cs="Times New Roman"/>
                <w:b/>
              </w:rPr>
              <w:t xml:space="preserve">в парах </w:t>
            </w:r>
          </w:p>
          <w:p w:rsidR="00850C39" w:rsidRDefault="00850C39" w:rsidP="0014097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40970">
              <w:rPr>
                <w:rFonts w:ascii="Times New Roman" w:hAnsi="Times New Roman" w:cs="Times New Roman"/>
                <w:sz w:val="24"/>
                <w:szCs w:val="24"/>
              </w:rPr>
              <w:t>Выданы микропрепараты нужно определит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ь,</w:t>
            </w:r>
            <w:r w:rsidRPr="00140970">
              <w:rPr>
                <w:rFonts w:ascii="Times New Roman" w:hAnsi="Times New Roman" w:cs="Times New Roman"/>
                <w:sz w:val="24"/>
                <w:szCs w:val="24"/>
              </w:rPr>
              <w:t xml:space="preserve"> какие клетки перед вами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850C39" w:rsidRPr="00140970" w:rsidRDefault="00850C39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40970">
              <w:rPr>
                <w:rFonts w:ascii="Times New Roman" w:hAnsi="Times New Roman" w:cs="Times New Roman"/>
                <w:sz w:val="24"/>
                <w:szCs w:val="24"/>
              </w:rPr>
              <w:t>Дать им характеристику</w:t>
            </w:r>
          </w:p>
          <w:p w:rsidR="00850C39" w:rsidRDefault="00BF083B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(ответ обоснуйте)</w:t>
            </w:r>
          </w:p>
          <w:p w:rsidR="000A65CC" w:rsidRDefault="00880392" w:rsidP="00050B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Есть ли среди ни</w:t>
            </w:r>
            <w:r w:rsidR="000A65CC">
              <w:rPr>
                <w:rFonts w:ascii="Times New Roman" w:hAnsi="Times New Roman" w:cs="Times New Roman"/>
                <w:sz w:val="24"/>
                <w:szCs w:val="24"/>
              </w:rPr>
              <w:t xml:space="preserve">х </w:t>
            </w:r>
            <w:proofErr w:type="spellStart"/>
            <w:r w:rsidR="000A65CC">
              <w:rPr>
                <w:rFonts w:ascii="Times New Roman" w:hAnsi="Times New Roman" w:cs="Times New Roman"/>
                <w:sz w:val="24"/>
                <w:szCs w:val="24"/>
              </w:rPr>
              <w:t>прокариотические</w:t>
            </w:r>
            <w:proofErr w:type="spellEnd"/>
            <w:r w:rsidR="000A65CC">
              <w:rPr>
                <w:rFonts w:ascii="Times New Roman" w:hAnsi="Times New Roman" w:cs="Times New Roman"/>
                <w:sz w:val="24"/>
                <w:szCs w:val="24"/>
              </w:rPr>
              <w:t xml:space="preserve"> клетки?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850C39" w:rsidRDefault="000A65CC" w:rsidP="00050B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="00880392">
              <w:rPr>
                <w:rFonts w:ascii="Times New Roman" w:hAnsi="Times New Roman" w:cs="Times New Roman"/>
                <w:sz w:val="24"/>
                <w:szCs w:val="24"/>
              </w:rPr>
              <w:t xml:space="preserve">а рисунке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подпишите те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клетки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которые увидели и подчеркните двумя чертами ту,</w:t>
            </w:r>
            <w:r w:rsidR="00880392">
              <w:rPr>
                <w:rFonts w:ascii="Times New Roman" w:hAnsi="Times New Roman" w:cs="Times New Roman"/>
                <w:sz w:val="24"/>
                <w:szCs w:val="24"/>
              </w:rPr>
              <w:t xml:space="preserve"> котор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ую</w:t>
            </w:r>
            <w:r w:rsidR="00880392">
              <w:rPr>
                <w:rFonts w:ascii="Times New Roman" w:hAnsi="Times New Roman" w:cs="Times New Roman"/>
                <w:sz w:val="24"/>
                <w:szCs w:val="24"/>
              </w:rPr>
              <w:t xml:space="preserve"> не обнаружили.</w:t>
            </w:r>
          </w:p>
          <w:p w:rsidR="00880392" w:rsidRPr="00050BB8" w:rsidRDefault="00880392" w:rsidP="00050BB8">
            <w:pPr>
              <w:rPr>
                <w:rFonts w:ascii="Times New Roman" w:hAnsi="Times New Roman" w:cs="Times New Roman"/>
                <w:b/>
              </w:rPr>
            </w:pPr>
          </w:p>
          <w:p w:rsidR="00850C39" w:rsidRPr="00850C39" w:rsidRDefault="00850C39" w:rsidP="00850C39">
            <w:pPr>
              <w:rPr>
                <w:rFonts w:ascii="Times New Roman" w:hAnsi="Times New Roman" w:cs="Times New Roman"/>
                <w:b/>
              </w:rPr>
            </w:pPr>
            <w:r w:rsidRPr="00850C39">
              <w:rPr>
                <w:rFonts w:ascii="Times New Roman" w:hAnsi="Times New Roman" w:cs="Times New Roman"/>
                <w:b/>
              </w:rPr>
              <w:t>Размножение прокариот (</w:t>
            </w:r>
            <w:r w:rsidR="00511F20">
              <w:rPr>
                <w:rFonts w:ascii="Times New Roman" w:hAnsi="Times New Roman" w:cs="Times New Roman"/>
                <w:b/>
              </w:rPr>
              <w:t>работают с дополнительным материалом</w:t>
            </w:r>
            <w:r w:rsidRPr="00850C39">
              <w:rPr>
                <w:rFonts w:ascii="Times New Roman" w:hAnsi="Times New Roman" w:cs="Times New Roman"/>
                <w:b/>
              </w:rPr>
              <w:t>)</w:t>
            </w:r>
          </w:p>
          <w:p w:rsidR="000A65CC" w:rsidRPr="00E2281F" w:rsidRDefault="000A65CC" w:rsidP="000A65CC">
            <w:pPr>
              <w:pStyle w:val="a5"/>
              <w:ind w:left="0"/>
              <w:rPr>
                <w:rFonts w:ascii="Times New Roman" w:hAnsi="Times New Roman" w:cs="Times New Roman"/>
              </w:rPr>
            </w:pP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Большинство бактерий размножаются путем деления клетки на 2 части (амитоз) посредством перетяжки или в результате образования делящейся перегородки. Цилиндрические формы делятся поперек, шаровидные - в л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ю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бом направлении. Некоторые размножаются почкованием. Половой процесс отмечен лишь в немногих случаях (у кишечной палочки). Для бактерий х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а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рактерен высокий темп размножения: деление происходит быстро (через 20-30 минут). При такой интенсивности потомство одной бактерии за 5 суток заполнило бы бассейны всех морей и океанов. Однако размножение их огр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а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ничено климатическими условиями, действием солнечного света, борьбой между видами, накопления продуктов обмена веществ и т. д. При неблаг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приятных условиях палочковидные бактерии способны образовывать споры. Спорообразование не является размножением, т.к. из каждой клетки форм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и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руется одна спора и число особей при этом не возрастает. Спора развивается внутри клетки бактерии: до 60% воды переходит в связанное состояние, пр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топласт сжимается и покрывается очень плотной оболочкой. Оболочка бы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шей клетки разрушается и спора освобождается. Она способна сохранять жизнеспособность в течени</w:t>
            </w:r>
            <w:proofErr w:type="gramStart"/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и</w:t>
            </w:r>
            <w:proofErr w:type="gramEnd"/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многих лет (устойчива против высушивания, высоких и низких температур, ядовитых веществ). </w:t>
            </w:r>
            <w:r w:rsidRPr="00E2281F">
              <w:rPr>
                <w:rFonts w:ascii="Times New Roman" w:eastAsia="Times New Roman" w:hAnsi="Times New Roman" w:cs="Times New Roman"/>
              </w:rPr>
              <w:t>Убийственным факто</w:t>
            </w:r>
            <w:r w:rsidRPr="00E2281F">
              <w:rPr>
                <w:rFonts w:ascii="Times New Roman" w:eastAsia="Times New Roman" w:hAnsi="Times New Roman" w:cs="Times New Roman"/>
              </w:rPr>
              <w:softHyphen/>
              <w:t>ром для спор являются прямые солнечные лучи или искус</w:t>
            </w:r>
            <w:r w:rsidRPr="00E2281F">
              <w:rPr>
                <w:rFonts w:ascii="Times New Roman" w:eastAsia="Times New Roman" w:hAnsi="Times New Roman" w:cs="Times New Roman"/>
              </w:rPr>
              <w:softHyphen/>
              <w:t>ственное облучение ультрафиолетовыми лучами.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При наступлении благоприятных условий сп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о</w:t>
            </w: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ры набухают, оболочки </w:t>
            </w:r>
            <w:proofErr w:type="gramStart"/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разрываются</w:t>
            </w:r>
            <w:proofErr w:type="gramEnd"/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 xml:space="preserve"> и молодые сформировавшиеся клетки выходят наружу. Таким образом, спора (у бактерий) - стадия переживания неблагоприятных условий. </w:t>
            </w:r>
            <w:r w:rsidRPr="00E2281F">
              <w:rPr>
                <w:rFonts w:ascii="Times New Roman" w:hAnsi="Times New Roman" w:cs="Times New Roman"/>
              </w:rPr>
              <w:t>Споры многих бактерий способны выдерживать 10 минут при температуре 100 С. Высушивание  переносит в течени</w:t>
            </w:r>
            <w:proofErr w:type="gramStart"/>
            <w:r w:rsidRPr="00E2281F">
              <w:rPr>
                <w:rFonts w:ascii="Times New Roman" w:hAnsi="Times New Roman" w:cs="Times New Roman"/>
              </w:rPr>
              <w:t>и</w:t>
            </w:r>
            <w:proofErr w:type="gramEnd"/>
            <w:r w:rsidRPr="00E2281F">
              <w:rPr>
                <w:rFonts w:ascii="Times New Roman" w:hAnsi="Times New Roman" w:cs="Times New Roman"/>
              </w:rPr>
              <w:t xml:space="preserve"> 100 лет. И по некоторым данным сохранятся жизнеспособными в течени</w:t>
            </w:r>
            <w:proofErr w:type="gramStart"/>
            <w:r w:rsidRPr="00E2281F">
              <w:rPr>
                <w:rFonts w:ascii="Times New Roman" w:hAnsi="Times New Roman" w:cs="Times New Roman"/>
              </w:rPr>
              <w:t>и</w:t>
            </w:r>
            <w:proofErr w:type="gramEnd"/>
            <w:r w:rsidRPr="00E2281F">
              <w:rPr>
                <w:rFonts w:ascii="Times New Roman" w:hAnsi="Times New Roman" w:cs="Times New Roman"/>
              </w:rPr>
              <w:t xml:space="preserve"> 1000 лет.</w:t>
            </w:r>
          </w:p>
          <w:p w:rsidR="000A65CC" w:rsidRPr="003B65EE" w:rsidRDefault="000A65CC" w:rsidP="000A65CC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</w:rPr>
            </w:pPr>
            <w:r w:rsidRPr="003B65EE">
              <w:rPr>
                <w:rFonts w:ascii="Times New Roman" w:hAnsi="Times New Roman" w:cs="Times New Roman"/>
                <w:color w:val="000000"/>
                <w:shd w:val="clear" w:color="auto" w:fill="FFFFFF"/>
              </w:rPr>
              <w:t>Вывод. Быстрое размножение, способность к спорообразованию обеспечили не только сохранение этих примитивных организмов с древнейших времен до наших дней (с архейской эры), но и их повсеместное распространение.</w:t>
            </w:r>
          </w:p>
          <w:p w:rsidR="00850C39" w:rsidRPr="000A65CC" w:rsidRDefault="00850C39" w:rsidP="000A65CC">
            <w:pPr>
              <w:rPr>
                <w:rFonts w:ascii="Times New Roman" w:hAnsi="Times New Roman" w:cs="Times New Roman"/>
              </w:rPr>
            </w:pPr>
          </w:p>
          <w:p w:rsidR="0090632D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D7050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A23047">
              <w:rPr>
                <w:rFonts w:ascii="Times New Roman" w:hAnsi="Times New Roman" w:cs="Times New Roman"/>
                <w:b/>
              </w:rPr>
              <w:t xml:space="preserve"> </w:t>
            </w:r>
            <w:r w:rsidR="0090632D">
              <w:rPr>
                <w:rFonts w:ascii="Times New Roman" w:hAnsi="Times New Roman" w:cs="Times New Roman"/>
                <w:b/>
              </w:rPr>
              <w:t xml:space="preserve">Закрепление </w:t>
            </w:r>
          </w:p>
          <w:p w:rsidR="00316F89" w:rsidRDefault="00316F89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ОГЭ по данной теме имеются вопросы под №2</w:t>
            </w:r>
          </w:p>
          <w:p w:rsidR="00316F89" w:rsidRDefault="00316F89" w:rsidP="00494346">
            <w:pPr>
              <w:rPr>
                <w:rFonts w:ascii="Times New Roman" w:hAnsi="Times New Roman" w:cs="Times New Roman"/>
              </w:rPr>
            </w:pPr>
          </w:p>
          <w:p w:rsidR="0090632D" w:rsidRPr="00316F89" w:rsidRDefault="0090632D" w:rsidP="00494346">
            <w:pPr>
              <w:rPr>
                <w:rFonts w:ascii="Times New Roman" w:hAnsi="Times New Roman" w:cs="Times New Roman"/>
              </w:rPr>
            </w:pPr>
            <w:r w:rsidRPr="00316F89">
              <w:rPr>
                <w:rFonts w:ascii="Times New Roman" w:hAnsi="Times New Roman" w:cs="Times New Roman"/>
              </w:rPr>
              <w:t xml:space="preserve">Я предлагаю </w:t>
            </w:r>
            <w:r w:rsidR="006B1AC4" w:rsidRPr="00316F89">
              <w:rPr>
                <w:rFonts w:ascii="Times New Roman" w:hAnsi="Times New Roman" w:cs="Times New Roman"/>
              </w:rPr>
              <w:t>в</w:t>
            </w:r>
            <w:r w:rsidRPr="00316F89">
              <w:rPr>
                <w:rFonts w:ascii="Times New Roman" w:hAnsi="Times New Roman" w:cs="Times New Roman"/>
              </w:rPr>
              <w:t>ы</w:t>
            </w:r>
            <w:r w:rsidR="006B1AC4" w:rsidRPr="00316F89">
              <w:rPr>
                <w:rFonts w:ascii="Times New Roman" w:hAnsi="Times New Roman" w:cs="Times New Roman"/>
              </w:rPr>
              <w:t>п</w:t>
            </w:r>
            <w:r w:rsidRPr="00316F89">
              <w:rPr>
                <w:rFonts w:ascii="Times New Roman" w:hAnsi="Times New Roman" w:cs="Times New Roman"/>
              </w:rPr>
              <w:t>олнить тестовую работу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sz w:val="22"/>
                <w:szCs w:val="22"/>
              </w:rPr>
              <w:t>1</w:t>
            </w:r>
            <w:r w:rsidRPr="00316F89">
              <w:rPr>
                <w:b/>
                <w:i/>
                <w:sz w:val="22"/>
                <w:szCs w:val="22"/>
              </w:rPr>
              <w:t>.</w:t>
            </w:r>
            <w:r w:rsidR="0090632D" w:rsidRPr="00316F89">
              <w:rPr>
                <w:b/>
                <w:i/>
                <w:sz w:val="22"/>
                <w:szCs w:val="22"/>
              </w:rPr>
              <w:t xml:space="preserve"> 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t>В ка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че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стве запасающего ве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ще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ства гликоген ак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тив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но накапливается в клетках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1) клуб</w:t>
            </w:r>
            <w:r w:rsidRPr="00316F89">
              <w:rPr>
                <w:color w:val="000000"/>
                <w:sz w:val="22"/>
                <w:szCs w:val="22"/>
              </w:rPr>
              <w:softHyphen/>
              <w:t>ня картофеля</w:t>
            </w:r>
            <w:r w:rsidR="00745915">
              <w:rPr>
                <w:color w:val="000000"/>
                <w:sz w:val="22"/>
                <w:szCs w:val="22"/>
              </w:rPr>
              <w:t xml:space="preserve">                   3) пе</w:t>
            </w:r>
            <w:r w:rsidR="00745915">
              <w:rPr>
                <w:color w:val="000000"/>
                <w:sz w:val="22"/>
                <w:szCs w:val="22"/>
              </w:rPr>
              <w:softHyphen/>
              <w:t>че</w:t>
            </w:r>
            <w:r w:rsidR="00745915">
              <w:rPr>
                <w:color w:val="000000"/>
                <w:sz w:val="22"/>
                <w:szCs w:val="22"/>
              </w:rPr>
              <w:softHyphen/>
              <w:t>ни собаки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2) бак</w:t>
            </w:r>
            <w:r w:rsidRPr="00316F89">
              <w:rPr>
                <w:color w:val="000000"/>
                <w:sz w:val="22"/>
                <w:szCs w:val="22"/>
              </w:rPr>
              <w:softHyphen/>
              <w:t>те</w:t>
            </w:r>
            <w:r w:rsidRPr="00316F89">
              <w:rPr>
                <w:color w:val="000000"/>
                <w:sz w:val="22"/>
                <w:szCs w:val="22"/>
              </w:rPr>
              <w:softHyphen/>
              <w:t>рий туберкулёза</w:t>
            </w:r>
            <w:r w:rsidR="00745915">
              <w:rPr>
                <w:color w:val="000000"/>
                <w:sz w:val="22"/>
                <w:szCs w:val="22"/>
              </w:rPr>
              <w:t xml:space="preserve">             </w:t>
            </w:r>
            <w:r w:rsidRPr="00316F89">
              <w:rPr>
                <w:color w:val="000000"/>
                <w:sz w:val="22"/>
                <w:szCs w:val="22"/>
              </w:rPr>
              <w:t>4) ли</w:t>
            </w:r>
            <w:r w:rsidRPr="00316F89">
              <w:rPr>
                <w:color w:val="000000"/>
                <w:sz w:val="22"/>
                <w:szCs w:val="22"/>
              </w:rPr>
              <w:softHyphen/>
              <w:t>стьев элодеи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b/>
                <w:i/>
                <w:color w:val="000000"/>
                <w:sz w:val="22"/>
                <w:szCs w:val="22"/>
              </w:rPr>
            </w:pPr>
            <w:r w:rsidRPr="00316F89">
              <w:rPr>
                <w:b/>
                <w:i/>
                <w:color w:val="000000"/>
                <w:sz w:val="22"/>
                <w:szCs w:val="22"/>
              </w:rPr>
              <w:t>2.Какой органоид вырабатывает энергию, используемую клетками?</w:t>
            </w:r>
          </w:p>
          <w:p w:rsidR="006B1AC4" w:rsidRPr="00316F89" w:rsidRDefault="006B1AC4" w:rsidP="00CD5CF0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1) вакуоль</w:t>
            </w:r>
            <w:r w:rsidR="00CD5CF0">
              <w:rPr>
                <w:color w:val="000000"/>
                <w:sz w:val="22"/>
                <w:szCs w:val="22"/>
              </w:rPr>
              <w:t xml:space="preserve">       </w:t>
            </w:r>
            <w:r w:rsidR="00745915">
              <w:rPr>
                <w:color w:val="000000"/>
                <w:sz w:val="22"/>
                <w:szCs w:val="22"/>
              </w:rPr>
              <w:t xml:space="preserve">      </w:t>
            </w:r>
            <w:r w:rsidR="00CD5CF0">
              <w:rPr>
                <w:color w:val="000000"/>
                <w:sz w:val="22"/>
                <w:szCs w:val="22"/>
              </w:rPr>
              <w:t xml:space="preserve"> </w:t>
            </w:r>
            <w:r w:rsidR="00CD5CF0" w:rsidRPr="00316F89">
              <w:rPr>
                <w:color w:val="000000"/>
                <w:sz w:val="22"/>
                <w:szCs w:val="22"/>
              </w:rPr>
              <w:t>3) ядро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2) митохондрия</w:t>
            </w:r>
            <w:r w:rsidR="00CD5CF0">
              <w:rPr>
                <w:color w:val="000000"/>
                <w:sz w:val="22"/>
                <w:szCs w:val="22"/>
              </w:rPr>
              <w:t xml:space="preserve">     </w:t>
            </w:r>
            <w:r w:rsidRPr="00316F89">
              <w:rPr>
                <w:color w:val="000000"/>
                <w:sz w:val="22"/>
                <w:szCs w:val="22"/>
              </w:rPr>
              <w:t xml:space="preserve">4) комплекс </w:t>
            </w:r>
            <w:proofErr w:type="spellStart"/>
            <w:r w:rsidRPr="00316F89">
              <w:rPr>
                <w:color w:val="000000"/>
                <w:sz w:val="22"/>
                <w:szCs w:val="22"/>
              </w:rPr>
              <w:t>Гольджи</w:t>
            </w:r>
            <w:proofErr w:type="spellEnd"/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rPr>
                <w:b/>
                <w:i/>
                <w:color w:val="000000"/>
                <w:sz w:val="22"/>
                <w:szCs w:val="22"/>
              </w:rPr>
            </w:pPr>
            <w:r w:rsidRPr="00316F89">
              <w:rPr>
                <w:b/>
                <w:i/>
                <w:color w:val="000000"/>
                <w:sz w:val="22"/>
                <w:szCs w:val="22"/>
              </w:rPr>
              <w:t>3. Чем отличается клетка, показан</w:t>
            </w:r>
            <w:r w:rsidR="00F11418">
              <w:rPr>
                <w:b/>
                <w:i/>
                <w:color w:val="000000"/>
                <w:sz w:val="22"/>
                <w:szCs w:val="22"/>
              </w:rPr>
              <w:t>ная на р</w:t>
            </w:r>
            <w:r w:rsidR="00F11418">
              <w:rPr>
                <w:b/>
                <w:i/>
                <w:color w:val="000000"/>
                <w:sz w:val="22"/>
                <w:szCs w:val="22"/>
              </w:rPr>
              <w:t>и</w:t>
            </w:r>
            <w:r w:rsidR="00F11418">
              <w:rPr>
                <w:b/>
                <w:i/>
                <w:color w:val="000000"/>
                <w:sz w:val="22"/>
                <w:szCs w:val="22"/>
              </w:rPr>
              <w:t xml:space="preserve">сунке, от клеток 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t xml:space="preserve"> растений и животных?</w:t>
            </w:r>
          </w:p>
          <w:p w:rsidR="006B1AC4" w:rsidRPr="00316F89" w:rsidRDefault="006B1AC4" w:rsidP="00F11418">
            <w:pPr>
              <w:pStyle w:val="a6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1) наличием клеточной стенки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2) отсутствием рибосом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3) наличием цитоплазмы</w:t>
            </w:r>
          </w:p>
          <w:p w:rsidR="006B1AC4" w:rsidRPr="00316F89" w:rsidRDefault="00D179F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3188970</wp:posOffset>
                  </wp:positionH>
                  <wp:positionV relativeFrom="paragraph">
                    <wp:posOffset>-793750</wp:posOffset>
                  </wp:positionV>
                  <wp:extent cx="1352550" cy="723900"/>
                  <wp:effectExtent l="19050" t="0" r="0" b="0"/>
                  <wp:wrapSquare wrapText="bothSides"/>
                  <wp:docPr id="10" name="Рисунок 1" descr="https://bio-oge.sdamgia.ru/get_file?id=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bio-oge.sdamgia.ru/get_file?id=4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723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6B1AC4" w:rsidRPr="00316F89">
              <w:rPr>
                <w:color w:val="000000"/>
                <w:sz w:val="22"/>
                <w:szCs w:val="22"/>
              </w:rPr>
              <w:t>4) отсутствием оформленного ядра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b/>
                <w:i/>
                <w:color w:val="000000"/>
                <w:sz w:val="22"/>
                <w:szCs w:val="22"/>
              </w:rPr>
            </w:pPr>
            <w:r w:rsidRPr="00316F89">
              <w:rPr>
                <w:b/>
                <w:i/>
                <w:color w:val="000000"/>
                <w:sz w:val="22"/>
                <w:szCs w:val="22"/>
              </w:rPr>
              <w:t>4. В чём проявляется сходство клеток грибов, растений и животных?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1) в отсутствии лизосом</w:t>
            </w:r>
            <w:r w:rsidR="00745915">
              <w:rPr>
                <w:color w:val="000000"/>
                <w:sz w:val="22"/>
                <w:szCs w:val="22"/>
              </w:rPr>
              <w:t xml:space="preserve">    </w:t>
            </w:r>
            <w:r w:rsidRPr="00316F89">
              <w:rPr>
                <w:color w:val="000000"/>
                <w:sz w:val="22"/>
                <w:szCs w:val="22"/>
              </w:rPr>
              <w:t>2) в наличии оформленного ядра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3) в наличии пластид</w:t>
            </w:r>
            <w:r w:rsidR="00745915">
              <w:rPr>
                <w:color w:val="000000"/>
                <w:sz w:val="22"/>
                <w:szCs w:val="22"/>
              </w:rPr>
              <w:t xml:space="preserve">         </w:t>
            </w:r>
            <w:r w:rsidRPr="00316F89">
              <w:rPr>
                <w:color w:val="000000"/>
                <w:sz w:val="22"/>
                <w:szCs w:val="22"/>
              </w:rPr>
              <w:t>4) в отсутствии клеточной стенки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rPr>
                <w:b/>
                <w:i/>
                <w:color w:val="000000"/>
                <w:sz w:val="22"/>
                <w:szCs w:val="22"/>
              </w:rPr>
            </w:pPr>
            <w:r w:rsidRPr="00316F89">
              <w:rPr>
                <w:b/>
                <w:i/>
                <w:color w:val="000000"/>
                <w:sz w:val="22"/>
                <w:szCs w:val="22"/>
              </w:rPr>
              <w:t>5. Кроме клеточного ядра хранить и передавать наследственную инфо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t>р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t>мацию могут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 xml:space="preserve">1) аппарат </w:t>
            </w:r>
            <w:proofErr w:type="spellStart"/>
            <w:r w:rsidRPr="00316F89">
              <w:rPr>
                <w:color w:val="000000"/>
                <w:sz w:val="22"/>
                <w:szCs w:val="22"/>
              </w:rPr>
              <w:t>Гольджи</w:t>
            </w:r>
            <w:proofErr w:type="spellEnd"/>
            <w:r w:rsidRPr="00316F89">
              <w:rPr>
                <w:color w:val="000000"/>
                <w:sz w:val="22"/>
                <w:szCs w:val="22"/>
              </w:rPr>
              <w:t xml:space="preserve"> и вакуоли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2) лизосомы и ЭПС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3) рибосомы и центриоли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4) митохондрии и хлоропласты</w:t>
            </w: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center"/>
              <w:rPr>
                <w:b/>
                <w:i/>
                <w:color w:val="000000"/>
                <w:sz w:val="22"/>
                <w:szCs w:val="22"/>
              </w:rPr>
            </w:pPr>
            <w:r w:rsidRPr="00316F89">
              <w:rPr>
                <w:b/>
                <w:i/>
                <w:color w:val="000000"/>
                <w:sz w:val="22"/>
                <w:szCs w:val="22"/>
                <w:lang w:val="en-US"/>
              </w:rPr>
              <w:t>II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t xml:space="preserve"> вариант</w:t>
            </w:r>
          </w:p>
          <w:p w:rsidR="006B1AC4" w:rsidRPr="00316F89" w:rsidRDefault="00855ACB" w:rsidP="006B1AC4">
            <w:pPr>
              <w:pStyle w:val="leftmargin"/>
              <w:spacing w:before="0" w:beforeAutospacing="0" w:after="0" w:afterAutospacing="0"/>
              <w:rPr>
                <w:b/>
                <w:i/>
                <w:color w:val="000000"/>
                <w:sz w:val="22"/>
                <w:szCs w:val="22"/>
              </w:rPr>
            </w:pPr>
            <w:r w:rsidRPr="00316F89">
              <w:rPr>
                <w:b/>
                <w:i/>
                <w:color w:val="000000"/>
                <w:sz w:val="22"/>
                <w:szCs w:val="22"/>
              </w:rPr>
              <w:t>1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t>. Какую кле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точ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ную струк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ту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ру можно об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на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ру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жить и в клет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ках бакт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t>е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t>рий, и в клет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ках грибов?</w:t>
            </w:r>
          </w:p>
          <w:p w:rsidR="00F11418" w:rsidRPr="00316F89" w:rsidRDefault="006B1AC4" w:rsidP="00F11418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1) лизосому</w:t>
            </w:r>
            <w:r w:rsidR="00F11418">
              <w:rPr>
                <w:color w:val="000000"/>
                <w:sz w:val="22"/>
                <w:szCs w:val="22"/>
              </w:rPr>
              <w:t xml:space="preserve">          </w:t>
            </w:r>
            <w:r w:rsidR="00F11418" w:rsidRPr="00316F89">
              <w:rPr>
                <w:color w:val="000000"/>
                <w:sz w:val="22"/>
                <w:szCs w:val="22"/>
              </w:rPr>
              <w:t>3) ядро</w:t>
            </w:r>
          </w:p>
          <w:p w:rsidR="006B1AC4" w:rsidRPr="00316F89" w:rsidRDefault="006B1AC4" w:rsidP="006B1AC4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2) митохондрию</w:t>
            </w:r>
            <w:r w:rsidR="00F11418">
              <w:rPr>
                <w:color w:val="000000"/>
                <w:sz w:val="22"/>
                <w:szCs w:val="22"/>
              </w:rPr>
              <w:t xml:space="preserve">    </w:t>
            </w:r>
            <w:r w:rsidRPr="00316F89">
              <w:rPr>
                <w:color w:val="000000"/>
                <w:sz w:val="22"/>
                <w:szCs w:val="22"/>
              </w:rPr>
              <w:t>4) рибосому</w:t>
            </w:r>
          </w:p>
          <w:p w:rsidR="006B1AC4" w:rsidRPr="00F11418" w:rsidRDefault="00855ACB" w:rsidP="00F11418">
            <w:pPr>
              <w:pStyle w:val="leftmargin"/>
              <w:spacing w:before="0" w:beforeAutospacing="0" w:after="0" w:afterAutospacing="0"/>
              <w:jc w:val="both"/>
              <w:rPr>
                <w:b/>
                <w:i/>
                <w:color w:val="000000"/>
                <w:sz w:val="22"/>
                <w:szCs w:val="22"/>
              </w:rPr>
            </w:pPr>
            <w:r w:rsidRPr="00316F89">
              <w:rPr>
                <w:b/>
                <w:i/>
                <w:color w:val="000000"/>
                <w:sz w:val="22"/>
                <w:szCs w:val="22"/>
              </w:rPr>
              <w:t xml:space="preserve">2. 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t>Какой из пе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ре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чис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лен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ных ор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га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низ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мов не со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дер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жит в клет</w:t>
            </w:r>
            <w:r w:rsidR="006B1AC4" w:rsidRPr="00316F89">
              <w:rPr>
                <w:b/>
                <w:i/>
                <w:color w:val="000000"/>
                <w:sz w:val="22"/>
                <w:szCs w:val="22"/>
              </w:rPr>
              <w:softHyphen/>
              <w:t>ке органоида, изображённого на рисунке?</w:t>
            </w:r>
          </w:p>
          <w:p w:rsidR="00F11418" w:rsidRPr="00316F89" w:rsidRDefault="006B1AC4" w:rsidP="00F11418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 xml:space="preserve">1) </w:t>
            </w:r>
            <w:proofErr w:type="spellStart"/>
            <w:r w:rsidRPr="00316F89">
              <w:rPr>
                <w:color w:val="000000"/>
                <w:sz w:val="22"/>
                <w:szCs w:val="22"/>
              </w:rPr>
              <w:t>мукор</w:t>
            </w:r>
            <w:proofErr w:type="spellEnd"/>
            <w:r w:rsidR="00F11418">
              <w:rPr>
                <w:color w:val="000000"/>
                <w:sz w:val="22"/>
                <w:szCs w:val="22"/>
              </w:rPr>
              <w:t xml:space="preserve">              </w:t>
            </w:r>
            <w:r w:rsidR="00745915">
              <w:rPr>
                <w:color w:val="000000"/>
                <w:sz w:val="22"/>
                <w:szCs w:val="22"/>
              </w:rPr>
              <w:t xml:space="preserve"> </w:t>
            </w:r>
            <w:r w:rsidR="00F11418" w:rsidRPr="00316F89">
              <w:rPr>
                <w:color w:val="000000"/>
                <w:sz w:val="22"/>
                <w:szCs w:val="22"/>
              </w:rPr>
              <w:t>3) туберкулёзная палочка</w:t>
            </w:r>
          </w:p>
          <w:p w:rsidR="006B1AC4" w:rsidRPr="00316F89" w:rsidRDefault="006B1AC4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2) папоротник</w:t>
            </w:r>
            <w:r w:rsidR="00F11418">
              <w:rPr>
                <w:color w:val="000000"/>
                <w:sz w:val="22"/>
                <w:szCs w:val="22"/>
              </w:rPr>
              <w:t xml:space="preserve">      </w:t>
            </w:r>
            <w:r w:rsidRPr="00316F89">
              <w:rPr>
                <w:color w:val="000000"/>
                <w:sz w:val="22"/>
                <w:szCs w:val="22"/>
              </w:rPr>
              <w:t>4) спирогира</w:t>
            </w: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b/>
                <w:i/>
                <w:color w:val="000000"/>
                <w:sz w:val="22"/>
                <w:szCs w:val="22"/>
              </w:rPr>
            </w:pPr>
            <w:r w:rsidRPr="00316F89">
              <w:rPr>
                <w:b/>
                <w:i/>
                <w:color w:val="000000"/>
                <w:sz w:val="22"/>
                <w:szCs w:val="22"/>
              </w:rPr>
              <w:t>3. Какой из пе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ре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чис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лен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ных ор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га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но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и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дов есть и в мы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шеч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ных клет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ках прес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но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вод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 xml:space="preserve">ной </w:t>
            </w:r>
            <w:proofErr w:type="spellStart"/>
            <w:r w:rsidRPr="00316F89">
              <w:rPr>
                <w:b/>
                <w:i/>
                <w:color w:val="000000"/>
                <w:sz w:val="22"/>
                <w:szCs w:val="22"/>
              </w:rPr>
              <w:t>планарии</w:t>
            </w:r>
            <w:proofErr w:type="spellEnd"/>
            <w:r w:rsidRPr="00316F89">
              <w:rPr>
                <w:b/>
                <w:i/>
                <w:color w:val="000000"/>
                <w:sz w:val="22"/>
                <w:szCs w:val="22"/>
              </w:rPr>
              <w:t>, и в клет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ках стеб</w:t>
            </w:r>
            <w:r w:rsidRPr="00316F89">
              <w:rPr>
                <w:b/>
                <w:i/>
                <w:color w:val="000000"/>
                <w:sz w:val="22"/>
                <w:szCs w:val="22"/>
              </w:rPr>
              <w:softHyphen/>
              <w:t>ля пшеницы?</w:t>
            </w:r>
          </w:p>
          <w:p w:rsidR="00855ACB" w:rsidRPr="00316F89" w:rsidRDefault="00855ACB" w:rsidP="00F11418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1) кле</w:t>
            </w:r>
            <w:r w:rsidRPr="00316F89">
              <w:rPr>
                <w:color w:val="000000"/>
                <w:sz w:val="22"/>
                <w:szCs w:val="22"/>
              </w:rPr>
              <w:softHyphen/>
              <w:t>точ</w:t>
            </w:r>
            <w:r w:rsidRPr="00316F89">
              <w:rPr>
                <w:color w:val="000000"/>
                <w:sz w:val="22"/>
                <w:szCs w:val="22"/>
              </w:rPr>
              <w:softHyphen/>
              <w:t>ная стен</w:t>
            </w:r>
            <w:r w:rsidRPr="00316F89">
              <w:rPr>
                <w:color w:val="000000"/>
                <w:sz w:val="22"/>
                <w:szCs w:val="22"/>
              </w:rPr>
              <w:softHyphen/>
            </w:r>
            <w:r w:rsidR="00745915">
              <w:rPr>
                <w:color w:val="000000"/>
                <w:sz w:val="22"/>
                <w:szCs w:val="22"/>
              </w:rPr>
              <w:t xml:space="preserve">ка   </w:t>
            </w:r>
            <w:r w:rsidR="00F11418">
              <w:rPr>
                <w:color w:val="000000"/>
                <w:sz w:val="22"/>
                <w:szCs w:val="22"/>
              </w:rPr>
              <w:t xml:space="preserve">     </w:t>
            </w:r>
            <w:r w:rsidR="00F11418" w:rsidRPr="00316F89">
              <w:rPr>
                <w:color w:val="000000"/>
                <w:sz w:val="22"/>
                <w:szCs w:val="22"/>
              </w:rPr>
              <w:t>3) центриоль</w:t>
            </w: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2) ми</w:t>
            </w:r>
            <w:r w:rsidRPr="00316F89">
              <w:rPr>
                <w:color w:val="000000"/>
                <w:sz w:val="22"/>
                <w:szCs w:val="22"/>
              </w:rPr>
              <w:softHyphen/>
              <w:t>то</w:t>
            </w:r>
            <w:r w:rsidRPr="00316F89">
              <w:rPr>
                <w:color w:val="000000"/>
                <w:sz w:val="22"/>
                <w:szCs w:val="22"/>
              </w:rPr>
              <w:softHyphen/>
              <w:t>хон</w:t>
            </w:r>
            <w:r w:rsidRPr="00316F89">
              <w:rPr>
                <w:color w:val="000000"/>
                <w:sz w:val="22"/>
                <w:szCs w:val="22"/>
              </w:rPr>
              <w:softHyphen/>
              <w:t>дрия</w:t>
            </w:r>
            <w:r w:rsidR="00F11418">
              <w:rPr>
                <w:color w:val="000000"/>
                <w:sz w:val="22"/>
                <w:szCs w:val="22"/>
              </w:rPr>
              <w:t xml:space="preserve">    </w:t>
            </w:r>
            <w:r w:rsidR="00745915">
              <w:rPr>
                <w:color w:val="000000"/>
                <w:sz w:val="22"/>
                <w:szCs w:val="22"/>
              </w:rPr>
              <w:t xml:space="preserve">   </w:t>
            </w:r>
            <w:r w:rsidRPr="00316F89">
              <w:rPr>
                <w:color w:val="000000"/>
                <w:sz w:val="22"/>
                <w:szCs w:val="22"/>
              </w:rPr>
              <w:t>4) цен</w:t>
            </w:r>
            <w:r w:rsidRPr="00316F89">
              <w:rPr>
                <w:color w:val="000000"/>
                <w:sz w:val="22"/>
                <w:szCs w:val="22"/>
              </w:rPr>
              <w:softHyphen/>
              <w:t>траль</w:t>
            </w:r>
            <w:r w:rsidRPr="00316F89">
              <w:rPr>
                <w:color w:val="000000"/>
                <w:sz w:val="22"/>
                <w:szCs w:val="22"/>
              </w:rPr>
              <w:softHyphen/>
              <w:t>ная вакуоль</w:t>
            </w:r>
          </w:p>
          <w:p w:rsidR="00855ACB" w:rsidRPr="00316F89" w:rsidRDefault="00745915" w:rsidP="00855ACB">
            <w:pPr>
              <w:pStyle w:val="leftmargin"/>
              <w:spacing w:before="0" w:beforeAutospacing="0" w:after="0" w:afterAutospacing="0"/>
              <w:jc w:val="both"/>
              <w:rPr>
                <w:b/>
                <w:i/>
                <w:color w:val="000000"/>
                <w:sz w:val="22"/>
                <w:szCs w:val="22"/>
              </w:rPr>
            </w:pPr>
            <w:r>
              <w:rPr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3503295</wp:posOffset>
                  </wp:positionH>
                  <wp:positionV relativeFrom="paragraph">
                    <wp:posOffset>80010</wp:posOffset>
                  </wp:positionV>
                  <wp:extent cx="962025" cy="904875"/>
                  <wp:effectExtent l="19050" t="0" r="9525" b="0"/>
                  <wp:wrapSquare wrapText="bothSides"/>
                  <wp:docPr id="8" name="Рисунок 8" descr="https://bio-oge.sdamgia.ru/get_file?id=77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s://bio-oge.sdamgia.ru/get_file?id=77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55ACB" w:rsidRPr="00316F89">
              <w:rPr>
                <w:color w:val="000000"/>
                <w:sz w:val="22"/>
                <w:szCs w:val="22"/>
              </w:rPr>
              <w:t>4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t>. Как на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softHyphen/>
              <w:t>зы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softHyphen/>
              <w:t>ва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softHyphen/>
              <w:t>ют клетку, в со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softHyphen/>
              <w:t>став ко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softHyphen/>
              <w:t>то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softHyphen/>
              <w:t>рой вхо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softHyphen/>
              <w:t>дит изображённое кле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softHyphen/>
              <w:t>точ</w:t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softHyphen/>
              <w:t>ное образование?</w:t>
            </w:r>
          </w:p>
          <w:p w:rsidR="00855ACB" w:rsidRPr="00316F89" w:rsidRDefault="00855ACB" w:rsidP="00855ACB">
            <w:pPr>
              <w:pStyle w:val="a6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 xml:space="preserve"> 1) </w:t>
            </w:r>
            <w:proofErr w:type="spellStart"/>
            <w:r w:rsidRPr="00316F89">
              <w:rPr>
                <w:color w:val="000000"/>
                <w:sz w:val="22"/>
                <w:szCs w:val="22"/>
              </w:rPr>
              <w:t>про</w:t>
            </w:r>
            <w:r w:rsidRPr="00316F89">
              <w:rPr>
                <w:color w:val="000000"/>
                <w:sz w:val="22"/>
                <w:szCs w:val="22"/>
              </w:rPr>
              <w:softHyphen/>
              <w:t>ка</w:t>
            </w:r>
            <w:r w:rsidRPr="00316F89">
              <w:rPr>
                <w:color w:val="000000"/>
                <w:sz w:val="22"/>
                <w:szCs w:val="22"/>
              </w:rPr>
              <w:softHyphen/>
              <w:t>ри</w:t>
            </w:r>
            <w:r w:rsidRPr="00316F89">
              <w:rPr>
                <w:color w:val="000000"/>
                <w:sz w:val="22"/>
                <w:szCs w:val="22"/>
              </w:rPr>
              <w:softHyphen/>
              <w:t>от</w:t>
            </w:r>
            <w:r w:rsidRPr="00316F89">
              <w:rPr>
                <w:color w:val="000000"/>
                <w:sz w:val="22"/>
                <w:szCs w:val="22"/>
              </w:rPr>
              <w:softHyphen/>
              <w:t>ная</w:t>
            </w:r>
            <w:proofErr w:type="spellEnd"/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 xml:space="preserve">2) </w:t>
            </w:r>
            <w:proofErr w:type="spellStart"/>
            <w:r w:rsidRPr="00316F89">
              <w:rPr>
                <w:color w:val="000000"/>
                <w:sz w:val="22"/>
                <w:szCs w:val="22"/>
              </w:rPr>
              <w:t>эу</w:t>
            </w:r>
            <w:r w:rsidRPr="00316F89">
              <w:rPr>
                <w:color w:val="000000"/>
                <w:sz w:val="22"/>
                <w:szCs w:val="22"/>
              </w:rPr>
              <w:softHyphen/>
              <w:t>ка</w:t>
            </w:r>
            <w:r w:rsidRPr="00316F89">
              <w:rPr>
                <w:color w:val="000000"/>
                <w:sz w:val="22"/>
                <w:szCs w:val="22"/>
              </w:rPr>
              <w:softHyphen/>
              <w:t>ри</w:t>
            </w:r>
            <w:r w:rsidRPr="00316F89">
              <w:rPr>
                <w:color w:val="000000"/>
                <w:sz w:val="22"/>
                <w:szCs w:val="22"/>
              </w:rPr>
              <w:softHyphen/>
              <w:t>от</w:t>
            </w:r>
            <w:r w:rsidRPr="00316F89">
              <w:rPr>
                <w:color w:val="000000"/>
                <w:sz w:val="22"/>
                <w:szCs w:val="22"/>
              </w:rPr>
              <w:softHyphen/>
              <w:t>ная</w:t>
            </w:r>
            <w:proofErr w:type="spellEnd"/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3) автотрофная</w:t>
            </w: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4) гетеротрофная</w:t>
            </w:r>
          </w:p>
          <w:p w:rsidR="00855ACB" w:rsidRPr="00316F89" w:rsidRDefault="00D179F4" w:rsidP="00855ACB">
            <w:pPr>
              <w:pStyle w:val="leftmargin"/>
              <w:spacing w:before="0" w:beforeAutospacing="0" w:after="0" w:afterAutospacing="0"/>
              <w:rPr>
                <w:b/>
                <w:i/>
                <w:color w:val="000000"/>
                <w:sz w:val="22"/>
                <w:szCs w:val="22"/>
              </w:rPr>
            </w:pPr>
            <w:r>
              <w:rPr>
                <w:b/>
                <w:i/>
                <w:noProof/>
                <w:color w:val="000000"/>
                <w:sz w:val="22"/>
                <w:szCs w:val="22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3598545</wp:posOffset>
                  </wp:positionH>
                  <wp:positionV relativeFrom="paragraph">
                    <wp:posOffset>-2322195</wp:posOffset>
                  </wp:positionV>
                  <wp:extent cx="866775" cy="657225"/>
                  <wp:effectExtent l="19050" t="0" r="9525" b="0"/>
                  <wp:wrapTight wrapText="bothSides">
                    <wp:wrapPolygon edited="0">
                      <wp:start x="-475" y="0"/>
                      <wp:lineTo x="-475" y="21287"/>
                      <wp:lineTo x="21837" y="21287"/>
                      <wp:lineTo x="21837" y="0"/>
                      <wp:lineTo x="-475" y="0"/>
                    </wp:wrapPolygon>
                  </wp:wrapTight>
                  <wp:docPr id="6" name="Рисунок 6" descr="https://bio-oge.sdamgia.ru/get_file?id=5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bio-oge.sdamgia.ru/get_file?id=5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657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55ACB" w:rsidRPr="00316F89">
              <w:rPr>
                <w:b/>
                <w:i/>
                <w:color w:val="000000"/>
                <w:sz w:val="22"/>
                <w:szCs w:val="22"/>
              </w:rPr>
              <w:t>5. Благодаря какому из свойств липиды составляют основу плазматической мембраны клетки?</w:t>
            </w:r>
          </w:p>
          <w:p w:rsidR="00855ACB" w:rsidRPr="00316F89" w:rsidRDefault="00855ACB" w:rsidP="00855ACB">
            <w:pPr>
              <w:pStyle w:val="a6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1) высокая химическая активность</w:t>
            </w: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2) нерастворимость в воде</w:t>
            </w: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3) способность к самоудвоению</w:t>
            </w: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4) способность выделять много энергии</w:t>
            </w: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 xml:space="preserve">Ответы: </w:t>
            </w:r>
            <w:r w:rsidRPr="00316F89">
              <w:rPr>
                <w:color w:val="000000"/>
                <w:sz w:val="22"/>
                <w:szCs w:val="22"/>
                <w:lang w:val="en-US"/>
              </w:rPr>
              <w:t>I</w:t>
            </w:r>
            <w:r w:rsidRPr="00316F89">
              <w:rPr>
                <w:color w:val="000000"/>
                <w:sz w:val="22"/>
                <w:szCs w:val="22"/>
              </w:rPr>
              <w:t xml:space="preserve"> вариант 1-3, 2-2, 3-4, 4-2, 5-4</w:t>
            </w:r>
          </w:p>
          <w:p w:rsidR="00855ACB" w:rsidRPr="00316F89" w:rsidRDefault="00855ACB" w:rsidP="00855AC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  <w:lang w:val="en-US"/>
              </w:rPr>
              <w:t>II</w:t>
            </w:r>
            <w:r w:rsidRPr="00316F89">
              <w:rPr>
                <w:color w:val="000000"/>
                <w:sz w:val="22"/>
                <w:szCs w:val="22"/>
              </w:rPr>
              <w:t xml:space="preserve"> вариант 1-4, 2-3, 3-2, 4-2, 5-2.</w:t>
            </w:r>
          </w:p>
          <w:p w:rsidR="00CD5CF0" w:rsidRDefault="00CD5CF0" w:rsidP="00494346">
            <w:pPr>
              <w:rPr>
                <w:rFonts w:ascii="Times New Roman" w:hAnsi="Times New Roman" w:cs="Times New Roman"/>
                <w:b/>
              </w:rPr>
            </w:pPr>
          </w:p>
          <w:p w:rsidR="00850C39" w:rsidRPr="00316F89" w:rsidRDefault="00850C39" w:rsidP="00494346">
            <w:pPr>
              <w:rPr>
                <w:rFonts w:ascii="Times New Roman" w:hAnsi="Times New Roman" w:cs="Times New Roman"/>
                <w:b/>
              </w:rPr>
            </w:pPr>
            <w:r w:rsidRPr="00316F89">
              <w:rPr>
                <w:rFonts w:ascii="Times New Roman" w:hAnsi="Times New Roman" w:cs="Times New Roman"/>
                <w:b/>
              </w:rPr>
              <w:t>Домашнее задание.</w:t>
            </w:r>
          </w:p>
          <w:p w:rsidR="00850C39" w:rsidRPr="00316F89" w:rsidRDefault="00850C39" w:rsidP="00494346">
            <w:pPr>
              <w:rPr>
                <w:rFonts w:ascii="Times New Roman" w:hAnsi="Times New Roman" w:cs="Times New Roman"/>
              </w:rPr>
            </w:pPr>
            <w:r w:rsidRPr="00316F89">
              <w:rPr>
                <w:rFonts w:ascii="Times New Roman" w:hAnsi="Times New Roman" w:cs="Times New Roman"/>
              </w:rPr>
              <w:t xml:space="preserve">Знания, которые вы </w:t>
            </w:r>
            <w:proofErr w:type="gramStart"/>
            <w:r w:rsidRPr="00316F89">
              <w:rPr>
                <w:rFonts w:ascii="Times New Roman" w:hAnsi="Times New Roman" w:cs="Times New Roman"/>
              </w:rPr>
              <w:t>получили на сегодняшнем уроке используйте</w:t>
            </w:r>
            <w:proofErr w:type="gramEnd"/>
            <w:r w:rsidRPr="00316F89">
              <w:rPr>
                <w:rFonts w:ascii="Times New Roman" w:hAnsi="Times New Roman" w:cs="Times New Roman"/>
              </w:rPr>
              <w:t xml:space="preserve"> при в</w:t>
            </w:r>
            <w:r w:rsidRPr="00316F89">
              <w:rPr>
                <w:rFonts w:ascii="Times New Roman" w:hAnsi="Times New Roman" w:cs="Times New Roman"/>
              </w:rPr>
              <w:t>ы</w:t>
            </w:r>
            <w:r w:rsidRPr="00316F89">
              <w:rPr>
                <w:rFonts w:ascii="Times New Roman" w:hAnsi="Times New Roman" w:cs="Times New Roman"/>
              </w:rPr>
              <w:t>полнении домашнего задания.</w:t>
            </w:r>
          </w:p>
          <w:p w:rsidR="00850C39" w:rsidRPr="00316F89" w:rsidRDefault="00880392" w:rsidP="00880392">
            <w:pPr>
              <w:rPr>
                <w:rFonts w:ascii="Times New Roman" w:hAnsi="Times New Roman" w:cs="Times New Roman"/>
              </w:rPr>
            </w:pPr>
            <w:r w:rsidRPr="00316F89">
              <w:rPr>
                <w:rFonts w:ascii="Times New Roman" w:hAnsi="Times New Roman" w:cs="Times New Roman"/>
              </w:rPr>
              <w:t>1.</w:t>
            </w:r>
            <w:r w:rsidR="00850C39" w:rsidRPr="00316F89">
              <w:rPr>
                <w:rFonts w:ascii="Times New Roman" w:hAnsi="Times New Roman" w:cs="Times New Roman"/>
              </w:rPr>
              <w:t>§</w:t>
            </w:r>
            <w:r w:rsidRPr="00316F89">
              <w:rPr>
                <w:rFonts w:ascii="Times New Roman" w:hAnsi="Times New Roman" w:cs="Times New Roman"/>
              </w:rPr>
              <w:t>2.7, с. 60 ?</w:t>
            </w:r>
            <w:r w:rsidR="00355866" w:rsidRPr="00316F89">
              <w:rPr>
                <w:rFonts w:ascii="Times New Roman" w:hAnsi="Times New Roman" w:cs="Times New Roman"/>
              </w:rPr>
              <w:t xml:space="preserve"> сайт</w:t>
            </w:r>
            <w:proofErr w:type="gramStart"/>
            <w:r w:rsidR="00355866" w:rsidRPr="00316F89">
              <w:rPr>
                <w:rFonts w:ascii="Times New Roman" w:hAnsi="Times New Roman" w:cs="Times New Roman"/>
              </w:rPr>
              <w:t xml:space="preserve"> Р</w:t>
            </w:r>
            <w:proofErr w:type="gramEnd"/>
            <w:r w:rsidR="00355866" w:rsidRPr="00316F89">
              <w:rPr>
                <w:rFonts w:ascii="Times New Roman" w:hAnsi="Times New Roman" w:cs="Times New Roman"/>
              </w:rPr>
              <w:t>ешу ОГЭ Гущин 2 задание, решить не менее 10 вопр</w:t>
            </w:r>
            <w:r w:rsidR="00355866" w:rsidRPr="00316F89">
              <w:rPr>
                <w:rFonts w:ascii="Times New Roman" w:hAnsi="Times New Roman" w:cs="Times New Roman"/>
              </w:rPr>
              <w:t>о</w:t>
            </w:r>
            <w:r w:rsidR="00355866" w:rsidRPr="00316F89">
              <w:rPr>
                <w:rFonts w:ascii="Times New Roman" w:hAnsi="Times New Roman" w:cs="Times New Roman"/>
              </w:rPr>
              <w:t>сов.</w:t>
            </w:r>
          </w:p>
          <w:p w:rsidR="00850C39" w:rsidRPr="00316F89" w:rsidRDefault="00850C39" w:rsidP="00494346">
            <w:pPr>
              <w:rPr>
                <w:rFonts w:ascii="Times New Roman" w:hAnsi="Times New Roman" w:cs="Times New Roman"/>
                <w:b/>
              </w:rPr>
            </w:pPr>
          </w:p>
          <w:p w:rsidR="00050BB8" w:rsidRPr="00316F89" w:rsidRDefault="00050BB8" w:rsidP="00050BB8">
            <w:pPr>
              <w:pStyle w:val="a6"/>
              <w:shd w:val="clear" w:color="auto" w:fill="FFFFFF"/>
              <w:spacing w:before="0" w:beforeAutospacing="0" w:after="300" w:afterAutospacing="0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2. Подготовить эссе: « В какой профессии необходимо знать строение клетки и почему»</w:t>
            </w:r>
          </w:p>
          <w:p w:rsidR="00050BB8" w:rsidRPr="00316F89" w:rsidRDefault="00050BB8" w:rsidP="00050BB8">
            <w:pPr>
              <w:pStyle w:val="a6"/>
              <w:shd w:val="clear" w:color="auto" w:fill="FFFFFF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3. Решить биологическую задачу</w:t>
            </w:r>
            <w:r w:rsidRPr="00316F89">
              <w:rPr>
                <w:b/>
                <w:bCs/>
                <w:color w:val="000000"/>
                <w:sz w:val="22"/>
                <w:szCs w:val="22"/>
              </w:rPr>
              <w:t>.</w:t>
            </w:r>
            <w:r w:rsidRPr="00316F89">
              <w:rPr>
                <w:color w:val="000000"/>
                <w:sz w:val="22"/>
                <w:szCs w:val="22"/>
              </w:rPr>
              <w:t xml:space="preserve"> Пользуясь знаниями о том, что бактерии в </w:t>
            </w:r>
            <w:r w:rsidRPr="00316F89">
              <w:rPr>
                <w:color w:val="000000"/>
                <w:sz w:val="22"/>
                <w:szCs w:val="22"/>
              </w:rPr>
              <w:lastRenderedPageBreak/>
              <w:t>качестве продуктов жизнедеятельности способны выделять неорганические вещества предложите возможный способ применения бактерий в стоматол</w:t>
            </w:r>
            <w:r w:rsidRPr="00316F89">
              <w:rPr>
                <w:color w:val="000000"/>
                <w:sz w:val="22"/>
                <w:szCs w:val="22"/>
              </w:rPr>
              <w:t>о</w:t>
            </w:r>
            <w:r w:rsidRPr="00316F89">
              <w:rPr>
                <w:color w:val="000000"/>
                <w:sz w:val="22"/>
                <w:szCs w:val="22"/>
              </w:rPr>
              <w:t>гии. </w:t>
            </w:r>
          </w:p>
          <w:p w:rsidR="00F11418" w:rsidRDefault="00F11418" w:rsidP="00F11418">
            <w:pPr>
              <w:rPr>
                <w:rFonts w:ascii="Times New Roman" w:hAnsi="Times New Roman" w:cs="Times New Roman"/>
                <w:b/>
              </w:rPr>
            </w:pPr>
          </w:p>
          <w:p w:rsidR="00F11418" w:rsidRPr="00316F89" w:rsidRDefault="00F11418" w:rsidP="00F11418">
            <w:pPr>
              <w:rPr>
                <w:rFonts w:ascii="Times New Roman" w:hAnsi="Times New Roman" w:cs="Times New Roman"/>
                <w:b/>
              </w:rPr>
            </w:pPr>
            <w:r w:rsidRPr="00316F89">
              <w:rPr>
                <w:rFonts w:ascii="Times New Roman" w:hAnsi="Times New Roman" w:cs="Times New Roman"/>
                <w:b/>
              </w:rPr>
              <w:t>Итог урока</w:t>
            </w:r>
          </w:p>
          <w:p w:rsidR="00F11418" w:rsidRPr="00316F89" w:rsidRDefault="00F11418" w:rsidP="00F11418">
            <w:pPr>
              <w:rPr>
                <w:rFonts w:ascii="Times New Roman" w:hAnsi="Times New Roman" w:cs="Times New Roman"/>
              </w:rPr>
            </w:pPr>
            <w:r w:rsidRPr="00316F89">
              <w:rPr>
                <w:rFonts w:ascii="Times New Roman" w:hAnsi="Times New Roman" w:cs="Times New Roman"/>
              </w:rPr>
              <w:t>Подведем итог урока. Цели, которые ставили в начале урока, достигли?</w:t>
            </w:r>
          </w:p>
          <w:p w:rsidR="00F11418" w:rsidRPr="00316F89" w:rsidRDefault="00F11418" w:rsidP="00F11418">
            <w:pPr>
              <w:rPr>
                <w:rFonts w:ascii="Times New Roman" w:hAnsi="Times New Roman" w:cs="Times New Roman"/>
              </w:rPr>
            </w:pPr>
            <w:r w:rsidRPr="00316F89">
              <w:rPr>
                <w:rFonts w:ascii="Times New Roman" w:hAnsi="Times New Roman" w:cs="Times New Roman"/>
              </w:rPr>
              <w:t>(Выставление оценок с комментарием, а так же выставлю оценки за тест</w:t>
            </w:r>
            <w:r w:rsidRPr="00316F89">
              <w:rPr>
                <w:rFonts w:ascii="Times New Roman" w:hAnsi="Times New Roman" w:cs="Times New Roman"/>
              </w:rPr>
              <w:t>о</w:t>
            </w:r>
            <w:r w:rsidRPr="00316F89">
              <w:rPr>
                <w:rFonts w:ascii="Times New Roman" w:hAnsi="Times New Roman" w:cs="Times New Roman"/>
              </w:rPr>
              <w:t>вые задания)</w:t>
            </w:r>
          </w:p>
          <w:p w:rsidR="00F11418" w:rsidRPr="00316F89" w:rsidRDefault="00F11418" w:rsidP="00F11418">
            <w:pPr>
              <w:rPr>
                <w:rFonts w:ascii="Times New Roman" w:hAnsi="Times New Roman" w:cs="Times New Roman"/>
                <w:b/>
              </w:rPr>
            </w:pPr>
          </w:p>
          <w:p w:rsidR="00050BB8" w:rsidRPr="00316F89" w:rsidRDefault="00050BB8" w:rsidP="00050BB8">
            <w:pPr>
              <w:pStyle w:val="a6"/>
              <w:shd w:val="clear" w:color="auto" w:fill="FFFFFF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 w:rsidRPr="00316F89">
              <w:rPr>
                <w:b/>
                <w:color w:val="000000"/>
                <w:sz w:val="22"/>
                <w:szCs w:val="22"/>
              </w:rPr>
              <w:t>Рефлекси</w:t>
            </w:r>
            <w:r w:rsidRPr="00316F89">
              <w:rPr>
                <w:color w:val="000000"/>
                <w:sz w:val="22"/>
                <w:szCs w:val="22"/>
              </w:rPr>
              <w:t>я</w:t>
            </w:r>
          </w:p>
          <w:p w:rsidR="00050BB8" w:rsidRPr="00316F89" w:rsidRDefault="00050BB8" w:rsidP="00050BB8">
            <w:pPr>
              <w:pStyle w:val="a6"/>
              <w:shd w:val="clear" w:color="auto" w:fill="FFFFFF"/>
              <w:spacing w:before="0" w:beforeAutospacing="0" w:after="0" w:afterAutospacing="0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Ребята </w:t>
            </w:r>
            <w:r w:rsidRPr="00316F89">
              <w:rPr>
                <w:b/>
                <w:bCs/>
                <w:color w:val="000000"/>
                <w:sz w:val="22"/>
                <w:szCs w:val="22"/>
              </w:rPr>
              <w:t>по кругу </w:t>
            </w:r>
            <w:r w:rsidRPr="00316F89">
              <w:rPr>
                <w:color w:val="000000"/>
                <w:sz w:val="22"/>
                <w:szCs w:val="22"/>
              </w:rPr>
              <w:t>высказываются одним предложением, выбирая начало фр</w:t>
            </w:r>
            <w:r w:rsidRPr="00316F89">
              <w:rPr>
                <w:color w:val="000000"/>
                <w:sz w:val="22"/>
                <w:szCs w:val="22"/>
              </w:rPr>
              <w:t>а</w:t>
            </w:r>
            <w:r w:rsidRPr="00316F89">
              <w:rPr>
                <w:color w:val="000000"/>
                <w:sz w:val="22"/>
                <w:szCs w:val="22"/>
              </w:rPr>
              <w:t>зы из рефлексивного экрана на доске:</w:t>
            </w:r>
            <w:r w:rsidRPr="00316F89">
              <w:rPr>
                <w:color w:val="000000"/>
                <w:sz w:val="22"/>
                <w:szCs w:val="22"/>
              </w:rPr>
              <w:br/>
              <w:t xml:space="preserve">сегодня я </w:t>
            </w:r>
            <w:proofErr w:type="gramStart"/>
            <w:r w:rsidRPr="00316F89">
              <w:rPr>
                <w:color w:val="000000"/>
                <w:sz w:val="22"/>
                <w:szCs w:val="22"/>
              </w:rPr>
              <w:t>узнал…</w:t>
            </w:r>
            <w:r w:rsidRPr="00316F89">
              <w:rPr>
                <w:color w:val="000000"/>
                <w:sz w:val="22"/>
                <w:szCs w:val="22"/>
              </w:rPr>
              <w:br/>
              <w:t>было интересно…</w:t>
            </w:r>
            <w:r w:rsidRPr="00316F89">
              <w:rPr>
                <w:color w:val="000000"/>
                <w:sz w:val="22"/>
                <w:szCs w:val="22"/>
              </w:rPr>
              <w:br/>
              <w:t>было</w:t>
            </w:r>
            <w:proofErr w:type="gramEnd"/>
            <w:r w:rsidRPr="00316F89">
              <w:rPr>
                <w:color w:val="000000"/>
                <w:sz w:val="22"/>
                <w:szCs w:val="22"/>
              </w:rPr>
              <w:t xml:space="preserve"> трудно…</w:t>
            </w:r>
            <w:r w:rsidRPr="00316F89">
              <w:rPr>
                <w:color w:val="000000"/>
                <w:sz w:val="22"/>
                <w:szCs w:val="22"/>
              </w:rPr>
              <w:br/>
              <w:t>меня удивило…</w:t>
            </w:r>
          </w:p>
          <w:p w:rsidR="00050BB8" w:rsidRPr="00FA203C" w:rsidRDefault="00050BB8" w:rsidP="00050BB8">
            <w:pPr>
              <w:pStyle w:val="a6"/>
              <w:shd w:val="clear" w:color="auto" w:fill="FFFFFF"/>
              <w:spacing w:before="0" w:beforeAutospacing="0" w:after="300" w:afterAutospacing="0"/>
              <w:rPr>
                <w:color w:val="000000"/>
                <w:sz w:val="22"/>
                <w:szCs w:val="22"/>
              </w:rPr>
            </w:pPr>
            <w:r w:rsidRPr="00316F89">
              <w:rPr>
                <w:color w:val="000000"/>
                <w:sz w:val="22"/>
                <w:szCs w:val="22"/>
              </w:rPr>
              <w:t>Что тебе понравилось на уроке больше всего?</w:t>
            </w:r>
          </w:p>
          <w:p w:rsidR="00850C39" w:rsidRPr="00880392" w:rsidRDefault="00880392" w:rsidP="00880392">
            <w:pPr>
              <w:rPr>
                <w:rFonts w:ascii="Times New Roman" w:hAnsi="Times New Roman" w:cs="Times New Roman"/>
              </w:rPr>
            </w:pPr>
            <w:r w:rsidRPr="00316F89">
              <w:rPr>
                <w:rFonts w:ascii="Times New Roman" w:hAnsi="Times New Roman" w:cs="Times New Roman"/>
              </w:rPr>
              <w:t>Спасибо за урок.</w:t>
            </w:r>
          </w:p>
        </w:tc>
        <w:tc>
          <w:tcPr>
            <w:tcW w:w="2375" w:type="dxa"/>
          </w:tcPr>
          <w:p w:rsidR="00745915" w:rsidRDefault="00850C39" w:rsidP="008078C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На доске изображ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ния органоидов клетки и их назв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ния, ученики вых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дят по очереди к дочке и соотносят названия и орган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ид, называют фун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ции этого органо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да.</w:t>
            </w:r>
          </w:p>
          <w:p w:rsidR="00850C39" w:rsidRDefault="00850C39" w:rsidP="008078CC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эукариотическая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клетка</w:t>
            </w:r>
          </w:p>
          <w:p w:rsidR="00850C39" w:rsidRPr="004A36B5" w:rsidRDefault="00850C39" w:rsidP="004A36B5">
            <w:pPr>
              <w:pStyle w:val="a3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прокариотические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клетки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Сообщают тему и о</w:t>
            </w:r>
            <w:r>
              <w:rPr>
                <w:rFonts w:ascii="Times New Roman" w:hAnsi="Times New Roman" w:cs="Times New Roman"/>
              </w:rPr>
              <w:t>б</w:t>
            </w:r>
            <w:r>
              <w:rPr>
                <w:rFonts w:ascii="Times New Roman" w:hAnsi="Times New Roman" w:cs="Times New Roman"/>
              </w:rPr>
              <w:t>суждают цели урока.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8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Знаю   </w:t>
            </w:r>
          </w:p>
          <w:p w:rsidR="00850C39" w:rsidRPr="00272086" w:rsidRDefault="00850C39" w:rsidP="0049434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7208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Хочу знать   </w:t>
            </w:r>
          </w:p>
          <w:p w:rsidR="00850C39" w:rsidRPr="00272086" w:rsidRDefault="00850C39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2086">
              <w:rPr>
                <w:rFonts w:ascii="Times New Roman" w:hAnsi="Times New Roman" w:cs="Times New Roman"/>
                <w:sz w:val="24"/>
                <w:szCs w:val="24"/>
              </w:rPr>
              <w:t>Строение клеток прокариот;</w:t>
            </w:r>
          </w:p>
          <w:p w:rsidR="00850C39" w:rsidRPr="00272086" w:rsidRDefault="00850C39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2086">
              <w:rPr>
                <w:rFonts w:ascii="Times New Roman" w:hAnsi="Times New Roman" w:cs="Times New Roman"/>
                <w:sz w:val="24"/>
                <w:szCs w:val="24"/>
              </w:rPr>
              <w:t>Какие организмы ими образованы?</w:t>
            </w:r>
          </w:p>
          <w:p w:rsidR="00850C39" w:rsidRPr="00272086" w:rsidRDefault="00850C39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72086">
              <w:rPr>
                <w:rFonts w:ascii="Times New Roman" w:hAnsi="Times New Roman" w:cs="Times New Roman"/>
                <w:sz w:val="24"/>
                <w:szCs w:val="24"/>
              </w:rPr>
              <w:t>Где эти организмы обитают?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  <w:r w:rsidRPr="00272086">
              <w:rPr>
                <w:rFonts w:ascii="Times New Roman" w:hAnsi="Times New Roman" w:cs="Times New Roman"/>
                <w:sz w:val="24"/>
                <w:szCs w:val="24"/>
              </w:rPr>
              <w:t>Как размножаются</w:t>
            </w:r>
            <w:r>
              <w:rPr>
                <w:rFonts w:ascii="Times New Roman" w:hAnsi="Times New Roman" w:cs="Times New Roman"/>
              </w:rPr>
              <w:t>?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  <w:r w:rsidRPr="00272086">
              <w:rPr>
                <w:rFonts w:ascii="Times New Roman" w:hAnsi="Times New Roman" w:cs="Times New Roman"/>
                <w:b/>
                <w:sz w:val="24"/>
                <w:szCs w:val="24"/>
              </w:rPr>
              <w:t>Узнал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Схема прокариоты и эукариоты</w:t>
            </w:r>
          </w:p>
          <w:p w:rsidR="00850C39" w:rsidRPr="00545788" w:rsidRDefault="00850C39" w:rsidP="00545788">
            <w:pPr>
              <w:shd w:val="clear" w:color="auto" w:fill="FFFFFF"/>
              <w:spacing w:after="15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5457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Даны пон</w:t>
            </w:r>
            <w:r w:rsidRPr="005457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я</w:t>
            </w:r>
            <w:r w:rsidRPr="00545788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тия: </w:t>
            </w:r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дыхание, пит</w:t>
            </w:r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</w:t>
            </w:r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ние, гетеротрофы, автотрофы, </w:t>
            </w:r>
            <w:proofErr w:type="spellStart"/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хем</w:t>
            </w:r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синтетики</w:t>
            </w:r>
            <w:proofErr w:type="spellEnd"/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proofErr w:type="spellStart"/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фотоси</w:t>
            </w:r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</w:t>
            </w:r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тетики</w:t>
            </w:r>
            <w:proofErr w:type="spellEnd"/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49434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сапрофиты, паразиты,</w:t>
            </w:r>
            <w:r w:rsidRPr="0054578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аэробы, анаэробы.</w:t>
            </w:r>
            <w:proofErr w:type="gramEnd"/>
          </w:p>
          <w:p w:rsidR="00850C39" w:rsidRPr="00074DAD" w:rsidRDefault="00850C39" w:rsidP="00545788">
            <w:pPr>
              <w:shd w:val="clear" w:color="auto" w:fill="FFFFFF"/>
              <w:spacing w:after="150"/>
              <w:rPr>
                <w:rFonts w:ascii="Arial" w:eastAsia="Times New Roman" w:hAnsi="Arial" w:cs="Arial"/>
                <w:color w:val="000000"/>
                <w:sz w:val="21"/>
                <w:szCs w:val="21"/>
                <w:lang w:eastAsia="ru-RU"/>
              </w:rPr>
            </w:pPr>
          </w:p>
          <w:p w:rsidR="00850C39" w:rsidRDefault="00850C39" w:rsidP="00545788">
            <w:pPr>
              <w:rPr>
                <w:rFonts w:ascii="Times New Roman" w:hAnsi="Times New Roman" w:cs="Times New Roman"/>
                <w:b/>
              </w:rPr>
            </w:pPr>
          </w:p>
          <w:p w:rsidR="00D179F4" w:rsidRPr="00545788" w:rsidRDefault="00D179F4" w:rsidP="00545788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54578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ходу просмотра вид</w:t>
            </w:r>
            <w:r w:rsidR="00511F20">
              <w:rPr>
                <w:rFonts w:ascii="Times New Roman" w:hAnsi="Times New Roman" w:cs="Times New Roman"/>
              </w:rPr>
              <w:t>ео материала з</w:t>
            </w:r>
            <w:r w:rsidR="00511F20">
              <w:rPr>
                <w:rFonts w:ascii="Times New Roman" w:hAnsi="Times New Roman" w:cs="Times New Roman"/>
              </w:rPr>
              <w:t>а</w:t>
            </w:r>
            <w:r w:rsidR="00511F20">
              <w:rPr>
                <w:rFonts w:ascii="Times New Roman" w:hAnsi="Times New Roman" w:cs="Times New Roman"/>
              </w:rPr>
              <w:t xml:space="preserve">полняют </w:t>
            </w:r>
            <w:r>
              <w:rPr>
                <w:rFonts w:ascii="Times New Roman" w:hAnsi="Times New Roman" w:cs="Times New Roman"/>
              </w:rPr>
              <w:t xml:space="preserve"> ячейки та</w:t>
            </w:r>
            <w:r>
              <w:rPr>
                <w:rFonts w:ascii="Times New Roman" w:hAnsi="Times New Roman" w:cs="Times New Roman"/>
              </w:rPr>
              <w:t>б</w:t>
            </w:r>
            <w:r>
              <w:rPr>
                <w:rFonts w:ascii="Times New Roman" w:hAnsi="Times New Roman" w:cs="Times New Roman"/>
              </w:rPr>
              <w:t>лицы</w:t>
            </w:r>
          </w:p>
          <w:p w:rsidR="00511F20" w:rsidRDefault="00511F20" w:rsidP="0054578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</w:p>
          <w:p w:rsidR="000A65CC" w:rsidRDefault="000A65CC" w:rsidP="00050BB8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A65CC" w:rsidRDefault="000A65CC" w:rsidP="00050BB8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11F20" w:rsidRPr="0090632D" w:rsidRDefault="00511F20" w:rsidP="00050BB8">
            <w:pPr>
              <w:pStyle w:val="a3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632D">
              <w:rPr>
                <w:rFonts w:ascii="Times New Roman" w:hAnsi="Times New Roman" w:cs="Times New Roman"/>
                <w:b/>
                <w:sz w:val="24"/>
                <w:szCs w:val="24"/>
              </w:rPr>
              <w:t>Проверка заполн</w:t>
            </w:r>
            <w:r w:rsidRPr="0090632D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Pr="0090632D">
              <w:rPr>
                <w:rFonts w:ascii="Times New Roman" w:hAnsi="Times New Roman" w:cs="Times New Roman"/>
                <w:b/>
                <w:sz w:val="24"/>
                <w:szCs w:val="24"/>
              </w:rPr>
              <w:t>ния</w:t>
            </w:r>
          </w:p>
          <w:p w:rsidR="00050BB8" w:rsidRDefault="00050BB8" w:rsidP="00050BB8">
            <w:pPr>
              <w:pStyle w:val="a3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b/>
                <w:bCs/>
                <w:color w:val="000000"/>
                <w:sz w:val="21"/>
                <w:szCs w:val="21"/>
              </w:rPr>
              <w:t xml:space="preserve">Клетки прокариот отличаются </w:t>
            </w:r>
            <w:proofErr w:type="gramStart"/>
            <w:r>
              <w:rPr>
                <w:rFonts w:ascii="OpenSans" w:hAnsi="OpenSans"/>
                <w:b/>
                <w:bCs/>
                <w:color w:val="000000"/>
                <w:sz w:val="21"/>
                <w:szCs w:val="21"/>
              </w:rPr>
              <w:t>от</w:t>
            </w:r>
            <w:proofErr w:type="gramEnd"/>
            <w:r>
              <w:rPr>
                <w:rFonts w:ascii="OpenSans" w:hAnsi="OpenSans"/>
                <w:b/>
                <w:bCs/>
                <w:color w:val="000000"/>
                <w:sz w:val="21"/>
                <w:szCs w:val="21"/>
              </w:rPr>
              <w:t xml:space="preserve"> </w:t>
            </w:r>
            <w:proofErr w:type="gramStart"/>
            <w:r>
              <w:rPr>
                <w:rFonts w:ascii="OpenSans" w:hAnsi="OpenSans"/>
                <w:b/>
                <w:bCs/>
                <w:color w:val="000000"/>
                <w:sz w:val="21"/>
                <w:szCs w:val="21"/>
              </w:rPr>
              <w:t>эук</w:t>
            </w:r>
            <w:r>
              <w:rPr>
                <w:rFonts w:ascii="OpenSans" w:hAnsi="OpenSans"/>
                <w:b/>
                <w:bCs/>
                <w:color w:val="000000"/>
                <w:sz w:val="21"/>
                <w:szCs w:val="21"/>
              </w:rPr>
              <w:t>а</w:t>
            </w:r>
            <w:r>
              <w:rPr>
                <w:rFonts w:ascii="OpenSans" w:hAnsi="OpenSans"/>
                <w:b/>
                <w:bCs/>
                <w:color w:val="000000"/>
                <w:sz w:val="21"/>
                <w:szCs w:val="21"/>
              </w:rPr>
              <w:t>риот</w:t>
            </w:r>
            <w:proofErr w:type="gramEnd"/>
            <w:r>
              <w:rPr>
                <w:rFonts w:ascii="OpenSans" w:hAnsi="OpenSans"/>
                <w:b/>
                <w:bCs/>
                <w:color w:val="000000"/>
                <w:sz w:val="21"/>
                <w:szCs w:val="21"/>
              </w:rPr>
              <w:t xml:space="preserve"> тем, что:</w:t>
            </w:r>
          </w:p>
          <w:p w:rsidR="00050BB8" w:rsidRDefault="00050BB8" w:rsidP="00050BB8">
            <w:pPr>
              <w:pStyle w:val="a3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lastRenderedPageBreak/>
              <w:t>1)Не имеют оформле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н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ного ядра. </w:t>
            </w:r>
          </w:p>
          <w:p w:rsidR="00050BB8" w:rsidRPr="00050BB8" w:rsidRDefault="00050BB8" w:rsidP="00050BB8">
            <w:pPr>
              <w:pStyle w:val="a3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t xml:space="preserve">2) </w:t>
            </w:r>
            <w:r w:rsidRPr="00050BB8">
              <w:rPr>
                <w:rFonts w:ascii="OpenSans" w:hAnsi="OpenSans"/>
                <w:color w:val="000000"/>
                <w:sz w:val="21"/>
                <w:szCs w:val="21"/>
              </w:rPr>
              <w:t>Есть одна кольцевая хромосома (</w:t>
            </w:r>
            <w:proofErr w:type="spellStart"/>
            <w:r w:rsidRPr="00050BB8">
              <w:rPr>
                <w:rFonts w:ascii="OpenSans" w:hAnsi="OpenSans"/>
                <w:color w:val="000000"/>
                <w:sz w:val="21"/>
                <w:szCs w:val="21"/>
              </w:rPr>
              <w:t>нуклеоид</w:t>
            </w:r>
            <w:proofErr w:type="spellEnd"/>
            <w:r w:rsidRPr="00050BB8">
              <w:rPr>
                <w:rFonts w:ascii="OpenSans" w:hAnsi="OpenSans"/>
                <w:color w:val="000000"/>
                <w:sz w:val="21"/>
                <w:szCs w:val="21"/>
              </w:rPr>
              <w:t>) в цитоплазме.</w:t>
            </w:r>
          </w:p>
          <w:p w:rsidR="00050BB8" w:rsidRDefault="00050BB8" w:rsidP="00050BB8">
            <w:pPr>
              <w:pStyle w:val="a3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t>3) Нет мембранных органоидов.</w:t>
            </w:r>
          </w:p>
          <w:p w:rsidR="00050BB8" w:rsidRDefault="00050BB8" w:rsidP="00050BB8">
            <w:pPr>
              <w:pStyle w:val="a3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t>4) Имеют небольшие размеры и разнообра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з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ную форму. </w:t>
            </w:r>
          </w:p>
          <w:p w:rsidR="00050BB8" w:rsidRDefault="00050BB8" w:rsidP="00050BB8">
            <w:pPr>
              <w:pStyle w:val="a3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t>5) Клеточная стенка прокариот содержит специальный полимер.</w:t>
            </w:r>
          </w:p>
          <w:p w:rsidR="00050BB8" w:rsidRDefault="00050BB8" w:rsidP="00050BB8">
            <w:pPr>
              <w:pStyle w:val="a3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t>6) Многие прокариоты способны фиксировать молекулярный азот.</w:t>
            </w:r>
          </w:p>
          <w:p w:rsidR="00050BB8" w:rsidRDefault="00050BB8" w:rsidP="00545788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545788">
            <w:pPr>
              <w:rPr>
                <w:rFonts w:ascii="Times New Roman" w:hAnsi="Times New Roman" w:cs="Times New Roman"/>
                <w:b/>
              </w:rPr>
            </w:pPr>
          </w:p>
          <w:p w:rsidR="00790175" w:rsidRDefault="00790175" w:rsidP="00545788">
            <w:pPr>
              <w:rPr>
                <w:rFonts w:ascii="Times New Roman" w:hAnsi="Times New Roman" w:cs="Times New Roman"/>
                <w:b/>
              </w:rPr>
            </w:pPr>
          </w:p>
          <w:p w:rsidR="00790175" w:rsidRDefault="00790175" w:rsidP="00545788">
            <w:pPr>
              <w:rPr>
                <w:rFonts w:ascii="Times New Roman" w:hAnsi="Times New Roman" w:cs="Times New Roman"/>
                <w:b/>
              </w:rPr>
            </w:pPr>
          </w:p>
          <w:p w:rsidR="00790175" w:rsidRDefault="00790175" w:rsidP="00545788">
            <w:pPr>
              <w:rPr>
                <w:rFonts w:ascii="Times New Roman" w:hAnsi="Times New Roman" w:cs="Times New Roman"/>
                <w:b/>
              </w:rPr>
            </w:pPr>
          </w:p>
          <w:p w:rsidR="00790175" w:rsidRDefault="00790175" w:rsidP="00545788">
            <w:pPr>
              <w:rPr>
                <w:rFonts w:ascii="Times New Roman" w:hAnsi="Times New Roman" w:cs="Times New Roman"/>
                <w:b/>
              </w:rPr>
            </w:pPr>
          </w:p>
          <w:p w:rsidR="00790175" w:rsidRDefault="00790175" w:rsidP="00545788">
            <w:pPr>
              <w:rPr>
                <w:rFonts w:ascii="Times New Roman" w:hAnsi="Times New Roman" w:cs="Times New Roman"/>
                <w:b/>
              </w:rPr>
            </w:pPr>
          </w:p>
          <w:p w:rsidR="00050BB8" w:rsidRDefault="00050BB8" w:rsidP="00050BB8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Правила работы с микроскопом</w:t>
            </w:r>
          </w:p>
          <w:p w:rsidR="00050BB8" w:rsidRDefault="00050BB8" w:rsidP="00050BB8">
            <w:pPr>
              <w:rPr>
                <w:rFonts w:ascii="Times New Roman" w:hAnsi="Times New Roman" w:cs="Times New Roman"/>
                <w:b/>
              </w:rPr>
            </w:pPr>
            <w:proofErr w:type="gramStart"/>
            <w:r>
              <w:rPr>
                <w:rFonts w:ascii="Times New Roman" w:hAnsi="Times New Roman" w:cs="Times New Roman"/>
                <w:b/>
              </w:rPr>
              <w:t>П</w:t>
            </w:r>
            <w:proofErr w:type="gramEnd"/>
            <w:r>
              <w:rPr>
                <w:rFonts w:ascii="Times New Roman" w:hAnsi="Times New Roman" w:cs="Times New Roman"/>
                <w:b/>
              </w:rPr>
              <w:t>/Р</w:t>
            </w:r>
          </w:p>
          <w:p w:rsidR="008F51B4" w:rsidRDefault="008F51B4" w:rsidP="00050B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40970">
              <w:rPr>
                <w:rFonts w:ascii="Times New Roman" w:hAnsi="Times New Roman" w:cs="Times New Roman"/>
                <w:sz w:val="24"/>
                <w:szCs w:val="24"/>
              </w:rPr>
              <w:t>Дать  характерист</w:t>
            </w:r>
            <w:r w:rsidRPr="00140970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140970">
              <w:rPr>
                <w:rFonts w:ascii="Times New Roman" w:hAnsi="Times New Roman" w:cs="Times New Roman"/>
                <w:sz w:val="24"/>
                <w:szCs w:val="24"/>
              </w:rPr>
              <w:t>ку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увиденным кле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кам</w:t>
            </w:r>
          </w:p>
          <w:p w:rsidR="008F51B4" w:rsidRPr="008F51B4" w:rsidRDefault="008F51B4" w:rsidP="00050BB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50C39" w:rsidRDefault="00850C39" w:rsidP="00545788">
            <w:pPr>
              <w:rPr>
                <w:rFonts w:ascii="Times New Roman" w:hAnsi="Times New Roman" w:cs="Times New Roman"/>
                <w:b/>
              </w:rPr>
            </w:pPr>
          </w:p>
          <w:p w:rsidR="00850C39" w:rsidRDefault="00850C39" w:rsidP="00545788">
            <w:pPr>
              <w:rPr>
                <w:rFonts w:ascii="Times New Roman" w:hAnsi="Times New Roman" w:cs="Times New Roman"/>
                <w:b/>
              </w:rPr>
            </w:pPr>
          </w:p>
          <w:p w:rsidR="00850C39" w:rsidRPr="00855ACB" w:rsidRDefault="00050BB8" w:rsidP="00494346">
            <w:pPr>
              <w:rPr>
                <w:rFonts w:ascii="Times New Roman" w:hAnsi="Times New Roman" w:cs="Times New Roman"/>
                <w:b/>
              </w:rPr>
            </w:pPr>
            <w:r w:rsidRPr="00855ACB">
              <w:rPr>
                <w:rFonts w:ascii="Times New Roman" w:hAnsi="Times New Roman" w:cs="Times New Roman"/>
                <w:b/>
              </w:rPr>
              <w:t>Решают экологич</w:t>
            </w:r>
            <w:r w:rsidRPr="00855ACB">
              <w:rPr>
                <w:rFonts w:ascii="Times New Roman" w:hAnsi="Times New Roman" w:cs="Times New Roman"/>
                <w:b/>
              </w:rPr>
              <w:t>е</w:t>
            </w:r>
            <w:r w:rsidRPr="00855ACB">
              <w:rPr>
                <w:rFonts w:ascii="Times New Roman" w:hAnsi="Times New Roman" w:cs="Times New Roman"/>
                <w:b/>
              </w:rPr>
              <w:t>скую задачу на осн</w:t>
            </w:r>
            <w:r w:rsidRPr="00855ACB">
              <w:rPr>
                <w:rFonts w:ascii="Times New Roman" w:hAnsi="Times New Roman" w:cs="Times New Roman"/>
                <w:b/>
              </w:rPr>
              <w:t>о</w:t>
            </w:r>
            <w:r w:rsidRPr="00855ACB">
              <w:rPr>
                <w:rFonts w:ascii="Times New Roman" w:hAnsi="Times New Roman" w:cs="Times New Roman"/>
                <w:b/>
              </w:rPr>
              <w:t>вании новых знаний</w:t>
            </w:r>
          </w:p>
          <w:p w:rsidR="00050BB8" w:rsidRDefault="00050BB8" w:rsidP="00050BB8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OpenSans" w:hAnsi="OpenSans"/>
                <w:color w:val="000000"/>
                <w:sz w:val="21"/>
                <w:szCs w:val="21"/>
              </w:rPr>
            </w:pPr>
          </w:p>
          <w:p w:rsidR="00050BB8" w:rsidRDefault="00050BB8" w:rsidP="00050BB8">
            <w:pPr>
              <w:pStyle w:val="a6"/>
              <w:shd w:val="clear" w:color="auto" w:fill="FFFFFF"/>
              <w:spacing w:before="0" w:beforeAutospacing="0" w:after="0" w:afterAutospacing="0"/>
              <w:rPr>
                <w:rFonts w:ascii="OpenSans" w:hAnsi="OpenSans"/>
                <w:color w:val="000000"/>
                <w:sz w:val="21"/>
                <w:szCs w:val="21"/>
              </w:rPr>
            </w:pPr>
            <w:r>
              <w:rPr>
                <w:rFonts w:ascii="OpenSans" w:hAnsi="OpenSans"/>
                <w:color w:val="000000"/>
                <w:sz w:val="21"/>
                <w:szCs w:val="21"/>
              </w:rPr>
              <w:t>Объясните такой факт: при проведении земл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я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ных работ на месте скотомогильника, з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а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ложенного 30 лет н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а</w:t>
            </w:r>
            <w:r>
              <w:rPr>
                <w:rFonts w:ascii="OpenSans" w:hAnsi="OpenSans"/>
                <w:color w:val="000000"/>
                <w:sz w:val="21"/>
                <w:szCs w:val="21"/>
              </w:rPr>
              <w:t>зад, несколько рабочих заболели сибирской язвой.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D179F4" w:rsidRPr="00D179F4" w:rsidRDefault="00D179F4" w:rsidP="0049434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Ответ выделите к</w:t>
            </w:r>
            <w:r>
              <w:rPr>
                <w:rFonts w:ascii="Times New Roman" w:hAnsi="Times New Roman" w:cs="Times New Roman"/>
                <w:b/>
              </w:rPr>
              <w:t>а</w:t>
            </w:r>
            <w:r>
              <w:rPr>
                <w:rFonts w:ascii="Times New Roman" w:hAnsi="Times New Roman" w:cs="Times New Roman"/>
                <w:b/>
              </w:rPr>
              <w:t>рандашом в тексе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745915" w:rsidRDefault="00745915" w:rsidP="00494346">
            <w:pPr>
              <w:rPr>
                <w:rFonts w:ascii="Times New Roman" w:hAnsi="Times New Roman" w:cs="Times New Roman"/>
              </w:rPr>
            </w:pPr>
          </w:p>
          <w:p w:rsidR="00745915" w:rsidRDefault="00745915" w:rsidP="00494346">
            <w:pPr>
              <w:rPr>
                <w:rFonts w:ascii="Times New Roman" w:hAnsi="Times New Roman" w:cs="Times New Roman"/>
              </w:rPr>
            </w:pPr>
          </w:p>
          <w:p w:rsidR="00745915" w:rsidRDefault="00745915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По вариантам решают </w:t>
            </w:r>
            <w:r>
              <w:rPr>
                <w:rFonts w:ascii="Times New Roman" w:hAnsi="Times New Roman" w:cs="Times New Roman"/>
              </w:rPr>
              <w:lastRenderedPageBreak/>
              <w:t>тест, а затем взаим</w:t>
            </w:r>
            <w:r>
              <w:rPr>
                <w:rFonts w:ascii="Times New Roman" w:hAnsi="Times New Roman" w:cs="Times New Roman"/>
              </w:rPr>
              <w:t>о</w:t>
            </w:r>
            <w:r>
              <w:rPr>
                <w:rFonts w:ascii="Times New Roman" w:hAnsi="Times New Roman" w:cs="Times New Roman"/>
              </w:rPr>
              <w:t>проверка.</w:t>
            </w: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855ACB" w:rsidRDefault="00855ACB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D179F4" w:rsidRDefault="00D179F4" w:rsidP="00494346">
            <w:pPr>
              <w:rPr>
                <w:rFonts w:ascii="Times New Roman" w:hAnsi="Times New Roman" w:cs="Times New Roman"/>
              </w:rPr>
            </w:pPr>
          </w:p>
          <w:p w:rsidR="00850C39" w:rsidRPr="0090632D" w:rsidRDefault="0090632D" w:rsidP="00494346">
            <w:pPr>
              <w:rPr>
                <w:rFonts w:ascii="Times New Roman" w:hAnsi="Times New Roman" w:cs="Times New Roman"/>
                <w:b/>
              </w:rPr>
            </w:pPr>
            <w:r w:rsidRPr="0090632D">
              <w:rPr>
                <w:rFonts w:ascii="Times New Roman" w:hAnsi="Times New Roman" w:cs="Times New Roman"/>
                <w:b/>
              </w:rPr>
              <w:t xml:space="preserve">Узнали </w:t>
            </w:r>
            <w:proofErr w:type="gramStart"/>
            <w:r w:rsidRPr="0090632D">
              <w:rPr>
                <w:rFonts w:ascii="Times New Roman" w:hAnsi="Times New Roman" w:cs="Times New Roman"/>
                <w:b/>
              </w:rPr>
              <w:t>то</w:t>
            </w:r>
            <w:proofErr w:type="gramEnd"/>
            <w:r w:rsidRPr="0090632D">
              <w:rPr>
                <w:rFonts w:ascii="Times New Roman" w:hAnsi="Times New Roman" w:cs="Times New Roman"/>
                <w:b/>
              </w:rPr>
              <w:t xml:space="preserve"> что пл</w:t>
            </w:r>
            <w:r w:rsidRPr="0090632D">
              <w:rPr>
                <w:rFonts w:ascii="Times New Roman" w:hAnsi="Times New Roman" w:cs="Times New Roman"/>
                <w:b/>
              </w:rPr>
              <w:t>а</w:t>
            </w:r>
            <w:r w:rsidRPr="0090632D">
              <w:rPr>
                <w:rFonts w:ascii="Times New Roman" w:hAnsi="Times New Roman" w:cs="Times New Roman"/>
                <w:b/>
              </w:rPr>
              <w:t>нировали</w:t>
            </w:r>
            <w:r w:rsidR="00880392">
              <w:rPr>
                <w:rFonts w:ascii="Times New Roman" w:hAnsi="Times New Roman" w:cs="Times New Roman"/>
                <w:b/>
              </w:rPr>
              <w:t>?</w:t>
            </w: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Default="00850C39" w:rsidP="00494346">
            <w:pPr>
              <w:rPr>
                <w:rFonts w:ascii="Times New Roman" w:hAnsi="Times New Roman" w:cs="Times New Roman"/>
              </w:rPr>
            </w:pPr>
          </w:p>
          <w:p w:rsidR="00850C39" w:rsidRPr="001A6554" w:rsidRDefault="00850C39" w:rsidP="00494346">
            <w:pPr>
              <w:rPr>
                <w:rFonts w:ascii="Times New Roman" w:hAnsi="Times New Roman" w:cs="Times New Roman"/>
              </w:rPr>
            </w:pPr>
          </w:p>
        </w:tc>
      </w:tr>
    </w:tbl>
    <w:p w:rsidR="00532B86" w:rsidRDefault="00532B86" w:rsidP="00532B8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6608C4" w:rsidRDefault="006608C4" w:rsidP="00532B8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880392" w:rsidRDefault="00880392" w:rsidP="006608C4">
      <w:pPr>
        <w:rPr>
          <w:rFonts w:ascii="Times New Roman" w:hAnsi="Times New Roman" w:cs="Times New Roman"/>
          <w:b/>
        </w:rPr>
      </w:pPr>
    </w:p>
    <w:p w:rsidR="00880392" w:rsidRDefault="00880392" w:rsidP="006608C4">
      <w:pPr>
        <w:rPr>
          <w:rFonts w:ascii="Times New Roman" w:hAnsi="Times New Roman" w:cs="Times New Roman"/>
          <w:b/>
        </w:rPr>
      </w:pPr>
    </w:p>
    <w:p w:rsidR="00880392" w:rsidRDefault="00880392" w:rsidP="006608C4">
      <w:pPr>
        <w:rPr>
          <w:rFonts w:ascii="Times New Roman" w:hAnsi="Times New Roman" w:cs="Times New Roman"/>
          <w:b/>
        </w:rPr>
      </w:pPr>
    </w:p>
    <w:p w:rsidR="00880392" w:rsidRDefault="00880392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CB3FFC" w:rsidRDefault="00CB3FFC" w:rsidP="006608C4">
      <w:pPr>
        <w:rPr>
          <w:rFonts w:ascii="Times New Roman" w:hAnsi="Times New Roman" w:cs="Times New Roman"/>
          <w:b/>
        </w:rPr>
      </w:pPr>
    </w:p>
    <w:p w:rsidR="006608C4" w:rsidRDefault="00553DE9" w:rsidP="00553DE9">
      <w:pPr>
        <w:pStyle w:val="a3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</w:rPr>
        <w:lastRenderedPageBreak/>
        <w:t xml:space="preserve">Приложение </w:t>
      </w:r>
    </w:p>
    <w:p w:rsidR="004A0994" w:rsidRDefault="004A0994" w:rsidP="004A0994">
      <w:pPr>
        <w:pStyle w:val="a6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1"/>
          <w:szCs w:val="21"/>
        </w:rPr>
      </w:pPr>
      <w:r>
        <w:rPr>
          <w:rFonts w:ascii="OpenSans" w:hAnsi="OpenSans"/>
          <w:b/>
          <w:bCs/>
          <w:color w:val="000000"/>
          <w:sz w:val="21"/>
          <w:szCs w:val="21"/>
        </w:rPr>
        <w:t>Задачи.</w:t>
      </w:r>
    </w:p>
    <w:p w:rsidR="004A0994" w:rsidRDefault="004A0994" w:rsidP="004A0994">
      <w:pPr>
        <w:pStyle w:val="a6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1"/>
          <w:szCs w:val="21"/>
        </w:rPr>
      </w:pPr>
      <w:r>
        <w:rPr>
          <w:rFonts w:ascii="OpenSans" w:hAnsi="OpenSans"/>
          <w:b/>
          <w:bCs/>
          <w:color w:val="000000"/>
          <w:sz w:val="21"/>
          <w:szCs w:val="21"/>
        </w:rPr>
        <w:t>1.</w:t>
      </w:r>
      <w:r>
        <w:rPr>
          <w:rFonts w:ascii="OpenSans" w:hAnsi="OpenSans"/>
          <w:color w:val="000000"/>
          <w:sz w:val="21"/>
          <w:szCs w:val="21"/>
        </w:rPr>
        <w:t>Объясните такой факт: при проведении земляных работ на месте скотомогильника, заложенного 30 лет назад, несколько рабочих заболели сибирской язвой.</w:t>
      </w:r>
    </w:p>
    <w:p w:rsidR="004A0994" w:rsidRDefault="004A0994" w:rsidP="004A0994">
      <w:pPr>
        <w:pStyle w:val="a6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1"/>
          <w:szCs w:val="21"/>
        </w:rPr>
      </w:pPr>
      <w:r>
        <w:rPr>
          <w:rFonts w:ascii="OpenSans" w:hAnsi="OpenSans"/>
          <w:b/>
          <w:bCs/>
          <w:color w:val="000000"/>
          <w:sz w:val="21"/>
          <w:szCs w:val="21"/>
        </w:rPr>
        <w:t>2.</w:t>
      </w:r>
      <w:r>
        <w:rPr>
          <w:rFonts w:ascii="OpenSans" w:hAnsi="OpenSans"/>
          <w:color w:val="000000"/>
          <w:sz w:val="21"/>
          <w:szCs w:val="21"/>
        </w:rPr>
        <w:t> Решите биологическую задачу. У многих хозяек иногда взрываются банки с домашними консервами. Отчего это происходит?</w:t>
      </w:r>
    </w:p>
    <w:p w:rsidR="004A0994" w:rsidRDefault="004A0994" w:rsidP="004A0994">
      <w:pPr>
        <w:pStyle w:val="a6"/>
        <w:shd w:val="clear" w:color="auto" w:fill="FFFFFF"/>
        <w:spacing w:before="0" w:beforeAutospacing="0" w:after="0" w:afterAutospacing="0"/>
        <w:rPr>
          <w:rFonts w:ascii="OpenSans" w:hAnsi="OpenSans"/>
          <w:color w:val="000000"/>
          <w:sz w:val="21"/>
          <w:szCs w:val="21"/>
        </w:rPr>
      </w:pPr>
      <w:r>
        <w:rPr>
          <w:rFonts w:ascii="OpenSans" w:hAnsi="OpenSans"/>
          <w:b/>
          <w:bCs/>
          <w:color w:val="000000"/>
          <w:sz w:val="21"/>
          <w:szCs w:val="21"/>
        </w:rPr>
        <w:t>3</w:t>
      </w:r>
      <w:r>
        <w:rPr>
          <w:rFonts w:ascii="OpenSans" w:hAnsi="OpenSans"/>
          <w:color w:val="000000"/>
          <w:sz w:val="21"/>
          <w:szCs w:val="21"/>
        </w:rPr>
        <w:t xml:space="preserve">.Решите биологическую задачу. Лет 300 назад в Австрии жил простой крестьянин по имени Иоганн </w:t>
      </w:r>
      <w:proofErr w:type="spellStart"/>
      <w:r>
        <w:rPr>
          <w:rFonts w:ascii="OpenSans" w:hAnsi="OpenSans"/>
          <w:color w:val="000000"/>
          <w:sz w:val="21"/>
          <w:szCs w:val="21"/>
        </w:rPr>
        <w:t>Шубарт</w:t>
      </w:r>
      <w:proofErr w:type="spellEnd"/>
      <w:r>
        <w:rPr>
          <w:rFonts w:ascii="OpenSans" w:hAnsi="OpenSans"/>
          <w:color w:val="000000"/>
          <w:sz w:val="21"/>
          <w:szCs w:val="21"/>
        </w:rPr>
        <w:t xml:space="preserve">. Будучи опытным земледельцем, </w:t>
      </w:r>
      <w:proofErr w:type="spellStart"/>
      <w:r>
        <w:rPr>
          <w:rFonts w:ascii="OpenSans" w:hAnsi="OpenSans"/>
          <w:color w:val="000000"/>
          <w:sz w:val="21"/>
          <w:szCs w:val="21"/>
        </w:rPr>
        <w:t>Шубарт</w:t>
      </w:r>
      <w:proofErr w:type="spellEnd"/>
      <w:r>
        <w:rPr>
          <w:rFonts w:ascii="OpenSans" w:hAnsi="OpenSans"/>
          <w:color w:val="000000"/>
          <w:sz w:val="21"/>
          <w:szCs w:val="21"/>
        </w:rPr>
        <w:t xml:space="preserve"> сначала сеял на поле клевер, а затем пшеницу – и получал богатые урожаи. Чем можно объяснить богатые урожаи </w:t>
      </w:r>
      <w:proofErr w:type="spellStart"/>
      <w:r>
        <w:rPr>
          <w:rFonts w:ascii="OpenSans" w:hAnsi="OpenSans"/>
          <w:color w:val="000000"/>
          <w:sz w:val="21"/>
          <w:szCs w:val="21"/>
        </w:rPr>
        <w:t>Шубарта</w:t>
      </w:r>
      <w:proofErr w:type="spellEnd"/>
      <w:r>
        <w:rPr>
          <w:rFonts w:ascii="OpenSans" w:hAnsi="OpenSans"/>
          <w:color w:val="000000"/>
          <w:sz w:val="21"/>
          <w:szCs w:val="21"/>
        </w:rPr>
        <w:t>?</w:t>
      </w:r>
    </w:p>
    <w:p w:rsidR="00050BB8" w:rsidRDefault="00050BB8" w:rsidP="004A0994">
      <w:pPr>
        <w:pStyle w:val="a6"/>
        <w:shd w:val="clear" w:color="auto" w:fill="FFFFFF"/>
        <w:spacing w:before="0" w:beforeAutospacing="0" w:after="0" w:afterAutospacing="0"/>
        <w:rPr>
          <w:rFonts w:ascii="OpenSans" w:hAnsi="OpenSans"/>
          <w:b/>
          <w:bCs/>
          <w:color w:val="000000"/>
          <w:sz w:val="21"/>
          <w:szCs w:val="21"/>
        </w:rPr>
      </w:pPr>
    </w:p>
    <w:p w:rsidR="004A0994" w:rsidRDefault="004A0994" w:rsidP="00532B86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EA56AD" w:rsidRDefault="00EA56AD" w:rsidP="00553DE9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90175" w:rsidRDefault="00790175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790175" w:rsidRPr="00553DE9" w:rsidRDefault="00790175" w:rsidP="00553DE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553DE9">
        <w:rPr>
          <w:rFonts w:ascii="Times New Roman" w:hAnsi="Times New Roman" w:cs="Times New Roman"/>
          <w:sz w:val="24"/>
          <w:szCs w:val="24"/>
        </w:rPr>
        <w:t>Определите тип клетки и подпишите органоиды каждой из них.</w:t>
      </w:r>
    </w:p>
    <w:p w:rsidR="00790175" w:rsidRPr="00553DE9" w:rsidRDefault="00790175" w:rsidP="00553DE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553DE9">
        <w:rPr>
          <w:rFonts w:ascii="Times New Roman" w:hAnsi="Times New Roman" w:cs="Times New Roman"/>
          <w:sz w:val="24"/>
          <w:szCs w:val="24"/>
        </w:rPr>
        <w:t>подпишите органоиды каждой из них.</w:t>
      </w:r>
    </w:p>
    <w:p w:rsidR="00790175" w:rsidRDefault="00553DE9" w:rsidP="00790175">
      <w:pPr>
        <w:pStyle w:val="a6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noProof/>
          <w:color w:val="000000"/>
          <w:sz w:val="21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3234690</wp:posOffset>
            </wp:positionH>
            <wp:positionV relativeFrom="paragraph">
              <wp:posOffset>727075</wp:posOffset>
            </wp:positionV>
            <wp:extent cx="2457450" cy="1552575"/>
            <wp:effectExtent l="19050" t="0" r="0" b="0"/>
            <wp:wrapSquare wrapText="bothSides"/>
            <wp:docPr id="4" name="Рисунок 2" descr="Новый рисунок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14" descr="Новый рисунок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155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53DE9"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>
            <wp:extent cx="3152775" cy="2952750"/>
            <wp:effectExtent l="19050" t="0" r="9525" b="0"/>
            <wp:docPr id="3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2000"/>
                    </a:blip>
                    <a:srcRect t="13481" r="34451" b="191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480" cy="2952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0175" w:rsidRDefault="00790175" w:rsidP="00790175">
      <w:pPr>
        <w:pStyle w:val="a6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790175" w:rsidRDefault="00790175" w:rsidP="00790175">
      <w:pPr>
        <w:pStyle w:val="a6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790175" w:rsidRPr="0034477D" w:rsidRDefault="00790175" w:rsidP="00790175">
      <w:pPr>
        <w:pStyle w:val="a6"/>
        <w:spacing w:before="0" w:beforeAutospacing="0" w:after="150" w:afterAutospacing="0"/>
        <w:rPr>
          <w:rFonts w:ascii="Arial" w:hAnsi="Arial" w:cs="Arial"/>
          <w:color w:val="000000"/>
          <w:sz w:val="21"/>
          <w:szCs w:val="21"/>
        </w:rPr>
      </w:pPr>
    </w:p>
    <w:p w:rsidR="00790175" w:rsidRDefault="00790175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90175" w:rsidRDefault="00790175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90175" w:rsidRDefault="00790175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90175" w:rsidRDefault="00790175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790175" w:rsidRDefault="00790175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494346" w:rsidRPr="00532B86" w:rsidRDefault="00494346" w:rsidP="00790175">
      <w:pPr>
        <w:pStyle w:val="a3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/>
      </w:tblPr>
      <w:tblGrid>
        <w:gridCol w:w="1862"/>
        <w:gridCol w:w="3208"/>
        <w:gridCol w:w="4110"/>
      </w:tblGrid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Характеристика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Прокариоты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Эукариоты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Размер клетки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Диаметр 0,5–5 мкм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Диаметр до 40 мкм, объем 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в 1000–10000 раз больше, 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чем </w:t>
            </w:r>
            <w:proofErr w:type="gramStart"/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proofErr w:type="gramEnd"/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 прокариот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Ядро 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Кольцевая ДНК находится в цитоплазме. Нет ядра, 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br/>
              <w:t>хромосом, ядрышка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Молекулы ДНК связаны с белками и образуют хромосомы внутри офор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ленного ядра, там же есть ядрышко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Клеточная стенка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Имеется, состоит из </w:t>
            </w:r>
            <w:proofErr w:type="spellStart"/>
            <w:r w:rsidRPr="00494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белк</w:t>
            </w:r>
            <w:r w:rsidRPr="00494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</w:t>
            </w:r>
            <w:r w:rsidRPr="00494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воуглеводных</w:t>
            </w:r>
            <w:proofErr w:type="spellEnd"/>
            <w:r w:rsidRPr="00494346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молекул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У растений и грибов жесткие, соде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жат полисахариды. 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Основной арматурный компонент у растений – целлюлоза, 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br/>
              <w:t>у грибов – хитин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Рибосомы 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мелкие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крупные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Митохондрии 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отсутствуют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Имеются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ЭПС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отсутствует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Имеется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Комплекс </w:t>
            </w:r>
            <w:proofErr w:type="spellStart"/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Гольджи</w:t>
            </w:r>
            <w:proofErr w:type="spellEnd"/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отсутствует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Имеется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Пластиды 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Нет, фотосинтез в зелёных и пурпурных бактериях пр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текает в </w:t>
            </w:r>
            <w:proofErr w:type="spellStart"/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бактериохлорофи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лах</w:t>
            </w:r>
            <w:proofErr w:type="spellEnd"/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 (пигментах</w:t>
            </w:r>
            <w:proofErr w:type="gramStart"/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 )</w:t>
            </w:r>
            <w:proofErr w:type="gramEnd"/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У растений хлоропласты и хромопл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сты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Фотосинтез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Хлоропластов нет, происх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дит в мембранах, не име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щих специальной упаковки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Происходит в специализированных органоидах – пластидах, имеющих специфическое </w:t>
            </w:r>
            <w:r w:rsidRPr="00494346">
              <w:rPr>
                <w:rFonts w:ascii="Times New Roman" w:hAnsi="Times New Roman" w:cs="Times New Roman"/>
                <w:sz w:val="24"/>
                <w:szCs w:val="24"/>
              </w:rPr>
              <w:br/>
              <w:t>строение</w:t>
            </w:r>
          </w:p>
        </w:tc>
      </w:tr>
      <w:tr w:rsidR="00494346" w:rsidRPr="00494346" w:rsidTr="00494346">
        <w:tc>
          <w:tcPr>
            <w:tcW w:w="1862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Фиксация азота</w:t>
            </w:r>
          </w:p>
        </w:tc>
        <w:tc>
          <w:tcPr>
            <w:tcW w:w="3208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Некоторые обладают этой способностью</w:t>
            </w:r>
          </w:p>
        </w:tc>
        <w:tc>
          <w:tcPr>
            <w:tcW w:w="4110" w:type="dxa"/>
          </w:tcPr>
          <w:p w:rsidR="00494346" w:rsidRPr="00494346" w:rsidRDefault="00494346" w:rsidP="0049434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Ни один </w:t>
            </w:r>
            <w:proofErr w:type="spellStart"/>
            <w:r w:rsidRPr="00494346">
              <w:rPr>
                <w:rFonts w:ascii="Times New Roman" w:hAnsi="Times New Roman" w:cs="Times New Roman"/>
                <w:sz w:val="24"/>
                <w:szCs w:val="24"/>
              </w:rPr>
              <w:t>эукариотический</w:t>
            </w:r>
            <w:proofErr w:type="spellEnd"/>
            <w:r w:rsidRPr="00494346">
              <w:rPr>
                <w:rFonts w:ascii="Times New Roman" w:hAnsi="Times New Roman" w:cs="Times New Roman"/>
                <w:sz w:val="24"/>
                <w:szCs w:val="24"/>
              </w:rPr>
              <w:t xml:space="preserve"> организм не способен к фиксации азота</w:t>
            </w:r>
          </w:p>
        </w:tc>
      </w:tr>
    </w:tbl>
    <w:p w:rsidR="00790175" w:rsidRDefault="00790175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7B625B" w:rsidRDefault="007B625B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A04822" w:rsidRDefault="00A04822" w:rsidP="007B625B">
      <w:pPr>
        <w:pStyle w:val="leftmargin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A04822" w:rsidRDefault="00A04822" w:rsidP="007B625B">
      <w:pPr>
        <w:pStyle w:val="leftmargin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tbl>
      <w:tblPr>
        <w:tblStyle w:val="a4"/>
        <w:tblW w:w="0" w:type="auto"/>
        <w:tblLook w:val="04A0"/>
      </w:tblPr>
      <w:tblGrid>
        <w:gridCol w:w="2235"/>
        <w:gridCol w:w="4145"/>
        <w:gridCol w:w="3191"/>
      </w:tblGrid>
      <w:tr w:rsidR="007B625B" w:rsidTr="007B625B">
        <w:tc>
          <w:tcPr>
            <w:tcW w:w="2235" w:type="dxa"/>
            <w:tcBorders>
              <w:tl2br w:val="single" w:sz="4" w:space="0" w:color="auto"/>
            </w:tcBorders>
          </w:tcPr>
          <w:p w:rsidR="007B625B" w:rsidRDefault="007B625B" w:rsidP="007B625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                    Вариант</w:t>
            </w:r>
          </w:p>
          <w:p w:rsidR="007B625B" w:rsidRDefault="007B625B" w:rsidP="007B625B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Номер вопроса</w:t>
            </w:r>
          </w:p>
        </w:tc>
        <w:tc>
          <w:tcPr>
            <w:tcW w:w="4145" w:type="dxa"/>
          </w:tcPr>
          <w:p w:rsidR="007B625B" w:rsidRPr="007B625B" w:rsidRDefault="007B625B" w:rsidP="007B625B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I</w:t>
            </w:r>
          </w:p>
        </w:tc>
        <w:tc>
          <w:tcPr>
            <w:tcW w:w="3191" w:type="dxa"/>
          </w:tcPr>
          <w:p w:rsidR="007B625B" w:rsidRPr="007B625B" w:rsidRDefault="007B625B" w:rsidP="007B625B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II</w:t>
            </w:r>
          </w:p>
        </w:tc>
      </w:tr>
      <w:tr w:rsidR="007B625B" w:rsidTr="007B625B">
        <w:tc>
          <w:tcPr>
            <w:tcW w:w="2235" w:type="dxa"/>
          </w:tcPr>
          <w:p w:rsidR="007B625B" w:rsidRPr="007B625B" w:rsidRDefault="007B625B" w:rsidP="007B625B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  <w:tc>
          <w:tcPr>
            <w:tcW w:w="4145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</w:tr>
      <w:tr w:rsidR="007B625B" w:rsidTr="007B625B">
        <w:tc>
          <w:tcPr>
            <w:tcW w:w="2235" w:type="dxa"/>
          </w:tcPr>
          <w:p w:rsidR="007B625B" w:rsidRPr="007B625B" w:rsidRDefault="007B625B" w:rsidP="007B625B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4145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</w:tr>
      <w:tr w:rsidR="007B625B" w:rsidTr="007B625B">
        <w:tc>
          <w:tcPr>
            <w:tcW w:w="2235" w:type="dxa"/>
          </w:tcPr>
          <w:p w:rsidR="007B625B" w:rsidRPr="007B625B" w:rsidRDefault="007B625B" w:rsidP="007B625B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  <w:tc>
          <w:tcPr>
            <w:tcW w:w="4145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</w:tr>
      <w:tr w:rsidR="007B625B" w:rsidTr="007B625B">
        <w:tc>
          <w:tcPr>
            <w:tcW w:w="2235" w:type="dxa"/>
          </w:tcPr>
          <w:p w:rsidR="007B625B" w:rsidRPr="007B625B" w:rsidRDefault="007B625B" w:rsidP="007B625B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4145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</w:tr>
      <w:tr w:rsidR="007B625B" w:rsidTr="007B625B">
        <w:tc>
          <w:tcPr>
            <w:tcW w:w="2235" w:type="dxa"/>
          </w:tcPr>
          <w:p w:rsidR="007B625B" w:rsidRPr="007B625B" w:rsidRDefault="007B625B" w:rsidP="007B625B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  <w:tc>
          <w:tcPr>
            <w:tcW w:w="4145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7B625B" w:rsidRPr="00A04822" w:rsidRDefault="00A04822" w:rsidP="00A04822">
            <w:pPr>
              <w:pStyle w:val="leftmargin"/>
              <w:spacing w:before="0" w:beforeAutospacing="0" w:after="0" w:afterAutospacing="0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</w:tr>
    </w:tbl>
    <w:p w:rsidR="007B625B" w:rsidRPr="00316F89" w:rsidRDefault="007B625B" w:rsidP="007B625B">
      <w:pPr>
        <w:pStyle w:val="leftmargin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7B625B" w:rsidRDefault="007B625B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p w:rsidR="0064773D" w:rsidRPr="00532B86" w:rsidRDefault="0064773D" w:rsidP="00EA56AD">
      <w:pPr>
        <w:pStyle w:val="a3"/>
        <w:ind w:left="-1134"/>
        <w:rPr>
          <w:rFonts w:ascii="Times New Roman" w:hAnsi="Times New Roman" w:cs="Times New Roman"/>
          <w:sz w:val="24"/>
          <w:szCs w:val="24"/>
        </w:rPr>
      </w:pPr>
    </w:p>
    <w:sectPr w:rsidR="0064773D" w:rsidRPr="00532B86" w:rsidSect="00745915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C1A79"/>
    <w:multiLevelType w:val="hybridMultilevel"/>
    <w:tmpl w:val="98CEC0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FE04FC"/>
    <w:multiLevelType w:val="hybridMultilevel"/>
    <w:tmpl w:val="3B5200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06904A9"/>
    <w:multiLevelType w:val="hybridMultilevel"/>
    <w:tmpl w:val="731201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38A79D3"/>
    <w:multiLevelType w:val="hybridMultilevel"/>
    <w:tmpl w:val="4BD81A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5325F52"/>
    <w:multiLevelType w:val="multilevel"/>
    <w:tmpl w:val="17A0C1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9B959F9"/>
    <w:multiLevelType w:val="hybridMultilevel"/>
    <w:tmpl w:val="66F8C4A8"/>
    <w:lvl w:ilvl="0" w:tplc="0419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5A3F7DFE"/>
    <w:multiLevelType w:val="multilevel"/>
    <w:tmpl w:val="91E6B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4501739"/>
    <w:multiLevelType w:val="hybridMultilevel"/>
    <w:tmpl w:val="891EC736"/>
    <w:lvl w:ilvl="0" w:tplc="E2D6DBA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9E10BD7"/>
    <w:multiLevelType w:val="multilevel"/>
    <w:tmpl w:val="F3A48E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F582E4E"/>
    <w:multiLevelType w:val="hybridMultilevel"/>
    <w:tmpl w:val="113A59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9"/>
  </w:num>
  <w:num w:numId="4">
    <w:abstractNumId w:val="3"/>
  </w:num>
  <w:num w:numId="5">
    <w:abstractNumId w:val="1"/>
  </w:num>
  <w:num w:numId="6">
    <w:abstractNumId w:val="5"/>
  </w:num>
  <w:num w:numId="7">
    <w:abstractNumId w:val="8"/>
  </w:num>
  <w:num w:numId="8">
    <w:abstractNumId w:val="4"/>
  </w:num>
  <w:num w:numId="9">
    <w:abstractNumId w:val="2"/>
  </w:num>
  <w:num w:numId="10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compat/>
  <w:rsids>
    <w:rsidRoot w:val="00532B86"/>
    <w:rsid w:val="00002C9A"/>
    <w:rsid w:val="00050BB8"/>
    <w:rsid w:val="00053CEE"/>
    <w:rsid w:val="000A65CC"/>
    <w:rsid w:val="00140970"/>
    <w:rsid w:val="00176C44"/>
    <w:rsid w:val="00272086"/>
    <w:rsid w:val="002E6EFB"/>
    <w:rsid w:val="002F03C4"/>
    <w:rsid w:val="00316F89"/>
    <w:rsid w:val="00355866"/>
    <w:rsid w:val="003D2D76"/>
    <w:rsid w:val="00494346"/>
    <w:rsid w:val="004A0994"/>
    <w:rsid w:val="004A36B5"/>
    <w:rsid w:val="00511F20"/>
    <w:rsid w:val="00532B86"/>
    <w:rsid w:val="00545788"/>
    <w:rsid w:val="00553DE9"/>
    <w:rsid w:val="00573B8A"/>
    <w:rsid w:val="005A1B34"/>
    <w:rsid w:val="00634E6A"/>
    <w:rsid w:val="0064773D"/>
    <w:rsid w:val="006608C4"/>
    <w:rsid w:val="006B1AC4"/>
    <w:rsid w:val="00745915"/>
    <w:rsid w:val="00790175"/>
    <w:rsid w:val="007B625B"/>
    <w:rsid w:val="007F74BC"/>
    <w:rsid w:val="008078CC"/>
    <w:rsid w:val="00850C39"/>
    <w:rsid w:val="00855ACB"/>
    <w:rsid w:val="0087747B"/>
    <w:rsid w:val="00880392"/>
    <w:rsid w:val="008F51B4"/>
    <w:rsid w:val="0090632D"/>
    <w:rsid w:val="009F7E06"/>
    <w:rsid w:val="00A04822"/>
    <w:rsid w:val="00A30595"/>
    <w:rsid w:val="00B965C4"/>
    <w:rsid w:val="00BD1C15"/>
    <w:rsid w:val="00BF083B"/>
    <w:rsid w:val="00C13D33"/>
    <w:rsid w:val="00C26FFB"/>
    <w:rsid w:val="00C75124"/>
    <w:rsid w:val="00CB3FFC"/>
    <w:rsid w:val="00CC2BDA"/>
    <w:rsid w:val="00CD5CF0"/>
    <w:rsid w:val="00D179F4"/>
    <w:rsid w:val="00D54E35"/>
    <w:rsid w:val="00EA56AD"/>
    <w:rsid w:val="00EA60B0"/>
    <w:rsid w:val="00ED3342"/>
    <w:rsid w:val="00F11418"/>
    <w:rsid w:val="00FA203C"/>
    <w:rsid w:val="00FB38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2B86"/>
  </w:style>
  <w:style w:type="paragraph" w:styleId="1">
    <w:name w:val="heading 1"/>
    <w:basedOn w:val="a"/>
    <w:link w:val="10"/>
    <w:uiPriority w:val="9"/>
    <w:qFormat/>
    <w:rsid w:val="0064773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32B86"/>
    <w:pPr>
      <w:spacing w:after="0" w:line="240" w:lineRule="auto"/>
    </w:pPr>
  </w:style>
  <w:style w:type="table" w:styleId="a4">
    <w:name w:val="Table Grid"/>
    <w:basedOn w:val="a1"/>
    <w:uiPriority w:val="59"/>
    <w:rsid w:val="00532B8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List Paragraph"/>
    <w:basedOn w:val="a"/>
    <w:uiPriority w:val="34"/>
    <w:qFormat/>
    <w:rsid w:val="00532B86"/>
    <w:pPr>
      <w:ind w:left="720"/>
      <w:contextualSpacing/>
    </w:pPr>
  </w:style>
  <w:style w:type="paragraph" w:styleId="a6">
    <w:name w:val="Normal (Web)"/>
    <w:basedOn w:val="a"/>
    <w:uiPriority w:val="99"/>
    <w:rsid w:val="00532B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5457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45788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6B1A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outernumber">
    <w:name w:val="outer_number"/>
    <w:basedOn w:val="a0"/>
    <w:rsid w:val="006B1AC4"/>
  </w:style>
  <w:style w:type="character" w:customStyle="1" w:styleId="probnums">
    <w:name w:val="prob_nums"/>
    <w:basedOn w:val="a0"/>
    <w:rsid w:val="006B1AC4"/>
  </w:style>
  <w:style w:type="character" w:styleId="a9">
    <w:name w:val="Hyperlink"/>
    <w:basedOn w:val="a0"/>
    <w:uiPriority w:val="99"/>
    <w:semiHidden/>
    <w:unhideWhenUsed/>
    <w:rsid w:val="006B1AC4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64773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a">
    <w:name w:val="Strong"/>
    <w:basedOn w:val="a0"/>
    <w:uiPriority w:val="22"/>
    <w:qFormat/>
    <w:rsid w:val="0064773D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749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6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4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36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39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30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67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47837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23163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147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99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1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32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474727">
          <w:marLeft w:val="0"/>
          <w:marRight w:val="0"/>
          <w:marTop w:val="30"/>
          <w:marBottom w:val="120"/>
          <w:divBdr>
            <w:top w:val="none" w:sz="0" w:space="0" w:color="auto"/>
            <w:left w:val="none" w:sz="0" w:space="0" w:color="auto"/>
            <w:bottom w:val="single" w:sz="2" w:space="0" w:color="EEEEEE"/>
            <w:right w:val="none" w:sz="0" w:space="0" w:color="auto"/>
          </w:divBdr>
        </w:div>
      </w:divsChild>
    </w:div>
    <w:div w:id="211721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4E2F397-59CE-4D75-B1E5-EBAB96B48A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</TotalTime>
  <Pages>1</Pages>
  <Words>1930</Words>
  <Characters>11005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12910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</dc:creator>
  <cp:keywords/>
  <dc:description/>
  <cp:lastModifiedBy>Александр</cp:lastModifiedBy>
  <cp:revision>15</cp:revision>
  <cp:lastPrinted>2017-11-21T14:05:00Z</cp:lastPrinted>
  <dcterms:created xsi:type="dcterms:W3CDTF">2017-11-11T06:00:00Z</dcterms:created>
  <dcterms:modified xsi:type="dcterms:W3CDTF">2017-12-11T16:22:00Z</dcterms:modified>
</cp:coreProperties>
</file>