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A1E" w:rsidRPr="00E2281F" w:rsidRDefault="00E03BFB" w:rsidP="00E2281F">
      <w:pPr>
        <w:pStyle w:val="a3"/>
        <w:jc w:val="center"/>
        <w:rPr>
          <w:rFonts w:ascii="Times New Roman" w:hAnsi="Times New Roman" w:cs="Times New Roman"/>
          <w:b/>
        </w:rPr>
      </w:pPr>
      <w:r w:rsidRPr="00E2281F">
        <w:rPr>
          <w:rFonts w:ascii="Times New Roman" w:hAnsi="Times New Roman" w:cs="Times New Roman"/>
          <w:b/>
        </w:rPr>
        <w:t>Маршрутный лист</w:t>
      </w:r>
    </w:p>
    <w:p w:rsidR="00E03BFB" w:rsidRPr="00E2281F" w:rsidRDefault="00E03BFB" w:rsidP="00E2281F">
      <w:pPr>
        <w:pStyle w:val="a3"/>
        <w:jc w:val="center"/>
        <w:rPr>
          <w:rFonts w:ascii="Times New Roman" w:hAnsi="Times New Roman" w:cs="Times New Roman"/>
          <w:b/>
        </w:rPr>
      </w:pPr>
    </w:p>
    <w:p w:rsidR="00E03BFB" w:rsidRPr="00E2281F" w:rsidRDefault="00E03BFB" w:rsidP="00E2281F">
      <w:pPr>
        <w:pStyle w:val="a3"/>
        <w:jc w:val="center"/>
        <w:rPr>
          <w:rFonts w:ascii="Times New Roman" w:hAnsi="Times New Roman" w:cs="Times New Roman"/>
        </w:rPr>
      </w:pPr>
      <w:r w:rsidRPr="00E2281F">
        <w:rPr>
          <w:rFonts w:ascii="Times New Roman" w:hAnsi="Times New Roman" w:cs="Times New Roman"/>
        </w:rPr>
        <w:t>ФИ обучающегося___________________________________________________________</w:t>
      </w:r>
    </w:p>
    <w:p w:rsidR="00E03BFB" w:rsidRPr="00E2281F" w:rsidRDefault="00E03BFB" w:rsidP="00E2281F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10314" w:type="dxa"/>
        <w:tblInd w:w="-601" w:type="dxa"/>
        <w:tblLayout w:type="fixed"/>
        <w:tblLook w:val="04A0"/>
      </w:tblPr>
      <w:tblGrid>
        <w:gridCol w:w="865"/>
        <w:gridCol w:w="7782"/>
        <w:gridCol w:w="1667"/>
      </w:tblGrid>
      <w:tr w:rsidR="00E03BFB" w:rsidRPr="003B65EE" w:rsidTr="00E2281F">
        <w:tc>
          <w:tcPr>
            <w:tcW w:w="865" w:type="dxa"/>
          </w:tcPr>
          <w:p w:rsidR="00E03BFB" w:rsidRPr="003B65EE" w:rsidRDefault="00E03BFB" w:rsidP="00E22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B65EE">
              <w:rPr>
                <w:rFonts w:ascii="Times New Roman" w:hAnsi="Times New Roman" w:cs="Times New Roman"/>
                <w:b/>
              </w:rPr>
              <w:t xml:space="preserve">Время </w:t>
            </w:r>
          </w:p>
        </w:tc>
        <w:tc>
          <w:tcPr>
            <w:tcW w:w="7782" w:type="dxa"/>
          </w:tcPr>
          <w:p w:rsidR="00E03BFB" w:rsidRPr="003B65EE" w:rsidRDefault="00E03BFB" w:rsidP="00E22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B65EE">
              <w:rPr>
                <w:rFonts w:ascii="Times New Roman" w:hAnsi="Times New Roman" w:cs="Times New Roman"/>
                <w:b/>
              </w:rPr>
              <w:t xml:space="preserve">Деятельность </w:t>
            </w:r>
            <w:proofErr w:type="gramStart"/>
            <w:r w:rsidRPr="003B65EE">
              <w:rPr>
                <w:rFonts w:ascii="Times New Roman" w:hAnsi="Times New Roman" w:cs="Times New Roman"/>
                <w:b/>
              </w:rPr>
              <w:t>обучающегося</w:t>
            </w:r>
            <w:proofErr w:type="gramEnd"/>
          </w:p>
        </w:tc>
        <w:tc>
          <w:tcPr>
            <w:tcW w:w="1667" w:type="dxa"/>
          </w:tcPr>
          <w:p w:rsidR="00E03BFB" w:rsidRPr="003B65EE" w:rsidRDefault="00E03BFB" w:rsidP="00E22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B65EE">
              <w:rPr>
                <w:rFonts w:ascii="Times New Roman" w:hAnsi="Times New Roman" w:cs="Times New Roman"/>
                <w:b/>
              </w:rPr>
              <w:t xml:space="preserve">Баллы </w:t>
            </w:r>
          </w:p>
        </w:tc>
      </w:tr>
      <w:tr w:rsidR="00E03BFB" w:rsidRPr="00E2281F" w:rsidTr="00E2281F">
        <w:tc>
          <w:tcPr>
            <w:tcW w:w="865" w:type="dxa"/>
          </w:tcPr>
          <w:p w:rsidR="00E03BFB" w:rsidRPr="00E2281F" w:rsidRDefault="00E03BFB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1 мин</w:t>
            </w:r>
          </w:p>
        </w:tc>
        <w:tc>
          <w:tcPr>
            <w:tcW w:w="7782" w:type="dxa"/>
          </w:tcPr>
          <w:p w:rsidR="00E03BFB" w:rsidRPr="00E2281F" w:rsidRDefault="00E03BFB" w:rsidP="00E2281F">
            <w:pPr>
              <w:pStyle w:val="a3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 xml:space="preserve">Приветствие </w:t>
            </w:r>
          </w:p>
        </w:tc>
        <w:tc>
          <w:tcPr>
            <w:tcW w:w="1667" w:type="dxa"/>
          </w:tcPr>
          <w:p w:rsidR="00E03BFB" w:rsidRPr="00E2281F" w:rsidRDefault="00E03BFB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3BFB" w:rsidRPr="00E2281F" w:rsidTr="00E2281F">
        <w:tc>
          <w:tcPr>
            <w:tcW w:w="865" w:type="dxa"/>
          </w:tcPr>
          <w:p w:rsidR="00E03BFB" w:rsidRPr="00E2281F" w:rsidRDefault="00E03BFB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5 мин</w:t>
            </w:r>
          </w:p>
        </w:tc>
        <w:tc>
          <w:tcPr>
            <w:tcW w:w="7782" w:type="dxa"/>
          </w:tcPr>
          <w:p w:rsidR="00E03BFB" w:rsidRPr="00E2281F" w:rsidRDefault="00E03BFB" w:rsidP="00E2281F">
            <w:pPr>
              <w:pStyle w:val="a3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На доске изображения органоидов клетки и их названия, ученики выходят по очереди к дочке и соотносят названия и органоид, называют функции этого о</w:t>
            </w:r>
            <w:r w:rsidRPr="00E2281F">
              <w:rPr>
                <w:rFonts w:ascii="Times New Roman" w:hAnsi="Times New Roman" w:cs="Times New Roman"/>
              </w:rPr>
              <w:t>р</w:t>
            </w:r>
            <w:r w:rsidRPr="00E2281F">
              <w:rPr>
                <w:rFonts w:ascii="Times New Roman" w:hAnsi="Times New Roman" w:cs="Times New Roman"/>
              </w:rPr>
              <w:t>ганоида.</w:t>
            </w:r>
          </w:p>
        </w:tc>
        <w:tc>
          <w:tcPr>
            <w:tcW w:w="1667" w:type="dxa"/>
          </w:tcPr>
          <w:p w:rsidR="00E03BFB" w:rsidRPr="00E2281F" w:rsidRDefault="00E03BFB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 xml:space="preserve">За каждый правильный ответ </w:t>
            </w:r>
            <w:r w:rsidRPr="00E2281F">
              <w:rPr>
                <w:rFonts w:ascii="Times New Roman" w:hAnsi="Times New Roman" w:cs="Times New Roman"/>
                <w:highlight w:val="yellow"/>
              </w:rPr>
              <w:t>1 балл</w:t>
            </w:r>
          </w:p>
        </w:tc>
      </w:tr>
      <w:tr w:rsidR="00E03BFB" w:rsidRPr="00E2281F" w:rsidTr="00E2281F">
        <w:tc>
          <w:tcPr>
            <w:tcW w:w="865" w:type="dxa"/>
          </w:tcPr>
          <w:p w:rsidR="00E03BFB" w:rsidRPr="00E2281F" w:rsidRDefault="00E03BFB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1 мин</w:t>
            </w:r>
          </w:p>
        </w:tc>
        <w:tc>
          <w:tcPr>
            <w:tcW w:w="7782" w:type="dxa"/>
          </w:tcPr>
          <w:p w:rsidR="004B48D8" w:rsidRDefault="004B48D8" w:rsidP="00E228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Какой органоид регулирует работу клетки?</w:t>
            </w:r>
          </w:p>
          <w:p w:rsidR="004B48D8" w:rsidRDefault="004B48D8" w:rsidP="00E2281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Какая клетка у нас </w:t>
            </w:r>
            <w:proofErr w:type="gramStart"/>
            <w:r>
              <w:rPr>
                <w:rFonts w:ascii="Times New Roman" w:hAnsi="Times New Roman" w:cs="Times New Roman"/>
              </w:rPr>
              <w:t>получилась</w:t>
            </w:r>
            <w:proofErr w:type="gramEnd"/>
            <w:r>
              <w:rPr>
                <w:rFonts w:ascii="Times New Roman" w:hAnsi="Times New Roman" w:cs="Times New Roman"/>
              </w:rPr>
              <w:t xml:space="preserve"> если есть этот органоид?</w:t>
            </w:r>
          </w:p>
          <w:p w:rsidR="00E03BFB" w:rsidRPr="00E2281F" w:rsidRDefault="00E03BFB" w:rsidP="00E2281F">
            <w:pPr>
              <w:pStyle w:val="a3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 xml:space="preserve">Что значит </w:t>
            </w:r>
            <w:proofErr w:type="spellStart"/>
            <w:r w:rsidRPr="00E2281F">
              <w:rPr>
                <w:rFonts w:ascii="Times New Roman" w:hAnsi="Times New Roman" w:cs="Times New Roman"/>
              </w:rPr>
              <w:t>прокариотическая</w:t>
            </w:r>
            <w:proofErr w:type="spellEnd"/>
            <w:r w:rsidRPr="00E2281F">
              <w:rPr>
                <w:rFonts w:ascii="Times New Roman" w:hAnsi="Times New Roman" w:cs="Times New Roman"/>
              </w:rPr>
              <w:t xml:space="preserve"> клетка?</w:t>
            </w:r>
          </w:p>
          <w:p w:rsidR="00E03BFB" w:rsidRPr="00E2281F" w:rsidRDefault="00E03BFB" w:rsidP="00E2281F">
            <w:pPr>
              <w:pStyle w:val="a3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Как вы думаете, какая сегодня будет тема урока</w:t>
            </w:r>
          </w:p>
          <w:p w:rsidR="00E03BFB" w:rsidRPr="00E2281F" w:rsidRDefault="00E03BFB" w:rsidP="00E2281F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E2281F">
              <w:rPr>
                <w:rFonts w:ascii="Times New Roman" w:hAnsi="Times New Roman" w:cs="Times New Roman"/>
                <w:b/>
                <w:i/>
              </w:rPr>
              <w:t>Формулируют тему урока и цель</w:t>
            </w:r>
          </w:p>
        </w:tc>
        <w:tc>
          <w:tcPr>
            <w:tcW w:w="1667" w:type="dxa"/>
          </w:tcPr>
          <w:p w:rsidR="00E03BFB" w:rsidRPr="00E2281F" w:rsidRDefault="00E03BFB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3BFB" w:rsidRPr="00E2281F" w:rsidTr="00E2281F">
        <w:tc>
          <w:tcPr>
            <w:tcW w:w="865" w:type="dxa"/>
          </w:tcPr>
          <w:p w:rsidR="00E03BFB" w:rsidRPr="00E2281F" w:rsidRDefault="00E03BFB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2" w:type="dxa"/>
          </w:tcPr>
          <w:p w:rsidR="00E03BFB" w:rsidRPr="00E2281F" w:rsidRDefault="00E03BFB" w:rsidP="00E2281F">
            <w:pPr>
              <w:rPr>
                <w:rFonts w:ascii="Times New Roman" w:hAnsi="Times New Roman" w:cs="Times New Roman"/>
                <w:b/>
              </w:rPr>
            </w:pPr>
            <w:r w:rsidRPr="00E2281F">
              <w:rPr>
                <w:rFonts w:ascii="Times New Roman" w:hAnsi="Times New Roman" w:cs="Times New Roman"/>
                <w:b/>
              </w:rPr>
              <w:t>Технология критического мышления</w:t>
            </w:r>
          </w:p>
          <w:p w:rsidR="00E03BFB" w:rsidRPr="00E2281F" w:rsidRDefault="00E03BFB" w:rsidP="00E2281F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 xml:space="preserve">Расположенные на доске органоиды с названиями это мы уже знаем, судя по </w:t>
            </w:r>
            <w:proofErr w:type="gramStart"/>
            <w:r w:rsidRPr="00E2281F">
              <w:rPr>
                <w:rFonts w:ascii="Times New Roman" w:hAnsi="Times New Roman" w:cs="Times New Roman"/>
              </w:rPr>
              <w:t>теме</w:t>
            </w:r>
            <w:proofErr w:type="gramEnd"/>
            <w:r w:rsidRPr="00E2281F">
              <w:rPr>
                <w:rFonts w:ascii="Times New Roman" w:hAnsi="Times New Roman" w:cs="Times New Roman"/>
              </w:rPr>
              <w:t xml:space="preserve"> скажите что бы вы хотели узнать?</w:t>
            </w:r>
          </w:p>
          <w:p w:rsidR="00E03BFB" w:rsidRPr="00E2281F" w:rsidRDefault="00E03BFB" w:rsidP="00E2281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gramStart"/>
            <w:r w:rsidRPr="00E2281F">
              <w:rPr>
                <w:rFonts w:ascii="Times New Roman" w:hAnsi="Times New Roman" w:cs="Times New Roman"/>
                <w:b/>
              </w:rPr>
              <w:t>Знаю</w:t>
            </w:r>
            <w:proofErr w:type="gramEnd"/>
            <w:r w:rsidRPr="00E2281F">
              <w:rPr>
                <w:rFonts w:ascii="Times New Roman" w:hAnsi="Times New Roman" w:cs="Times New Roman"/>
                <w:b/>
              </w:rPr>
              <w:t xml:space="preserve">                      Хочу знать                       Узнал(а)</w:t>
            </w:r>
          </w:p>
        </w:tc>
        <w:tc>
          <w:tcPr>
            <w:tcW w:w="1667" w:type="dxa"/>
          </w:tcPr>
          <w:p w:rsidR="00E03BFB" w:rsidRPr="00E2281F" w:rsidRDefault="00E03BFB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3BFB" w:rsidRPr="00E2281F" w:rsidTr="00E2281F">
        <w:tc>
          <w:tcPr>
            <w:tcW w:w="865" w:type="dxa"/>
          </w:tcPr>
          <w:p w:rsidR="00E03BFB" w:rsidRPr="00E2281F" w:rsidRDefault="00E03BFB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1 мин</w:t>
            </w:r>
          </w:p>
        </w:tc>
        <w:tc>
          <w:tcPr>
            <w:tcW w:w="7782" w:type="dxa"/>
          </w:tcPr>
          <w:p w:rsidR="00E03BFB" w:rsidRPr="00E2281F" w:rsidRDefault="00E03BFB" w:rsidP="00E2281F">
            <w:pPr>
              <w:rPr>
                <w:rFonts w:ascii="Times New Roman" w:hAnsi="Times New Roman" w:cs="Times New Roman"/>
                <w:b/>
              </w:rPr>
            </w:pPr>
            <w:r w:rsidRPr="00E2281F">
              <w:rPr>
                <w:rFonts w:ascii="Times New Roman" w:hAnsi="Times New Roman" w:cs="Times New Roman"/>
                <w:b/>
              </w:rPr>
              <w:t>Видео фрагмент «Происхождение и место обитания прокариот</w:t>
            </w:r>
            <w:r w:rsidR="004B48D8">
              <w:rPr>
                <w:rFonts w:ascii="Times New Roman" w:hAnsi="Times New Roman" w:cs="Times New Roman"/>
                <w:b/>
              </w:rPr>
              <w:t>»</w:t>
            </w:r>
          </w:p>
          <w:p w:rsidR="00E03BFB" w:rsidRPr="003B65EE" w:rsidRDefault="006D7B2B" w:rsidP="003B65EE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Где обитают бактерии?</w:t>
            </w:r>
          </w:p>
        </w:tc>
        <w:tc>
          <w:tcPr>
            <w:tcW w:w="1667" w:type="dxa"/>
          </w:tcPr>
          <w:p w:rsidR="004A5236" w:rsidRPr="00E2281F" w:rsidRDefault="00704869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  <w:highlight w:val="yellow"/>
              </w:rPr>
              <w:t>1 бал</w:t>
            </w:r>
            <w:r w:rsidRPr="00E2281F">
              <w:rPr>
                <w:rFonts w:ascii="Times New Roman" w:hAnsi="Times New Roman" w:cs="Times New Roman"/>
              </w:rPr>
              <w:t xml:space="preserve"> </w:t>
            </w:r>
          </w:p>
          <w:p w:rsidR="00E03BFB" w:rsidRPr="00E2281F" w:rsidRDefault="00E03BFB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3BFB" w:rsidRPr="00E2281F" w:rsidTr="00E2281F">
        <w:tc>
          <w:tcPr>
            <w:tcW w:w="865" w:type="dxa"/>
          </w:tcPr>
          <w:p w:rsidR="00E03BFB" w:rsidRPr="00E2281F" w:rsidRDefault="00E03BFB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5 мин</w:t>
            </w:r>
          </w:p>
        </w:tc>
        <w:tc>
          <w:tcPr>
            <w:tcW w:w="7782" w:type="dxa"/>
          </w:tcPr>
          <w:p w:rsidR="00E03BFB" w:rsidRPr="00E2281F" w:rsidRDefault="004B48D8" w:rsidP="00E2281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Работа с учебником заполнение к</w:t>
            </w:r>
            <w:r w:rsidR="00E03BFB" w:rsidRPr="00E2281F">
              <w:rPr>
                <w:rFonts w:ascii="Times New Roman" w:hAnsi="Times New Roman" w:cs="Times New Roman"/>
                <w:b/>
              </w:rPr>
              <w:t>ластера</w:t>
            </w:r>
          </w:p>
          <w:p w:rsidR="00E03BFB" w:rsidRPr="00E2281F" w:rsidRDefault="00E03BFB" w:rsidP="00E2281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228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Жизнедеятельность бактерий (составление схемы в парах, двое учащихся у доски:</w:t>
            </w:r>
            <w:proofErr w:type="gramEnd"/>
            <w:r w:rsidRPr="00E228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E228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ОСТАЛЬНЫЕ В ПАРЕ)</w:t>
            </w:r>
            <w:proofErr w:type="gramEnd"/>
          </w:p>
          <w:p w:rsidR="00E03BFB" w:rsidRPr="00E2281F" w:rsidRDefault="00E03BFB" w:rsidP="00E2281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228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Даны понятия: </w:t>
            </w:r>
            <w:r w:rsidRPr="00E2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дыхание, питание, гетеротрофы, автотрофы, </w:t>
            </w:r>
            <w:proofErr w:type="spellStart"/>
            <w:r w:rsidRPr="00E2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хемосинтетики</w:t>
            </w:r>
            <w:proofErr w:type="spellEnd"/>
            <w:r w:rsidRPr="00E2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E2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фотосинтетики</w:t>
            </w:r>
            <w:proofErr w:type="spellEnd"/>
            <w:r w:rsidRPr="00E2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6D7B2B" w:rsidRPr="00E2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сапрофиты, паразиты,</w:t>
            </w:r>
            <w:r w:rsidRPr="00E2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аэробы, анаэробы.</w:t>
            </w:r>
            <w:proofErr w:type="gramEnd"/>
          </w:p>
          <w:p w:rsidR="003B65EE" w:rsidRDefault="003B65EE" w:rsidP="00E2281F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ru-RU"/>
              </w:rPr>
              <w:pict>
                <v:rect id="_x0000_s1026" style="position:absolute;left:0;text-align:left;margin-left:105.75pt;margin-top:5.4pt;width:109.5pt;height:33.8pt;z-index:251662336">
                  <v:textbox>
                    <w:txbxContent>
                      <w:p w:rsidR="003B65EE" w:rsidRPr="003B65EE" w:rsidRDefault="003B65EE" w:rsidP="003B65EE">
                        <w:pPr>
                          <w:shd w:val="clear" w:color="auto" w:fill="FFFFFF"/>
                          <w:spacing w:after="150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B65E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Жизнедеятел</w:t>
                        </w:r>
                        <w:r w:rsidRPr="003B65E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ь</w:t>
                        </w:r>
                        <w:r w:rsidRPr="003B65E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ность бактерий</w:t>
                        </w:r>
                      </w:p>
                      <w:p w:rsidR="003B65EE" w:rsidRDefault="003B65EE"/>
                    </w:txbxContent>
                  </v:textbox>
                </v:rect>
              </w:pict>
            </w:r>
          </w:p>
          <w:p w:rsidR="003B65EE" w:rsidRPr="00E2281F" w:rsidRDefault="003B65EE" w:rsidP="00E2281F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E03BFB" w:rsidRPr="00E2281F" w:rsidRDefault="00E03BFB" w:rsidP="00E2281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281F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714750" cy="1724025"/>
                  <wp:effectExtent l="19050" t="0" r="0" b="0"/>
                  <wp:docPr id="3" name="Рисунок 1" descr="hello_html_m15cd2fd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m15cd2fd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18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dxa"/>
          </w:tcPr>
          <w:p w:rsidR="00E03BFB" w:rsidRPr="00E2281F" w:rsidRDefault="00704869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По 0,5 за ка</w:t>
            </w:r>
            <w:r w:rsidRPr="00E2281F">
              <w:rPr>
                <w:rFonts w:ascii="Times New Roman" w:hAnsi="Times New Roman" w:cs="Times New Roman"/>
              </w:rPr>
              <w:t>ж</w:t>
            </w:r>
            <w:r w:rsidRPr="00E2281F">
              <w:rPr>
                <w:rFonts w:ascii="Times New Roman" w:hAnsi="Times New Roman" w:cs="Times New Roman"/>
              </w:rPr>
              <w:t>дый правил</w:t>
            </w:r>
            <w:r w:rsidRPr="00E2281F">
              <w:rPr>
                <w:rFonts w:ascii="Times New Roman" w:hAnsi="Times New Roman" w:cs="Times New Roman"/>
              </w:rPr>
              <w:t>ь</w:t>
            </w:r>
            <w:r w:rsidRPr="00E2281F">
              <w:rPr>
                <w:rFonts w:ascii="Times New Roman" w:hAnsi="Times New Roman" w:cs="Times New Roman"/>
              </w:rPr>
              <w:t>ный ответ</w:t>
            </w:r>
          </w:p>
          <w:p w:rsidR="00704869" w:rsidRPr="00E2281F" w:rsidRDefault="00704869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4869" w:rsidRPr="00E2281F" w:rsidRDefault="00704869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 xml:space="preserve">Всего </w:t>
            </w:r>
            <w:r w:rsidRPr="00E2281F">
              <w:rPr>
                <w:rFonts w:ascii="Times New Roman" w:hAnsi="Times New Roman" w:cs="Times New Roman"/>
                <w:highlight w:val="yellow"/>
              </w:rPr>
              <w:t>5 баллов</w:t>
            </w:r>
          </w:p>
        </w:tc>
      </w:tr>
      <w:tr w:rsidR="004B48D8" w:rsidRPr="00E2281F" w:rsidTr="00E2281F">
        <w:tc>
          <w:tcPr>
            <w:tcW w:w="865" w:type="dxa"/>
          </w:tcPr>
          <w:p w:rsidR="004B48D8" w:rsidRPr="00E2281F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5 мин</w:t>
            </w:r>
          </w:p>
        </w:tc>
        <w:tc>
          <w:tcPr>
            <w:tcW w:w="7782" w:type="dxa"/>
          </w:tcPr>
          <w:p w:rsidR="004B48D8" w:rsidRPr="00E2281F" w:rsidRDefault="004B48D8" w:rsidP="00E2281F">
            <w:pPr>
              <w:rPr>
                <w:rFonts w:ascii="Times New Roman" w:hAnsi="Times New Roman" w:cs="Times New Roman"/>
                <w:b/>
              </w:rPr>
            </w:pPr>
            <w:r w:rsidRPr="00E2281F">
              <w:rPr>
                <w:rFonts w:ascii="Times New Roman" w:hAnsi="Times New Roman" w:cs="Times New Roman"/>
                <w:b/>
              </w:rPr>
              <w:t xml:space="preserve">Строение </w:t>
            </w:r>
            <w:proofErr w:type="spellStart"/>
            <w:r w:rsidRPr="00E2281F">
              <w:rPr>
                <w:rFonts w:ascii="Times New Roman" w:hAnsi="Times New Roman" w:cs="Times New Roman"/>
                <w:b/>
              </w:rPr>
              <w:t>прокариотической</w:t>
            </w:r>
            <w:proofErr w:type="spellEnd"/>
            <w:r w:rsidRPr="00E2281F">
              <w:rPr>
                <w:rFonts w:ascii="Times New Roman" w:hAnsi="Times New Roman" w:cs="Times New Roman"/>
                <w:b/>
              </w:rPr>
              <w:t xml:space="preserve"> клетки</w:t>
            </w:r>
          </w:p>
          <w:p w:rsidR="004B48D8" w:rsidRPr="00E2281F" w:rsidRDefault="004B48D8" w:rsidP="00E2281F">
            <w:pPr>
              <w:rPr>
                <w:rFonts w:ascii="Times New Roman" w:hAnsi="Times New Roman" w:cs="Times New Roman"/>
                <w:b/>
              </w:rPr>
            </w:pPr>
            <w:r w:rsidRPr="00E2281F">
              <w:rPr>
                <w:rFonts w:ascii="Times New Roman" w:hAnsi="Times New Roman" w:cs="Times New Roman"/>
                <w:b/>
              </w:rPr>
              <w:t xml:space="preserve">Видеофрагмент (2:58 до 5:57)  </w:t>
            </w:r>
          </w:p>
          <w:p w:rsidR="004B48D8" w:rsidRPr="00E2281F" w:rsidRDefault="004B48D8" w:rsidP="00E2281F">
            <w:pPr>
              <w:rPr>
                <w:rFonts w:ascii="Times New Roman" w:hAnsi="Times New Roman" w:cs="Times New Roman"/>
                <w:b/>
              </w:rPr>
            </w:pPr>
            <w:r w:rsidRPr="00E2281F">
              <w:rPr>
                <w:rFonts w:ascii="Times New Roman" w:hAnsi="Times New Roman" w:cs="Times New Roman"/>
                <w:b/>
              </w:rPr>
              <w:t>Заполнение сравнительной таблицы.</w:t>
            </w:r>
          </w:p>
          <w:p w:rsidR="004B48D8" w:rsidRPr="00E2281F" w:rsidRDefault="004B48D8" w:rsidP="00E2281F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 xml:space="preserve"> По ходу просмотра видео материала заполняют  ячейки таблицы</w:t>
            </w:r>
          </w:p>
          <w:p w:rsidR="004B48D8" w:rsidRPr="00E2281F" w:rsidRDefault="004B48D8" w:rsidP="00E2281F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 xml:space="preserve">Если не </w:t>
            </w:r>
            <w:proofErr w:type="gramStart"/>
            <w:r w:rsidRPr="00E2281F">
              <w:rPr>
                <w:rFonts w:ascii="Times New Roman" w:hAnsi="Times New Roman" w:cs="Times New Roman"/>
              </w:rPr>
              <w:t>успевают</w:t>
            </w:r>
            <w:proofErr w:type="gramEnd"/>
            <w:r w:rsidRPr="00E2281F">
              <w:rPr>
                <w:rFonts w:ascii="Times New Roman" w:hAnsi="Times New Roman" w:cs="Times New Roman"/>
              </w:rPr>
              <w:t xml:space="preserve"> дорабатывают с учебником</w:t>
            </w:r>
          </w:p>
          <w:p w:rsidR="004B48D8" w:rsidRPr="00E2281F" w:rsidRDefault="004B48D8" w:rsidP="00E2281F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1544"/>
              <w:gridCol w:w="2107"/>
              <w:gridCol w:w="3877"/>
            </w:tblGrid>
            <w:tr w:rsidR="004B48D8" w:rsidRPr="00E2281F" w:rsidTr="00E2281F">
              <w:tc>
                <w:tcPr>
                  <w:tcW w:w="1544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>характер</w:t>
                  </w:r>
                  <w:r w:rsidRPr="00E2281F">
                    <w:rPr>
                      <w:rFonts w:ascii="Times New Roman" w:hAnsi="Times New Roman" w:cs="Times New Roman"/>
                    </w:rPr>
                    <w:t>и</w:t>
                  </w:r>
                  <w:r w:rsidRPr="00E2281F">
                    <w:rPr>
                      <w:rFonts w:ascii="Times New Roman" w:hAnsi="Times New Roman" w:cs="Times New Roman"/>
                    </w:rPr>
                    <w:t>стика</w:t>
                  </w:r>
                </w:p>
              </w:tc>
              <w:tc>
                <w:tcPr>
                  <w:tcW w:w="210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>прокариоты</w:t>
                  </w:r>
                </w:p>
              </w:tc>
              <w:tc>
                <w:tcPr>
                  <w:tcW w:w="387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>эукариоты</w:t>
                  </w:r>
                </w:p>
              </w:tc>
            </w:tr>
            <w:tr w:rsidR="004B48D8" w:rsidRPr="00E2281F" w:rsidTr="00E2281F">
              <w:tc>
                <w:tcPr>
                  <w:tcW w:w="1544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>Размер кле</w:t>
                  </w:r>
                  <w:r w:rsidRPr="00E2281F">
                    <w:rPr>
                      <w:rFonts w:ascii="Times New Roman" w:hAnsi="Times New Roman" w:cs="Times New Roman"/>
                    </w:rPr>
                    <w:t>т</w:t>
                  </w:r>
                  <w:r w:rsidRPr="00E2281F">
                    <w:rPr>
                      <w:rFonts w:ascii="Times New Roman" w:hAnsi="Times New Roman" w:cs="Times New Roman"/>
                    </w:rPr>
                    <w:t>ки</w:t>
                  </w:r>
                </w:p>
              </w:tc>
              <w:tc>
                <w:tcPr>
                  <w:tcW w:w="210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 xml:space="preserve">Диаметр до 40 мкм, объем </w:t>
                  </w:r>
                  <w:r w:rsidRPr="00E2281F">
                    <w:rPr>
                      <w:rFonts w:ascii="Times New Roman" w:hAnsi="Times New Roman" w:cs="Times New Roman"/>
                    </w:rPr>
                    <w:br/>
                    <w:t xml:space="preserve">в 1000–10000 раз больше, </w:t>
                  </w:r>
                  <w:r w:rsidRPr="00E2281F">
                    <w:rPr>
                      <w:rFonts w:ascii="Times New Roman" w:hAnsi="Times New Roman" w:cs="Times New Roman"/>
                    </w:rPr>
                    <w:br/>
                    <w:t xml:space="preserve">чем </w:t>
                  </w:r>
                  <w:proofErr w:type="gramStart"/>
                  <w:r w:rsidRPr="00E2281F">
                    <w:rPr>
                      <w:rFonts w:ascii="Times New Roman" w:hAnsi="Times New Roman" w:cs="Times New Roman"/>
                    </w:rPr>
                    <w:t>у</w:t>
                  </w:r>
                  <w:proofErr w:type="gramEnd"/>
                  <w:r w:rsidRPr="00E2281F">
                    <w:rPr>
                      <w:rFonts w:ascii="Times New Roman" w:hAnsi="Times New Roman" w:cs="Times New Roman"/>
                    </w:rPr>
                    <w:t xml:space="preserve"> прокариот</w:t>
                  </w:r>
                </w:p>
              </w:tc>
            </w:tr>
            <w:tr w:rsidR="004B48D8" w:rsidRPr="00E2281F" w:rsidTr="00E2281F">
              <w:tc>
                <w:tcPr>
                  <w:tcW w:w="1544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 xml:space="preserve">Ядро </w:t>
                  </w:r>
                </w:p>
              </w:tc>
              <w:tc>
                <w:tcPr>
                  <w:tcW w:w="210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>Молекулы ДНК связаны с белками и образуют хромосомы внутри офор</w:t>
                  </w:r>
                  <w:r w:rsidRPr="00E2281F">
                    <w:rPr>
                      <w:rFonts w:ascii="Times New Roman" w:hAnsi="Times New Roman" w:cs="Times New Roman"/>
                    </w:rPr>
                    <w:t>м</w:t>
                  </w:r>
                  <w:r w:rsidRPr="00E2281F">
                    <w:rPr>
                      <w:rFonts w:ascii="Times New Roman" w:hAnsi="Times New Roman" w:cs="Times New Roman"/>
                    </w:rPr>
                    <w:t>ленного ядра, там же есть ядрышко</w:t>
                  </w:r>
                </w:p>
              </w:tc>
            </w:tr>
            <w:tr w:rsidR="004B48D8" w:rsidRPr="00E2281F" w:rsidTr="00E2281F">
              <w:tc>
                <w:tcPr>
                  <w:tcW w:w="1544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 xml:space="preserve">Клеточная </w:t>
                  </w:r>
                  <w:r w:rsidRPr="00E2281F">
                    <w:rPr>
                      <w:rFonts w:ascii="Times New Roman" w:hAnsi="Times New Roman" w:cs="Times New Roman"/>
                    </w:rPr>
                    <w:lastRenderedPageBreak/>
                    <w:t>стенка</w:t>
                  </w:r>
                </w:p>
              </w:tc>
              <w:tc>
                <w:tcPr>
                  <w:tcW w:w="210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>У растений и грибов жесткие, соде</w:t>
                  </w:r>
                  <w:r w:rsidRPr="00E2281F">
                    <w:rPr>
                      <w:rFonts w:ascii="Times New Roman" w:hAnsi="Times New Roman" w:cs="Times New Roman"/>
                    </w:rPr>
                    <w:t>р</w:t>
                  </w:r>
                  <w:r w:rsidRPr="00E2281F">
                    <w:rPr>
                      <w:rFonts w:ascii="Times New Roman" w:hAnsi="Times New Roman" w:cs="Times New Roman"/>
                    </w:rPr>
                    <w:lastRenderedPageBreak/>
                    <w:t>жат полисахариды. Основной арм</w:t>
                  </w:r>
                  <w:r w:rsidRPr="00E2281F">
                    <w:rPr>
                      <w:rFonts w:ascii="Times New Roman" w:hAnsi="Times New Roman" w:cs="Times New Roman"/>
                    </w:rPr>
                    <w:t>а</w:t>
                  </w:r>
                  <w:r w:rsidRPr="00E2281F">
                    <w:rPr>
                      <w:rFonts w:ascii="Times New Roman" w:hAnsi="Times New Roman" w:cs="Times New Roman"/>
                    </w:rPr>
                    <w:t>турный компонент у растений – це</w:t>
                  </w:r>
                  <w:r w:rsidRPr="00E2281F">
                    <w:rPr>
                      <w:rFonts w:ascii="Times New Roman" w:hAnsi="Times New Roman" w:cs="Times New Roman"/>
                    </w:rPr>
                    <w:t>л</w:t>
                  </w:r>
                  <w:r w:rsidRPr="00E2281F">
                    <w:rPr>
                      <w:rFonts w:ascii="Times New Roman" w:hAnsi="Times New Roman" w:cs="Times New Roman"/>
                    </w:rPr>
                    <w:t>люлоза, у грибов – хитин</w:t>
                  </w:r>
                </w:p>
              </w:tc>
            </w:tr>
            <w:tr w:rsidR="004B48D8" w:rsidRPr="00E2281F" w:rsidTr="00E2281F">
              <w:tc>
                <w:tcPr>
                  <w:tcW w:w="1544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lastRenderedPageBreak/>
                    <w:t xml:space="preserve">Рибосомы </w:t>
                  </w:r>
                </w:p>
              </w:tc>
              <w:tc>
                <w:tcPr>
                  <w:tcW w:w="210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>крупные</w:t>
                  </w:r>
                </w:p>
              </w:tc>
            </w:tr>
            <w:tr w:rsidR="004B48D8" w:rsidRPr="00E2281F" w:rsidTr="00E2281F">
              <w:tc>
                <w:tcPr>
                  <w:tcW w:w="1544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 xml:space="preserve">Митохондрии </w:t>
                  </w:r>
                </w:p>
              </w:tc>
              <w:tc>
                <w:tcPr>
                  <w:tcW w:w="210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>Имеются</w:t>
                  </w:r>
                </w:p>
              </w:tc>
            </w:tr>
            <w:tr w:rsidR="004B48D8" w:rsidRPr="00E2281F" w:rsidTr="00E2281F">
              <w:tc>
                <w:tcPr>
                  <w:tcW w:w="1544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>ЭПС</w:t>
                  </w:r>
                </w:p>
              </w:tc>
              <w:tc>
                <w:tcPr>
                  <w:tcW w:w="210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>Имеется</w:t>
                  </w:r>
                </w:p>
              </w:tc>
            </w:tr>
            <w:tr w:rsidR="004B48D8" w:rsidRPr="00E2281F" w:rsidTr="00E2281F">
              <w:tc>
                <w:tcPr>
                  <w:tcW w:w="1544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 xml:space="preserve">Комплекс </w:t>
                  </w:r>
                  <w:proofErr w:type="spellStart"/>
                  <w:r w:rsidRPr="00E2281F">
                    <w:rPr>
                      <w:rFonts w:ascii="Times New Roman" w:hAnsi="Times New Roman" w:cs="Times New Roman"/>
                    </w:rPr>
                    <w:t>Гольджи</w:t>
                  </w:r>
                  <w:proofErr w:type="spellEnd"/>
                </w:p>
              </w:tc>
              <w:tc>
                <w:tcPr>
                  <w:tcW w:w="210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>Имеется</w:t>
                  </w:r>
                </w:p>
              </w:tc>
            </w:tr>
            <w:tr w:rsidR="004B48D8" w:rsidRPr="00E2281F" w:rsidTr="00E2281F">
              <w:tc>
                <w:tcPr>
                  <w:tcW w:w="1544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 xml:space="preserve">Пластиды </w:t>
                  </w:r>
                </w:p>
              </w:tc>
              <w:tc>
                <w:tcPr>
                  <w:tcW w:w="210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>У растений хлоропласты и хромопл</w:t>
                  </w:r>
                  <w:r w:rsidRPr="00E2281F">
                    <w:rPr>
                      <w:rFonts w:ascii="Times New Roman" w:hAnsi="Times New Roman" w:cs="Times New Roman"/>
                    </w:rPr>
                    <w:t>а</w:t>
                  </w:r>
                  <w:r w:rsidRPr="00E2281F">
                    <w:rPr>
                      <w:rFonts w:ascii="Times New Roman" w:hAnsi="Times New Roman" w:cs="Times New Roman"/>
                    </w:rPr>
                    <w:t>сты</w:t>
                  </w:r>
                </w:p>
              </w:tc>
            </w:tr>
            <w:tr w:rsidR="004B48D8" w:rsidRPr="00E2281F" w:rsidTr="00E2281F">
              <w:tc>
                <w:tcPr>
                  <w:tcW w:w="1544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>Фотосинтез</w:t>
                  </w:r>
                </w:p>
              </w:tc>
              <w:tc>
                <w:tcPr>
                  <w:tcW w:w="2107" w:type="dxa"/>
                </w:tcPr>
                <w:p w:rsidR="004B48D8" w:rsidRPr="00E2281F" w:rsidRDefault="004B48D8" w:rsidP="00E2281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>Происходит в специализированных органоидах – пластидах, имеющих специфическое строение</w:t>
                  </w:r>
                </w:p>
              </w:tc>
            </w:tr>
            <w:tr w:rsidR="004B48D8" w:rsidRPr="00E2281F" w:rsidTr="00E2281F">
              <w:tc>
                <w:tcPr>
                  <w:tcW w:w="1544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>Фиксация азота</w:t>
                  </w:r>
                </w:p>
              </w:tc>
              <w:tc>
                <w:tcPr>
                  <w:tcW w:w="2107" w:type="dxa"/>
                </w:tcPr>
                <w:p w:rsidR="004B48D8" w:rsidRPr="00E2281F" w:rsidRDefault="004B48D8" w:rsidP="00E2281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7" w:type="dxa"/>
                </w:tcPr>
                <w:p w:rsidR="004B48D8" w:rsidRPr="00E2281F" w:rsidRDefault="004B48D8" w:rsidP="00E2281F">
                  <w:pPr>
                    <w:rPr>
                      <w:rFonts w:ascii="Times New Roman" w:hAnsi="Times New Roman" w:cs="Times New Roman"/>
                    </w:rPr>
                  </w:pPr>
                  <w:r w:rsidRPr="00E2281F">
                    <w:rPr>
                      <w:rFonts w:ascii="Times New Roman" w:hAnsi="Times New Roman" w:cs="Times New Roman"/>
                    </w:rPr>
                    <w:t xml:space="preserve">Ни один </w:t>
                  </w:r>
                  <w:proofErr w:type="spellStart"/>
                  <w:r w:rsidRPr="00E2281F">
                    <w:rPr>
                      <w:rFonts w:ascii="Times New Roman" w:hAnsi="Times New Roman" w:cs="Times New Roman"/>
                    </w:rPr>
                    <w:t>эукариотический</w:t>
                  </w:r>
                  <w:proofErr w:type="spellEnd"/>
                  <w:r w:rsidRPr="00E2281F">
                    <w:rPr>
                      <w:rFonts w:ascii="Times New Roman" w:hAnsi="Times New Roman" w:cs="Times New Roman"/>
                    </w:rPr>
                    <w:t xml:space="preserve"> организм не способен к фиксации азота</w:t>
                  </w:r>
                </w:p>
              </w:tc>
            </w:tr>
          </w:tbl>
          <w:p w:rsidR="004B48D8" w:rsidRPr="00E2281F" w:rsidRDefault="004B48D8" w:rsidP="00E2281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7" w:type="dxa"/>
            <w:vMerge w:val="restart"/>
          </w:tcPr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  <w:highlight w:val="yellow"/>
              </w:rPr>
              <w:lastRenderedPageBreak/>
              <w:t>10 баллов</w:t>
            </w: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48D8" w:rsidRPr="00E2281F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8D8" w:rsidRPr="00E2281F" w:rsidTr="00E2281F">
        <w:tc>
          <w:tcPr>
            <w:tcW w:w="865" w:type="dxa"/>
          </w:tcPr>
          <w:p w:rsidR="004B48D8" w:rsidRPr="00E2281F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lastRenderedPageBreak/>
              <w:t>1 мин</w:t>
            </w:r>
          </w:p>
        </w:tc>
        <w:tc>
          <w:tcPr>
            <w:tcW w:w="7782" w:type="dxa"/>
          </w:tcPr>
          <w:p w:rsidR="004B48D8" w:rsidRPr="00E2281F" w:rsidRDefault="004B48D8" w:rsidP="00E2281F">
            <w:pPr>
              <w:rPr>
                <w:rFonts w:ascii="Times New Roman" w:hAnsi="Times New Roman" w:cs="Times New Roman"/>
                <w:b/>
              </w:rPr>
            </w:pPr>
            <w:r w:rsidRPr="00E2281F">
              <w:rPr>
                <w:rFonts w:ascii="Times New Roman" w:hAnsi="Times New Roman" w:cs="Times New Roman"/>
                <w:b/>
              </w:rPr>
              <w:t>Работа с учебником</w:t>
            </w:r>
          </w:p>
          <w:p w:rsidR="004B48D8" w:rsidRPr="00E2281F" w:rsidRDefault="004B48D8" w:rsidP="00E2281F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С. 59 рис. 30</w:t>
            </w:r>
          </w:p>
          <w:p w:rsidR="004B48D8" w:rsidRDefault="004B48D8" w:rsidP="00E2281F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 xml:space="preserve">Рассмотреть ещё раз </w:t>
            </w:r>
            <w:proofErr w:type="spellStart"/>
            <w:r w:rsidRPr="00E2281F">
              <w:rPr>
                <w:rFonts w:ascii="Times New Roman" w:hAnsi="Times New Roman" w:cs="Times New Roman"/>
              </w:rPr>
              <w:t>прокариотитческую</w:t>
            </w:r>
            <w:proofErr w:type="spellEnd"/>
            <w:r w:rsidRPr="00E2281F">
              <w:rPr>
                <w:rFonts w:ascii="Times New Roman" w:hAnsi="Times New Roman" w:cs="Times New Roman"/>
              </w:rPr>
              <w:t xml:space="preserve"> клетку и дополните таблицу</w:t>
            </w:r>
          </w:p>
          <w:p w:rsidR="004B48D8" w:rsidRPr="00E2281F" w:rsidRDefault="004B48D8" w:rsidP="00E2281F">
            <w:pPr>
              <w:rPr>
                <w:rFonts w:ascii="Times New Roman" w:hAnsi="Times New Roman" w:cs="Times New Roman"/>
                <w:b/>
              </w:rPr>
            </w:pPr>
            <w:r w:rsidRPr="004B48D8">
              <w:rPr>
                <w:rFonts w:ascii="Times New Roman" w:hAnsi="Times New Roman" w:cs="Times New Roman"/>
                <w:b/>
              </w:rPr>
              <w:t>Вывод (устно)</w:t>
            </w:r>
          </w:p>
        </w:tc>
        <w:tc>
          <w:tcPr>
            <w:tcW w:w="1667" w:type="dxa"/>
            <w:vMerge/>
          </w:tcPr>
          <w:p w:rsidR="004B48D8" w:rsidRPr="00E2281F" w:rsidRDefault="004B48D8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E01" w:rsidRPr="00E2281F" w:rsidTr="00E2281F">
        <w:tc>
          <w:tcPr>
            <w:tcW w:w="865" w:type="dxa"/>
          </w:tcPr>
          <w:p w:rsidR="00BF5E01" w:rsidRPr="00E2281F" w:rsidRDefault="00BF5E01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мин</w:t>
            </w:r>
          </w:p>
        </w:tc>
        <w:tc>
          <w:tcPr>
            <w:tcW w:w="7782" w:type="dxa"/>
          </w:tcPr>
          <w:p w:rsidR="00BF5E01" w:rsidRPr="00E2281F" w:rsidRDefault="00BF5E01" w:rsidP="00E2281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F5E01">
              <w:rPr>
                <w:rFonts w:ascii="Times New Roman" w:hAnsi="Times New Roman" w:cs="Times New Roman"/>
                <w:b/>
                <w:highlight w:val="yellow"/>
              </w:rPr>
              <w:t>Физминутка</w:t>
            </w:r>
            <w:proofErr w:type="spellEnd"/>
            <w:r w:rsidRPr="00BF5E01">
              <w:rPr>
                <w:rFonts w:ascii="Times New Roman" w:hAnsi="Times New Roman" w:cs="Times New Roman"/>
                <w:b/>
                <w:highlight w:val="yellow"/>
              </w:rPr>
              <w:t xml:space="preserve"> для глаз</w:t>
            </w:r>
          </w:p>
        </w:tc>
        <w:tc>
          <w:tcPr>
            <w:tcW w:w="1667" w:type="dxa"/>
          </w:tcPr>
          <w:p w:rsidR="00BF5E01" w:rsidRPr="00E2281F" w:rsidRDefault="00BF5E01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869" w:rsidRPr="00E2281F" w:rsidTr="00E2281F">
        <w:tc>
          <w:tcPr>
            <w:tcW w:w="865" w:type="dxa"/>
          </w:tcPr>
          <w:p w:rsidR="00704869" w:rsidRPr="00E2281F" w:rsidRDefault="00704869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8 мин</w:t>
            </w:r>
          </w:p>
        </w:tc>
        <w:tc>
          <w:tcPr>
            <w:tcW w:w="7782" w:type="dxa"/>
          </w:tcPr>
          <w:p w:rsidR="00704869" w:rsidRPr="00E2281F" w:rsidRDefault="00704869" w:rsidP="00E2281F">
            <w:pPr>
              <w:rPr>
                <w:rFonts w:ascii="Times New Roman" w:hAnsi="Times New Roman" w:cs="Times New Roman"/>
                <w:b/>
              </w:rPr>
            </w:pPr>
            <w:r w:rsidRPr="00E2281F">
              <w:rPr>
                <w:rFonts w:ascii="Times New Roman" w:hAnsi="Times New Roman" w:cs="Times New Roman"/>
                <w:b/>
              </w:rPr>
              <w:t>Работа с микроскопом</w:t>
            </w:r>
          </w:p>
          <w:p w:rsidR="00704869" w:rsidRPr="00E2281F" w:rsidRDefault="00704869" w:rsidP="00E2281F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Правила работы с микроскопом</w:t>
            </w:r>
          </w:p>
          <w:p w:rsidR="006D7B2B" w:rsidRPr="00E2281F" w:rsidRDefault="006D7B2B" w:rsidP="00E2281F">
            <w:pPr>
              <w:rPr>
                <w:rFonts w:ascii="Times New Roman" w:hAnsi="Times New Roman" w:cs="Times New Roman"/>
                <w:b/>
              </w:rPr>
            </w:pPr>
          </w:p>
          <w:p w:rsidR="00704869" w:rsidRPr="00E2281F" w:rsidRDefault="00704869" w:rsidP="00E2281F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  <w:b/>
              </w:rPr>
              <w:t xml:space="preserve">Работа в парах </w:t>
            </w:r>
            <w:r w:rsidRPr="00E2281F">
              <w:rPr>
                <w:rFonts w:ascii="Times New Roman" w:hAnsi="Times New Roman" w:cs="Times New Roman"/>
              </w:rPr>
              <w:t>(каждой парте выданы препараты  растительной и животной клетки).</w:t>
            </w:r>
          </w:p>
          <w:p w:rsidR="00704869" w:rsidRPr="00E2281F" w:rsidRDefault="00704869" w:rsidP="00E2281F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 xml:space="preserve">Выданы микропрепараты нужно определить, какие клетки перед вами. </w:t>
            </w:r>
          </w:p>
          <w:p w:rsidR="00704869" w:rsidRPr="00E2281F" w:rsidRDefault="00704869" w:rsidP="00E2281F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Дать им характеристику</w:t>
            </w:r>
          </w:p>
          <w:p w:rsidR="00704869" w:rsidRPr="00E2281F" w:rsidRDefault="00704869" w:rsidP="00E2281F">
            <w:pPr>
              <w:rPr>
                <w:rFonts w:ascii="Times New Roman" w:hAnsi="Times New Roman" w:cs="Times New Roman"/>
              </w:rPr>
            </w:pPr>
            <w:proofErr w:type="gramStart"/>
            <w:r w:rsidRPr="00E2281F">
              <w:rPr>
                <w:rFonts w:ascii="Times New Roman" w:hAnsi="Times New Roman" w:cs="Times New Roman"/>
              </w:rPr>
              <w:t>Растительная</w:t>
            </w:r>
            <w:proofErr w:type="gramEnd"/>
            <w:r w:rsidRPr="00E2281F">
              <w:rPr>
                <w:rFonts w:ascii="Times New Roman" w:hAnsi="Times New Roman" w:cs="Times New Roman"/>
              </w:rPr>
              <w:t xml:space="preserve"> или животная (ответ обоснуйте)</w:t>
            </w:r>
          </w:p>
          <w:p w:rsidR="00704869" w:rsidRPr="00E2281F" w:rsidRDefault="00704869" w:rsidP="00E2281F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 xml:space="preserve">Есть ли среди них </w:t>
            </w:r>
            <w:proofErr w:type="spellStart"/>
            <w:r w:rsidRPr="00E2281F">
              <w:rPr>
                <w:rFonts w:ascii="Times New Roman" w:hAnsi="Times New Roman" w:cs="Times New Roman"/>
              </w:rPr>
              <w:t>прокариотические</w:t>
            </w:r>
            <w:proofErr w:type="spellEnd"/>
            <w:r w:rsidRPr="00E2281F">
              <w:rPr>
                <w:rFonts w:ascii="Times New Roman" w:hAnsi="Times New Roman" w:cs="Times New Roman"/>
              </w:rPr>
              <w:t xml:space="preserve"> клетки? (нет) выберите на рисунке те клетки </w:t>
            </w:r>
            <w:proofErr w:type="gramStart"/>
            <w:r w:rsidRPr="00E2281F">
              <w:rPr>
                <w:rFonts w:ascii="Times New Roman" w:hAnsi="Times New Roman" w:cs="Times New Roman"/>
              </w:rPr>
              <w:t>препаратов</w:t>
            </w:r>
            <w:proofErr w:type="gramEnd"/>
            <w:r w:rsidRPr="00E2281F">
              <w:rPr>
                <w:rFonts w:ascii="Times New Roman" w:hAnsi="Times New Roman" w:cs="Times New Roman"/>
              </w:rPr>
              <w:t xml:space="preserve"> которых не обнаружили.</w:t>
            </w:r>
          </w:p>
        </w:tc>
        <w:tc>
          <w:tcPr>
            <w:tcW w:w="1667" w:type="dxa"/>
          </w:tcPr>
          <w:p w:rsidR="00704869" w:rsidRPr="00E2281F" w:rsidRDefault="00704869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  <w:highlight w:val="yellow"/>
              </w:rPr>
              <w:t>1 бал,</w:t>
            </w:r>
            <w:r w:rsidRPr="00E2281F">
              <w:rPr>
                <w:rFonts w:ascii="Times New Roman" w:hAnsi="Times New Roman" w:cs="Times New Roman"/>
              </w:rPr>
              <w:t xml:space="preserve"> если о</w:t>
            </w:r>
            <w:r w:rsidRPr="00E2281F">
              <w:rPr>
                <w:rFonts w:ascii="Times New Roman" w:hAnsi="Times New Roman" w:cs="Times New Roman"/>
              </w:rPr>
              <w:t>т</w:t>
            </w:r>
            <w:r w:rsidRPr="00E2281F">
              <w:rPr>
                <w:rFonts w:ascii="Times New Roman" w:hAnsi="Times New Roman" w:cs="Times New Roman"/>
              </w:rPr>
              <w:t>вечал сам</w:t>
            </w:r>
          </w:p>
          <w:p w:rsidR="00704869" w:rsidRPr="00E2281F" w:rsidRDefault="00704869" w:rsidP="00E2281F">
            <w:pPr>
              <w:pStyle w:val="a3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  <w:highlight w:val="yellow"/>
              </w:rPr>
              <w:t>5 баллов</w:t>
            </w:r>
            <w:r w:rsidRPr="00E2281F">
              <w:rPr>
                <w:rFonts w:ascii="Times New Roman" w:hAnsi="Times New Roman" w:cs="Times New Roman"/>
              </w:rPr>
              <w:t>, если увидели кле</w:t>
            </w:r>
            <w:r w:rsidRPr="00E2281F">
              <w:rPr>
                <w:rFonts w:ascii="Times New Roman" w:hAnsi="Times New Roman" w:cs="Times New Roman"/>
              </w:rPr>
              <w:t>т</w:t>
            </w:r>
            <w:r w:rsidRPr="00E2281F">
              <w:rPr>
                <w:rFonts w:ascii="Times New Roman" w:hAnsi="Times New Roman" w:cs="Times New Roman"/>
              </w:rPr>
              <w:t>ки и указали на рисунке пр</w:t>
            </w:r>
            <w:r w:rsidRPr="00E2281F">
              <w:rPr>
                <w:rFonts w:ascii="Times New Roman" w:hAnsi="Times New Roman" w:cs="Times New Roman"/>
              </w:rPr>
              <w:t>а</w:t>
            </w:r>
            <w:r w:rsidRPr="00E2281F">
              <w:rPr>
                <w:rFonts w:ascii="Times New Roman" w:hAnsi="Times New Roman" w:cs="Times New Roman"/>
              </w:rPr>
              <w:t>вильную кле</w:t>
            </w:r>
            <w:r w:rsidRPr="00E2281F">
              <w:rPr>
                <w:rFonts w:ascii="Times New Roman" w:hAnsi="Times New Roman" w:cs="Times New Roman"/>
              </w:rPr>
              <w:t>т</w:t>
            </w:r>
            <w:r w:rsidRPr="00E2281F">
              <w:rPr>
                <w:rFonts w:ascii="Times New Roman" w:hAnsi="Times New Roman" w:cs="Times New Roman"/>
              </w:rPr>
              <w:t>ку.</w:t>
            </w:r>
          </w:p>
          <w:p w:rsidR="00704869" w:rsidRPr="00E2281F" w:rsidRDefault="00704869" w:rsidP="00E2281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04869" w:rsidRPr="00E2281F" w:rsidTr="00E2281F">
        <w:tc>
          <w:tcPr>
            <w:tcW w:w="865" w:type="dxa"/>
          </w:tcPr>
          <w:p w:rsidR="00704869" w:rsidRPr="00E2281F" w:rsidRDefault="00704869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3 мин</w:t>
            </w:r>
          </w:p>
        </w:tc>
        <w:tc>
          <w:tcPr>
            <w:tcW w:w="7782" w:type="dxa"/>
          </w:tcPr>
          <w:p w:rsidR="00704869" w:rsidRPr="00E2281F" w:rsidRDefault="00704869" w:rsidP="00E2281F">
            <w:pPr>
              <w:rPr>
                <w:rFonts w:ascii="Times New Roman" w:hAnsi="Times New Roman" w:cs="Times New Roman"/>
                <w:b/>
              </w:rPr>
            </w:pPr>
            <w:r w:rsidRPr="00E2281F">
              <w:rPr>
                <w:rFonts w:ascii="Times New Roman" w:hAnsi="Times New Roman" w:cs="Times New Roman"/>
                <w:b/>
              </w:rPr>
              <w:t>Дополнительный материал</w:t>
            </w:r>
          </w:p>
          <w:p w:rsidR="00704869" w:rsidRPr="00E2281F" w:rsidRDefault="00704869" w:rsidP="00E2281F">
            <w:pPr>
              <w:rPr>
                <w:rFonts w:ascii="Times New Roman" w:hAnsi="Times New Roman" w:cs="Times New Roman"/>
                <w:b/>
              </w:rPr>
            </w:pPr>
          </w:p>
          <w:p w:rsidR="00704869" w:rsidRPr="00E2281F" w:rsidRDefault="00704869" w:rsidP="00E2281F">
            <w:pPr>
              <w:rPr>
                <w:rFonts w:ascii="Times New Roman" w:hAnsi="Times New Roman" w:cs="Times New Roman"/>
                <w:b/>
              </w:rPr>
            </w:pPr>
            <w:r w:rsidRPr="00E2281F">
              <w:rPr>
                <w:rFonts w:ascii="Times New Roman" w:hAnsi="Times New Roman" w:cs="Times New Roman"/>
                <w:b/>
              </w:rPr>
              <w:t>Размножение прокариот (работают с дополнительным материалом)</w:t>
            </w:r>
          </w:p>
          <w:p w:rsidR="003B65EE" w:rsidRPr="00E2281F" w:rsidRDefault="003B65EE" w:rsidP="003B65EE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Большинство бактерий размножаются путем деления клетки на 2 части (ам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тоз) посредством перетяжки или в результате образования делящейся перег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родки. Цилиндрические формы делятся поперек, шаровидные - в любом н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правлении. Некоторые ра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множаются почкованием. Половой процесс отмечен лишь в немногих случаях (у кишечной палочки). Для бактерий характерен в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сокий темп размножения: деление происходит быстро (через 20-30 минут). При такой интенсивности потомство одной бактерии за 5 суток заполнило бы ба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сейны всех морей и океанов. Однако размножение их ограничено климатич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скими условиями, действием солнечного света, борьбой между видами, нако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ления продуктов обмена веществ и т. д. При неблагоприятных условиях пало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ковидные бактерии способны образовывать споры. Спорообразование не явл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ется размножением, т.к. из каждой клетки формируется одна спора и число особей при этом не во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растает. Спора развивается внутри клетки бактерии: до 60% воды переходит в связанное состояние, протопласт сжимается и покрыв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ется очень плотной оболочкой. Оболочка бывшей кле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ки разрушается и спора освобождается. Она способна сохранять жизнеспособность в течени</w:t>
            </w:r>
            <w:proofErr w:type="gramStart"/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</w:t>
            </w:r>
            <w:proofErr w:type="gramEnd"/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многих лет (устойчива против в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сушивания, высоких и низких температур, ядовитых веществ). </w:t>
            </w:r>
            <w:r w:rsidRPr="00E2281F">
              <w:rPr>
                <w:rFonts w:ascii="Times New Roman" w:eastAsia="Times New Roman" w:hAnsi="Times New Roman" w:cs="Times New Roman"/>
              </w:rPr>
              <w:t>Уби</w:t>
            </w:r>
            <w:r w:rsidRPr="00E2281F">
              <w:rPr>
                <w:rFonts w:ascii="Times New Roman" w:eastAsia="Times New Roman" w:hAnsi="Times New Roman" w:cs="Times New Roman"/>
              </w:rPr>
              <w:t>й</w:t>
            </w:r>
            <w:r w:rsidRPr="00E2281F">
              <w:rPr>
                <w:rFonts w:ascii="Times New Roman" w:eastAsia="Times New Roman" w:hAnsi="Times New Roman" w:cs="Times New Roman"/>
              </w:rPr>
              <w:t>ственным факто</w:t>
            </w:r>
            <w:r w:rsidRPr="00E2281F">
              <w:rPr>
                <w:rFonts w:ascii="Times New Roman" w:eastAsia="Times New Roman" w:hAnsi="Times New Roman" w:cs="Times New Roman"/>
              </w:rPr>
              <w:softHyphen/>
              <w:t>ром для спор являются прямые солнечные лучи или искус</w:t>
            </w:r>
            <w:r w:rsidRPr="00E2281F">
              <w:rPr>
                <w:rFonts w:ascii="Times New Roman" w:eastAsia="Times New Roman" w:hAnsi="Times New Roman" w:cs="Times New Roman"/>
              </w:rPr>
              <w:softHyphen/>
              <w:t>ственное облучение уль</w:t>
            </w:r>
            <w:r w:rsidRPr="00E2281F">
              <w:rPr>
                <w:rFonts w:ascii="Times New Roman" w:eastAsia="Times New Roman" w:hAnsi="Times New Roman" w:cs="Times New Roman"/>
              </w:rPr>
              <w:t>т</w:t>
            </w:r>
            <w:r w:rsidRPr="00E2281F">
              <w:rPr>
                <w:rFonts w:ascii="Times New Roman" w:eastAsia="Times New Roman" w:hAnsi="Times New Roman" w:cs="Times New Roman"/>
              </w:rPr>
              <w:t>рафиолетовыми лучами.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 наступлении благоприятных условий споры набухают, об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лочки </w:t>
            </w:r>
            <w:proofErr w:type="gramStart"/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разрываются</w:t>
            </w:r>
            <w:proofErr w:type="gramEnd"/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молодые сформировавшиеся клетки выходят наружу. Таким о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разом, спора (у бактерий) - стадия переживания неблагоприятных условий. </w:t>
            </w:r>
            <w:r w:rsidRPr="00E2281F">
              <w:rPr>
                <w:rFonts w:ascii="Times New Roman" w:hAnsi="Times New Roman" w:cs="Times New Roman"/>
              </w:rPr>
              <w:t>Споры многих бактерий сп</w:t>
            </w:r>
            <w:r w:rsidRPr="00E2281F">
              <w:rPr>
                <w:rFonts w:ascii="Times New Roman" w:hAnsi="Times New Roman" w:cs="Times New Roman"/>
              </w:rPr>
              <w:t>о</w:t>
            </w:r>
            <w:r w:rsidRPr="00E2281F">
              <w:rPr>
                <w:rFonts w:ascii="Times New Roman" w:hAnsi="Times New Roman" w:cs="Times New Roman"/>
              </w:rPr>
              <w:t xml:space="preserve">собны выдерживать 10 минут при температуре 100 С. Высушивание  переносит </w:t>
            </w:r>
            <w:r w:rsidRPr="00E2281F">
              <w:rPr>
                <w:rFonts w:ascii="Times New Roman" w:hAnsi="Times New Roman" w:cs="Times New Roman"/>
              </w:rPr>
              <w:lastRenderedPageBreak/>
              <w:t>в течени</w:t>
            </w:r>
            <w:proofErr w:type="gramStart"/>
            <w:r w:rsidRPr="00E2281F">
              <w:rPr>
                <w:rFonts w:ascii="Times New Roman" w:hAnsi="Times New Roman" w:cs="Times New Roman"/>
              </w:rPr>
              <w:t>и</w:t>
            </w:r>
            <w:proofErr w:type="gramEnd"/>
            <w:r w:rsidRPr="00E2281F">
              <w:rPr>
                <w:rFonts w:ascii="Times New Roman" w:hAnsi="Times New Roman" w:cs="Times New Roman"/>
              </w:rPr>
              <w:t xml:space="preserve"> 100 лет. И по некоторым данным сохранятся жизнеспособными в т</w:t>
            </w:r>
            <w:r w:rsidRPr="00E2281F">
              <w:rPr>
                <w:rFonts w:ascii="Times New Roman" w:hAnsi="Times New Roman" w:cs="Times New Roman"/>
              </w:rPr>
              <w:t>е</w:t>
            </w:r>
            <w:r w:rsidRPr="00E2281F">
              <w:rPr>
                <w:rFonts w:ascii="Times New Roman" w:hAnsi="Times New Roman" w:cs="Times New Roman"/>
              </w:rPr>
              <w:t>чени</w:t>
            </w:r>
            <w:proofErr w:type="gramStart"/>
            <w:r w:rsidRPr="00E2281F">
              <w:rPr>
                <w:rFonts w:ascii="Times New Roman" w:hAnsi="Times New Roman" w:cs="Times New Roman"/>
              </w:rPr>
              <w:t>и</w:t>
            </w:r>
            <w:proofErr w:type="gramEnd"/>
            <w:r w:rsidRPr="00E2281F">
              <w:rPr>
                <w:rFonts w:ascii="Times New Roman" w:hAnsi="Times New Roman" w:cs="Times New Roman"/>
              </w:rPr>
              <w:t xml:space="preserve"> 1000 лет.</w:t>
            </w:r>
          </w:p>
          <w:p w:rsidR="003B65EE" w:rsidRPr="003B65EE" w:rsidRDefault="003B65EE" w:rsidP="00E228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вод. Быстрое размножение, способность к спорообразованию обеспечили не только сохранение этих примитивных организмов с древнейших времен до н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ших дней (с архейской эры), но и их повсеместное распр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3B6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странение.</w:t>
            </w:r>
          </w:p>
          <w:p w:rsidR="00704869" w:rsidRPr="00E2281F" w:rsidRDefault="00704869" w:rsidP="00E2281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704869" w:rsidRPr="00E2281F" w:rsidRDefault="00704869" w:rsidP="00E2281F">
            <w:pPr>
              <w:rPr>
                <w:rFonts w:ascii="Times New Roman" w:hAnsi="Times New Roman" w:cs="Times New Roman"/>
                <w:b/>
              </w:rPr>
            </w:pPr>
            <w:r w:rsidRPr="00E2281F">
              <w:rPr>
                <w:rFonts w:ascii="Times New Roman" w:hAnsi="Times New Roman" w:cs="Times New Roman"/>
                <w:b/>
              </w:rPr>
              <w:t>Решают экологическую задачу на основании новых знаний</w:t>
            </w:r>
          </w:p>
          <w:p w:rsidR="00704869" w:rsidRPr="003B65EE" w:rsidRDefault="00704869" w:rsidP="003B65EE">
            <w:pPr>
              <w:rPr>
                <w:rFonts w:ascii="Times New Roman" w:hAnsi="Times New Roman" w:cs="Times New Roman"/>
                <w:b/>
                <w:i/>
              </w:rPr>
            </w:pPr>
            <w:r w:rsidRPr="00E2281F">
              <w:rPr>
                <w:rFonts w:ascii="Times New Roman" w:hAnsi="Times New Roman" w:cs="Times New Roman"/>
                <w:b/>
                <w:i/>
              </w:rPr>
              <w:t>В тексте подчеркните ответ</w:t>
            </w:r>
          </w:p>
          <w:p w:rsidR="00704869" w:rsidRPr="00E2281F" w:rsidRDefault="00704869" w:rsidP="00E2281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Объясните такой факт: при проведении земляных работ на месте скотомогил</w:t>
            </w:r>
            <w:r w:rsidRPr="00E2281F">
              <w:rPr>
                <w:color w:val="000000"/>
                <w:sz w:val="22"/>
                <w:szCs w:val="22"/>
              </w:rPr>
              <w:t>ь</w:t>
            </w:r>
            <w:r w:rsidRPr="00E2281F">
              <w:rPr>
                <w:color w:val="000000"/>
                <w:sz w:val="22"/>
                <w:szCs w:val="22"/>
              </w:rPr>
              <w:t>ника, заложенного 30 лет назад, несколько рабочих заболели сибирской язвой.</w:t>
            </w:r>
          </w:p>
        </w:tc>
        <w:tc>
          <w:tcPr>
            <w:tcW w:w="1667" w:type="dxa"/>
          </w:tcPr>
          <w:p w:rsidR="004A5236" w:rsidRPr="00E2281F" w:rsidRDefault="00704869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lastRenderedPageBreak/>
              <w:t xml:space="preserve">За правильный ответ </w:t>
            </w:r>
          </w:p>
          <w:p w:rsidR="00704869" w:rsidRPr="00E2281F" w:rsidRDefault="00704869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  <w:highlight w:val="yellow"/>
              </w:rPr>
              <w:t xml:space="preserve">2 </w:t>
            </w:r>
            <w:r w:rsidR="004A5236" w:rsidRPr="00E2281F">
              <w:rPr>
                <w:rFonts w:ascii="Times New Roman" w:hAnsi="Times New Roman" w:cs="Times New Roman"/>
                <w:highlight w:val="yellow"/>
              </w:rPr>
              <w:t>балла</w:t>
            </w:r>
          </w:p>
        </w:tc>
      </w:tr>
      <w:tr w:rsidR="004A5236" w:rsidRPr="00E2281F" w:rsidTr="00E2281F">
        <w:tc>
          <w:tcPr>
            <w:tcW w:w="865" w:type="dxa"/>
          </w:tcPr>
          <w:p w:rsidR="004A5236" w:rsidRPr="00E2281F" w:rsidRDefault="004A5236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lastRenderedPageBreak/>
              <w:t>5 мин</w:t>
            </w:r>
          </w:p>
        </w:tc>
        <w:tc>
          <w:tcPr>
            <w:tcW w:w="7782" w:type="dxa"/>
          </w:tcPr>
          <w:p w:rsidR="004A5236" w:rsidRPr="00E2281F" w:rsidRDefault="004A5236" w:rsidP="00E2281F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В ОГЭ по данной теме имеются вопросы под №2</w:t>
            </w:r>
          </w:p>
          <w:p w:rsidR="004A5236" w:rsidRPr="00E2281F" w:rsidRDefault="004A5236" w:rsidP="00E2281F">
            <w:pPr>
              <w:rPr>
                <w:rFonts w:ascii="Times New Roman" w:hAnsi="Times New Roman" w:cs="Times New Roman"/>
              </w:rPr>
            </w:pPr>
          </w:p>
          <w:p w:rsidR="004A5236" w:rsidRPr="00E2281F" w:rsidRDefault="004A5236" w:rsidP="00E2281F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Я предлагаю выполнить тестовую работу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sz w:val="22"/>
                <w:szCs w:val="22"/>
              </w:rPr>
              <w:t>1</w:t>
            </w:r>
            <w:r w:rsidRPr="00E2281F">
              <w:rPr>
                <w:b/>
                <w:i/>
                <w:sz w:val="22"/>
                <w:szCs w:val="22"/>
              </w:rPr>
              <w:t xml:space="preserve">. 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>В ка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че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стве запасающего ве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ще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ства гликоген ак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тив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но накапливается в клетках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1) клуб</w:t>
            </w:r>
            <w:r w:rsidRPr="00E2281F">
              <w:rPr>
                <w:color w:val="000000"/>
                <w:sz w:val="22"/>
                <w:szCs w:val="22"/>
              </w:rPr>
              <w:softHyphen/>
              <w:t>ня картофеля</w:t>
            </w:r>
            <w:r w:rsidR="000675FE">
              <w:rPr>
                <w:color w:val="000000"/>
                <w:sz w:val="22"/>
                <w:szCs w:val="22"/>
              </w:rPr>
              <w:t xml:space="preserve">                 </w:t>
            </w:r>
            <w:r w:rsidR="000675FE" w:rsidRPr="00E2281F">
              <w:rPr>
                <w:color w:val="000000"/>
                <w:sz w:val="22"/>
                <w:szCs w:val="22"/>
              </w:rPr>
              <w:t>3) пе</w:t>
            </w:r>
            <w:r w:rsidR="000675FE" w:rsidRPr="00E2281F">
              <w:rPr>
                <w:color w:val="000000"/>
                <w:sz w:val="22"/>
                <w:szCs w:val="22"/>
              </w:rPr>
              <w:softHyphen/>
              <w:t>че</w:t>
            </w:r>
            <w:r w:rsidR="000675FE" w:rsidRPr="00E2281F">
              <w:rPr>
                <w:color w:val="000000"/>
                <w:sz w:val="22"/>
                <w:szCs w:val="22"/>
              </w:rPr>
              <w:softHyphen/>
              <w:t>ни собаки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2) бак</w:t>
            </w:r>
            <w:r w:rsidRPr="00E2281F">
              <w:rPr>
                <w:color w:val="000000"/>
                <w:sz w:val="22"/>
                <w:szCs w:val="22"/>
              </w:rPr>
              <w:softHyphen/>
              <w:t>те</w:t>
            </w:r>
            <w:r w:rsidRPr="00E2281F">
              <w:rPr>
                <w:color w:val="000000"/>
                <w:sz w:val="22"/>
                <w:szCs w:val="22"/>
              </w:rPr>
              <w:softHyphen/>
              <w:t>рий туберкулёза</w:t>
            </w:r>
            <w:r w:rsidR="000675FE">
              <w:rPr>
                <w:color w:val="000000"/>
                <w:sz w:val="22"/>
                <w:szCs w:val="22"/>
              </w:rPr>
              <w:t xml:space="preserve">          </w:t>
            </w:r>
            <w:r w:rsidRPr="00E2281F">
              <w:rPr>
                <w:color w:val="000000"/>
                <w:sz w:val="22"/>
                <w:szCs w:val="22"/>
              </w:rPr>
              <w:t>4) ли</w:t>
            </w:r>
            <w:r w:rsidRPr="00E2281F">
              <w:rPr>
                <w:color w:val="000000"/>
                <w:sz w:val="22"/>
                <w:szCs w:val="22"/>
              </w:rPr>
              <w:softHyphen/>
              <w:t>стьев элодеи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2281F">
              <w:rPr>
                <w:b/>
                <w:i/>
                <w:color w:val="000000"/>
                <w:sz w:val="22"/>
                <w:szCs w:val="22"/>
              </w:rPr>
              <w:t>2.Какой органоид вырабатывает энергию, и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>с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>пользуемую клетками?</w:t>
            </w:r>
          </w:p>
          <w:p w:rsidR="004A5236" w:rsidRPr="00E2281F" w:rsidRDefault="004A5236" w:rsidP="000675F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1) вакуоль</w:t>
            </w:r>
            <w:r w:rsidR="000675FE">
              <w:rPr>
                <w:color w:val="000000"/>
                <w:sz w:val="22"/>
                <w:szCs w:val="22"/>
              </w:rPr>
              <w:t xml:space="preserve">                  </w:t>
            </w:r>
            <w:r w:rsidR="000675FE" w:rsidRPr="00E2281F">
              <w:rPr>
                <w:color w:val="000000"/>
                <w:sz w:val="22"/>
                <w:szCs w:val="22"/>
              </w:rPr>
              <w:t>3) ядро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2) митохондрия</w:t>
            </w:r>
            <w:r w:rsidR="000675FE">
              <w:rPr>
                <w:color w:val="000000"/>
                <w:sz w:val="22"/>
                <w:szCs w:val="22"/>
              </w:rPr>
              <w:t xml:space="preserve">         </w:t>
            </w:r>
            <w:r w:rsidRPr="00E2281F">
              <w:rPr>
                <w:color w:val="000000"/>
                <w:sz w:val="22"/>
                <w:szCs w:val="22"/>
              </w:rPr>
              <w:t xml:space="preserve">4) комплекс </w:t>
            </w:r>
            <w:proofErr w:type="spellStart"/>
            <w:r w:rsidRPr="00E2281F">
              <w:rPr>
                <w:color w:val="000000"/>
                <w:sz w:val="22"/>
                <w:szCs w:val="22"/>
              </w:rPr>
              <w:t>Гол</w:t>
            </w:r>
            <w:r w:rsidRPr="00E2281F">
              <w:rPr>
                <w:color w:val="000000"/>
                <w:sz w:val="22"/>
                <w:szCs w:val="22"/>
              </w:rPr>
              <w:t>ь</w:t>
            </w:r>
            <w:r w:rsidRPr="00E2281F">
              <w:rPr>
                <w:color w:val="000000"/>
                <w:sz w:val="22"/>
                <w:szCs w:val="22"/>
              </w:rPr>
              <w:t>джи</w:t>
            </w:r>
            <w:proofErr w:type="spellEnd"/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rPr>
                <w:b/>
                <w:i/>
                <w:color w:val="000000"/>
                <w:sz w:val="22"/>
                <w:szCs w:val="22"/>
              </w:rPr>
            </w:pPr>
            <w:r w:rsidRPr="00E2281F">
              <w:rPr>
                <w:b/>
                <w:i/>
                <w:color w:val="000000"/>
                <w:sz w:val="22"/>
                <w:szCs w:val="22"/>
              </w:rPr>
              <w:t>3. Чем отличается клетка, показа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>н</w:t>
            </w:r>
            <w:r w:rsidR="003B65EE">
              <w:rPr>
                <w:b/>
                <w:i/>
                <w:color w:val="000000"/>
                <w:sz w:val="22"/>
                <w:szCs w:val="22"/>
              </w:rPr>
              <w:t xml:space="preserve">ная на рисунке, от клеток 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 xml:space="preserve"> растений и ж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>и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>вотных?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1) наличием клеточной стенки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2) отсутствием рибосом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3) наличием цитоплазмы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4) отсутствием оформленного я</w:t>
            </w:r>
            <w:r w:rsidRPr="00E2281F">
              <w:rPr>
                <w:color w:val="000000"/>
                <w:sz w:val="22"/>
                <w:szCs w:val="22"/>
              </w:rPr>
              <w:t>д</w:t>
            </w:r>
            <w:r w:rsidRPr="00E2281F">
              <w:rPr>
                <w:color w:val="000000"/>
                <w:sz w:val="22"/>
                <w:szCs w:val="22"/>
              </w:rPr>
              <w:t>ра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2281F">
              <w:rPr>
                <w:b/>
                <w:i/>
                <w:color w:val="000000"/>
                <w:sz w:val="22"/>
                <w:szCs w:val="22"/>
              </w:rPr>
              <w:t>4. В чём проявляется сходство клеток грибов, растений и ж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>и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>вотных?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1) в отсутствии лизосом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2) в наличии оформленного ядра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3) в наличии пластид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4) в отсутствии клеточной стенки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rPr>
                <w:b/>
                <w:i/>
                <w:color w:val="000000"/>
                <w:sz w:val="22"/>
                <w:szCs w:val="22"/>
              </w:rPr>
            </w:pPr>
            <w:r w:rsidRPr="00E2281F">
              <w:rPr>
                <w:b/>
                <w:i/>
                <w:color w:val="000000"/>
                <w:sz w:val="22"/>
                <w:szCs w:val="22"/>
              </w:rPr>
              <w:t>5. Кроме клеточного ядра хранить и передавать наследственную информ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>а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>цию могут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 xml:space="preserve">1) аппарат </w:t>
            </w:r>
            <w:proofErr w:type="spellStart"/>
            <w:r w:rsidRPr="00E2281F">
              <w:rPr>
                <w:color w:val="000000"/>
                <w:sz w:val="22"/>
                <w:szCs w:val="22"/>
              </w:rPr>
              <w:t>Гольджи</w:t>
            </w:r>
            <w:proofErr w:type="spellEnd"/>
            <w:r w:rsidRPr="00E2281F">
              <w:rPr>
                <w:color w:val="000000"/>
                <w:sz w:val="22"/>
                <w:szCs w:val="22"/>
              </w:rPr>
              <w:t xml:space="preserve"> и вакуоли</w:t>
            </w:r>
            <w:r w:rsidR="000675FE">
              <w:rPr>
                <w:color w:val="000000"/>
                <w:sz w:val="22"/>
                <w:szCs w:val="22"/>
              </w:rPr>
              <w:t xml:space="preserve">        </w:t>
            </w:r>
            <w:r w:rsidR="000675FE" w:rsidRPr="00E2281F">
              <w:rPr>
                <w:color w:val="000000"/>
                <w:sz w:val="22"/>
                <w:szCs w:val="22"/>
              </w:rPr>
              <w:t>3) рибосомы и центриоли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2) лизосомы и ЭПС</w:t>
            </w:r>
            <w:r w:rsidR="000675FE">
              <w:rPr>
                <w:color w:val="000000"/>
                <w:sz w:val="22"/>
                <w:szCs w:val="22"/>
              </w:rPr>
              <w:t xml:space="preserve">                          </w:t>
            </w:r>
            <w:r w:rsidRPr="00E2281F">
              <w:rPr>
                <w:color w:val="000000"/>
                <w:sz w:val="22"/>
                <w:szCs w:val="22"/>
              </w:rPr>
              <w:t>4) митохондрии и хлоропласты</w:t>
            </w:r>
          </w:p>
          <w:p w:rsidR="000675FE" w:rsidRDefault="000675FE" w:rsidP="00E2281F">
            <w:pPr>
              <w:pStyle w:val="leftmargin"/>
              <w:spacing w:before="0" w:beforeAutospacing="0" w:after="0" w:afterAutospacing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2281F">
              <w:rPr>
                <w:b/>
                <w:i/>
                <w:color w:val="000000"/>
                <w:sz w:val="22"/>
                <w:szCs w:val="22"/>
                <w:lang w:val="en-US"/>
              </w:rPr>
              <w:t>II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 xml:space="preserve"> вариант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rPr>
                <w:b/>
                <w:i/>
                <w:color w:val="000000"/>
                <w:sz w:val="22"/>
                <w:szCs w:val="22"/>
              </w:rPr>
            </w:pPr>
            <w:r w:rsidRPr="00E2281F">
              <w:rPr>
                <w:b/>
                <w:i/>
                <w:color w:val="000000"/>
                <w:sz w:val="22"/>
                <w:szCs w:val="22"/>
              </w:rPr>
              <w:t>1. Какую кле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точ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ную струк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ту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ру можно об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на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ру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жить и в клет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ках бактерий, и в клет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 xml:space="preserve">ках </w:t>
            </w:r>
            <w:r w:rsidR="000675FE">
              <w:rPr>
                <w:b/>
                <w:i/>
                <w:color w:val="000000"/>
                <w:sz w:val="22"/>
                <w:szCs w:val="22"/>
              </w:rPr>
              <w:t>животных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>?</w:t>
            </w:r>
          </w:p>
          <w:p w:rsidR="004A5236" w:rsidRPr="00E2281F" w:rsidRDefault="004A5236" w:rsidP="000675F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1) лизосому</w:t>
            </w:r>
            <w:r w:rsidR="000675FE">
              <w:rPr>
                <w:color w:val="000000"/>
                <w:sz w:val="22"/>
                <w:szCs w:val="22"/>
              </w:rPr>
              <w:t xml:space="preserve">                   </w:t>
            </w:r>
            <w:r w:rsidR="000675FE" w:rsidRPr="00E2281F">
              <w:rPr>
                <w:color w:val="000000"/>
                <w:sz w:val="22"/>
                <w:szCs w:val="22"/>
              </w:rPr>
              <w:t>3) ядро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2) митохондрию</w:t>
            </w:r>
            <w:r w:rsidR="000675FE">
              <w:rPr>
                <w:color w:val="000000"/>
                <w:sz w:val="22"/>
                <w:szCs w:val="22"/>
              </w:rPr>
              <w:t xml:space="preserve">            </w:t>
            </w:r>
            <w:r w:rsidRPr="00E2281F">
              <w:rPr>
                <w:color w:val="000000"/>
                <w:sz w:val="22"/>
                <w:szCs w:val="22"/>
              </w:rPr>
              <w:t>4) рибосому</w:t>
            </w:r>
          </w:p>
          <w:p w:rsidR="004A5236" w:rsidRPr="00E2281F" w:rsidRDefault="000675FE" w:rsidP="00E2281F">
            <w:pPr>
              <w:pStyle w:val="leftmargin"/>
              <w:spacing w:before="0" w:beforeAutospacing="0" w:after="0" w:afterAutospacing="0"/>
              <w:jc w:val="both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3295650</wp:posOffset>
                  </wp:positionH>
                  <wp:positionV relativeFrom="paragraph">
                    <wp:posOffset>35560</wp:posOffset>
                  </wp:positionV>
                  <wp:extent cx="1257300" cy="962025"/>
                  <wp:effectExtent l="19050" t="0" r="0" b="0"/>
                  <wp:wrapTight wrapText="bothSides">
                    <wp:wrapPolygon edited="0">
                      <wp:start x="-327" y="0"/>
                      <wp:lineTo x="-327" y="21386"/>
                      <wp:lineTo x="21600" y="21386"/>
                      <wp:lineTo x="21600" y="0"/>
                      <wp:lineTo x="-327" y="0"/>
                    </wp:wrapPolygon>
                  </wp:wrapTight>
                  <wp:docPr id="6" name="Рисунок 6" descr="https://bio-oge.sdamgia.ru/get_file?id=5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bio-oge.sdamgia.ru/get_file?id=5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t>2. Какой из пе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ре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чис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лен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ных ор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га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низ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мов не со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дер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жит в клет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ке органоида, изображённого на р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t>и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t>сунке?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 xml:space="preserve">1) </w:t>
            </w:r>
            <w:proofErr w:type="spellStart"/>
            <w:r w:rsidRPr="00E2281F">
              <w:rPr>
                <w:color w:val="000000"/>
                <w:sz w:val="22"/>
                <w:szCs w:val="22"/>
              </w:rPr>
              <w:t>мукор</w:t>
            </w:r>
            <w:proofErr w:type="spellEnd"/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2) папоротник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3) туберкулёзная палочка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4) спирогира</w:t>
            </w:r>
          </w:p>
          <w:p w:rsidR="004A5236" w:rsidRPr="00E2281F" w:rsidRDefault="000E6EEB" w:rsidP="00E2281F">
            <w:pPr>
              <w:pStyle w:val="leftmargin"/>
              <w:spacing w:before="0" w:beforeAutospacing="0" w:after="0" w:afterAutospacing="0"/>
              <w:jc w:val="both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3027680</wp:posOffset>
                  </wp:positionH>
                  <wp:positionV relativeFrom="paragraph">
                    <wp:posOffset>-4482465</wp:posOffset>
                  </wp:positionV>
                  <wp:extent cx="1771650" cy="942975"/>
                  <wp:effectExtent l="19050" t="0" r="0" b="0"/>
                  <wp:wrapTight wrapText="bothSides">
                    <wp:wrapPolygon edited="0">
                      <wp:start x="-232" y="0"/>
                      <wp:lineTo x="-232" y="21382"/>
                      <wp:lineTo x="21600" y="21382"/>
                      <wp:lineTo x="21600" y="0"/>
                      <wp:lineTo x="-232" y="0"/>
                    </wp:wrapPolygon>
                  </wp:wrapTight>
                  <wp:docPr id="4" name="Рисунок 1" descr="https://bio-oge.sdamgia.ru/get_file?id=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io-oge.sdamgia.ru/get_file?id=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t>3. Какой из пе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ре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чис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лен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ных ор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га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но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и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дов есть и в мы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шеч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ных клет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ках пр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t>е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t>с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но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вод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 xml:space="preserve">ной </w:t>
            </w:r>
            <w:proofErr w:type="spellStart"/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t>планарии</w:t>
            </w:r>
            <w:proofErr w:type="spellEnd"/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t>, и в клет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ках стеб</w:t>
            </w:r>
            <w:r w:rsidR="004A5236" w:rsidRPr="00E2281F">
              <w:rPr>
                <w:b/>
                <w:i/>
                <w:color w:val="000000"/>
                <w:sz w:val="22"/>
                <w:szCs w:val="22"/>
              </w:rPr>
              <w:softHyphen/>
              <w:t>ля пшеницы?</w:t>
            </w:r>
          </w:p>
          <w:p w:rsidR="004A5236" w:rsidRPr="00E2281F" w:rsidRDefault="004A5236" w:rsidP="000675F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1) кле</w:t>
            </w:r>
            <w:r w:rsidRPr="00E2281F">
              <w:rPr>
                <w:color w:val="000000"/>
                <w:sz w:val="22"/>
                <w:szCs w:val="22"/>
              </w:rPr>
              <w:softHyphen/>
              <w:t>точ</w:t>
            </w:r>
            <w:r w:rsidRPr="00E2281F">
              <w:rPr>
                <w:color w:val="000000"/>
                <w:sz w:val="22"/>
                <w:szCs w:val="22"/>
              </w:rPr>
              <w:softHyphen/>
              <w:t>ная стен</w:t>
            </w:r>
            <w:r w:rsidRPr="00E2281F">
              <w:rPr>
                <w:color w:val="000000"/>
                <w:sz w:val="22"/>
                <w:szCs w:val="22"/>
              </w:rPr>
              <w:softHyphen/>
            </w:r>
            <w:r w:rsidR="000675FE">
              <w:rPr>
                <w:color w:val="000000"/>
                <w:sz w:val="22"/>
                <w:szCs w:val="22"/>
              </w:rPr>
              <w:t xml:space="preserve">ка       </w:t>
            </w:r>
            <w:r w:rsidR="000675FE" w:rsidRPr="00E2281F">
              <w:rPr>
                <w:color w:val="000000"/>
                <w:sz w:val="22"/>
                <w:szCs w:val="22"/>
              </w:rPr>
              <w:t>3) центриоль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2) ми</w:t>
            </w:r>
            <w:r w:rsidRPr="00E2281F">
              <w:rPr>
                <w:color w:val="000000"/>
                <w:sz w:val="22"/>
                <w:szCs w:val="22"/>
              </w:rPr>
              <w:softHyphen/>
              <w:t>то</w:t>
            </w:r>
            <w:r w:rsidRPr="00E2281F">
              <w:rPr>
                <w:color w:val="000000"/>
                <w:sz w:val="22"/>
                <w:szCs w:val="22"/>
              </w:rPr>
              <w:softHyphen/>
              <w:t>хон</w:t>
            </w:r>
            <w:r w:rsidRPr="00E2281F">
              <w:rPr>
                <w:color w:val="000000"/>
                <w:sz w:val="22"/>
                <w:szCs w:val="22"/>
              </w:rPr>
              <w:softHyphen/>
              <w:t>дрия</w:t>
            </w:r>
            <w:r w:rsidR="000675FE">
              <w:rPr>
                <w:color w:val="000000"/>
                <w:sz w:val="22"/>
                <w:szCs w:val="22"/>
              </w:rPr>
              <w:t xml:space="preserve">             </w:t>
            </w:r>
            <w:r w:rsidRPr="00E2281F">
              <w:rPr>
                <w:color w:val="000000"/>
                <w:sz w:val="22"/>
                <w:szCs w:val="22"/>
              </w:rPr>
              <w:t>4) цен</w:t>
            </w:r>
            <w:r w:rsidRPr="00E2281F">
              <w:rPr>
                <w:color w:val="000000"/>
                <w:sz w:val="22"/>
                <w:szCs w:val="22"/>
              </w:rPr>
              <w:softHyphen/>
              <w:t>траль</w:t>
            </w:r>
            <w:r w:rsidRPr="00E2281F">
              <w:rPr>
                <w:color w:val="000000"/>
                <w:sz w:val="22"/>
                <w:szCs w:val="22"/>
              </w:rPr>
              <w:softHyphen/>
              <w:t>ная вакуоль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4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>. Как на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зы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ва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ют клетку, в со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став ко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то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рой вхо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дит изображённое кле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точ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softHyphen/>
              <w:t>ное образование?</w:t>
            </w:r>
          </w:p>
          <w:p w:rsidR="004A5236" w:rsidRPr="00E2281F" w:rsidRDefault="004A5236" w:rsidP="003B65E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 xml:space="preserve">1) </w:t>
            </w:r>
            <w:proofErr w:type="spellStart"/>
            <w:r w:rsidRPr="00E2281F">
              <w:rPr>
                <w:color w:val="000000"/>
                <w:sz w:val="22"/>
                <w:szCs w:val="22"/>
              </w:rPr>
              <w:t>про</w:t>
            </w:r>
            <w:r w:rsidRPr="00E2281F">
              <w:rPr>
                <w:color w:val="000000"/>
                <w:sz w:val="22"/>
                <w:szCs w:val="22"/>
              </w:rPr>
              <w:softHyphen/>
              <w:t>ка</w:t>
            </w:r>
            <w:r w:rsidRPr="00E2281F">
              <w:rPr>
                <w:color w:val="000000"/>
                <w:sz w:val="22"/>
                <w:szCs w:val="22"/>
              </w:rPr>
              <w:softHyphen/>
              <w:t>ри</w:t>
            </w:r>
            <w:r w:rsidRPr="00E2281F">
              <w:rPr>
                <w:color w:val="000000"/>
                <w:sz w:val="22"/>
                <w:szCs w:val="22"/>
              </w:rPr>
              <w:softHyphen/>
              <w:t>от</w:t>
            </w:r>
            <w:r w:rsidRPr="00E2281F">
              <w:rPr>
                <w:color w:val="000000"/>
                <w:sz w:val="22"/>
                <w:szCs w:val="22"/>
              </w:rPr>
              <w:softHyphen/>
              <w:t>ная</w:t>
            </w:r>
            <w:proofErr w:type="spellEnd"/>
            <w:r w:rsidR="003B65EE">
              <w:rPr>
                <w:color w:val="000000"/>
                <w:sz w:val="22"/>
                <w:szCs w:val="22"/>
              </w:rPr>
              <w:t xml:space="preserve">      </w:t>
            </w:r>
            <w:r w:rsidR="003B65EE" w:rsidRPr="00E2281F">
              <w:rPr>
                <w:color w:val="000000"/>
                <w:sz w:val="22"/>
                <w:szCs w:val="22"/>
              </w:rPr>
              <w:t>3) автотрофная</w:t>
            </w:r>
          </w:p>
          <w:p w:rsidR="004A5236" w:rsidRPr="00E2281F" w:rsidRDefault="000E6EEB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3571875</wp:posOffset>
                  </wp:positionH>
                  <wp:positionV relativeFrom="paragraph">
                    <wp:posOffset>-342265</wp:posOffset>
                  </wp:positionV>
                  <wp:extent cx="1219200" cy="1152525"/>
                  <wp:effectExtent l="19050" t="0" r="0" b="0"/>
                  <wp:wrapSquare wrapText="bothSides"/>
                  <wp:docPr id="8" name="Рисунок 8" descr="https://bio-oge.sdamgia.ru/get_file?id=7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bio-oge.sdamgia.ru/get_file?id=77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A5236" w:rsidRPr="00E2281F">
              <w:rPr>
                <w:color w:val="000000"/>
                <w:sz w:val="22"/>
                <w:szCs w:val="22"/>
              </w:rPr>
              <w:t xml:space="preserve">2) </w:t>
            </w:r>
            <w:proofErr w:type="spellStart"/>
            <w:r w:rsidR="004A5236" w:rsidRPr="00E2281F">
              <w:rPr>
                <w:color w:val="000000"/>
                <w:sz w:val="22"/>
                <w:szCs w:val="22"/>
              </w:rPr>
              <w:t>эу</w:t>
            </w:r>
            <w:r w:rsidR="004A5236" w:rsidRPr="00E2281F">
              <w:rPr>
                <w:color w:val="000000"/>
                <w:sz w:val="22"/>
                <w:szCs w:val="22"/>
              </w:rPr>
              <w:softHyphen/>
              <w:t>ка</w:t>
            </w:r>
            <w:r w:rsidR="004A5236" w:rsidRPr="00E2281F">
              <w:rPr>
                <w:color w:val="000000"/>
                <w:sz w:val="22"/>
                <w:szCs w:val="22"/>
              </w:rPr>
              <w:softHyphen/>
              <w:t>ри</w:t>
            </w:r>
            <w:r w:rsidR="004A5236" w:rsidRPr="00E2281F">
              <w:rPr>
                <w:color w:val="000000"/>
                <w:sz w:val="22"/>
                <w:szCs w:val="22"/>
              </w:rPr>
              <w:softHyphen/>
              <w:t>от</w:t>
            </w:r>
            <w:r w:rsidR="004A5236" w:rsidRPr="00E2281F">
              <w:rPr>
                <w:color w:val="000000"/>
                <w:sz w:val="22"/>
                <w:szCs w:val="22"/>
              </w:rPr>
              <w:softHyphen/>
              <w:t>ная</w:t>
            </w:r>
            <w:proofErr w:type="spellEnd"/>
            <w:r w:rsidR="003B65EE">
              <w:rPr>
                <w:color w:val="000000"/>
                <w:sz w:val="22"/>
                <w:szCs w:val="22"/>
              </w:rPr>
              <w:t xml:space="preserve">         </w:t>
            </w:r>
            <w:r w:rsidR="004A5236" w:rsidRPr="00E2281F">
              <w:rPr>
                <w:color w:val="000000"/>
                <w:sz w:val="22"/>
                <w:szCs w:val="22"/>
              </w:rPr>
              <w:t>4) гетеротрофная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rPr>
                <w:b/>
                <w:i/>
                <w:color w:val="000000"/>
                <w:sz w:val="22"/>
                <w:szCs w:val="22"/>
              </w:rPr>
            </w:pPr>
            <w:r w:rsidRPr="00E2281F">
              <w:rPr>
                <w:b/>
                <w:i/>
                <w:color w:val="000000"/>
                <w:sz w:val="22"/>
                <w:szCs w:val="22"/>
              </w:rPr>
              <w:t>5. Благодаря какому из свойств лип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>и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 xml:space="preserve">ды составляют 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lastRenderedPageBreak/>
              <w:t>основу плазматической ме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>м</w:t>
            </w:r>
            <w:r w:rsidRPr="00E2281F">
              <w:rPr>
                <w:b/>
                <w:i/>
                <w:color w:val="000000"/>
                <w:sz w:val="22"/>
                <w:szCs w:val="22"/>
              </w:rPr>
              <w:t>браны клетки?</w:t>
            </w:r>
          </w:p>
          <w:p w:rsidR="004A5236" w:rsidRPr="00E2281F" w:rsidRDefault="004A5236" w:rsidP="00E2281F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1) высокая химическая акти</w:t>
            </w:r>
            <w:r w:rsidRPr="00E2281F">
              <w:rPr>
                <w:color w:val="000000"/>
                <w:sz w:val="22"/>
                <w:szCs w:val="22"/>
              </w:rPr>
              <w:t>в</w:t>
            </w:r>
            <w:r w:rsidRPr="00E2281F">
              <w:rPr>
                <w:color w:val="000000"/>
                <w:sz w:val="22"/>
                <w:szCs w:val="22"/>
              </w:rPr>
              <w:t>ность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2) нерастворимость в воде</w:t>
            </w:r>
          </w:p>
          <w:p w:rsidR="004A5236" w:rsidRPr="00E2281F" w:rsidRDefault="004A5236" w:rsidP="00E2281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3) способность к самоудвоению</w:t>
            </w:r>
          </w:p>
          <w:p w:rsidR="004A5236" w:rsidRPr="00E2281F" w:rsidRDefault="004A5236" w:rsidP="003B65E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4) способность выделять много эне</w:t>
            </w:r>
            <w:r w:rsidRPr="00E2281F">
              <w:rPr>
                <w:color w:val="000000"/>
                <w:sz w:val="22"/>
                <w:szCs w:val="22"/>
              </w:rPr>
              <w:t>р</w:t>
            </w:r>
            <w:r w:rsidRPr="00E2281F">
              <w:rPr>
                <w:color w:val="000000"/>
                <w:sz w:val="22"/>
                <w:szCs w:val="22"/>
              </w:rPr>
              <w:t>гии</w:t>
            </w:r>
          </w:p>
        </w:tc>
        <w:tc>
          <w:tcPr>
            <w:tcW w:w="1667" w:type="dxa"/>
          </w:tcPr>
          <w:p w:rsidR="004A5236" w:rsidRPr="00E2281F" w:rsidRDefault="004A5236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5236" w:rsidRPr="00E2281F" w:rsidRDefault="004A5236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Решают по в</w:t>
            </w:r>
            <w:r w:rsidRPr="00E2281F">
              <w:rPr>
                <w:rFonts w:ascii="Times New Roman" w:hAnsi="Times New Roman" w:cs="Times New Roman"/>
              </w:rPr>
              <w:t>а</w:t>
            </w:r>
            <w:r w:rsidRPr="00E2281F">
              <w:rPr>
                <w:rFonts w:ascii="Times New Roman" w:hAnsi="Times New Roman" w:cs="Times New Roman"/>
              </w:rPr>
              <w:t>риантам и осуществляют взаимопрове</w:t>
            </w:r>
            <w:r w:rsidRPr="00E2281F">
              <w:rPr>
                <w:rFonts w:ascii="Times New Roman" w:hAnsi="Times New Roman" w:cs="Times New Roman"/>
              </w:rPr>
              <w:t>р</w:t>
            </w:r>
            <w:r w:rsidRPr="00E2281F">
              <w:rPr>
                <w:rFonts w:ascii="Times New Roman" w:hAnsi="Times New Roman" w:cs="Times New Roman"/>
              </w:rPr>
              <w:t>ку</w:t>
            </w:r>
          </w:p>
          <w:p w:rsidR="004A5236" w:rsidRPr="00E2281F" w:rsidRDefault="004A5236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5236" w:rsidRPr="00E2281F" w:rsidRDefault="004A5236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5236" w:rsidRPr="00E2281F" w:rsidRDefault="004A5236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  <w:highlight w:val="yellow"/>
              </w:rPr>
              <w:t>5 баллов</w:t>
            </w:r>
          </w:p>
        </w:tc>
      </w:tr>
      <w:tr w:rsidR="00BF5E01" w:rsidRPr="00E2281F" w:rsidTr="00E2281F">
        <w:tc>
          <w:tcPr>
            <w:tcW w:w="865" w:type="dxa"/>
          </w:tcPr>
          <w:p w:rsidR="00BF5E01" w:rsidRPr="00BF5E01" w:rsidRDefault="00BF5E01" w:rsidP="000A598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 мин</w:t>
            </w:r>
          </w:p>
        </w:tc>
        <w:tc>
          <w:tcPr>
            <w:tcW w:w="7782" w:type="dxa"/>
          </w:tcPr>
          <w:p w:rsidR="00BF5E01" w:rsidRPr="00E2281F" w:rsidRDefault="00BF5E01" w:rsidP="000A598F">
            <w:pPr>
              <w:rPr>
                <w:rFonts w:ascii="Times New Roman" w:hAnsi="Times New Roman" w:cs="Times New Roman"/>
                <w:b/>
              </w:rPr>
            </w:pPr>
            <w:r w:rsidRPr="00E2281F">
              <w:rPr>
                <w:rFonts w:ascii="Times New Roman" w:hAnsi="Times New Roman" w:cs="Times New Roman"/>
                <w:b/>
              </w:rPr>
              <w:t>Домашнее задание.</w:t>
            </w:r>
          </w:p>
          <w:p w:rsidR="00BF5E01" w:rsidRPr="00E2281F" w:rsidRDefault="00BF5E01" w:rsidP="000A598F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 xml:space="preserve">Знания, которые вы </w:t>
            </w:r>
            <w:proofErr w:type="gramStart"/>
            <w:r w:rsidRPr="00E2281F">
              <w:rPr>
                <w:rFonts w:ascii="Times New Roman" w:hAnsi="Times New Roman" w:cs="Times New Roman"/>
              </w:rPr>
              <w:t>получили на сегодняшнем уроке используйте</w:t>
            </w:r>
            <w:proofErr w:type="gramEnd"/>
            <w:r w:rsidRPr="00E2281F">
              <w:rPr>
                <w:rFonts w:ascii="Times New Roman" w:hAnsi="Times New Roman" w:cs="Times New Roman"/>
              </w:rPr>
              <w:t xml:space="preserve"> при выпо</w:t>
            </w:r>
            <w:r w:rsidRPr="00E2281F">
              <w:rPr>
                <w:rFonts w:ascii="Times New Roman" w:hAnsi="Times New Roman" w:cs="Times New Roman"/>
              </w:rPr>
              <w:t>л</w:t>
            </w:r>
            <w:r w:rsidRPr="00E2281F">
              <w:rPr>
                <w:rFonts w:ascii="Times New Roman" w:hAnsi="Times New Roman" w:cs="Times New Roman"/>
              </w:rPr>
              <w:t>нении домашнего задания.</w:t>
            </w:r>
          </w:p>
          <w:p w:rsidR="00BF5E01" w:rsidRPr="00E2281F" w:rsidRDefault="00BF5E01" w:rsidP="000A598F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1.§2.7, с. 60 ? сайт</w:t>
            </w:r>
            <w:proofErr w:type="gramStart"/>
            <w:r w:rsidRPr="00E2281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2281F">
              <w:rPr>
                <w:rFonts w:ascii="Times New Roman" w:hAnsi="Times New Roman" w:cs="Times New Roman"/>
              </w:rPr>
              <w:t>ешу ОГЭ Гущин 2 задание, решить не менее 10 вопросов.</w:t>
            </w:r>
          </w:p>
          <w:p w:rsidR="00BF5E01" w:rsidRPr="00E2281F" w:rsidRDefault="00BF5E01" w:rsidP="000A598F">
            <w:pPr>
              <w:rPr>
                <w:rFonts w:ascii="Times New Roman" w:hAnsi="Times New Roman" w:cs="Times New Roman"/>
                <w:b/>
              </w:rPr>
            </w:pPr>
          </w:p>
          <w:p w:rsidR="00BF5E01" w:rsidRPr="00E2281F" w:rsidRDefault="00BF5E01" w:rsidP="000A598F">
            <w:pPr>
              <w:pStyle w:val="a7"/>
              <w:shd w:val="clear" w:color="auto" w:fill="FFFFFF"/>
              <w:spacing w:before="0" w:beforeAutospacing="0" w:after="300" w:afterAutospacing="0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2. Подготовить эссе: « В какой профессии необходимо знать строение клетки и почему»</w:t>
            </w:r>
          </w:p>
          <w:p w:rsidR="00BF5E01" w:rsidRPr="00E2281F" w:rsidRDefault="00BF5E01" w:rsidP="000A598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3. Решить биологическую задачу</w:t>
            </w:r>
            <w:r w:rsidRPr="00E2281F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E2281F">
              <w:rPr>
                <w:color w:val="000000"/>
                <w:sz w:val="22"/>
                <w:szCs w:val="22"/>
              </w:rPr>
              <w:t> Пользуясь знаниями о том, что бактерии в качестве продуктов жизнедеятельности способны выделять неорганические вещества предложите возможный способ применения бактерий в стоматол</w:t>
            </w:r>
            <w:r w:rsidRPr="00E2281F">
              <w:rPr>
                <w:color w:val="000000"/>
                <w:sz w:val="22"/>
                <w:szCs w:val="22"/>
              </w:rPr>
              <w:t>о</w:t>
            </w:r>
            <w:r w:rsidRPr="00E2281F">
              <w:rPr>
                <w:color w:val="000000"/>
                <w:sz w:val="22"/>
                <w:szCs w:val="22"/>
              </w:rPr>
              <w:t>гии. </w:t>
            </w:r>
          </w:p>
          <w:p w:rsidR="00BF5E01" w:rsidRPr="00E2281F" w:rsidRDefault="00BF5E01" w:rsidP="000A59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7" w:type="dxa"/>
          </w:tcPr>
          <w:p w:rsidR="00BF5E01" w:rsidRPr="00E2281F" w:rsidRDefault="00BF5E01" w:rsidP="000A598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E01" w:rsidRPr="00E2281F" w:rsidTr="00E2281F">
        <w:tc>
          <w:tcPr>
            <w:tcW w:w="865" w:type="dxa"/>
          </w:tcPr>
          <w:p w:rsidR="00BF5E01" w:rsidRPr="00BF5E01" w:rsidRDefault="00BF5E01" w:rsidP="000A598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F5E01">
              <w:rPr>
                <w:rFonts w:ascii="Times New Roman" w:hAnsi="Times New Roman" w:cs="Times New Roman"/>
                <w:b/>
              </w:rPr>
              <w:t>2 мин</w:t>
            </w:r>
          </w:p>
        </w:tc>
        <w:tc>
          <w:tcPr>
            <w:tcW w:w="7782" w:type="dxa"/>
          </w:tcPr>
          <w:p w:rsidR="00BF5E01" w:rsidRPr="00E2281F" w:rsidRDefault="00BF5E01" w:rsidP="000A598F">
            <w:pPr>
              <w:rPr>
                <w:rFonts w:ascii="Times New Roman" w:hAnsi="Times New Roman" w:cs="Times New Roman"/>
                <w:b/>
              </w:rPr>
            </w:pPr>
            <w:r w:rsidRPr="00E2281F">
              <w:rPr>
                <w:rFonts w:ascii="Times New Roman" w:hAnsi="Times New Roman" w:cs="Times New Roman"/>
                <w:b/>
              </w:rPr>
              <w:t>Итог урока</w:t>
            </w:r>
          </w:p>
          <w:p w:rsidR="00BF5E01" w:rsidRPr="00E2281F" w:rsidRDefault="00BF5E01" w:rsidP="000A598F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Подведем итог урока. Цели, которые ставили в начале урока, достигли?</w:t>
            </w:r>
          </w:p>
          <w:p w:rsidR="00BF5E01" w:rsidRPr="00E2281F" w:rsidRDefault="00BF5E01" w:rsidP="000A598F">
            <w:pPr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(Выставление оценок с комментарием, а так же выставлю оценки за тестовые задания)</w:t>
            </w:r>
          </w:p>
        </w:tc>
        <w:tc>
          <w:tcPr>
            <w:tcW w:w="1667" w:type="dxa"/>
          </w:tcPr>
          <w:p w:rsidR="00BF5E01" w:rsidRPr="00E2281F" w:rsidRDefault="00BF5E01" w:rsidP="000A59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26-30 баллов  «5»</w:t>
            </w:r>
          </w:p>
          <w:p w:rsidR="00BF5E01" w:rsidRPr="00E2281F" w:rsidRDefault="00BF5E01" w:rsidP="000A59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21-25 баллов «4»</w:t>
            </w:r>
          </w:p>
          <w:p w:rsidR="00BF5E01" w:rsidRPr="00E2281F" w:rsidRDefault="00BF5E01" w:rsidP="000A59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281F">
              <w:rPr>
                <w:rFonts w:ascii="Times New Roman" w:hAnsi="Times New Roman" w:cs="Times New Roman"/>
              </w:rPr>
              <w:t>15-20 баллов «3»</w:t>
            </w:r>
          </w:p>
        </w:tc>
      </w:tr>
      <w:tr w:rsidR="00BF5E01" w:rsidRPr="00E2281F" w:rsidTr="00E2281F">
        <w:tc>
          <w:tcPr>
            <w:tcW w:w="865" w:type="dxa"/>
          </w:tcPr>
          <w:p w:rsidR="00BF5E01" w:rsidRPr="00E2281F" w:rsidRDefault="00BF5E01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мин</w:t>
            </w:r>
          </w:p>
        </w:tc>
        <w:tc>
          <w:tcPr>
            <w:tcW w:w="7782" w:type="dxa"/>
          </w:tcPr>
          <w:p w:rsidR="00BF5E01" w:rsidRPr="00E2281F" w:rsidRDefault="00BF5E01" w:rsidP="00E2281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2281F">
              <w:rPr>
                <w:b/>
                <w:color w:val="000000"/>
                <w:sz w:val="22"/>
                <w:szCs w:val="22"/>
              </w:rPr>
              <w:t>Рефлекси</w:t>
            </w:r>
            <w:r w:rsidRPr="00E2281F">
              <w:rPr>
                <w:color w:val="000000"/>
                <w:sz w:val="22"/>
                <w:szCs w:val="22"/>
              </w:rPr>
              <w:t>я</w:t>
            </w:r>
          </w:p>
          <w:p w:rsidR="00BF5E01" w:rsidRPr="00E2281F" w:rsidRDefault="00BF5E01" w:rsidP="00E2281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Ребята </w:t>
            </w:r>
            <w:r w:rsidRPr="00E2281F">
              <w:rPr>
                <w:b/>
                <w:bCs/>
                <w:color w:val="000000"/>
                <w:sz w:val="22"/>
                <w:szCs w:val="22"/>
              </w:rPr>
              <w:t>по кругу </w:t>
            </w:r>
            <w:r w:rsidRPr="00E2281F">
              <w:rPr>
                <w:color w:val="000000"/>
                <w:sz w:val="22"/>
                <w:szCs w:val="22"/>
              </w:rPr>
              <w:t>высказываются одним предложением, выбирая начало фразы из рефлексивного экрана на доске:</w:t>
            </w:r>
            <w:r w:rsidRPr="00E2281F">
              <w:rPr>
                <w:color w:val="000000"/>
                <w:sz w:val="22"/>
                <w:szCs w:val="22"/>
              </w:rPr>
              <w:br/>
              <w:t xml:space="preserve">сегодня я </w:t>
            </w:r>
            <w:proofErr w:type="gramStart"/>
            <w:r w:rsidRPr="00E2281F">
              <w:rPr>
                <w:color w:val="000000"/>
                <w:sz w:val="22"/>
                <w:szCs w:val="22"/>
              </w:rPr>
              <w:t>узнал…</w:t>
            </w:r>
            <w:r w:rsidRPr="00E2281F">
              <w:rPr>
                <w:color w:val="000000"/>
                <w:sz w:val="22"/>
                <w:szCs w:val="22"/>
              </w:rPr>
              <w:br/>
              <w:t>было интересно…</w:t>
            </w:r>
            <w:r w:rsidRPr="00E2281F">
              <w:rPr>
                <w:color w:val="000000"/>
                <w:sz w:val="22"/>
                <w:szCs w:val="22"/>
              </w:rPr>
              <w:br/>
              <w:t>было</w:t>
            </w:r>
            <w:proofErr w:type="gramEnd"/>
            <w:r w:rsidRPr="00E2281F">
              <w:rPr>
                <w:color w:val="000000"/>
                <w:sz w:val="22"/>
                <w:szCs w:val="22"/>
              </w:rPr>
              <w:t xml:space="preserve"> трудно…</w:t>
            </w:r>
            <w:r w:rsidRPr="00E2281F">
              <w:rPr>
                <w:color w:val="000000"/>
                <w:sz w:val="22"/>
                <w:szCs w:val="22"/>
              </w:rPr>
              <w:br/>
              <w:t>меня удивило…</w:t>
            </w:r>
          </w:p>
          <w:p w:rsidR="00BF5E01" w:rsidRPr="00E2281F" w:rsidRDefault="00BF5E01" w:rsidP="00E2281F">
            <w:pPr>
              <w:pStyle w:val="a7"/>
              <w:shd w:val="clear" w:color="auto" w:fill="FFFFFF"/>
              <w:spacing w:before="0" w:beforeAutospacing="0" w:after="300" w:afterAutospacing="0"/>
              <w:rPr>
                <w:color w:val="000000"/>
                <w:sz w:val="22"/>
                <w:szCs w:val="22"/>
              </w:rPr>
            </w:pPr>
            <w:r w:rsidRPr="00E2281F">
              <w:rPr>
                <w:color w:val="000000"/>
                <w:sz w:val="22"/>
                <w:szCs w:val="22"/>
              </w:rPr>
              <w:t>Что тебе понравилось на уроке больше всего?</w:t>
            </w:r>
          </w:p>
          <w:p w:rsidR="00BF5E01" w:rsidRPr="00E2281F" w:rsidRDefault="00BF5E01" w:rsidP="00E2281F">
            <w:pPr>
              <w:rPr>
                <w:rFonts w:ascii="Times New Roman" w:hAnsi="Times New Roman" w:cs="Times New Roman"/>
                <w:b/>
              </w:rPr>
            </w:pPr>
            <w:r w:rsidRPr="00E2281F">
              <w:rPr>
                <w:rFonts w:ascii="Times New Roman" w:hAnsi="Times New Roman" w:cs="Times New Roman"/>
              </w:rPr>
              <w:t>Спасибо за урок.</w:t>
            </w:r>
          </w:p>
        </w:tc>
        <w:tc>
          <w:tcPr>
            <w:tcW w:w="1667" w:type="dxa"/>
          </w:tcPr>
          <w:p w:rsidR="00BF5E01" w:rsidRPr="00E2281F" w:rsidRDefault="00BF5E01" w:rsidP="00E22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03BFB" w:rsidRPr="00E2281F" w:rsidRDefault="00E03BFB" w:rsidP="00E2281F">
      <w:pPr>
        <w:pStyle w:val="a3"/>
        <w:jc w:val="center"/>
        <w:rPr>
          <w:rFonts w:ascii="Times New Roman" w:hAnsi="Times New Roman" w:cs="Times New Roman"/>
        </w:rPr>
      </w:pPr>
    </w:p>
    <w:p w:rsidR="00E03BFB" w:rsidRPr="00E2281F" w:rsidRDefault="00E03BFB" w:rsidP="00E2281F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E03BFB" w:rsidRPr="00E2281F" w:rsidSect="005A7A1E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EEB" w:rsidRDefault="000E6EEB" w:rsidP="000E6EEB">
      <w:pPr>
        <w:spacing w:after="0" w:line="240" w:lineRule="auto"/>
      </w:pPr>
      <w:r>
        <w:separator/>
      </w:r>
    </w:p>
  </w:endnote>
  <w:endnote w:type="continuationSeparator" w:id="0">
    <w:p w:rsidR="000E6EEB" w:rsidRDefault="000E6EEB" w:rsidP="000E6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2844"/>
      <w:docPartObj>
        <w:docPartGallery w:val="Общ"/>
        <w:docPartUnique/>
      </w:docPartObj>
    </w:sdtPr>
    <w:sdtContent>
      <w:p w:rsidR="000E6EEB" w:rsidRDefault="000E6EEB">
        <w:pPr>
          <w:pStyle w:val="ab"/>
          <w:jc w:val="right"/>
        </w:pPr>
        <w:fldSimple w:instr=" PAGE   \* MERGEFORMAT ">
          <w:r w:rsidR="00BF5E01">
            <w:rPr>
              <w:noProof/>
            </w:rPr>
            <w:t>2</w:t>
          </w:r>
        </w:fldSimple>
      </w:p>
    </w:sdtContent>
  </w:sdt>
  <w:p w:rsidR="000E6EEB" w:rsidRDefault="000E6EE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EEB" w:rsidRDefault="000E6EEB" w:rsidP="000E6EEB">
      <w:pPr>
        <w:spacing w:after="0" w:line="240" w:lineRule="auto"/>
      </w:pPr>
      <w:r>
        <w:separator/>
      </w:r>
    </w:p>
  </w:footnote>
  <w:footnote w:type="continuationSeparator" w:id="0">
    <w:p w:rsidR="000E6EEB" w:rsidRDefault="000E6EEB" w:rsidP="000E6E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BFB"/>
    <w:rsid w:val="000675FE"/>
    <w:rsid w:val="000E6EEB"/>
    <w:rsid w:val="0024419C"/>
    <w:rsid w:val="003B65EE"/>
    <w:rsid w:val="004A48D3"/>
    <w:rsid w:val="004A5236"/>
    <w:rsid w:val="004B48D8"/>
    <w:rsid w:val="005A7A1E"/>
    <w:rsid w:val="006D7B2B"/>
    <w:rsid w:val="00704869"/>
    <w:rsid w:val="00726909"/>
    <w:rsid w:val="00870A57"/>
    <w:rsid w:val="009D4B5E"/>
    <w:rsid w:val="00AB42BF"/>
    <w:rsid w:val="00B30E2C"/>
    <w:rsid w:val="00BF5E01"/>
    <w:rsid w:val="00D6703C"/>
    <w:rsid w:val="00D91655"/>
    <w:rsid w:val="00E03BFB"/>
    <w:rsid w:val="00E22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3BFB"/>
    <w:pPr>
      <w:spacing w:after="0" w:line="240" w:lineRule="auto"/>
    </w:pPr>
  </w:style>
  <w:style w:type="table" w:styleId="a4">
    <w:name w:val="Table Grid"/>
    <w:basedOn w:val="a1"/>
    <w:uiPriority w:val="59"/>
    <w:rsid w:val="00E03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3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3B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704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04869"/>
    <w:pPr>
      <w:ind w:left="720"/>
      <w:contextualSpacing/>
    </w:pPr>
  </w:style>
  <w:style w:type="paragraph" w:customStyle="1" w:styleId="leftmargin">
    <w:name w:val="left_margin"/>
    <w:basedOn w:val="a"/>
    <w:rsid w:val="004A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0E6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E6EEB"/>
  </w:style>
  <w:style w:type="paragraph" w:styleId="ab">
    <w:name w:val="footer"/>
    <w:basedOn w:val="a"/>
    <w:link w:val="ac"/>
    <w:uiPriority w:val="99"/>
    <w:unhideWhenUsed/>
    <w:rsid w:val="000E6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E6E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3DEC3-26E5-4EF9-91D0-C964627E1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Петя Петров</dc:creator>
  <cp:keywords/>
  <dc:description/>
  <cp:lastModifiedBy>Петя Петров</cp:lastModifiedBy>
  <cp:revision>7</cp:revision>
  <cp:lastPrinted>2017-11-21T13:11:00Z</cp:lastPrinted>
  <dcterms:created xsi:type="dcterms:W3CDTF">2017-11-15T13:43:00Z</dcterms:created>
  <dcterms:modified xsi:type="dcterms:W3CDTF">2017-11-21T13:12:00Z</dcterms:modified>
</cp:coreProperties>
</file>