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4E0" w:rsidRDefault="00B42BE5" w:rsidP="009F646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Образовательный проект</w:t>
      </w:r>
    </w:p>
    <w:p w:rsidR="009F6469" w:rsidRDefault="00B42BE5" w:rsidP="009F646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профессиональная группа</w:t>
      </w:r>
      <w:r w:rsidR="00965B45">
        <w:rPr>
          <w:rFonts w:ascii="Times New Roman" w:hAnsi="Times New Roman" w:cs="Times New Roman"/>
          <w:b/>
          <w:sz w:val="28"/>
          <w:szCs w:val="28"/>
        </w:rPr>
        <w:t xml:space="preserve"> «Экология»</w:t>
      </w:r>
    </w:p>
    <w:p w:rsidR="00965B45" w:rsidRDefault="00965B45" w:rsidP="009F646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F379C" w:rsidRDefault="00CF379C" w:rsidP="00B42BE5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9F6469" w:rsidRPr="00CF379C">
        <w:rPr>
          <w:rFonts w:ascii="Times New Roman" w:hAnsi="Times New Roman" w:cs="Times New Roman"/>
          <w:b/>
          <w:sz w:val="28"/>
          <w:szCs w:val="28"/>
        </w:rPr>
        <w:t xml:space="preserve">Цель – </w:t>
      </w:r>
      <w:r w:rsidRPr="00CF379C">
        <w:rPr>
          <w:rFonts w:ascii="Times New Roman" w:hAnsi="Times New Roman" w:cs="Times New Roman"/>
          <w:sz w:val="28"/>
          <w:szCs w:val="28"/>
        </w:rPr>
        <w:t>повышение качества и апробация новых практик реализации дополнительного образования</w:t>
      </w:r>
      <w:r w:rsidR="00B42BE5">
        <w:rPr>
          <w:rFonts w:ascii="Times New Roman" w:hAnsi="Times New Roman" w:cs="Times New Roman"/>
          <w:sz w:val="28"/>
          <w:szCs w:val="28"/>
        </w:rPr>
        <w:t>.</w:t>
      </w:r>
      <w:r w:rsidRPr="00CF37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2BE5" w:rsidRDefault="00B42BE5" w:rsidP="00B42BE5">
      <w:pPr>
        <w:tabs>
          <w:tab w:val="left" w:pos="426"/>
        </w:tabs>
        <w:spacing w:after="0" w:line="240" w:lineRule="auto"/>
        <w:jc w:val="both"/>
        <w:rPr>
          <w:b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CF379C" w:rsidRPr="00A57244" w:rsidRDefault="00CF379C" w:rsidP="00CF379C">
      <w:pPr>
        <w:pStyle w:val="a3"/>
        <w:tabs>
          <w:tab w:val="left" w:pos="0"/>
        </w:tabs>
        <w:spacing w:after="0" w:line="240" w:lineRule="auto"/>
        <w:ind w:left="0"/>
        <w:jc w:val="both"/>
      </w:pPr>
      <w:r w:rsidRPr="00A57244">
        <w:t xml:space="preserve">1) </w:t>
      </w:r>
      <w:r>
        <w:t xml:space="preserve"> создать условия  для ранней профессиональной ориентации </w:t>
      </w:r>
      <w:proofErr w:type="gramStart"/>
      <w:r>
        <w:t>обучающихся</w:t>
      </w:r>
      <w:proofErr w:type="gramEnd"/>
      <w:r w:rsidRPr="00A57244">
        <w:t>;</w:t>
      </w:r>
    </w:p>
    <w:p w:rsidR="00CF379C" w:rsidRPr="00A57244" w:rsidRDefault="00CF379C" w:rsidP="00CF379C">
      <w:pPr>
        <w:pStyle w:val="a3"/>
        <w:tabs>
          <w:tab w:val="left" w:pos="0"/>
        </w:tabs>
        <w:spacing w:after="0" w:line="240" w:lineRule="auto"/>
        <w:ind w:left="0"/>
        <w:jc w:val="both"/>
      </w:pPr>
      <w:r w:rsidRPr="00A57244">
        <w:t>2)</w:t>
      </w:r>
      <w:r>
        <w:t xml:space="preserve"> расширить</w:t>
      </w:r>
      <w:r w:rsidRPr="00A57244">
        <w:t xml:space="preserve"> спектр форматов </w:t>
      </w:r>
      <w:r>
        <w:t xml:space="preserve">реализации возможностей </w:t>
      </w:r>
      <w:r w:rsidRPr="00A57244">
        <w:t>дополнительного образования;</w:t>
      </w:r>
    </w:p>
    <w:p w:rsidR="009F6469" w:rsidRPr="00CF379C" w:rsidRDefault="00CF379C" w:rsidP="00CF379C">
      <w:pPr>
        <w:pStyle w:val="a3"/>
        <w:tabs>
          <w:tab w:val="left" w:pos="0"/>
        </w:tabs>
        <w:spacing w:after="0" w:line="240" w:lineRule="auto"/>
        <w:ind w:left="0"/>
        <w:jc w:val="both"/>
      </w:pPr>
      <w:r w:rsidRPr="00A57244">
        <w:t>3) обеспечить возможность проявления инициативы м</w:t>
      </w:r>
      <w:r>
        <w:t>отивированным школьникам</w:t>
      </w:r>
      <w:r w:rsidRPr="00A57244">
        <w:t>.</w:t>
      </w:r>
    </w:p>
    <w:p w:rsidR="00BD4916" w:rsidRPr="00965B45" w:rsidRDefault="00BD4916" w:rsidP="00BD4916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65B45">
        <w:rPr>
          <w:rFonts w:ascii="Times New Roman" w:hAnsi="Times New Roman" w:cs="Times New Roman"/>
          <w:sz w:val="28"/>
          <w:szCs w:val="28"/>
        </w:rPr>
        <w:t xml:space="preserve">В ходе реализации образовательного  проекта обучающиеся знакомятся с  профессиями в области экологии. </w:t>
      </w:r>
    </w:p>
    <w:p w:rsidR="00CF379C" w:rsidRPr="00965B45" w:rsidRDefault="009F6469" w:rsidP="00B42BE5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 работы –</w:t>
      </w:r>
      <w:r w:rsidR="00CF379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F379C" w:rsidRPr="00CF379C">
        <w:rPr>
          <w:rFonts w:ascii="Times New Roman" w:hAnsi="Times New Roman" w:cs="Times New Roman"/>
          <w:sz w:val="28"/>
          <w:szCs w:val="28"/>
        </w:rPr>
        <w:t xml:space="preserve">работа с обучающимися осуществляется дистанционно на  образовательном портале </w:t>
      </w:r>
      <w:proofErr w:type="spellStart"/>
      <w:r w:rsidR="00CF379C" w:rsidRPr="00CF379C">
        <w:rPr>
          <w:rFonts w:ascii="Times New Roman" w:hAnsi="Times New Roman" w:cs="Times New Roman"/>
          <w:sz w:val="28"/>
          <w:szCs w:val="28"/>
          <w:lang w:val="en-US"/>
        </w:rPr>
        <w:t>Moodle</w:t>
      </w:r>
      <w:proofErr w:type="spellEnd"/>
      <w:r w:rsidR="00CF379C">
        <w:rPr>
          <w:rFonts w:ascii="Times New Roman" w:hAnsi="Times New Roman" w:cs="Times New Roman"/>
          <w:sz w:val="28"/>
          <w:szCs w:val="28"/>
        </w:rPr>
        <w:t>,  через социальную сеть «</w:t>
      </w:r>
      <w:proofErr w:type="spellStart"/>
      <w:r w:rsidR="00CF379C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="00CF379C">
        <w:rPr>
          <w:rFonts w:ascii="Times New Roman" w:hAnsi="Times New Roman" w:cs="Times New Roman"/>
          <w:sz w:val="28"/>
          <w:szCs w:val="28"/>
        </w:rPr>
        <w:t xml:space="preserve">» по </w:t>
      </w:r>
      <w:r w:rsidR="00965B45">
        <w:rPr>
          <w:rFonts w:ascii="Times New Roman" w:hAnsi="Times New Roman" w:cs="Times New Roman"/>
          <w:sz w:val="28"/>
          <w:szCs w:val="28"/>
        </w:rPr>
        <w:t>естественнонаучной направленности.</w:t>
      </w:r>
    </w:p>
    <w:p w:rsidR="00965B45" w:rsidRPr="00965B45" w:rsidRDefault="00965B45" w:rsidP="00965B45">
      <w:pPr>
        <w:shd w:val="clear" w:color="auto" w:fill="FFFFFF"/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65B4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Участники проекта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Pr="00965B45">
        <w:rPr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r w:rsidRPr="00965B45">
        <w:rPr>
          <w:rFonts w:ascii="Times New Roman" w:hAnsi="Times New Roman" w:cs="Times New Roman"/>
          <w:sz w:val="28"/>
          <w:szCs w:val="28"/>
        </w:rPr>
        <w:t xml:space="preserve">частниками </w:t>
      </w:r>
      <w:r>
        <w:rPr>
          <w:rFonts w:ascii="Times New Roman" w:hAnsi="Times New Roman" w:cs="Times New Roman"/>
          <w:sz w:val="28"/>
          <w:szCs w:val="28"/>
        </w:rPr>
        <w:t>образовательного проекта</w:t>
      </w:r>
      <w:r w:rsidRPr="00965B45">
        <w:rPr>
          <w:rFonts w:ascii="Times New Roman" w:hAnsi="Times New Roman" w:cs="Times New Roman"/>
          <w:sz w:val="28"/>
          <w:szCs w:val="28"/>
        </w:rPr>
        <w:t xml:space="preserve"> являются </w:t>
      </w:r>
      <w:proofErr w:type="gramStart"/>
      <w:r w:rsidRPr="00965B45"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 w:rsidRPr="00965B45">
        <w:rPr>
          <w:rFonts w:ascii="Times New Roman" w:hAnsi="Times New Roman" w:cs="Times New Roman"/>
          <w:sz w:val="28"/>
          <w:szCs w:val="28"/>
        </w:rPr>
        <w:t xml:space="preserve"> образовательных организаций в возрасте от 7 до 18 лет.</w:t>
      </w:r>
    </w:p>
    <w:p w:rsidR="00965B45" w:rsidRPr="00965B45" w:rsidRDefault="00965B45" w:rsidP="00965B45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65B45">
        <w:rPr>
          <w:rFonts w:ascii="Times New Roman" w:hAnsi="Times New Roman" w:cs="Times New Roman"/>
          <w:b/>
          <w:sz w:val="28"/>
          <w:szCs w:val="28"/>
        </w:rPr>
        <w:t>Кураторами</w:t>
      </w:r>
      <w:r>
        <w:rPr>
          <w:rFonts w:ascii="Times New Roman" w:hAnsi="Times New Roman" w:cs="Times New Roman"/>
          <w:sz w:val="28"/>
          <w:szCs w:val="28"/>
        </w:rPr>
        <w:t xml:space="preserve"> проекта</w:t>
      </w:r>
      <w:r w:rsidRPr="00965B45">
        <w:rPr>
          <w:rFonts w:ascii="Times New Roman" w:hAnsi="Times New Roman" w:cs="Times New Roman"/>
          <w:sz w:val="28"/>
          <w:szCs w:val="28"/>
        </w:rPr>
        <w:t xml:space="preserve"> являются педагоги, родители и социальные партнеры.</w:t>
      </w:r>
    </w:p>
    <w:p w:rsidR="00BD4916" w:rsidRDefault="00965B45" w:rsidP="00BD4916">
      <w:pPr>
        <w:pStyle w:val="a3"/>
        <w:tabs>
          <w:tab w:val="left" w:pos="0"/>
        </w:tabs>
        <w:spacing w:after="0" w:line="240" w:lineRule="auto"/>
        <w:ind w:left="0" w:firstLine="143"/>
        <w:jc w:val="both"/>
      </w:pPr>
      <w:r w:rsidRPr="00965B45">
        <w:t xml:space="preserve"> </w:t>
      </w:r>
      <w:r w:rsidR="00BD4916" w:rsidRPr="00965B45">
        <w:rPr>
          <w:b/>
        </w:rPr>
        <w:t>Форма работы</w:t>
      </w:r>
      <w:r w:rsidR="00BD4916" w:rsidRPr="00965B45">
        <w:t xml:space="preserve"> – учебные курсы на </w:t>
      </w:r>
      <w:proofErr w:type="spellStart"/>
      <w:r w:rsidR="00BD4916" w:rsidRPr="00965B45">
        <w:rPr>
          <w:lang w:val="en-US"/>
        </w:rPr>
        <w:t>Moodle</w:t>
      </w:r>
      <w:proofErr w:type="spellEnd"/>
      <w:r w:rsidR="00BD4916" w:rsidRPr="00965B45">
        <w:t xml:space="preserve">, </w:t>
      </w:r>
      <w:proofErr w:type="spellStart"/>
      <w:r w:rsidR="00BD4916" w:rsidRPr="00965B45">
        <w:t>вебинары</w:t>
      </w:r>
      <w:proofErr w:type="spellEnd"/>
      <w:r w:rsidR="00BD4916" w:rsidRPr="00965B45">
        <w:t>, консультации</w:t>
      </w:r>
      <w:r w:rsidR="00BD4916">
        <w:t>.</w:t>
      </w:r>
    </w:p>
    <w:p w:rsidR="00965B45" w:rsidRPr="00965B45" w:rsidRDefault="00BD4916" w:rsidP="00BD4916">
      <w:pPr>
        <w:pStyle w:val="a3"/>
        <w:tabs>
          <w:tab w:val="left" w:pos="0"/>
        </w:tabs>
        <w:spacing w:after="0" w:line="240" w:lineRule="auto"/>
        <w:ind w:left="0" w:firstLine="143"/>
        <w:jc w:val="both"/>
      </w:pPr>
      <w:r>
        <w:tab/>
      </w:r>
      <w:r w:rsidRPr="00965B45">
        <w:t xml:space="preserve"> </w:t>
      </w:r>
      <w:r>
        <w:t xml:space="preserve">В </w:t>
      </w:r>
      <w:r w:rsidR="00965B45" w:rsidRPr="00965B45">
        <w:t>рамках образовательного проекта предусмотрено проведение образовательных мероприятий</w:t>
      </w:r>
      <w:r w:rsidR="00965B45">
        <w:t>, занятий в разных форматах,</w:t>
      </w:r>
      <w:r w:rsidR="00965B45" w:rsidRPr="00965B45">
        <w:t xml:space="preserve"> </w:t>
      </w:r>
      <w:r w:rsidR="00965B45">
        <w:t>в ходе которых,  обучающиеся знакомятся с предоставленной информацией на платформе</w:t>
      </w:r>
      <w:r w:rsidR="00965B45" w:rsidRPr="00965B45">
        <w:t xml:space="preserve"> </w:t>
      </w:r>
      <w:r w:rsidR="00965B45">
        <w:rPr>
          <w:lang w:val="en-US"/>
        </w:rPr>
        <w:t>MOODLE</w:t>
      </w:r>
      <w:r w:rsidR="00965B45" w:rsidRPr="00965B45">
        <w:t xml:space="preserve"> </w:t>
      </w:r>
      <w:r w:rsidR="00965B45">
        <w:t xml:space="preserve"> в </w:t>
      </w:r>
      <w:r>
        <w:t xml:space="preserve">форме лекции или  </w:t>
      </w:r>
      <w:proofErr w:type="spellStart"/>
      <w:r>
        <w:t>вебинара</w:t>
      </w:r>
      <w:proofErr w:type="spellEnd"/>
      <w:r>
        <w:t>,</w:t>
      </w:r>
      <w:r w:rsidR="00965B45">
        <w:t xml:space="preserve">   выполняют  задания</w:t>
      </w:r>
      <w:r>
        <w:t xml:space="preserve"> и </w:t>
      </w:r>
      <w:proofErr w:type="gramStart"/>
      <w:r>
        <w:t>предоставляют  отчет</w:t>
      </w:r>
      <w:proofErr w:type="gramEnd"/>
      <w:r>
        <w:t>, по результатам участия в проекте</w:t>
      </w:r>
      <w:r w:rsidR="00965B45" w:rsidRPr="00965B45">
        <w:t>.</w:t>
      </w:r>
    </w:p>
    <w:p w:rsidR="009F6469" w:rsidRPr="00965B45" w:rsidRDefault="009F6469" w:rsidP="00CF379C">
      <w:pPr>
        <w:spacing w:after="0" w:line="240" w:lineRule="auto"/>
        <w:ind w:firstLine="708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9F6469" w:rsidRDefault="009F6469" w:rsidP="009F6469">
      <w:pPr>
        <w:spacing w:after="0" w:line="240" w:lineRule="auto"/>
        <w:ind w:firstLine="708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9F6469" w:rsidRDefault="009F6469" w:rsidP="009F646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F6469" w:rsidRDefault="009F6469" w:rsidP="009F646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056C4" w:rsidRDefault="003056C4" w:rsidP="009F646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056C4" w:rsidRDefault="003056C4" w:rsidP="009F646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056C4" w:rsidRDefault="003056C4" w:rsidP="009F646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056C4" w:rsidRDefault="003056C4" w:rsidP="009F646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056C4" w:rsidRDefault="003056C4" w:rsidP="009F646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056C4" w:rsidRDefault="003056C4" w:rsidP="009F646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056C4" w:rsidRDefault="003056C4" w:rsidP="009F646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056C4" w:rsidRDefault="003056C4" w:rsidP="009F646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056C4" w:rsidRDefault="003056C4" w:rsidP="009F646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056C4" w:rsidRDefault="003056C4" w:rsidP="009F646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056C4" w:rsidRDefault="003056C4" w:rsidP="0029360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93601" w:rsidRDefault="00293601" w:rsidP="0029360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056C4" w:rsidRDefault="003056C4" w:rsidP="009F646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42BE5" w:rsidRDefault="00B42BE5" w:rsidP="003056C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B414E" w:rsidRDefault="005B414E" w:rsidP="003056C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ПРИЛОЖЕНИЕ</w:t>
      </w:r>
    </w:p>
    <w:p w:rsidR="009F6469" w:rsidRDefault="009F6469" w:rsidP="005B414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9F646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занятие</w:t>
      </w:r>
    </w:p>
    <w:p w:rsidR="005B414E" w:rsidRDefault="005B414E" w:rsidP="005B414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056C4" w:rsidRDefault="003056C4" w:rsidP="005B414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 –</w:t>
      </w:r>
      <w:r w:rsidR="005B414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B414E" w:rsidRPr="005B414E">
        <w:rPr>
          <w:rFonts w:ascii="Times New Roman" w:hAnsi="Times New Roman" w:cs="Times New Roman"/>
          <w:sz w:val="28"/>
          <w:szCs w:val="28"/>
        </w:rPr>
        <w:t>содействовать формированию знаний об</w:t>
      </w:r>
      <w:r w:rsidR="005B414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B414E">
        <w:rPr>
          <w:rFonts w:ascii="Times New Roman" w:hAnsi="Times New Roman" w:cs="Times New Roman"/>
          <w:sz w:val="28"/>
          <w:szCs w:val="28"/>
        </w:rPr>
        <w:t>особенностях</w:t>
      </w:r>
      <w:r w:rsidRPr="003056C4">
        <w:rPr>
          <w:rFonts w:ascii="Times New Roman" w:hAnsi="Times New Roman" w:cs="Times New Roman"/>
          <w:sz w:val="28"/>
          <w:szCs w:val="28"/>
        </w:rPr>
        <w:t xml:space="preserve"> профессии эколог</w:t>
      </w:r>
      <w:r w:rsidR="005B414E">
        <w:rPr>
          <w:rFonts w:ascii="Times New Roman" w:hAnsi="Times New Roman" w:cs="Times New Roman"/>
          <w:sz w:val="28"/>
          <w:szCs w:val="28"/>
        </w:rPr>
        <w:t xml:space="preserve"> в современном мире</w:t>
      </w:r>
      <w:r w:rsidRPr="003056C4">
        <w:rPr>
          <w:rFonts w:ascii="Times New Roman" w:hAnsi="Times New Roman" w:cs="Times New Roman"/>
          <w:sz w:val="28"/>
          <w:szCs w:val="28"/>
        </w:rPr>
        <w:t>.</w:t>
      </w:r>
    </w:p>
    <w:p w:rsidR="005B414E" w:rsidRDefault="005B414E" w:rsidP="005B414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5B414E" w:rsidRPr="005B414E" w:rsidRDefault="005B414E" w:rsidP="005B414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5B414E">
        <w:rPr>
          <w:rFonts w:ascii="Times New Roman" w:hAnsi="Times New Roman" w:cs="Times New Roman"/>
          <w:sz w:val="28"/>
          <w:szCs w:val="28"/>
        </w:rPr>
        <w:t xml:space="preserve">своить первичные  </w:t>
      </w:r>
      <w:r>
        <w:rPr>
          <w:rFonts w:ascii="Times New Roman" w:hAnsi="Times New Roman" w:cs="Times New Roman"/>
          <w:sz w:val="28"/>
          <w:szCs w:val="28"/>
        </w:rPr>
        <w:t xml:space="preserve">знания </w:t>
      </w:r>
      <w:r w:rsidRPr="005B414E">
        <w:rPr>
          <w:rFonts w:ascii="Times New Roman" w:hAnsi="Times New Roman" w:cs="Times New Roman"/>
          <w:sz w:val="28"/>
          <w:szCs w:val="28"/>
        </w:rPr>
        <w:t>в данной области знаний;</w:t>
      </w:r>
      <w:r w:rsidR="003056C4" w:rsidRPr="005B41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414E" w:rsidRDefault="005B414E" w:rsidP="005B41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Pr="000B4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создать условия для развития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первичных </w:t>
      </w:r>
      <w:r w:rsidRPr="000B4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навыков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практической деятельности эколога</w:t>
      </w:r>
      <w:r w:rsidR="003146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5B414E" w:rsidRPr="000B4DE9" w:rsidRDefault="005B414E" w:rsidP="005B414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4DE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Средства обучения</w:t>
      </w:r>
      <w:r w:rsidRPr="000B4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методический </w:t>
      </w:r>
      <w:r w:rsidRPr="000B4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материал,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образовательная платформа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Moodle</w:t>
      </w:r>
      <w:proofErr w:type="spellEnd"/>
      <w:r w:rsidRPr="000B4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5B41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социальную сеть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3056C4" w:rsidRDefault="003056C4" w:rsidP="005B414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14658" w:rsidRDefault="003056C4" w:rsidP="003146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4658">
        <w:rPr>
          <w:rFonts w:ascii="Times New Roman" w:hAnsi="Times New Roman" w:cs="Times New Roman"/>
          <w:b/>
          <w:sz w:val="28"/>
          <w:szCs w:val="28"/>
        </w:rPr>
        <w:t>Задание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14658" w:rsidRDefault="00314658" w:rsidP="003146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3056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Дать</w:t>
      </w:r>
      <w:r w:rsidR="003056C4" w:rsidRPr="003056C4">
        <w:rPr>
          <w:rFonts w:ascii="Times New Roman" w:hAnsi="Times New Roman" w:cs="Times New Roman"/>
          <w:sz w:val="28"/>
          <w:szCs w:val="28"/>
        </w:rPr>
        <w:t xml:space="preserve"> </w:t>
      </w:r>
      <w:r w:rsidR="005B414E">
        <w:rPr>
          <w:rFonts w:ascii="Times New Roman" w:hAnsi="Times New Roman" w:cs="Times New Roman"/>
          <w:sz w:val="28"/>
          <w:szCs w:val="28"/>
        </w:rPr>
        <w:t xml:space="preserve">краткое </w:t>
      </w:r>
      <w:r w:rsidR="003056C4" w:rsidRPr="003056C4">
        <w:rPr>
          <w:rFonts w:ascii="Times New Roman" w:hAnsi="Times New Roman" w:cs="Times New Roman"/>
          <w:sz w:val="28"/>
          <w:szCs w:val="28"/>
        </w:rPr>
        <w:t xml:space="preserve">описание профессии </w:t>
      </w:r>
      <w:r w:rsidR="003056C4">
        <w:rPr>
          <w:rFonts w:ascii="Times New Roman" w:hAnsi="Times New Roman" w:cs="Times New Roman"/>
          <w:sz w:val="28"/>
          <w:szCs w:val="28"/>
        </w:rPr>
        <w:t>«</w:t>
      </w:r>
      <w:r w:rsidR="005B414E">
        <w:rPr>
          <w:rFonts w:ascii="Times New Roman" w:hAnsi="Times New Roman" w:cs="Times New Roman"/>
          <w:sz w:val="28"/>
          <w:szCs w:val="28"/>
        </w:rPr>
        <w:t>эколог</w:t>
      </w:r>
      <w:r w:rsidR="003056C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14658" w:rsidRDefault="00314658" w:rsidP="003146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Охарактеризовать направления  деятельности специалиста «эколога».</w:t>
      </w:r>
    </w:p>
    <w:p w:rsidR="00314658" w:rsidRDefault="00314658" w:rsidP="003146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Познакомить с современными технологиями в области экологии. Перспективы данной профессии в будущем.</w:t>
      </w:r>
    </w:p>
    <w:p w:rsidR="009F6469" w:rsidRDefault="009F6469" w:rsidP="009F646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14658" w:rsidRDefault="00314658" w:rsidP="009F646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14658" w:rsidRDefault="00314658" w:rsidP="009F646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14658" w:rsidRDefault="00314658" w:rsidP="009F646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14658" w:rsidRDefault="00314658" w:rsidP="009F646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14658" w:rsidRDefault="00314658" w:rsidP="009F646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14658" w:rsidRDefault="00314658" w:rsidP="009F646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14658" w:rsidRDefault="00314658" w:rsidP="009F646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14658" w:rsidRDefault="00314658" w:rsidP="009F646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14658" w:rsidRDefault="00314658" w:rsidP="009F646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14658" w:rsidRDefault="00314658" w:rsidP="009F646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14658" w:rsidRDefault="00314658" w:rsidP="009F646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14658" w:rsidRDefault="00314658" w:rsidP="009F646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14658" w:rsidRDefault="00314658" w:rsidP="009F646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14658" w:rsidRDefault="00314658" w:rsidP="009F646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14658" w:rsidRDefault="00314658" w:rsidP="009F646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14658" w:rsidRDefault="00314658" w:rsidP="009F646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14658" w:rsidRDefault="00314658" w:rsidP="009F646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14658" w:rsidRDefault="00314658" w:rsidP="009F646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14658" w:rsidRDefault="00314658" w:rsidP="009F646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14658" w:rsidRDefault="00314658" w:rsidP="009F646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14658" w:rsidRDefault="00314658" w:rsidP="009F646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14658" w:rsidRDefault="00314658" w:rsidP="009F646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14658" w:rsidRDefault="00314658" w:rsidP="009F646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14658" w:rsidRDefault="00314658" w:rsidP="009F646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14658" w:rsidRDefault="00314658" w:rsidP="00B853F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14658" w:rsidRPr="009F6469" w:rsidRDefault="00314658" w:rsidP="009F646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F6469" w:rsidRDefault="009F6469" w:rsidP="009F646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II</w:t>
      </w:r>
      <w:r w:rsidRPr="009F646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занятие </w:t>
      </w:r>
    </w:p>
    <w:p w:rsidR="00B853F2" w:rsidRDefault="00B853F2" w:rsidP="009F646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14658" w:rsidRDefault="00314658" w:rsidP="0031465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 – </w:t>
      </w:r>
      <w:r w:rsidRPr="005B414E">
        <w:rPr>
          <w:rFonts w:ascii="Times New Roman" w:hAnsi="Times New Roman" w:cs="Times New Roman"/>
          <w:sz w:val="28"/>
          <w:szCs w:val="28"/>
        </w:rPr>
        <w:t>содействовать формированию знаний об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особенностях</w:t>
      </w:r>
      <w:r w:rsidRPr="003056C4">
        <w:rPr>
          <w:rFonts w:ascii="Times New Roman" w:hAnsi="Times New Roman" w:cs="Times New Roman"/>
          <w:sz w:val="28"/>
          <w:szCs w:val="28"/>
        </w:rPr>
        <w:t xml:space="preserve"> профессии агроном – эколог.</w:t>
      </w:r>
    </w:p>
    <w:p w:rsidR="00314658" w:rsidRDefault="00314658" w:rsidP="0031465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314658" w:rsidRPr="005B414E" w:rsidRDefault="00314658" w:rsidP="0031465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5B414E">
        <w:rPr>
          <w:rFonts w:ascii="Times New Roman" w:hAnsi="Times New Roman" w:cs="Times New Roman"/>
          <w:sz w:val="28"/>
          <w:szCs w:val="28"/>
        </w:rPr>
        <w:t xml:space="preserve">своить первичные  </w:t>
      </w:r>
      <w:r>
        <w:rPr>
          <w:rFonts w:ascii="Times New Roman" w:hAnsi="Times New Roman" w:cs="Times New Roman"/>
          <w:sz w:val="28"/>
          <w:szCs w:val="28"/>
        </w:rPr>
        <w:t xml:space="preserve">знания </w:t>
      </w:r>
      <w:r w:rsidRPr="005B414E">
        <w:rPr>
          <w:rFonts w:ascii="Times New Roman" w:hAnsi="Times New Roman" w:cs="Times New Roman"/>
          <w:sz w:val="28"/>
          <w:szCs w:val="28"/>
        </w:rPr>
        <w:t xml:space="preserve">в данной области знаний; </w:t>
      </w:r>
    </w:p>
    <w:p w:rsidR="00314658" w:rsidRDefault="00314658" w:rsidP="003146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Pr="000B4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создать условия для развития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первичных </w:t>
      </w:r>
      <w:r w:rsidRPr="000B4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навыков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практической деятельности агронома – эколога. </w:t>
      </w:r>
    </w:p>
    <w:p w:rsidR="00314658" w:rsidRPr="000B4DE9" w:rsidRDefault="00314658" w:rsidP="0031465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4DE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Средства обучения</w:t>
      </w:r>
      <w:r w:rsidRPr="000B4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методический </w:t>
      </w:r>
      <w:r w:rsidRPr="000B4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материал,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образовательная платформа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Moodle</w:t>
      </w:r>
      <w:proofErr w:type="spellEnd"/>
      <w:r w:rsidRPr="000B4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5B41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социальную сеть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314658" w:rsidRDefault="00314658" w:rsidP="0031465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14658" w:rsidRDefault="00314658" w:rsidP="003146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4658">
        <w:rPr>
          <w:rFonts w:ascii="Times New Roman" w:hAnsi="Times New Roman" w:cs="Times New Roman"/>
          <w:b/>
          <w:sz w:val="28"/>
          <w:szCs w:val="28"/>
        </w:rPr>
        <w:t>Задание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B853F2" w:rsidRDefault="00314658" w:rsidP="003146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32C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Дать</w:t>
      </w:r>
      <w:r w:rsidRPr="003056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краткое </w:t>
      </w:r>
      <w:r w:rsidRPr="003056C4">
        <w:rPr>
          <w:rFonts w:ascii="Times New Roman" w:hAnsi="Times New Roman" w:cs="Times New Roman"/>
          <w:sz w:val="28"/>
          <w:szCs w:val="28"/>
        </w:rPr>
        <w:t xml:space="preserve">описание профессии </w:t>
      </w:r>
      <w:r>
        <w:rPr>
          <w:rFonts w:ascii="Times New Roman" w:hAnsi="Times New Roman" w:cs="Times New Roman"/>
          <w:sz w:val="28"/>
          <w:szCs w:val="28"/>
        </w:rPr>
        <w:t>«агроном - эколог»</w:t>
      </w:r>
      <w:r w:rsidR="00B853F2">
        <w:rPr>
          <w:rFonts w:ascii="Times New Roman" w:hAnsi="Times New Roman" w:cs="Times New Roman"/>
          <w:sz w:val="28"/>
          <w:szCs w:val="28"/>
        </w:rPr>
        <w:t>.</w:t>
      </w:r>
    </w:p>
    <w:p w:rsidR="00314658" w:rsidRPr="003056C4" w:rsidRDefault="00B853F2" w:rsidP="003146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A32C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314658">
        <w:rPr>
          <w:rFonts w:ascii="Times New Roman" w:hAnsi="Times New Roman" w:cs="Times New Roman"/>
          <w:sz w:val="28"/>
          <w:szCs w:val="28"/>
        </w:rPr>
        <w:t>ознакомить с особенностями данной профессии</w:t>
      </w:r>
      <w:r w:rsidR="009A2453">
        <w:rPr>
          <w:rFonts w:ascii="Times New Roman" w:hAnsi="Times New Roman" w:cs="Times New Roman"/>
          <w:sz w:val="28"/>
          <w:szCs w:val="28"/>
        </w:rPr>
        <w:t xml:space="preserve"> через формирование практических навыков профессиональной  группы «Эколог»</w:t>
      </w:r>
      <w:r w:rsidR="00314658">
        <w:rPr>
          <w:rFonts w:ascii="Times New Roman" w:hAnsi="Times New Roman" w:cs="Times New Roman"/>
          <w:sz w:val="28"/>
          <w:szCs w:val="28"/>
        </w:rPr>
        <w:t xml:space="preserve"> и  местом специалистов данной квалификации в современных условиях рынка труда (где можно работать</w:t>
      </w:r>
      <w:r>
        <w:rPr>
          <w:rFonts w:ascii="Times New Roman" w:hAnsi="Times New Roman" w:cs="Times New Roman"/>
          <w:sz w:val="28"/>
          <w:szCs w:val="28"/>
        </w:rPr>
        <w:t>, в качестве кого</w:t>
      </w:r>
      <w:r w:rsidR="00314658">
        <w:rPr>
          <w:rFonts w:ascii="Times New Roman" w:hAnsi="Times New Roman" w:cs="Times New Roman"/>
          <w:sz w:val="28"/>
          <w:szCs w:val="28"/>
        </w:rPr>
        <w:t>).</w:t>
      </w:r>
    </w:p>
    <w:p w:rsidR="00314658" w:rsidRDefault="00314658" w:rsidP="0031465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F6469" w:rsidRDefault="009F6469" w:rsidP="009F646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F6469" w:rsidRDefault="009F6469" w:rsidP="009F646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853F2" w:rsidRDefault="00B853F2" w:rsidP="009F646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853F2" w:rsidRDefault="00B853F2" w:rsidP="009F646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853F2" w:rsidRDefault="00B853F2" w:rsidP="009F646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853F2" w:rsidRDefault="00B853F2" w:rsidP="009F646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853F2" w:rsidRDefault="00B853F2" w:rsidP="009F646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853F2" w:rsidRDefault="00B853F2" w:rsidP="009F646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853F2" w:rsidRDefault="00B853F2" w:rsidP="009F646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853F2" w:rsidRDefault="00B853F2" w:rsidP="009F646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853F2" w:rsidRDefault="00B853F2" w:rsidP="009F646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853F2" w:rsidRDefault="00B853F2" w:rsidP="009F646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853F2" w:rsidRDefault="00B853F2" w:rsidP="009F646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853F2" w:rsidRDefault="00B853F2" w:rsidP="009F646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853F2" w:rsidRDefault="00B853F2" w:rsidP="009F646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853F2" w:rsidRDefault="00B853F2" w:rsidP="009F646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853F2" w:rsidRDefault="00B853F2" w:rsidP="009F646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853F2" w:rsidRDefault="00B853F2" w:rsidP="009F646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853F2" w:rsidRDefault="00B853F2" w:rsidP="009F646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853F2" w:rsidRDefault="00B853F2" w:rsidP="009F646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853F2" w:rsidRDefault="00B853F2" w:rsidP="009F646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853F2" w:rsidRDefault="00B853F2" w:rsidP="009F646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853F2" w:rsidRDefault="00B853F2" w:rsidP="009F646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853F2" w:rsidRDefault="00B853F2" w:rsidP="009F646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853F2" w:rsidRDefault="00B853F2" w:rsidP="009F646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853F2" w:rsidRDefault="00B853F2" w:rsidP="009F646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853F2" w:rsidRDefault="00B853F2" w:rsidP="009F646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853F2" w:rsidRDefault="00B853F2" w:rsidP="009F646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F6469" w:rsidRDefault="009F6469" w:rsidP="005216B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9F646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занятие</w:t>
      </w:r>
    </w:p>
    <w:p w:rsidR="00B853F2" w:rsidRDefault="00B853F2" w:rsidP="00B853F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 – </w:t>
      </w:r>
      <w:r w:rsidRPr="005B414E">
        <w:rPr>
          <w:rFonts w:ascii="Times New Roman" w:hAnsi="Times New Roman" w:cs="Times New Roman"/>
          <w:sz w:val="28"/>
          <w:szCs w:val="28"/>
        </w:rPr>
        <w:t>содействовать формированию</w:t>
      </w:r>
      <w:r w:rsidR="00F67EA6">
        <w:rPr>
          <w:rFonts w:ascii="Times New Roman" w:hAnsi="Times New Roman" w:cs="Times New Roman"/>
          <w:sz w:val="28"/>
          <w:szCs w:val="28"/>
        </w:rPr>
        <w:t xml:space="preserve"> первичных практических  навыков</w:t>
      </w:r>
      <w:r w:rsidRPr="005B414E">
        <w:rPr>
          <w:rFonts w:ascii="Times New Roman" w:hAnsi="Times New Roman" w:cs="Times New Roman"/>
          <w:sz w:val="28"/>
          <w:szCs w:val="28"/>
        </w:rPr>
        <w:t xml:space="preserve"> </w:t>
      </w:r>
      <w:r w:rsidR="00F67EA6">
        <w:rPr>
          <w:rFonts w:ascii="Times New Roman" w:hAnsi="Times New Roman" w:cs="Times New Roman"/>
          <w:sz w:val="28"/>
          <w:szCs w:val="28"/>
        </w:rPr>
        <w:t xml:space="preserve"> в </w:t>
      </w:r>
      <w:r w:rsidR="005216BA">
        <w:rPr>
          <w:rFonts w:ascii="Times New Roman" w:hAnsi="Times New Roman" w:cs="Times New Roman"/>
          <w:sz w:val="28"/>
          <w:szCs w:val="28"/>
        </w:rPr>
        <w:t>профессиональной области «Э</w:t>
      </w:r>
      <w:r w:rsidRPr="003056C4">
        <w:rPr>
          <w:rFonts w:ascii="Times New Roman" w:hAnsi="Times New Roman" w:cs="Times New Roman"/>
          <w:sz w:val="28"/>
          <w:szCs w:val="28"/>
        </w:rPr>
        <w:t>колог</w:t>
      </w:r>
      <w:r w:rsidR="005216BA">
        <w:rPr>
          <w:rFonts w:ascii="Times New Roman" w:hAnsi="Times New Roman" w:cs="Times New Roman"/>
          <w:sz w:val="28"/>
          <w:szCs w:val="28"/>
        </w:rPr>
        <w:t>ия»</w:t>
      </w:r>
      <w:r w:rsidRPr="003056C4">
        <w:rPr>
          <w:rFonts w:ascii="Times New Roman" w:hAnsi="Times New Roman" w:cs="Times New Roman"/>
          <w:sz w:val="28"/>
          <w:szCs w:val="28"/>
        </w:rPr>
        <w:t>.</w:t>
      </w:r>
    </w:p>
    <w:p w:rsidR="00B853F2" w:rsidRDefault="00B853F2" w:rsidP="00B853F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B853F2" w:rsidRPr="005B414E" w:rsidRDefault="00B853F2" w:rsidP="00B853F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5B414E">
        <w:rPr>
          <w:rFonts w:ascii="Times New Roman" w:hAnsi="Times New Roman" w:cs="Times New Roman"/>
          <w:sz w:val="28"/>
          <w:szCs w:val="28"/>
        </w:rPr>
        <w:t xml:space="preserve">своить первичные  </w:t>
      </w:r>
      <w:r>
        <w:rPr>
          <w:rFonts w:ascii="Times New Roman" w:hAnsi="Times New Roman" w:cs="Times New Roman"/>
          <w:sz w:val="28"/>
          <w:szCs w:val="28"/>
        </w:rPr>
        <w:t xml:space="preserve">знания </w:t>
      </w:r>
      <w:r w:rsidRPr="005B414E">
        <w:rPr>
          <w:rFonts w:ascii="Times New Roman" w:hAnsi="Times New Roman" w:cs="Times New Roman"/>
          <w:sz w:val="28"/>
          <w:szCs w:val="28"/>
        </w:rPr>
        <w:t xml:space="preserve">в данной области знаний; </w:t>
      </w:r>
    </w:p>
    <w:p w:rsidR="00B853F2" w:rsidRDefault="00B853F2" w:rsidP="00B853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Pr="000B4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создать условия для р</w:t>
      </w:r>
      <w:r w:rsidR="00AF3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еализации</w:t>
      </w:r>
      <w:r w:rsidRPr="000B4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первичных </w:t>
      </w:r>
      <w:r w:rsidRPr="000B4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навыков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практической деятельности агронома – эколога. </w:t>
      </w:r>
    </w:p>
    <w:p w:rsidR="00B853F2" w:rsidRPr="000B4DE9" w:rsidRDefault="00B853F2" w:rsidP="00B853F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4DE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Средства обучения</w:t>
      </w:r>
      <w:r w:rsidRPr="000B4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методический </w:t>
      </w:r>
      <w:r w:rsidRPr="000B4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материал,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образовательная платформа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Moodle</w:t>
      </w:r>
      <w:proofErr w:type="spellEnd"/>
      <w:r w:rsidRPr="000B4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5B41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социальную сеть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F54A78" w:rsidRDefault="00B853F2" w:rsidP="00105B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4658">
        <w:rPr>
          <w:rFonts w:ascii="Times New Roman" w:hAnsi="Times New Roman" w:cs="Times New Roman"/>
          <w:b/>
          <w:sz w:val="28"/>
          <w:szCs w:val="28"/>
        </w:rPr>
        <w:t>Задание</w:t>
      </w:r>
      <w:r w:rsidR="00F54A78">
        <w:rPr>
          <w:rFonts w:ascii="Times New Roman" w:hAnsi="Times New Roman" w:cs="Times New Roman"/>
          <w:b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F67EA6">
        <w:rPr>
          <w:rFonts w:ascii="Times New Roman" w:hAnsi="Times New Roman" w:cs="Times New Roman"/>
          <w:sz w:val="28"/>
          <w:szCs w:val="28"/>
        </w:rPr>
        <w:t xml:space="preserve"> </w:t>
      </w:r>
      <w:r w:rsidR="00A32C8E">
        <w:rPr>
          <w:rFonts w:ascii="Times New Roman" w:hAnsi="Times New Roman" w:cs="Times New Roman"/>
          <w:sz w:val="28"/>
          <w:szCs w:val="28"/>
        </w:rPr>
        <w:t>Составить  экологический  паспорт  жилица (на примере своей квартиры</w:t>
      </w:r>
      <w:r w:rsidR="00105BFA">
        <w:rPr>
          <w:rFonts w:ascii="Times New Roman" w:hAnsi="Times New Roman" w:cs="Times New Roman"/>
          <w:sz w:val="28"/>
          <w:szCs w:val="28"/>
        </w:rPr>
        <w:t>, дома</w:t>
      </w:r>
      <w:r w:rsidR="00A32C8E">
        <w:rPr>
          <w:rFonts w:ascii="Times New Roman" w:hAnsi="Times New Roman" w:cs="Times New Roman"/>
          <w:sz w:val="28"/>
          <w:szCs w:val="28"/>
        </w:rPr>
        <w:t>).</w:t>
      </w:r>
    </w:p>
    <w:p w:rsidR="00F54A78" w:rsidRDefault="00F54A78" w:rsidP="00F54A7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Экологический паспорт квартиры</w:t>
      </w:r>
    </w:p>
    <w:p w:rsidR="005216BA" w:rsidRDefault="00F54A78" w:rsidP="00F54A7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1) </w:t>
      </w:r>
      <w:r w:rsidRPr="00F54A78">
        <w:rPr>
          <w:rFonts w:ascii="Times New Roman" w:hAnsi="Times New Roman" w:cs="Times New Roman"/>
          <w:i/>
          <w:sz w:val="28"/>
          <w:szCs w:val="28"/>
        </w:rPr>
        <w:t>Расчет площади</w:t>
      </w:r>
      <w:r w:rsidR="005216BA">
        <w:rPr>
          <w:rFonts w:ascii="Times New Roman" w:hAnsi="Times New Roman" w:cs="Times New Roman"/>
          <w:i/>
          <w:sz w:val="28"/>
          <w:szCs w:val="28"/>
        </w:rPr>
        <w:t xml:space="preserve"> жилого помещения</w:t>
      </w:r>
      <w:r w:rsidRPr="00F54A78">
        <w:rPr>
          <w:rFonts w:ascii="Times New Roman" w:hAnsi="Times New Roman" w:cs="Times New Roman"/>
          <w:i/>
          <w:sz w:val="28"/>
          <w:szCs w:val="28"/>
        </w:rPr>
        <w:t>, приходящейся на одного</w:t>
      </w:r>
    </w:p>
    <w:p w:rsidR="00F54A78" w:rsidRPr="00F54A78" w:rsidRDefault="00F54A78" w:rsidP="00F54A7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54A78">
        <w:rPr>
          <w:rFonts w:ascii="Times New Roman" w:hAnsi="Times New Roman" w:cs="Times New Roman"/>
          <w:i/>
          <w:sz w:val="28"/>
          <w:szCs w:val="28"/>
        </w:rPr>
        <w:t xml:space="preserve"> человека</w:t>
      </w:r>
      <w:r>
        <w:rPr>
          <w:rFonts w:ascii="Times New Roman" w:hAnsi="Times New Roman" w:cs="Times New Roman"/>
          <w:i/>
          <w:sz w:val="28"/>
          <w:szCs w:val="28"/>
        </w:rPr>
        <w:t xml:space="preserve"> (метр</w:t>
      </w:r>
      <w:r w:rsidR="005216BA">
        <w:rPr>
          <w:rFonts w:ascii="Times New Roman" w:hAnsi="Times New Roman" w:cs="Times New Roman"/>
          <w:i/>
          <w:sz w:val="28"/>
          <w:szCs w:val="28"/>
        </w:rPr>
        <w:t>, мерная лента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14"/>
        <w:gridCol w:w="1914"/>
        <w:gridCol w:w="1914"/>
        <w:gridCol w:w="1914"/>
        <w:gridCol w:w="1915"/>
      </w:tblGrid>
      <w:tr w:rsidR="00F54A78" w:rsidRPr="00F54A78" w:rsidTr="00F54A78">
        <w:trPr>
          <w:trHeight w:val="397"/>
        </w:trPr>
        <w:tc>
          <w:tcPr>
            <w:tcW w:w="1914" w:type="dxa"/>
          </w:tcPr>
          <w:p w:rsidR="00F54A78" w:rsidRPr="00F54A78" w:rsidRDefault="00F54A78" w:rsidP="00F54A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A78">
              <w:rPr>
                <w:rFonts w:ascii="Times New Roman" w:hAnsi="Times New Roman" w:cs="Times New Roman"/>
                <w:sz w:val="24"/>
                <w:szCs w:val="24"/>
              </w:rPr>
              <w:t>Комнаты</w:t>
            </w:r>
          </w:p>
        </w:tc>
        <w:tc>
          <w:tcPr>
            <w:tcW w:w="1914" w:type="dxa"/>
          </w:tcPr>
          <w:p w:rsidR="00F54A78" w:rsidRPr="00F54A78" w:rsidRDefault="00F54A78" w:rsidP="00F54A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A78">
              <w:rPr>
                <w:rFonts w:ascii="Times New Roman" w:hAnsi="Times New Roman" w:cs="Times New Roman"/>
                <w:sz w:val="24"/>
                <w:szCs w:val="24"/>
              </w:rPr>
              <w:t>Гостиная</w:t>
            </w:r>
          </w:p>
        </w:tc>
        <w:tc>
          <w:tcPr>
            <w:tcW w:w="1914" w:type="dxa"/>
          </w:tcPr>
          <w:p w:rsidR="00F54A78" w:rsidRPr="00F54A78" w:rsidRDefault="00F54A78" w:rsidP="00F54A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A78">
              <w:rPr>
                <w:rFonts w:ascii="Times New Roman" w:hAnsi="Times New Roman" w:cs="Times New Roman"/>
                <w:sz w:val="24"/>
                <w:szCs w:val="24"/>
              </w:rPr>
              <w:t xml:space="preserve"> Комната 1</w:t>
            </w:r>
          </w:p>
        </w:tc>
        <w:tc>
          <w:tcPr>
            <w:tcW w:w="1914" w:type="dxa"/>
          </w:tcPr>
          <w:p w:rsidR="00F54A78" w:rsidRPr="00F54A78" w:rsidRDefault="00F54A78" w:rsidP="00F54A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A78">
              <w:rPr>
                <w:rFonts w:ascii="Times New Roman" w:hAnsi="Times New Roman" w:cs="Times New Roman"/>
                <w:sz w:val="24"/>
                <w:szCs w:val="24"/>
              </w:rPr>
              <w:t xml:space="preserve"> Комната 2</w:t>
            </w:r>
          </w:p>
        </w:tc>
        <w:tc>
          <w:tcPr>
            <w:tcW w:w="1915" w:type="dxa"/>
          </w:tcPr>
          <w:p w:rsidR="00F54A78" w:rsidRPr="00F54A78" w:rsidRDefault="00F54A78" w:rsidP="00F54A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A78">
              <w:rPr>
                <w:rFonts w:ascii="Times New Roman" w:hAnsi="Times New Roman" w:cs="Times New Roman"/>
                <w:sz w:val="24"/>
                <w:szCs w:val="24"/>
              </w:rPr>
              <w:t>Кухня</w:t>
            </w:r>
          </w:p>
        </w:tc>
      </w:tr>
      <w:tr w:rsidR="00F54A78" w:rsidRPr="00F54A78" w:rsidTr="00F54A78">
        <w:tc>
          <w:tcPr>
            <w:tcW w:w="1914" w:type="dxa"/>
          </w:tcPr>
          <w:p w:rsidR="00F54A78" w:rsidRPr="00F54A78" w:rsidRDefault="00F54A78" w:rsidP="00F54A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4A78">
              <w:rPr>
                <w:rFonts w:ascii="Times New Roman" w:hAnsi="Times New Roman" w:cs="Times New Roman"/>
                <w:sz w:val="24"/>
                <w:szCs w:val="24"/>
              </w:rPr>
              <w:t xml:space="preserve">Длинна, </w:t>
            </w:r>
            <w:proofErr w:type="gramStart"/>
            <w:r w:rsidRPr="00F54A7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1914" w:type="dxa"/>
          </w:tcPr>
          <w:p w:rsidR="00F54A78" w:rsidRPr="00F54A78" w:rsidRDefault="00F54A78" w:rsidP="00F54A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F54A78" w:rsidRPr="00F54A78" w:rsidRDefault="00F54A78" w:rsidP="00F54A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F54A78" w:rsidRPr="00F54A78" w:rsidRDefault="00F54A78" w:rsidP="00F54A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F54A78" w:rsidRPr="00F54A78" w:rsidRDefault="00F54A78" w:rsidP="00F54A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4A78" w:rsidRPr="00F54A78" w:rsidTr="00F54A78">
        <w:tc>
          <w:tcPr>
            <w:tcW w:w="1914" w:type="dxa"/>
          </w:tcPr>
          <w:p w:rsidR="00F54A78" w:rsidRPr="00F54A78" w:rsidRDefault="00F54A78" w:rsidP="00F54A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4A78">
              <w:rPr>
                <w:rFonts w:ascii="Times New Roman" w:hAnsi="Times New Roman" w:cs="Times New Roman"/>
                <w:sz w:val="24"/>
                <w:szCs w:val="24"/>
              </w:rPr>
              <w:t xml:space="preserve">Ширина, </w:t>
            </w:r>
            <w:proofErr w:type="gramStart"/>
            <w:r w:rsidRPr="00F54A7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1914" w:type="dxa"/>
          </w:tcPr>
          <w:p w:rsidR="00F54A78" w:rsidRPr="00F54A78" w:rsidRDefault="00F54A78" w:rsidP="00F54A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F54A78" w:rsidRPr="00F54A78" w:rsidRDefault="00F54A78" w:rsidP="00F54A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F54A78" w:rsidRPr="00F54A78" w:rsidRDefault="00F54A78" w:rsidP="00F54A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F54A78" w:rsidRPr="00F54A78" w:rsidRDefault="00F54A78" w:rsidP="00F54A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4A78" w:rsidRPr="00F54A78" w:rsidTr="00F54A78">
        <w:tc>
          <w:tcPr>
            <w:tcW w:w="1914" w:type="dxa"/>
          </w:tcPr>
          <w:p w:rsidR="00F54A78" w:rsidRPr="00F54A78" w:rsidRDefault="00F54A78" w:rsidP="00F54A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4A78">
              <w:rPr>
                <w:rFonts w:ascii="Times New Roman" w:hAnsi="Times New Roman" w:cs="Times New Roman"/>
                <w:sz w:val="24"/>
                <w:szCs w:val="24"/>
              </w:rPr>
              <w:t xml:space="preserve">Высота, </w:t>
            </w:r>
            <w:proofErr w:type="gramStart"/>
            <w:r w:rsidRPr="00F54A7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1914" w:type="dxa"/>
          </w:tcPr>
          <w:p w:rsidR="00F54A78" w:rsidRPr="00F54A78" w:rsidRDefault="00F54A78" w:rsidP="00F54A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F54A78" w:rsidRPr="00F54A78" w:rsidRDefault="00F54A78" w:rsidP="00F54A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F54A78" w:rsidRPr="00F54A78" w:rsidRDefault="00F54A78" w:rsidP="00F54A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F54A78" w:rsidRPr="00F54A78" w:rsidRDefault="00F54A78" w:rsidP="00F54A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4A78" w:rsidRPr="00F54A78" w:rsidTr="00F54A78">
        <w:tc>
          <w:tcPr>
            <w:tcW w:w="1914" w:type="dxa"/>
          </w:tcPr>
          <w:p w:rsidR="00F54A78" w:rsidRPr="00F54A78" w:rsidRDefault="00F54A78" w:rsidP="00F54A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F54A78">
              <w:rPr>
                <w:rFonts w:ascii="Times New Roman" w:hAnsi="Times New Roman" w:cs="Times New Roman"/>
                <w:sz w:val="24"/>
                <w:szCs w:val="24"/>
              </w:rPr>
              <w:t>Площадь, м</w:t>
            </w:r>
            <w:proofErr w:type="gramStart"/>
            <w:r w:rsidRPr="00F54A7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914" w:type="dxa"/>
          </w:tcPr>
          <w:p w:rsidR="00F54A78" w:rsidRPr="00F54A78" w:rsidRDefault="00F54A78" w:rsidP="00F54A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F54A78" w:rsidRPr="00F54A78" w:rsidRDefault="00F54A78" w:rsidP="00F54A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F54A78" w:rsidRPr="00F54A78" w:rsidRDefault="00F54A78" w:rsidP="00F54A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F54A78" w:rsidRPr="00F54A78" w:rsidRDefault="00F54A78" w:rsidP="00F54A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4A78" w:rsidRPr="00F54A78" w:rsidTr="00F54A78">
        <w:tc>
          <w:tcPr>
            <w:tcW w:w="1914" w:type="dxa"/>
          </w:tcPr>
          <w:p w:rsidR="00F54A78" w:rsidRPr="00F54A78" w:rsidRDefault="00F54A78" w:rsidP="00F54A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F54A78">
              <w:rPr>
                <w:rFonts w:ascii="Times New Roman" w:hAnsi="Times New Roman" w:cs="Times New Roman"/>
                <w:sz w:val="24"/>
                <w:szCs w:val="24"/>
              </w:rPr>
              <w:t>Кубатура, м</w:t>
            </w:r>
            <w:r w:rsidRPr="00F54A7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914" w:type="dxa"/>
          </w:tcPr>
          <w:p w:rsidR="00F54A78" w:rsidRPr="00F54A78" w:rsidRDefault="00F54A78" w:rsidP="00F54A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F54A78" w:rsidRPr="00F54A78" w:rsidRDefault="00F54A78" w:rsidP="00F54A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F54A78" w:rsidRPr="00F54A78" w:rsidRDefault="00F54A78" w:rsidP="00F54A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F54A78" w:rsidRPr="00F54A78" w:rsidRDefault="00F54A78" w:rsidP="00F54A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54A78" w:rsidRPr="00F54A78" w:rsidRDefault="00F54A78" w:rsidP="00F54A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4A78">
        <w:rPr>
          <w:rFonts w:ascii="Times New Roman" w:hAnsi="Times New Roman" w:cs="Times New Roman"/>
          <w:sz w:val="28"/>
          <w:szCs w:val="28"/>
        </w:rPr>
        <w:t xml:space="preserve">  </w:t>
      </w:r>
      <w:r w:rsidRPr="00F54A78">
        <w:rPr>
          <w:rFonts w:ascii="Times New Roman" w:hAnsi="Times New Roman" w:cs="Times New Roman"/>
          <w:sz w:val="24"/>
          <w:szCs w:val="24"/>
        </w:rPr>
        <w:t>Например:   в доме проживает  5 человек. Площадь всего дома  - 57,16 м</w:t>
      </w:r>
      <w:proofErr w:type="gramStart"/>
      <w:r w:rsidRPr="00F54A7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F54A78">
        <w:rPr>
          <w:rFonts w:ascii="Times New Roman" w:hAnsi="Times New Roman" w:cs="Times New Roman"/>
          <w:sz w:val="24"/>
          <w:szCs w:val="24"/>
        </w:rPr>
        <w:t>, на одного человека приходится 11,4 м</w:t>
      </w:r>
      <w:r w:rsidRPr="00F54A7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54A78" w:rsidRDefault="00F54A78" w:rsidP="00F54A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4A78" w:rsidRPr="00F54A78" w:rsidRDefault="00F54A78" w:rsidP="00F54A7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2) </w:t>
      </w:r>
      <w:r w:rsidRPr="00F54A78">
        <w:rPr>
          <w:rFonts w:ascii="Times New Roman" w:hAnsi="Times New Roman" w:cs="Times New Roman"/>
          <w:i/>
          <w:sz w:val="28"/>
          <w:szCs w:val="28"/>
        </w:rPr>
        <w:t>Измерение температурного режима в жилом помещении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br/>
        <w:t>(комнатный термометр)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1416"/>
        <w:gridCol w:w="1904"/>
        <w:gridCol w:w="1904"/>
        <w:gridCol w:w="1899"/>
      </w:tblGrid>
      <w:tr w:rsidR="00F54A78" w:rsidRPr="00F54A78" w:rsidTr="00F54A78">
        <w:trPr>
          <w:trHeight w:val="210"/>
        </w:trPr>
        <w:tc>
          <w:tcPr>
            <w:tcW w:w="2448" w:type="dxa"/>
          </w:tcPr>
          <w:p w:rsidR="00F54A78" w:rsidRPr="00F54A78" w:rsidRDefault="00F54A78" w:rsidP="00F54A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A78">
              <w:rPr>
                <w:rFonts w:ascii="Times New Roman" w:hAnsi="Times New Roman" w:cs="Times New Roman"/>
                <w:sz w:val="24"/>
                <w:szCs w:val="24"/>
              </w:rPr>
              <w:t>Комнаты</w:t>
            </w:r>
          </w:p>
        </w:tc>
        <w:tc>
          <w:tcPr>
            <w:tcW w:w="1416" w:type="dxa"/>
          </w:tcPr>
          <w:p w:rsidR="00F54A78" w:rsidRPr="00F54A78" w:rsidRDefault="00F54A78" w:rsidP="00F54A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A78">
              <w:rPr>
                <w:rFonts w:ascii="Times New Roman" w:hAnsi="Times New Roman" w:cs="Times New Roman"/>
                <w:sz w:val="24"/>
                <w:szCs w:val="24"/>
              </w:rPr>
              <w:t>Комнаты</w:t>
            </w:r>
          </w:p>
        </w:tc>
        <w:tc>
          <w:tcPr>
            <w:tcW w:w="1904" w:type="dxa"/>
          </w:tcPr>
          <w:p w:rsidR="00F54A78" w:rsidRPr="00F54A78" w:rsidRDefault="00F54A78" w:rsidP="00F54A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A78">
              <w:rPr>
                <w:rFonts w:ascii="Times New Roman" w:hAnsi="Times New Roman" w:cs="Times New Roman"/>
                <w:sz w:val="24"/>
                <w:szCs w:val="24"/>
              </w:rPr>
              <w:t>Гостиная</w:t>
            </w:r>
          </w:p>
        </w:tc>
        <w:tc>
          <w:tcPr>
            <w:tcW w:w="1904" w:type="dxa"/>
          </w:tcPr>
          <w:p w:rsidR="00F54A78" w:rsidRPr="00F54A78" w:rsidRDefault="00F54A78" w:rsidP="00F54A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A78">
              <w:rPr>
                <w:rFonts w:ascii="Times New Roman" w:hAnsi="Times New Roman" w:cs="Times New Roman"/>
                <w:sz w:val="24"/>
                <w:szCs w:val="24"/>
              </w:rPr>
              <w:t xml:space="preserve"> Комната 1</w:t>
            </w:r>
          </w:p>
        </w:tc>
        <w:tc>
          <w:tcPr>
            <w:tcW w:w="1899" w:type="dxa"/>
          </w:tcPr>
          <w:p w:rsidR="00F54A78" w:rsidRPr="00F54A78" w:rsidRDefault="00F54A78" w:rsidP="00F54A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A78">
              <w:rPr>
                <w:rFonts w:ascii="Times New Roman" w:hAnsi="Times New Roman" w:cs="Times New Roman"/>
                <w:sz w:val="24"/>
                <w:szCs w:val="24"/>
              </w:rPr>
              <w:t xml:space="preserve"> Комната 2</w:t>
            </w:r>
          </w:p>
        </w:tc>
      </w:tr>
      <w:tr w:rsidR="00F54A78" w:rsidRPr="00F54A78" w:rsidTr="00F54A78">
        <w:trPr>
          <w:trHeight w:val="210"/>
        </w:trPr>
        <w:tc>
          <w:tcPr>
            <w:tcW w:w="2448" w:type="dxa"/>
          </w:tcPr>
          <w:p w:rsidR="00F54A78" w:rsidRPr="00F54A78" w:rsidRDefault="00F54A78" w:rsidP="00F54A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A78">
              <w:rPr>
                <w:rFonts w:ascii="Times New Roman" w:hAnsi="Times New Roman" w:cs="Times New Roman"/>
                <w:sz w:val="24"/>
                <w:szCs w:val="24"/>
              </w:rPr>
              <w:t>Температура</w:t>
            </w:r>
            <w:proofErr w:type="gramStart"/>
            <w:r w:rsidRPr="00F54A78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Pr="00F54A7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◦</w:t>
            </w:r>
          </w:p>
        </w:tc>
        <w:tc>
          <w:tcPr>
            <w:tcW w:w="1416" w:type="dxa"/>
          </w:tcPr>
          <w:p w:rsidR="00F54A78" w:rsidRPr="00F54A78" w:rsidRDefault="00F54A78" w:rsidP="00F54A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</w:tcPr>
          <w:p w:rsidR="00F54A78" w:rsidRPr="00F54A78" w:rsidRDefault="00F54A78" w:rsidP="00F54A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</w:tcPr>
          <w:p w:rsidR="00F54A78" w:rsidRPr="00F54A78" w:rsidRDefault="00F54A78" w:rsidP="00F54A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9" w:type="dxa"/>
          </w:tcPr>
          <w:p w:rsidR="00F54A78" w:rsidRPr="00F54A78" w:rsidRDefault="00F54A78" w:rsidP="00F54A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54A78" w:rsidRDefault="00F54A78" w:rsidP="00F54A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4A78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F54A78" w:rsidRPr="00F54A78" w:rsidRDefault="00F54A78" w:rsidP="00F54A7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3) </w:t>
      </w:r>
      <w:r w:rsidRPr="00F54A78">
        <w:rPr>
          <w:rFonts w:ascii="Times New Roman" w:hAnsi="Times New Roman" w:cs="Times New Roman"/>
          <w:i/>
          <w:sz w:val="28"/>
          <w:szCs w:val="28"/>
        </w:rPr>
        <w:t>Определение относительной   влажности</w:t>
      </w:r>
      <w:r>
        <w:rPr>
          <w:rFonts w:ascii="Times New Roman" w:hAnsi="Times New Roman" w:cs="Times New Roman"/>
          <w:i/>
          <w:sz w:val="28"/>
          <w:szCs w:val="28"/>
        </w:rPr>
        <w:t xml:space="preserve"> воздуха в </w:t>
      </w:r>
      <w:r w:rsidR="005216BA">
        <w:rPr>
          <w:rFonts w:ascii="Times New Roman" w:hAnsi="Times New Roman" w:cs="Times New Roman"/>
          <w:i/>
          <w:sz w:val="28"/>
          <w:szCs w:val="28"/>
        </w:rPr>
        <w:t>жилом помещении</w:t>
      </w:r>
      <w:r>
        <w:rPr>
          <w:rFonts w:ascii="Times New Roman" w:hAnsi="Times New Roman" w:cs="Times New Roman"/>
          <w:i/>
          <w:sz w:val="28"/>
          <w:szCs w:val="28"/>
        </w:rPr>
        <w:t xml:space="preserve"> (гигрометр)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1416"/>
        <w:gridCol w:w="1904"/>
        <w:gridCol w:w="1904"/>
        <w:gridCol w:w="1899"/>
      </w:tblGrid>
      <w:tr w:rsidR="005216BA" w:rsidRPr="00F54A78" w:rsidTr="00F54A78">
        <w:trPr>
          <w:trHeight w:val="210"/>
        </w:trPr>
        <w:tc>
          <w:tcPr>
            <w:tcW w:w="2448" w:type="dxa"/>
          </w:tcPr>
          <w:p w:rsidR="005216BA" w:rsidRPr="00F54A78" w:rsidRDefault="005216BA" w:rsidP="00F54A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A78">
              <w:rPr>
                <w:rFonts w:ascii="Times New Roman" w:hAnsi="Times New Roman" w:cs="Times New Roman"/>
                <w:sz w:val="24"/>
                <w:szCs w:val="24"/>
              </w:rPr>
              <w:t>Комнаты</w:t>
            </w:r>
          </w:p>
        </w:tc>
        <w:tc>
          <w:tcPr>
            <w:tcW w:w="1416" w:type="dxa"/>
          </w:tcPr>
          <w:p w:rsidR="005216BA" w:rsidRPr="00F54A78" w:rsidRDefault="005216BA" w:rsidP="005216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A78">
              <w:rPr>
                <w:rFonts w:ascii="Times New Roman" w:hAnsi="Times New Roman" w:cs="Times New Roman"/>
                <w:sz w:val="24"/>
                <w:szCs w:val="24"/>
              </w:rPr>
              <w:t>Комнаты</w:t>
            </w:r>
          </w:p>
        </w:tc>
        <w:tc>
          <w:tcPr>
            <w:tcW w:w="1904" w:type="dxa"/>
          </w:tcPr>
          <w:p w:rsidR="005216BA" w:rsidRPr="00F54A78" w:rsidRDefault="005216BA" w:rsidP="005216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A78">
              <w:rPr>
                <w:rFonts w:ascii="Times New Roman" w:hAnsi="Times New Roman" w:cs="Times New Roman"/>
                <w:sz w:val="24"/>
                <w:szCs w:val="24"/>
              </w:rPr>
              <w:t>Гостиная</w:t>
            </w:r>
          </w:p>
        </w:tc>
        <w:tc>
          <w:tcPr>
            <w:tcW w:w="1904" w:type="dxa"/>
          </w:tcPr>
          <w:p w:rsidR="005216BA" w:rsidRPr="00F54A78" w:rsidRDefault="005216BA" w:rsidP="005216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A78">
              <w:rPr>
                <w:rFonts w:ascii="Times New Roman" w:hAnsi="Times New Roman" w:cs="Times New Roman"/>
                <w:sz w:val="24"/>
                <w:szCs w:val="24"/>
              </w:rPr>
              <w:t xml:space="preserve"> Комната 1</w:t>
            </w:r>
          </w:p>
        </w:tc>
        <w:tc>
          <w:tcPr>
            <w:tcW w:w="1899" w:type="dxa"/>
          </w:tcPr>
          <w:p w:rsidR="005216BA" w:rsidRPr="00F54A78" w:rsidRDefault="005216BA" w:rsidP="005216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A78">
              <w:rPr>
                <w:rFonts w:ascii="Times New Roman" w:hAnsi="Times New Roman" w:cs="Times New Roman"/>
                <w:sz w:val="24"/>
                <w:szCs w:val="24"/>
              </w:rPr>
              <w:t xml:space="preserve"> Комната 2</w:t>
            </w:r>
          </w:p>
        </w:tc>
      </w:tr>
      <w:tr w:rsidR="00F54A78" w:rsidRPr="00F54A78" w:rsidTr="00F54A78">
        <w:trPr>
          <w:trHeight w:val="210"/>
        </w:trPr>
        <w:tc>
          <w:tcPr>
            <w:tcW w:w="2448" w:type="dxa"/>
          </w:tcPr>
          <w:p w:rsidR="00F54A78" w:rsidRPr="00F54A78" w:rsidRDefault="00F54A78" w:rsidP="00F54A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A78">
              <w:rPr>
                <w:rFonts w:ascii="Times New Roman" w:hAnsi="Times New Roman" w:cs="Times New Roman"/>
                <w:sz w:val="24"/>
                <w:szCs w:val="24"/>
              </w:rPr>
              <w:t xml:space="preserve">Влажность </w:t>
            </w:r>
          </w:p>
        </w:tc>
        <w:tc>
          <w:tcPr>
            <w:tcW w:w="1416" w:type="dxa"/>
          </w:tcPr>
          <w:p w:rsidR="00F54A78" w:rsidRPr="00F54A78" w:rsidRDefault="00F54A78" w:rsidP="00F54A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</w:tcPr>
          <w:p w:rsidR="00F54A78" w:rsidRPr="00F54A78" w:rsidRDefault="00F54A78" w:rsidP="00F54A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</w:tcPr>
          <w:p w:rsidR="00F54A78" w:rsidRPr="00F54A78" w:rsidRDefault="00F54A78" w:rsidP="00F54A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99" w:type="dxa"/>
          </w:tcPr>
          <w:p w:rsidR="00F54A78" w:rsidRPr="00F54A78" w:rsidRDefault="00F54A78" w:rsidP="00F54A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F54A78" w:rsidRDefault="00F54A78" w:rsidP="00B853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216BA" w:rsidRPr="005216BA" w:rsidRDefault="005216BA" w:rsidP="005216B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4) Определение искусственного освещения</w:t>
      </w:r>
      <w:r w:rsidRPr="005216BA">
        <w:rPr>
          <w:rFonts w:ascii="Times New Roman" w:hAnsi="Times New Roman" w:cs="Times New Roman"/>
          <w:i/>
          <w:sz w:val="28"/>
          <w:szCs w:val="28"/>
        </w:rPr>
        <w:t xml:space="preserve"> квартиры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76"/>
        <w:gridCol w:w="1452"/>
        <w:gridCol w:w="1914"/>
        <w:gridCol w:w="1914"/>
        <w:gridCol w:w="1915"/>
      </w:tblGrid>
      <w:tr w:rsidR="005216BA" w:rsidRPr="005216BA" w:rsidTr="005216BA">
        <w:tc>
          <w:tcPr>
            <w:tcW w:w="2376" w:type="dxa"/>
          </w:tcPr>
          <w:p w:rsidR="005216BA" w:rsidRPr="00F54A78" w:rsidRDefault="005216BA" w:rsidP="005216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A78">
              <w:rPr>
                <w:rFonts w:ascii="Times New Roman" w:hAnsi="Times New Roman" w:cs="Times New Roman"/>
                <w:sz w:val="24"/>
                <w:szCs w:val="24"/>
              </w:rPr>
              <w:t>Комнаты</w:t>
            </w:r>
          </w:p>
        </w:tc>
        <w:tc>
          <w:tcPr>
            <w:tcW w:w="1452" w:type="dxa"/>
          </w:tcPr>
          <w:p w:rsidR="005216BA" w:rsidRPr="00F54A78" w:rsidRDefault="005216BA" w:rsidP="005216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A78">
              <w:rPr>
                <w:rFonts w:ascii="Times New Roman" w:hAnsi="Times New Roman" w:cs="Times New Roman"/>
                <w:sz w:val="24"/>
                <w:szCs w:val="24"/>
              </w:rPr>
              <w:t>Комнаты</w:t>
            </w:r>
          </w:p>
        </w:tc>
        <w:tc>
          <w:tcPr>
            <w:tcW w:w="1914" w:type="dxa"/>
          </w:tcPr>
          <w:p w:rsidR="005216BA" w:rsidRPr="00F54A78" w:rsidRDefault="005216BA" w:rsidP="005216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A78">
              <w:rPr>
                <w:rFonts w:ascii="Times New Roman" w:hAnsi="Times New Roman" w:cs="Times New Roman"/>
                <w:sz w:val="24"/>
                <w:szCs w:val="24"/>
              </w:rPr>
              <w:t>Гостиная</w:t>
            </w:r>
          </w:p>
        </w:tc>
        <w:tc>
          <w:tcPr>
            <w:tcW w:w="1914" w:type="dxa"/>
          </w:tcPr>
          <w:p w:rsidR="005216BA" w:rsidRPr="00F54A78" w:rsidRDefault="005216BA" w:rsidP="005216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A78">
              <w:rPr>
                <w:rFonts w:ascii="Times New Roman" w:hAnsi="Times New Roman" w:cs="Times New Roman"/>
                <w:sz w:val="24"/>
                <w:szCs w:val="24"/>
              </w:rPr>
              <w:t xml:space="preserve"> Комната 1</w:t>
            </w:r>
          </w:p>
        </w:tc>
        <w:tc>
          <w:tcPr>
            <w:tcW w:w="1915" w:type="dxa"/>
          </w:tcPr>
          <w:p w:rsidR="005216BA" w:rsidRPr="00F54A78" w:rsidRDefault="005216BA" w:rsidP="005216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A78">
              <w:rPr>
                <w:rFonts w:ascii="Times New Roman" w:hAnsi="Times New Roman" w:cs="Times New Roman"/>
                <w:sz w:val="24"/>
                <w:szCs w:val="24"/>
              </w:rPr>
              <w:t xml:space="preserve"> Комната 2</w:t>
            </w:r>
          </w:p>
        </w:tc>
      </w:tr>
      <w:tr w:rsidR="005216BA" w:rsidRPr="005216BA" w:rsidTr="005216BA">
        <w:tc>
          <w:tcPr>
            <w:tcW w:w="2376" w:type="dxa"/>
          </w:tcPr>
          <w:p w:rsidR="005216BA" w:rsidRPr="005216BA" w:rsidRDefault="005216BA" w:rsidP="005216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Мощность ламп,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proofErr w:type="gramEnd"/>
          </w:p>
        </w:tc>
        <w:tc>
          <w:tcPr>
            <w:tcW w:w="1452" w:type="dxa"/>
          </w:tcPr>
          <w:p w:rsidR="005216BA" w:rsidRPr="005216BA" w:rsidRDefault="005216BA" w:rsidP="005216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5216BA" w:rsidRPr="005216BA" w:rsidRDefault="005216BA" w:rsidP="005216BA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5216BA" w:rsidRPr="005216BA" w:rsidRDefault="005216BA" w:rsidP="005216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5216BA" w:rsidRPr="005216BA" w:rsidRDefault="005216BA" w:rsidP="005216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16BA" w:rsidRPr="005216BA" w:rsidTr="005216BA">
        <w:tc>
          <w:tcPr>
            <w:tcW w:w="2376" w:type="dxa"/>
          </w:tcPr>
          <w:p w:rsidR="005216BA" w:rsidRPr="005216BA" w:rsidRDefault="005216BA" w:rsidP="005216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</w:t>
            </w:r>
            <w:r w:rsidRPr="005216BA">
              <w:rPr>
                <w:rFonts w:ascii="Times New Roman" w:hAnsi="Times New Roman" w:cs="Times New Roman"/>
                <w:sz w:val="24"/>
                <w:szCs w:val="24"/>
              </w:rPr>
              <w:t>во ламп</w:t>
            </w:r>
          </w:p>
        </w:tc>
        <w:tc>
          <w:tcPr>
            <w:tcW w:w="1452" w:type="dxa"/>
          </w:tcPr>
          <w:p w:rsidR="005216BA" w:rsidRPr="005216BA" w:rsidRDefault="005216BA" w:rsidP="005216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5216BA" w:rsidRPr="005216BA" w:rsidRDefault="005216BA" w:rsidP="005216BA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5216BA" w:rsidRPr="005216BA" w:rsidRDefault="005216BA" w:rsidP="005216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5216BA" w:rsidRPr="005216BA" w:rsidRDefault="005216BA" w:rsidP="005216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16BA" w:rsidRPr="005216BA" w:rsidTr="005216BA">
        <w:tc>
          <w:tcPr>
            <w:tcW w:w="2376" w:type="dxa"/>
          </w:tcPr>
          <w:p w:rsidR="005216BA" w:rsidRPr="005216BA" w:rsidRDefault="005216BA" w:rsidP="005216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Площадь пола, </w:t>
            </w:r>
            <w:r w:rsidRPr="005216BA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Start"/>
            <w:r w:rsidRPr="005216B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452" w:type="dxa"/>
          </w:tcPr>
          <w:p w:rsidR="005216BA" w:rsidRPr="005216BA" w:rsidRDefault="005216BA" w:rsidP="005216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5216BA" w:rsidRPr="005216BA" w:rsidRDefault="005216BA" w:rsidP="005216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5216BA" w:rsidRPr="005216BA" w:rsidRDefault="005216BA" w:rsidP="005216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5216BA" w:rsidRPr="005216BA" w:rsidRDefault="005216BA" w:rsidP="005216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16BA" w:rsidRPr="005216BA" w:rsidTr="005216BA">
        <w:tc>
          <w:tcPr>
            <w:tcW w:w="2376" w:type="dxa"/>
          </w:tcPr>
          <w:p w:rsidR="005216BA" w:rsidRPr="005216BA" w:rsidRDefault="005216BA" w:rsidP="005216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6BA">
              <w:rPr>
                <w:rFonts w:ascii="Times New Roman" w:hAnsi="Times New Roman" w:cs="Times New Roman"/>
                <w:sz w:val="24"/>
                <w:szCs w:val="24"/>
              </w:rPr>
              <w:t>КИО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(коэффициент искусственного освещения)</w:t>
            </w:r>
            <w:r w:rsidRPr="005216B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452" w:type="dxa"/>
          </w:tcPr>
          <w:p w:rsidR="005216BA" w:rsidRPr="005216BA" w:rsidRDefault="005216BA" w:rsidP="005216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5216BA" w:rsidRPr="005216BA" w:rsidRDefault="005216BA" w:rsidP="005216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5216BA" w:rsidRPr="005216BA" w:rsidRDefault="005216BA" w:rsidP="005216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5216BA" w:rsidRPr="005216BA" w:rsidRDefault="005216BA" w:rsidP="005216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54A78" w:rsidRDefault="00F54A78" w:rsidP="00B853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216BA" w:rsidRDefault="005216BA" w:rsidP="005216BA">
      <w:pPr>
        <w:spacing w:after="0" w:line="240" w:lineRule="auto"/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5216BA">
        <w:rPr>
          <w:rFonts w:ascii="Times New Roman" w:hAnsi="Times New Roman" w:cs="Times New Roman"/>
          <w:i/>
          <w:sz w:val="28"/>
          <w:szCs w:val="28"/>
        </w:rPr>
        <w:t>5) Определение степени озеленения жилища</w:t>
      </w:r>
    </w:p>
    <w:p w:rsidR="00105BFA" w:rsidRPr="00105BFA" w:rsidRDefault="005216BA" w:rsidP="00105B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Описать (в произвольной форме) какие виды растений произрастают в жилом помещении (квартире, доме) с указанием их свойств.</w:t>
      </w:r>
    </w:p>
    <w:p w:rsidR="00105BFA" w:rsidRPr="00105BFA" w:rsidRDefault="00105BFA" w:rsidP="00105B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Форма отчета – </w:t>
      </w:r>
      <w:r w:rsidRPr="00105BFA">
        <w:rPr>
          <w:rFonts w:ascii="Times New Roman" w:hAnsi="Times New Roman" w:cs="Times New Roman"/>
          <w:sz w:val="28"/>
          <w:szCs w:val="28"/>
        </w:rPr>
        <w:t xml:space="preserve">прислать заполненные таблицы с выводами в формате </w:t>
      </w:r>
      <w:r>
        <w:rPr>
          <w:rFonts w:ascii="Times New Roman" w:hAnsi="Times New Roman" w:cs="Times New Roman"/>
          <w:sz w:val="28"/>
          <w:szCs w:val="28"/>
          <w:lang w:val="en-US"/>
        </w:rPr>
        <w:t>Doc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05BFA" w:rsidRDefault="00105BFA" w:rsidP="00105B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4658">
        <w:rPr>
          <w:rFonts w:ascii="Times New Roman" w:hAnsi="Times New Roman" w:cs="Times New Roman"/>
          <w:b/>
          <w:sz w:val="28"/>
          <w:szCs w:val="28"/>
        </w:rPr>
        <w:t>Задание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2</w:t>
      </w:r>
      <w:r>
        <w:rPr>
          <w:rFonts w:ascii="Times New Roman" w:hAnsi="Times New Roman" w:cs="Times New Roman"/>
          <w:sz w:val="28"/>
          <w:szCs w:val="28"/>
        </w:rPr>
        <w:t>:  Определить среднесуточную  температуру окружающей среды (за 10 дней).</w:t>
      </w:r>
    </w:p>
    <w:p w:rsidR="00105BFA" w:rsidRDefault="00105BFA" w:rsidP="00105BF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105BFA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Алгоритм определения среднесуточной температуры воздуха</w:t>
      </w:r>
      <w:r w:rsidRPr="00105BFA">
        <w:rPr>
          <w:rFonts w:ascii="Times New Roman" w:hAnsi="Times New Roman" w:cs="Times New Roman"/>
          <w:i/>
          <w:color w:val="333333"/>
          <w:sz w:val="28"/>
          <w:szCs w:val="28"/>
        </w:rPr>
        <w:br/>
      </w:r>
      <w:r w:rsidRPr="00105BF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1.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Внесите полученные данные в таблицу.</w:t>
      </w:r>
    </w:p>
    <w:p w:rsidR="00105BFA" w:rsidRPr="00105BFA" w:rsidRDefault="00105BFA" w:rsidP="00105B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2. </w:t>
      </w:r>
      <w:r w:rsidRPr="00105BF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Сложите все отрицательные показатели суточной температуры воздуха;</w:t>
      </w:r>
      <w:r w:rsidRPr="00105BFA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105BF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2.Сложите все положительные показатели температуры воздуха;</w:t>
      </w:r>
      <w:r w:rsidRPr="00105BFA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105BF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3.Сложите сумму положительных и отрицательных показателей температуры воздуха;</w:t>
      </w:r>
      <w:r w:rsidRPr="00105BFA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105BF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4.Значение полученной суммы разделите на число измерений температуры воздуха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A32C8E" w:rsidRDefault="00105BFA" w:rsidP="00105B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 Построите</w:t>
      </w:r>
      <w:r w:rsidR="00A32C8E">
        <w:rPr>
          <w:rFonts w:ascii="Times New Roman" w:hAnsi="Times New Roman" w:cs="Times New Roman"/>
          <w:sz w:val="28"/>
          <w:szCs w:val="28"/>
        </w:rPr>
        <w:t xml:space="preserve"> график изменения температуры </w:t>
      </w:r>
      <w:r>
        <w:rPr>
          <w:rFonts w:ascii="Times New Roman" w:hAnsi="Times New Roman" w:cs="Times New Roman"/>
          <w:sz w:val="28"/>
          <w:szCs w:val="28"/>
        </w:rPr>
        <w:t>окружающей среды за период (10 дней).</w:t>
      </w:r>
    </w:p>
    <w:p w:rsidR="00105BFA" w:rsidRDefault="00105BFA" w:rsidP="00105B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>
        <w:rPr>
          <w:rFonts w:ascii="Times New Roman" w:hAnsi="Times New Roman" w:cs="Times New Roman"/>
          <w:sz w:val="28"/>
          <w:szCs w:val="28"/>
        </w:rPr>
        <w:t>Сравните полученные данные со среднестатистическими данными за последние 5 лет (за этот период времени).</w:t>
      </w:r>
      <w:proofErr w:type="gramEnd"/>
    </w:p>
    <w:p w:rsidR="00105BFA" w:rsidRDefault="00105BFA" w:rsidP="00105B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Сделайте выводы.</w:t>
      </w:r>
    </w:p>
    <w:p w:rsidR="00A54008" w:rsidRDefault="00A54008" w:rsidP="00105B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4008" w:rsidRPr="00A54008" w:rsidRDefault="00105BFA" w:rsidP="00A54008">
      <w:pPr>
        <w:spacing w:after="0" w:line="240" w:lineRule="auto"/>
        <w:ind w:firstLine="708"/>
        <w:rPr>
          <w:rFonts w:ascii="Times New Roman" w:hAnsi="Times New Roman" w:cs="Times New Roman"/>
          <w:color w:val="333333"/>
          <w:sz w:val="28"/>
          <w:szCs w:val="28"/>
        </w:rPr>
      </w:pPr>
      <w:r w:rsidRPr="00A54008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 xml:space="preserve">Определение среднесуточной температуры </w:t>
      </w:r>
      <w:r w:rsidR="00A54008" w:rsidRPr="00A54008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 xml:space="preserve">воздуха </w:t>
      </w:r>
      <w:r w:rsidR="00A54008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br/>
      </w:r>
      <w:r w:rsidR="00A54008" w:rsidRPr="00A54008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 xml:space="preserve"> окружающей среды</w:t>
      </w:r>
      <w:r w:rsidR="00A54008">
        <w:rPr>
          <w:rFonts w:ascii="Times New Roman" w:hAnsi="Times New Roman" w:cs="Times New Roman"/>
          <w:i/>
          <w:color w:val="333333"/>
          <w:sz w:val="28"/>
          <w:szCs w:val="28"/>
        </w:rPr>
        <w:t>, С</w:t>
      </w:r>
      <w:proofErr w:type="gramStart"/>
      <w:r w:rsidR="00A54008">
        <w:rPr>
          <w:rFonts w:ascii="Times New Roman" w:hAnsi="Times New Roman" w:cs="Times New Roman"/>
          <w:i/>
          <w:color w:val="333333"/>
          <w:sz w:val="28"/>
          <w:szCs w:val="28"/>
          <w:vertAlign w:val="superscript"/>
        </w:rPr>
        <w:t>0</w:t>
      </w:r>
      <w:proofErr w:type="gramEnd"/>
    </w:p>
    <w:tbl>
      <w:tblPr>
        <w:tblStyle w:val="a4"/>
        <w:tblW w:w="9889" w:type="dxa"/>
        <w:tblLook w:val="04A0"/>
      </w:tblPr>
      <w:tblGrid>
        <w:gridCol w:w="862"/>
        <w:gridCol w:w="1373"/>
        <w:gridCol w:w="1559"/>
        <w:gridCol w:w="1559"/>
        <w:gridCol w:w="1594"/>
        <w:gridCol w:w="2942"/>
      </w:tblGrid>
      <w:tr w:rsidR="00A54008" w:rsidRPr="00A54008" w:rsidTr="00A54008">
        <w:tc>
          <w:tcPr>
            <w:tcW w:w="862" w:type="dxa"/>
            <w:vMerge w:val="restart"/>
          </w:tcPr>
          <w:p w:rsidR="00A54008" w:rsidRPr="00A54008" w:rsidRDefault="00A54008" w:rsidP="00A54008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5400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№</w:t>
            </w:r>
            <w:r w:rsidRPr="00A5400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  <w:proofErr w:type="spellStart"/>
            <w:proofErr w:type="gramStart"/>
            <w:r w:rsidRPr="00A5400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</w:t>
            </w:r>
            <w:proofErr w:type="spellEnd"/>
            <w:proofErr w:type="gramEnd"/>
            <w:r w:rsidRPr="00A5400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/</w:t>
            </w:r>
            <w:proofErr w:type="spellStart"/>
            <w:r w:rsidRPr="00A5400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373" w:type="dxa"/>
            <w:vMerge w:val="restart"/>
          </w:tcPr>
          <w:p w:rsidR="00A54008" w:rsidRPr="00A54008" w:rsidRDefault="00A54008" w:rsidP="00A54008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5400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Дата</w:t>
            </w:r>
          </w:p>
        </w:tc>
        <w:tc>
          <w:tcPr>
            <w:tcW w:w="4712" w:type="dxa"/>
            <w:gridSpan w:val="3"/>
          </w:tcPr>
          <w:p w:rsidR="00A54008" w:rsidRPr="00A54008" w:rsidRDefault="00A54008" w:rsidP="00A5400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vertAlign w:val="superscript"/>
              </w:rPr>
            </w:pPr>
            <w:r w:rsidRPr="00A5400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Температура, С</w:t>
            </w:r>
            <w:proofErr w:type="gramStart"/>
            <w:r w:rsidRPr="00A54008">
              <w:rPr>
                <w:rFonts w:ascii="Times New Roman" w:hAnsi="Times New Roman" w:cs="Times New Roman"/>
                <w:color w:val="333333"/>
                <w:sz w:val="24"/>
                <w:szCs w:val="24"/>
                <w:vertAlign w:val="superscript"/>
              </w:rPr>
              <w:t>0</w:t>
            </w:r>
            <w:proofErr w:type="gramEnd"/>
          </w:p>
        </w:tc>
        <w:tc>
          <w:tcPr>
            <w:tcW w:w="2942" w:type="dxa"/>
            <w:vMerge w:val="restart"/>
          </w:tcPr>
          <w:p w:rsidR="00A54008" w:rsidRPr="00A54008" w:rsidRDefault="00A54008" w:rsidP="00A5400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vertAlign w:val="superscript"/>
              </w:rPr>
            </w:pPr>
            <w:r w:rsidRPr="00A5400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Среднесуточная  температура  воздуха, С</w:t>
            </w:r>
            <w:proofErr w:type="gramStart"/>
            <w:r w:rsidRPr="00A54008">
              <w:rPr>
                <w:rFonts w:ascii="Times New Roman" w:hAnsi="Times New Roman" w:cs="Times New Roman"/>
                <w:color w:val="333333"/>
                <w:sz w:val="24"/>
                <w:szCs w:val="24"/>
                <w:vertAlign w:val="superscript"/>
              </w:rPr>
              <w:t>0</w:t>
            </w:r>
            <w:proofErr w:type="gramEnd"/>
          </w:p>
        </w:tc>
      </w:tr>
      <w:tr w:rsidR="00A54008" w:rsidRPr="00A54008" w:rsidTr="00A54008">
        <w:tc>
          <w:tcPr>
            <w:tcW w:w="862" w:type="dxa"/>
            <w:vMerge/>
          </w:tcPr>
          <w:p w:rsidR="00A54008" w:rsidRPr="00A54008" w:rsidRDefault="00A54008" w:rsidP="00A54008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373" w:type="dxa"/>
            <w:vMerge/>
          </w:tcPr>
          <w:p w:rsidR="00A54008" w:rsidRPr="00A54008" w:rsidRDefault="00A54008" w:rsidP="00A54008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559" w:type="dxa"/>
          </w:tcPr>
          <w:p w:rsidR="00A54008" w:rsidRPr="00A54008" w:rsidRDefault="00A54008" w:rsidP="00A54008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5400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утро</w:t>
            </w:r>
          </w:p>
        </w:tc>
        <w:tc>
          <w:tcPr>
            <w:tcW w:w="1559" w:type="dxa"/>
          </w:tcPr>
          <w:p w:rsidR="00A54008" w:rsidRPr="00A54008" w:rsidRDefault="00A54008" w:rsidP="00A54008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5400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день</w:t>
            </w:r>
          </w:p>
        </w:tc>
        <w:tc>
          <w:tcPr>
            <w:tcW w:w="1594" w:type="dxa"/>
          </w:tcPr>
          <w:p w:rsidR="00A54008" w:rsidRPr="00A54008" w:rsidRDefault="00A54008" w:rsidP="00A54008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5400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вечер</w:t>
            </w:r>
          </w:p>
        </w:tc>
        <w:tc>
          <w:tcPr>
            <w:tcW w:w="2942" w:type="dxa"/>
            <w:vMerge/>
          </w:tcPr>
          <w:p w:rsidR="00A54008" w:rsidRPr="00A54008" w:rsidRDefault="00A54008" w:rsidP="00A54008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A54008" w:rsidRPr="00A54008" w:rsidTr="00A54008">
        <w:tc>
          <w:tcPr>
            <w:tcW w:w="862" w:type="dxa"/>
          </w:tcPr>
          <w:p w:rsidR="00A54008" w:rsidRPr="00A54008" w:rsidRDefault="00A54008" w:rsidP="00A54008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5400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1373" w:type="dxa"/>
          </w:tcPr>
          <w:p w:rsidR="00A54008" w:rsidRPr="00A54008" w:rsidRDefault="00A54008" w:rsidP="00A54008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559" w:type="dxa"/>
          </w:tcPr>
          <w:p w:rsidR="00A54008" w:rsidRPr="00A54008" w:rsidRDefault="00A54008" w:rsidP="00A54008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559" w:type="dxa"/>
          </w:tcPr>
          <w:p w:rsidR="00A54008" w:rsidRPr="00A54008" w:rsidRDefault="00A54008" w:rsidP="00A54008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594" w:type="dxa"/>
          </w:tcPr>
          <w:p w:rsidR="00A54008" w:rsidRPr="00A54008" w:rsidRDefault="00A54008" w:rsidP="00A54008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942" w:type="dxa"/>
          </w:tcPr>
          <w:p w:rsidR="00A54008" w:rsidRPr="00A54008" w:rsidRDefault="00A54008" w:rsidP="00A54008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A54008" w:rsidRPr="00A54008" w:rsidTr="00A54008">
        <w:tc>
          <w:tcPr>
            <w:tcW w:w="862" w:type="dxa"/>
          </w:tcPr>
          <w:p w:rsidR="00A54008" w:rsidRPr="00A54008" w:rsidRDefault="00A54008" w:rsidP="00A54008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5400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1373" w:type="dxa"/>
          </w:tcPr>
          <w:p w:rsidR="00A54008" w:rsidRPr="00A54008" w:rsidRDefault="00A54008" w:rsidP="00A54008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559" w:type="dxa"/>
          </w:tcPr>
          <w:p w:rsidR="00A54008" w:rsidRPr="00A54008" w:rsidRDefault="00A54008" w:rsidP="00A54008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559" w:type="dxa"/>
          </w:tcPr>
          <w:p w:rsidR="00A54008" w:rsidRPr="00A54008" w:rsidRDefault="00A54008" w:rsidP="00A54008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594" w:type="dxa"/>
          </w:tcPr>
          <w:p w:rsidR="00A54008" w:rsidRPr="00A54008" w:rsidRDefault="00A54008" w:rsidP="00A54008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942" w:type="dxa"/>
          </w:tcPr>
          <w:p w:rsidR="00A54008" w:rsidRPr="00A54008" w:rsidRDefault="00A54008" w:rsidP="00A54008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A54008" w:rsidRPr="00A54008" w:rsidTr="00A54008">
        <w:tc>
          <w:tcPr>
            <w:tcW w:w="862" w:type="dxa"/>
          </w:tcPr>
          <w:p w:rsidR="00A54008" w:rsidRPr="00A54008" w:rsidRDefault="00A54008" w:rsidP="00A54008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5400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</w:t>
            </w:r>
          </w:p>
        </w:tc>
        <w:tc>
          <w:tcPr>
            <w:tcW w:w="1373" w:type="dxa"/>
          </w:tcPr>
          <w:p w:rsidR="00A54008" w:rsidRPr="00A54008" w:rsidRDefault="00A54008" w:rsidP="00A54008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559" w:type="dxa"/>
          </w:tcPr>
          <w:p w:rsidR="00A54008" w:rsidRPr="00A54008" w:rsidRDefault="00A54008" w:rsidP="00A54008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559" w:type="dxa"/>
          </w:tcPr>
          <w:p w:rsidR="00A54008" w:rsidRPr="00A54008" w:rsidRDefault="00A54008" w:rsidP="00A54008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594" w:type="dxa"/>
          </w:tcPr>
          <w:p w:rsidR="00A54008" w:rsidRPr="00A54008" w:rsidRDefault="00A54008" w:rsidP="00A54008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942" w:type="dxa"/>
          </w:tcPr>
          <w:p w:rsidR="00A54008" w:rsidRPr="00A54008" w:rsidRDefault="00A54008" w:rsidP="00A54008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A54008" w:rsidRPr="00A54008" w:rsidTr="00A54008">
        <w:tc>
          <w:tcPr>
            <w:tcW w:w="862" w:type="dxa"/>
          </w:tcPr>
          <w:p w:rsidR="00A54008" w:rsidRPr="00A54008" w:rsidRDefault="00A54008" w:rsidP="00A54008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5400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</w:t>
            </w:r>
          </w:p>
        </w:tc>
        <w:tc>
          <w:tcPr>
            <w:tcW w:w="1373" w:type="dxa"/>
          </w:tcPr>
          <w:p w:rsidR="00A54008" w:rsidRPr="00A54008" w:rsidRDefault="00A54008" w:rsidP="00A54008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559" w:type="dxa"/>
          </w:tcPr>
          <w:p w:rsidR="00A54008" w:rsidRPr="00A54008" w:rsidRDefault="00A54008" w:rsidP="00A54008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559" w:type="dxa"/>
          </w:tcPr>
          <w:p w:rsidR="00A54008" w:rsidRPr="00A54008" w:rsidRDefault="00A54008" w:rsidP="00A54008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594" w:type="dxa"/>
          </w:tcPr>
          <w:p w:rsidR="00A54008" w:rsidRPr="00A54008" w:rsidRDefault="00A54008" w:rsidP="00A54008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942" w:type="dxa"/>
          </w:tcPr>
          <w:p w:rsidR="00A54008" w:rsidRPr="00A54008" w:rsidRDefault="00A54008" w:rsidP="00A54008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A54008" w:rsidRPr="00A54008" w:rsidTr="00A54008">
        <w:tc>
          <w:tcPr>
            <w:tcW w:w="862" w:type="dxa"/>
          </w:tcPr>
          <w:p w:rsidR="00A54008" w:rsidRPr="00A54008" w:rsidRDefault="00A54008" w:rsidP="00A54008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5400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</w:t>
            </w:r>
          </w:p>
        </w:tc>
        <w:tc>
          <w:tcPr>
            <w:tcW w:w="1373" w:type="dxa"/>
          </w:tcPr>
          <w:p w:rsidR="00A54008" w:rsidRPr="00A54008" w:rsidRDefault="00A54008" w:rsidP="00A54008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559" w:type="dxa"/>
          </w:tcPr>
          <w:p w:rsidR="00A54008" w:rsidRPr="00A54008" w:rsidRDefault="00A54008" w:rsidP="00A54008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559" w:type="dxa"/>
          </w:tcPr>
          <w:p w:rsidR="00A54008" w:rsidRPr="00A54008" w:rsidRDefault="00A54008" w:rsidP="00A54008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594" w:type="dxa"/>
          </w:tcPr>
          <w:p w:rsidR="00A54008" w:rsidRPr="00A54008" w:rsidRDefault="00A54008" w:rsidP="00A54008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942" w:type="dxa"/>
          </w:tcPr>
          <w:p w:rsidR="00A54008" w:rsidRPr="00A54008" w:rsidRDefault="00A54008" w:rsidP="00A54008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A54008" w:rsidRPr="00A54008" w:rsidTr="00A54008">
        <w:tc>
          <w:tcPr>
            <w:tcW w:w="862" w:type="dxa"/>
          </w:tcPr>
          <w:p w:rsidR="00A54008" w:rsidRPr="00A54008" w:rsidRDefault="00A54008" w:rsidP="00A54008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5400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</w:t>
            </w:r>
          </w:p>
        </w:tc>
        <w:tc>
          <w:tcPr>
            <w:tcW w:w="1373" w:type="dxa"/>
          </w:tcPr>
          <w:p w:rsidR="00A54008" w:rsidRPr="00A54008" w:rsidRDefault="00A54008" w:rsidP="00A54008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559" w:type="dxa"/>
          </w:tcPr>
          <w:p w:rsidR="00A54008" w:rsidRPr="00A54008" w:rsidRDefault="00A54008" w:rsidP="00A54008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559" w:type="dxa"/>
          </w:tcPr>
          <w:p w:rsidR="00A54008" w:rsidRPr="00A54008" w:rsidRDefault="00A54008" w:rsidP="00A54008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594" w:type="dxa"/>
          </w:tcPr>
          <w:p w:rsidR="00A54008" w:rsidRPr="00A54008" w:rsidRDefault="00A54008" w:rsidP="00A54008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942" w:type="dxa"/>
          </w:tcPr>
          <w:p w:rsidR="00A54008" w:rsidRPr="00A54008" w:rsidRDefault="00A54008" w:rsidP="00A54008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A54008" w:rsidRPr="00A54008" w:rsidTr="00A54008">
        <w:tc>
          <w:tcPr>
            <w:tcW w:w="862" w:type="dxa"/>
          </w:tcPr>
          <w:p w:rsidR="00A54008" w:rsidRPr="00A54008" w:rsidRDefault="00A54008" w:rsidP="00A54008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5400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7</w:t>
            </w:r>
          </w:p>
        </w:tc>
        <w:tc>
          <w:tcPr>
            <w:tcW w:w="1373" w:type="dxa"/>
          </w:tcPr>
          <w:p w:rsidR="00A54008" w:rsidRPr="00A54008" w:rsidRDefault="00A54008" w:rsidP="00A54008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559" w:type="dxa"/>
          </w:tcPr>
          <w:p w:rsidR="00A54008" w:rsidRPr="00A54008" w:rsidRDefault="00A54008" w:rsidP="00A54008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559" w:type="dxa"/>
          </w:tcPr>
          <w:p w:rsidR="00A54008" w:rsidRPr="00A54008" w:rsidRDefault="00A54008" w:rsidP="00A54008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594" w:type="dxa"/>
          </w:tcPr>
          <w:p w:rsidR="00A54008" w:rsidRPr="00A54008" w:rsidRDefault="00A54008" w:rsidP="00A54008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942" w:type="dxa"/>
          </w:tcPr>
          <w:p w:rsidR="00A54008" w:rsidRPr="00A54008" w:rsidRDefault="00A54008" w:rsidP="00A54008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A54008" w:rsidRPr="00A54008" w:rsidTr="00A54008">
        <w:tc>
          <w:tcPr>
            <w:tcW w:w="862" w:type="dxa"/>
          </w:tcPr>
          <w:p w:rsidR="00A54008" w:rsidRPr="00A54008" w:rsidRDefault="00A54008" w:rsidP="00A54008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5400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8</w:t>
            </w:r>
          </w:p>
        </w:tc>
        <w:tc>
          <w:tcPr>
            <w:tcW w:w="1373" w:type="dxa"/>
          </w:tcPr>
          <w:p w:rsidR="00A54008" w:rsidRPr="00A54008" w:rsidRDefault="00A54008" w:rsidP="00A54008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559" w:type="dxa"/>
          </w:tcPr>
          <w:p w:rsidR="00A54008" w:rsidRPr="00A54008" w:rsidRDefault="00A54008" w:rsidP="00A54008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559" w:type="dxa"/>
          </w:tcPr>
          <w:p w:rsidR="00A54008" w:rsidRPr="00A54008" w:rsidRDefault="00A54008" w:rsidP="00A54008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594" w:type="dxa"/>
          </w:tcPr>
          <w:p w:rsidR="00A54008" w:rsidRPr="00A54008" w:rsidRDefault="00A54008" w:rsidP="00A54008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942" w:type="dxa"/>
          </w:tcPr>
          <w:p w:rsidR="00A54008" w:rsidRPr="00A54008" w:rsidRDefault="00A54008" w:rsidP="00A54008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A54008" w:rsidRPr="00A54008" w:rsidTr="00A54008">
        <w:tc>
          <w:tcPr>
            <w:tcW w:w="862" w:type="dxa"/>
          </w:tcPr>
          <w:p w:rsidR="00A54008" w:rsidRPr="00A54008" w:rsidRDefault="00A54008" w:rsidP="00A54008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5400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9</w:t>
            </w:r>
          </w:p>
        </w:tc>
        <w:tc>
          <w:tcPr>
            <w:tcW w:w="1373" w:type="dxa"/>
          </w:tcPr>
          <w:p w:rsidR="00A54008" w:rsidRPr="00A54008" w:rsidRDefault="00A54008" w:rsidP="00A54008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559" w:type="dxa"/>
          </w:tcPr>
          <w:p w:rsidR="00A54008" w:rsidRPr="00A54008" w:rsidRDefault="00A54008" w:rsidP="00A54008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559" w:type="dxa"/>
          </w:tcPr>
          <w:p w:rsidR="00A54008" w:rsidRPr="00A54008" w:rsidRDefault="00A54008" w:rsidP="00A54008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594" w:type="dxa"/>
          </w:tcPr>
          <w:p w:rsidR="00A54008" w:rsidRPr="00A54008" w:rsidRDefault="00A54008" w:rsidP="00A54008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942" w:type="dxa"/>
          </w:tcPr>
          <w:p w:rsidR="00A54008" w:rsidRPr="00A54008" w:rsidRDefault="00A54008" w:rsidP="00A54008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A54008" w:rsidRPr="00A54008" w:rsidTr="00A54008">
        <w:tc>
          <w:tcPr>
            <w:tcW w:w="862" w:type="dxa"/>
          </w:tcPr>
          <w:p w:rsidR="00A54008" w:rsidRPr="00A54008" w:rsidRDefault="00A54008" w:rsidP="00A54008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5400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1373" w:type="dxa"/>
          </w:tcPr>
          <w:p w:rsidR="00A54008" w:rsidRPr="00A54008" w:rsidRDefault="00A54008" w:rsidP="00A54008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559" w:type="dxa"/>
          </w:tcPr>
          <w:p w:rsidR="00A54008" w:rsidRPr="00A54008" w:rsidRDefault="00A54008" w:rsidP="00A54008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559" w:type="dxa"/>
          </w:tcPr>
          <w:p w:rsidR="00A54008" w:rsidRPr="00A54008" w:rsidRDefault="00A54008" w:rsidP="00A54008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594" w:type="dxa"/>
          </w:tcPr>
          <w:p w:rsidR="00A54008" w:rsidRPr="00A54008" w:rsidRDefault="00A54008" w:rsidP="00A54008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942" w:type="dxa"/>
          </w:tcPr>
          <w:p w:rsidR="00A54008" w:rsidRPr="00A54008" w:rsidRDefault="00A54008" w:rsidP="00A54008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</w:tr>
    </w:tbl>
    <w:p w:rsidR="00105BFA" w:rsidRPr="00A54008" w:rsidRDefault="00105BFA" w:rsidP="00A54008">
      <w:pPr>
        <w:spacing w:after="0" w:line="240" w:lineRule="auto"/>
        <w:ind w:firstLine="708"/>
        <w:rPr>
          <w:rFonts w:ascii="Times New Roman" w:hAnsi="Times New Roman" w:cs="Times New Roman"/>
          <w:color w:val="333333"/>
          <w:sz w:val="28"/>
          <w:szCs w:val="28"/>
        </w:rPr>
      </w:pPr>
    </w:p>
    <w:p w:rsidR="00A54008" w:rsidRPr="00105BFA" w:rsidRDefault="00A54008" w:rsidP="00A540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Форма отчета – </w:t>
      </w:r>
      <w:r w:rsidRPr="00105BFA">
        <w:rPr>
          <w:rFonts w:ascii="Times New Roman" w:hAnsi="Times New Roman" w:cs="Times New Roman"/>
          <w:sz w:val="28"/>
          <w:szCs w:val="28"/>
        </w:rPr>
        <w:t xml:space="preserve">прислать заполненные таблицы с выводами в формате </w:t>
      </w:r>
      <w:r>
        <w:rPr>
          <w:rFonts w:ascii="Times New Roman" w:hAnsi="Times New Roman" w:cs="Times New Roman"/>
          <w:sz w:val="28"/>
          <w:szCs w:val="28"/>
          <w:lang w:val="en-US"/>
        </w:rPr>
        <w:t>Doc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05BFA" w:rsidRDefault="00105BFA" w:rsidP="00B853F2">
      <w:pPr>
        <w:spacing w:after="0" w:line="240" w:lineRule="auto"/>
        <w:ind w:firstLine="708"/>
        <w:jc w:val="both"/>
        <w:rPr>
          <w:rFonts w:ascii="Helvetica" w:hAnsi="Helvetica" w:cs="Helvetica"/>
          <w:color w:val="333333"/>
          <w:sz w:val="23"/>
          <w:szCs w:val="23"/>
        </w:rPr>
      </w:pPr>
    </w:p>
    <w:p w:rsidR="00105BFA" w:rsidRDefault="00105BFA" w:rsidP="00B853F2">
      <w:pPr>
        <w:spacing w:after="0" w:line="240" w:lineRule="auto"/>
        <w:ind w:firstLine="708"/>
        <w:jc w:val="both"/>
        <w:rPr>
          <w:rFonts w:ascii="Helvetica" w:hAnsi="Helvetica" w:cs="Helvetica"/>
          <w:color w:val="333333"/>
          <w:sz w:val="23"/>
          <w:szCs w:val="23"/>
        </w:rPr>
      </w:pPr>
    </w:p>
    <w:p w:rsidR="00105BFA" w:rsidRDefault="00105BFA" w:rsidP="00B853F2">
      <w:pPr>
        <w:spacing w:after="0" w:line="240" w:lineRule="auto"/>
        <w:ind w:firstLine="708"/>
        <w:jc w:val="both"/>
        <w:rPr>
          <w:rFonts w:ascii="Helvetica" w:hAnsi="Helvetica" w:cs="Helvetica"/>
          <w:color w:val="333333"/>
          <w:sz w:val="23"/>
          <w:szCs w:val="23"/>
        </w:rPr>
      </w:pPr>
    </w:p>
    <w:p w:rsidR="00A54008" w:rsidRDefault="00A54008" w:rsidP="00B853F2">
      <w:pPr>
        <w:spacing w:after="0" w:line="240" w:lineRule="auto"/>
        <w:ind w:firstLine="708"/>
        <w:jc w:val="both"/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</w:pPr>
    </w:p>
    <w:p w:rsidR="00A54008" w:rsidRDefault="00A54008" w:rsidP="00B853F2">
      <w:pPr>
        <w:spacing w:after="0" w:line="240" w:lineRule="auto"/>
        <w:ind w:firstLine="708"/>
        <w:jc w:val="both"/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</w:pPr>
    </w:p>
    <w:p w:rsidR="00A54008" w:rsidRDefault="00A54008" w:rsidP="00B853F2">
      <w:pPr>
        <w:spacing w:after="0" w:line="240" w:lineRule="auto"/>
        <w:ind w:firstLine="708"/>
        <w:jc w:val="both"/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</w:pPr>
    </w:p>
    <w:p w:rsidR="00A54008" w:rsidRDefault="00A54008" w:rsidP="00B853F2">
      <w:pPr>
        <w:spacing w:after="0" w:line="240" w:lineRule="auto"/>
        <w:ind w:firstLine="708"/>
        <w:jc w:val="both"/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</w:pPr>
    </w:p>
    <w:p w:rsidR="00A54008" w:rsidRDefault="00A54008" w:rsidP="00B853F2">
      <w:pPr>
        <w:spacing w:after="0" w:line="240" w:lineRule="auto"/>
        <w:ind w:firstLine="708"/>
        <w:jc w:val="both"/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</w:pPr>
    </w:p>
    <w:p w:rsidR="00A54008" w:rsidRDefault="00A54008" w:rsidP="00B853F2">
      <w:pPr>
        <w:spacing w:after="0" w:line="240" w:lineRule="auto"/>
        <w:ind w:firstLine="708"/>
        <w:jc w:val="both"/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</w:pPr>
    </w:p>
    <w:p w:rsidR="00A54008" w:rsidRDefault="00A54008" w:rsidP="00B853F2">
      <w:pPr>
        <w:spacing w:after="0" w:line="240" w:lineRule="auto"/>
        <w:ind w:firstLine="708"/>
        <w:jc w:val="both"/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</w:pPr>
    </w:p>
    <w:p w:rsidR="00A54008" w:rsidRDefault="00A54008" w:rsidP="00B853F2">
      <w:pPr>
        <w:spacing w:after="0" w:line="240" w:lineRule="auto"/>
        <w:ind w:firstLine="708"/>
        <w:jc w:val="both"/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</w:pPr>
    </w:p>
    <w:p w:rsidR="00A54008" w:rsidRDefault="00A54008" w:rsidP="00B853F2">
      <w:pPr>
        <w:spacing w:after="0" w:line="240" w:lineRule="auto"/>
        <w:ind w:firstLine="708"/>
        <w:jc w:val="both"/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</w:pPr>
    </w:p>
    <w:p w:rsidR="009F6469" w:rsidRPr="009F6469" w:rsidRDefault="009F6469" w:rsidP="0082110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9F6469" w:rsidRPr="009F6469" w:rsidSect="009A44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8E1A60"/>
    <w:multiLevelType w:val="multilevel"/>
    <w:tmpl w:val="56FA12C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2."/>
      <w:lvlJc w:val="left"/>
      <w:pPr>
        <w:ind w:left="107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38B40B0B"/>
    <w:multiLevelType w:val="hybridMultilevel"/>
    <w:tmpl w:val="697C4D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6469"/>
    <w:rsid w:val="00105BFA"/>
    <w:rsid w:val="00293601"/>
    <w:rsid w:val="003056C4"/>
    <w:rsid w:val="00314658"/>
    <w:rsid w:val="004C789C"/>
    <w:rsid w:val="005216BA"/>
    <w:rsid w:val="005B414E"/>
    <w:rsid w:val="00821107"/>
    <w:rsid w:val="008E05BC"/>
    <w:rsid w:val="009379AD"/>
    <w:rsid w:val="00965B45"/>
    <w:rsid w:val="009A2453"/>
    <w:rsid w:val="009A44E0"/>
    <w:rsid w:val="009F6469"/>
    <w:rsid w:val="00A32C8E"/>
    <w:rsid w:val="00A54008"/>
    <w:rsid w:val="00AF3AF1"/>
    <w:rsid w:val="00B22906"/>
    <w:rsid w:val="00B42BE5"/>
    <w:rsid w:val="00B853F2"/>
    <w:rsid w:val="00BD4916"/>
    <w:rsid w:val="00CF379C"/>
    <w:rsid w:val="00E873D4"/>
    <w:rsid w:val="00F54A78"/>
    <w:rsid w:val="00F67E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120" w:lineRule="exact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4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379C"/>
    <w:pPr>
      <w:spacing w:after="160" w:line="259" w:lineRule="auto"/>
      <w:ind w:left="720"/>
      <w:contextualSpacing/>
      <w:jc w:val="left"/>
    </w:pPr>
    <w:rPr>
      <w:rFonts w:ascii="Times New Roman" w:eastAsia="Calibri" w:hAnsi="Times New Roman" w:cs="Times New Roman"/>
      <w:sz w:val="28"/>
      <w:szCs w:val="28"/>
    </w:rPr>
  </w:style>
  <w:style w:type="table" w:styleId="a4">
    <w:name w:val="Table Grid"/>
    <w:basedOn w:val="a1"/>
    <w:uiPriority w:val="59"/>
    <w:rsid w:val="00A540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5</Pages>
  <Words>772</Words>
  <Characters>4402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</dc:creator>
  <cp:keywords/>
  <dc:description/>
  <cp:lastModifiedBy>К</cp:lastModifiedBy>
  <cp:revision>9</cp:revision>
  <dcterms:created xsi:type="dcterms:W3CDTF">2019-04-18T06:12:00Z</dcterms:created>
  <dcterms:modified xsi:type="dcterms:W3CDTF">2019-04-29T09:18:00Z</dcterms:modified>
</cp:coreProperties>
</file>