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21" w:rsidRDefault="006F1C21" w:rsidP="00D922CE">
      <w:pPr>
        <w:spacing w:after="0" w:line="240" w:lineRule="auto"/>
        <w:outlineLvl w:val="0"/>
        <w:rPr>
          <w:rFonts w:ascii="Times New Roman" w:eastAsia="Times New Roman" w:hAnsi="Times New Roman" w:cs="Times New Roman"/>
          <w:b/>
          <w:bCs/>
          <w:kern w:val="36"/>
          <w:sz w:val="28"/>
          <w:szCs w:val="28"/>
          <w:lang w:eastAsia="ru-RU"/>
        </w:rPr>
      </w:pPr>
    </w:p>
    <w:p w:rsidR="006F1C21" w:rsidRPr="00D922CE" w:rsidRDefault="00940ECB" w:rsidP="006F1C21">
      <w:pPr>
        <w:spacing w:after="0" w:line="240" w:lineRule="auto"/>
        <w:jc w:val="center"/>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МБУ ДО «Детская школа искусств № 4» города Иркутска</w:t>
      </w:r>
    </w:p>
    <w:p w:rsidR="00D922CE" w:rsidRDefault="00D922CE" w:rsidP="006F1C21">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Default="00D922CE" w:rsidP="006F1C21">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Default="00D922CE" w:rsidP="006F1C21">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Default="00D922CE" w:rsidP="006F1C21">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Default="00D922CE" w:rsidP="00D922CE">
      <w:pPr>
        <w:spacing w:after="0" w:line="240" w:lineRule="auto"/>
        <w:outlineLvl w:val="0"/>
        <w:rPr>
          <w:rFonts w:ascii="Times New Roman" w:eastAsia="Times New Roman" w:hAnsi="Times New Roman" w:cs="Times New Roman"/>
          <w:b/>
          <w:bCs/>
          <w:kern w:val="36"/>
          <w:sz w:val="28"/>
          <w:szCs w:val="28"/>
          <w:lang w:eastAsia="ru-RU"/>
        </w:rPr>
      </w:pPr>
    </w:p>
    <w:p w:rsidR="00D922CE" w:rsidRDefault="00D922CE" w:rsidP="006F1C21">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Pr="00D922CE" w:rsidRDefault="00D922CE" w:rsidP="006F1C21">
      <w:pPr>
        <w:spacing w:after="0" w:line="240" w:lineRule="auto"/>
        <w:jc w:val="center"/>
        <w:outlineLvl w:val="0"/>
        <w:rPr>
          <w:rFonts w:ascii="Times New Roman" w:eastAsia="Times New Roman" w:hAnsi="Times New Roman" w:cs="Times New Roman"/>
          <w:b/>
          <w:bCs/>
          <w:kern w:val="36"/>
          <w:sz w:val="44"/>
          <w:szCs w:val="28"/>
          <w:lang w:eastAsia="ru-RU"/>
        </w:rPr>
      </w:pPr>
    </w:p>
    <w:p w:rsidR="00940ECB" w:rsidRPr="00940ECB" w:rsidRDefault="00940ECB" w:rsidP="00D922CE">
      <w:pPr>
        <w:spacing w:after="0" w:line="240" w:lineRule="auto"/>
        <w:jc w:val="center"/>
        <w:outlineLvl w:val="0"/>
        <w:rPr>
          <w:rFonts w:ascii="Times New Roman" w:eastAsia="Times New Roman" w:hAnsi="Times New Roman" w:cs="Times New Roman"/>
          <w:bCs/>
          <w:kern w:val="36"/>
          <w:sz w:val="40"/>
          <w:szCs w:val="28"/>
          <w:lang w:eastAsia="ru-RU"/>
        </w:rPr>
      </w:pPr>
      <w:proofErr w:type="gramStart"/>
      <w:r w:rsidRPr="00940ECB">
        <w:rPr>
          <w:rFonts w:ascii="Times New Roman" w:eastAsia="Times New Roman" w:hAnsi="Times New Roman" w:cs="Times New Roman"/>
          <w:bCs/>
          <w:kern w:val="36"/>
          <w:sz w:val="40"/>
          <w:szCs w:val="28"/>
          <w:lang w:eastAsia="ru-RU"/>
        </w:rPr>
        <w:t>МЕТОДИЧЕСКОЕ  СООБЩЕНИЕ</w:t>
      </w:r>
      <w:proofErr w:type="gramEnd"/>
    </w:p>
    <w:p w:rsidR="00940ECB" w:rsidRPr="00940ECB" w:rsidRDefault="00940ECB" w:rsidP="00D922CE">
      <w:pPr>
        <w:spacing w:after="0" w:line="240" w:lineRule="auto"/>
        <w:jc w:val="center"/>
        <w:outlineLvl w:val="0"/>
        <w:rPr>
          <w:rFonts w:ascii="Times New Roman" w:eastAsia="Times New Roman" w:hAnsi="Times New Roman" w:cs="Times New Roman"/>
          <w:bCs/>
          <w:kern w:val="36"/>
          <w:sz w:val="40"/>
          <w:szCs w:val="28"/>
          <w:lang w:eastAsia="ru-RU"/>
        </w:rPr>
      </w:pPr>
    </w:p>
    <w:p w:rsidR="00D922CE" w:rsidRPr="00940ECB" w:rsidRDefault="00D922CE" w:rsidP="00D922CE">
      <w:pPr>
        <w:spacing w:after="0" w:line="240" w:lineRule="auto"/>
        <w:jc w:val="center"/>
        <w:outlineLvl w:val="0"/>
        <w:rPr>
          <w:rFonts w:ascii="Times New Roman" w:eastAsia="Times New Roman" w:hAnsi="Times New Roman" w:cs="Times New Roman"/>
          <w:bCs/>
          <w:kern w:val="36"/>
          <w:sz w:val="40"/>
          <w:szCs w:val="28"/>
          <w:lang w:eastAsia="ru-RU"/>
        </w:rPr>
      </w:pPr>
      <w:r w:rsidRPr="00940ECB">
        <w:rPr>
          <w:rFonts w:ascii="Times New Roman" w:eastAsia="Times New Roman" w:hAnsi="Times New Roman" w:cs="Times New Roman"/>
          <w:bCs/>
          <w:kern w:val="36"/>
          <w:sz w:val="40"/>
          <w:szCs w:val="28"/>
          <w:lang w:eastAsia="ru-RU"/>
        </w:rPr>
        <w:t xml:space="preserve"> «Воспитание личности ребенка в различных формах музыкальной деятельности в детской музыкальной школе».</w:t>
      </w:r>
    </w:p>
    <w:p w:rsidR="00D922CE" w:rsidRPr="00940ECB" w:rsidRDefault="00D922CE" w:rsidP="00D922CE">
      <w:pPr>
        <w:spacing w:after="0" w:line="240" w:lineRule="auto"/>
        <w:jc w:val="center"/>
        <w:outlineLvl w:val="0"/>
        <w:rPr>
          <w:rFonts w:ascii="Times New Roman" w:eastAsia="Times New Roman" w:hAnsi="Times New Roman" w:cs="Times New Roman"/>
          <w:bCs/>
          <w:kern w:val="36"/>
          <w:sz w:val="40"/>
          <w:szCs w:val="28"/>
          <w:lang w:eastAsia="ru-RU"/>
        </w:rPr>
      </w:pPr>
    </w:p>
    <w:p w:rsidR="00D922CE" w:rsidRDefault="00D922CE" w:rsidP="00D922CE">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Default="00D922CE" w:rsidP="00D922CE">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Default="00D922CE" w:rsidP="00D922CE">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Default="00D922CE" w:rsidP="00D922CE">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Default="00D922CE" w:rsidP="00D922CE">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Default="00D922CE" w:rsidP="00D922CE">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Default="00D922CE" w:rsidP="00D922CE">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Default="00D922CE" w:rsidP="00D922CE">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Default="00D922CE" w:rsidP="00D922CE">
      <w:pPr>
        <w:spacing w:after="0" w:line="240" w:lineRule="auto"/>
        <w:jc w:val="center"/>
        <w:outlineLvl w:val="0"/>
        <w:rPr>
          <w:rFonts w:ascii="Times New Roman" w:eastAsia="Times New Roman" w:hAnsi="Times New Roman" w:cs="Times New Roman"/>
          <w:b/>
          <w:bCs/>
          <w:kern w:val="36"/>
          <w:sz w:val="28"/>
          <w:szCs w:val="28"/>
          <w:lang w:eastAsia="ru-RU"/>
        </w:rPr>
      </w:pPr>
    </w:p>
    <w:p w:rsidR="00D922CE" w:rsidRPr="00940ECB" w:rsidRDefault="00940ECB" w:rsidP="00D922CE">
      <w:pPr>
        <w:spacing w:after="0" w:line="240" w:lineRule="auto"/>
        <w:jc w:val="center"/>
        <w:outlineLvl w:val="0"/>
        <w:rPr>
          <w:rFonts w:ascii="Times New Roman" w:eastAsia="Times New Roman" w:hAnsi="Times New Roman" w:cs="Times New Roman"/>
          <w:bCs/>
          <w:kern w:val="36"/>
          <w:sz w:val="28"/>
          <w:szCs w:val="28"/>
          <w:lang w:eastAsia="ru-RU"/>
        </w:rPr>
      </w:pPr>
      <w:r w:rsidRPr="00940ECB">
        <w:rPr>
          <w:rFonts w:ascii="Times New Roman" w:eastAsia="Times New Roman" w:hAnsi="Times New Roman" w:cs="Times New Roman"/>
          <w:bCs/>
          <w:kern w:val="36"/>
          <w:sz w:val="28"/>
          <w:szCs w:val="28"/>
          <w:lang w:eastAsia="ru-RU"/>
        </w:rPr>
        <w:t xml:space="preserve">Преподаватель </w:t>
      </w:r>
      <w:proofErr w:type="spellStart"/>
      <w:r w:rsidRPr="00940ECB">
        <w:rPr>
          <w:rFonts w:ascii="Times New Roman" w:eastAsia="Times New Roman" w:hAnsi="Times New Roman" w:cs="Times New Roman"/>
          <w:bCs/>
          <w:kern w:val="36"/>
          <w:sz w:val="28"/>
          <w:szCs w:val="28"/>
          <w:lang w:eastAsia="ru-RU"/>
        </w:rPr>
        <w:t>Грасмик</w:t>
      </w:r>
      <w:proofErr w:type="spellEnd"/>
      <w:r w:rsidR="00D922CE" w:rsidRPr="00940ECB">
        <w:rPr>
          <w:rFonts w:ascii="Times New Roman" w:eastAsia="Times New Roman" w:hAnsi="Times New Roman" w:cs="Times New Roman"/>
          <w:bCs/>
          <w:kern w:val="36"/>
          <w:sz w:val="28"/>
          <w:szCs w:val="28"/>
          <w:lang w:eastAsia="ru-RU"/>
        </w:rPr>
        <w:t xml:space="preserve"> А.С.</w:t>
      </w:r>
    </w:p>
    <w:p w:rsidR="00D922CE" w:rsidRPr="00940ECB" w:rsidRDefault="00D922CE" w:rsidP="00D922CE">
      <w:pPr>
        <w:spacing w:after="0" w:line="240" w:lineRule="auto"/>
        <w:outlineLvl w:val="0"/>
        <w:rPr>
          <w:rFonts w:ascii="Times New Roman" w:eastAsia="Times New Roman" w:hAnsi="Times New Roman" w:cs="Times New Roman"/>
          <w:bCs/>
          <w:kern w:val="36"/>
          <w:sz w:val="28"/>
          <w:szCs w:val="28"/>
          <w:lang w:eastAsia="ru-RU"/>
        </w:rPr>
      </w:pPr>
    </w:p>
    <w:p w:rsidR="006F1C21" w:rsidRPr="00940ECB" w:rsidRDefault="006F1C21" w:rsidP="006F1C21">
      <w:pPr>
        <w:spacing w:after="0" w:line="240" w:lineRule="auto"/>
        <w:jc w:val="center"/>
        <w:outlineLvl w:val="0"/>
        <w:rPr>
          <w:rFonts w:ascii="Times New Roman" w:eastAsia="Times New Roman" w:hAnsi="Times New Roman" w:cs="Times New Roman"/>
          <w:bCs/>
          <w:kern w:val="36"/>
          <w:sz w:val="28"/>
          <w:szCs w:val="28"/>
          <w:lang w:eastAsia="ru-RU"/>
        </w:rPr>
      </w:pPr>
    </w:p>
    <w:p w:rsidR="006F1C21" w:rsidRPr="00940ECB" w:rsidRDefault="006F1C21" w:rsidP="006F1C21">
      <w:pPr>
        <w:spacing w:after="0" w:line="240" w:lineRule="auto"/>
        <w:jc w:val="center"/>
        <w:outlineLvl w:val="0"/>
        <w:rPr>
          <w:rFonts w:ascii="Times New Roman" w:eastAsia="Times New Roman" w:hAnsi="Times New Roman" w:cs="Times New Roman"/>
          <w:bCs/>
          <w:kern w:val="36"/>
          <w:sz w:val="28"/>
          <w:szCs w:val="28"/>
          <w:lang w:eastAsia="ru-RU"/>
        </w:rPr>
      </w:pPr>
    </w:p>
    <w:p w:rsidR="006F1C21" w:rsidRPr="00940ECB" w:rsidRDefault="006F1C21" w:rsidP="006F1C21">
      <w:pPr>
        <w:spacing w:after="0" w:line="240" w:lineRule="auto"/>
        <w:jc w:val="center"/>
        <w:outlineLvl w:val="0"/>
        <w:rPr>
          <w:rFonts w:ascii="Times New Roman" w:eastAsia="Times New Roman" w:hAnsi="Times New Roman" w:cs="Times New Roman"/>
          <w:bCs/>
          <w:kern w:val="36"/>
          <w:sz w:val="28"/>
          <w:szCs w:val="28"/>
          <w:lang w:eastAsia="ru-RU"/>
        </w:rPr>
      </w:pPr>
    </w:p>
    <w:p w:rsidR="006F1C21" w:rsidRPr="00940ECB" w:rsidRDefault="006F1C21" w:rsidP="006F1C21">
      <w:pPr>
        <w:spacing w:after="0" w:line="240" w:lineRule="auto"/>
        <w:jc w:val="center"/>
        <w:outlineLvl w:val="0"/>
        <w:rPr>
          <w:rFonts w:ascii="Times New Roman" w:eastAsia="Times New Roman" w:hAnsi="Times New Roman" w:cs="Times New Roman"/>
          <w:bCs/>
          <w:kern w:val="36"/>
          <w:sz w:val="28"/>
          <w:szCs w:val="28"/>
          <w:lang w:eastAsia="ru-RU"/>
        </w:rPr>
      </w:pPr>
    </w:p>
    <w:p w:rsidR="00D922CE" w:rsidRPr="00940ECB" w:rsidRDefault="00D922CE" w:rsidP="006F1C21">
      <w:pPr>
        <w:spacing w:after="0" w:line="240" w:lineRule="auto"/>
        <w:jc w:val="center"/>
        <w:outlineLvl w:val="0"/>
        <w:rPr>
          <w:rFonts w:ascii="Times New Roman" w:eastAsia="Times New Roman" w:hAnsi="Times New Roman" w:cs="Times New Roman"/>
          <w:bCs/>
          <w:kern w:val="36"/>
          <w:sz w:val="28"/>
          <w:szCs w:val="28"/>
          <w:lang w:eastAsia="ru-RU"/>
        </w:rPr>
      </w:pPr>
    </w:p>
    <w:p w:rsidR="00D922CE" w:rsidRPr="00940ECB" w:rsidRDefault="00D922CE" w:rsidP="006F1C21">
      <w:pPr>
        <w:spacing w:after="0" w:line="240" w:lineRule="auto"/>
        <w:jc w:val="center"/>
        <w:outlineLvl w:val="0"/>
        <w:rPr>
          <w:rFonts w:ascii="Times New Roman" w:eastAsia="Times New Roman" w:hAnsi="Times New Roman" w:cs="Times New Roman"/>
          <w:bCs/>
          <w:kern w:val="36"/>
          <w:sz w:val="28"/>
          <w:szCs w:val="28"/>
          <w:lang w:eastAsia="ru-RU"/>
        </w:rPr>
      </w:pPr>
    </w:p>
    <w:p w:rsidR="00D922CE" w:rsidRPr="00940ECB" w:rsidRDefault="00D922CE" w:rsidP="006F1C21">
      <w:pPr>
        <w:spacing w:after="0" w:line="240" w:lineRule="auto"/>
        <w:jc w:val="center"/>
        <w:outlineLvl w:val="0"/>
        <w:rPr>
          <w:rFonts w:ascii="Times New Roman" w:eastAsia="Times New Roman" w:hAnsi="Times New Roman" w:cs="Times New Roman"/>
          <w:bCs/>
          <w:kern w:val="36"/>
          <w:sz w:val="28"/>
          <w:szCs w:val="28"/>
          <w:lang w:eastAsia="ru-RU"/>
        </w:rPr>
      </w:pPr>
    </w:p>
    <w:p w:rsidR="00D922CE" w:rsidRPr="00940ECB" w:rsidRDefault="00D922CE" w:rsidP="006F1C21">
      <w:pPr>
        <w:spacing w:after="0" w:line="240" w:lineRule="auto"/>
        <w:jc w:val="center"/>
        <w:outlineLvl w:val="0"/>
        <w:rPr>
          <w:rFonts w:ascii="Times New Roman" w:eastAsia="Times New Roman" w:hAnsi="Times New Roman" w:cs="Times New Roman"/>
          <w:bCs/>
          <w:kern w:val="36"/>
          <w:sz w:val="28"/>
          <w:szCs w:val="28"/>
          <w:lang w:eastAsia="ru-RU"/>
        </w:rPr>
      </w:pPr>
    </w:p>
    <w:p w:rsidR="00D922CE" w:rsidRPr="00940ECB" w:rsidRDefault="00D922CE" w:rsidP="006F1C21">
      <w:pPr>
        <w:spacing w:after="0" w:line="240" w:lineRule="auto"/>
        <w:jc w:val="center"/>
        <w:outlineLvl w:val="0"/>
        <w:rPr>
          <w:rFonts w:ascii="Times New Roman" w:eastAsia="Times New Roman" w:hAnsi="Times New Roman" w:cs="Times New Roman"/>
          <w:bCs/>
          <w:kern w:val="36"/>
          <w:sz w:val="28"/>
          <w:szCs w:val="28"/>
          <w:lang w:eastAsia="ru-RU"/>
        </w:rPr>
      </w:pPr>
    </w:p>
    <w:p w:rsidR="00D922CE" w:rsidRPr="00940ECB" w:rsidRDefault="00D922CE" w:rsidP="006F1C21">
      <w:pPr>
        <w:spacing w:after="0" w:line="240" w:lineRule="auto"/>
        <w:jc w:val="center"/>
        <w:outlineLvl w:val="0"/>
        <w:rPr>
          <w:rFonts w:ascii="Times New Roman" w:eastAsia="Times New Roman" w:hAnsi="Times New Roman" w:cs="Times New Roman"/>
          <w:bCs/>
          <w:kern w:val="36"/>
          <w:sz w:val="28"/>
          <w:szCs w:val="28"/>
          <w:lang w:eastAsia="ru-RU"/>
        </w:rPr>
      </w:pPr>
    </w:p>
    <w:p w:rsidR="006F1C21" w:rsidRDefault="00940ECB" w:rsidP="006F1C21">
      <w:pPr>
        <w:spacing w:after="0" w:line="240" w:lineRule="auto"/>
        <w:jc w:val="center"/>
        <w:outlineLvl w:val="0"/>
        <w:rPr>
          <w:rFonts w:ascii="Times New Roman" w:eastAsia="Times New Roman" w:hAnsi="Times New Roman" w:cs="Times New Roman"/>
          <w:bCs/>
          <w:kern w:val="36"/>
          <w:sz w:val="28"/>
          <w:szCs w:val="28"/>
          <w:lang w:eastAsia="ru-RU"/>
        </w:rPr>
      </w:pPr>
      <w:r w:rsidRPr="00940ECB">
        <w:rPr>
          <w:rFonts w:ascii="Times New Roman" w:eastAsia="Times New Roman" w:hAnsi="Times New Roman" w:cs="Times New Roman"/>
          <w:bCs/>
          <w:kern w:val="36"/>
          <w:sz w:val="28"/>
          <w:szCs w:val="28"/>
          <w:lang w:eastAsia="ru-RU"/>
        </w:rPr>
        <w:t>Иркутск, 2019</w:t>
      </w:r>
      <w:r w:rsidR="00D922CE" w:rsidRPr="00940ECB">
        <w:rPr>
          <w:rFonts w:ascii="Times New Roman" w:eastAsia="Times New Roman" w:hAnsi="Times New Roman" w:cs="Times New Roman"/>
          <w:bCs/>
          <w:kern w:val="36"/>
          <w:sz w:val="28"/>
          <w:szCs w:val="28"/>
          <w:lang w:eastAsia="ru-RU"/>
        </w:rPr>
        <w:t>г.</w:t>
      </w:r>
    </w:p>
    <w:p w:rsidR="00940ECB" w:rsidRDefault="00940ECB" w:rsidP="006F1C21">
      <w:pPr>
        <w:spacing w:after="0" w:line="240" w:lineRule="auto"/>
        <w:jc w:val="center"/>
        <w:outlineLvl w:val="0"/>
        <w:rPr>
          <w:rFonts w:ascii="Times New Roman" w:eastAsia="Times New Roman" w:hAnsi="Times New Roman" w:cs="Times New Roman"/>
          <w:bCs/>
          <w:kern w:val="36"/>
          <w:sz w:val="28"/>
          <w:szCs w:val="28"/>
          <w:lang w:eastAsia="ru-RU"/>
        </w:rPr>
      </w:pPr>
    </w:p>
    <w:p w:rsidR="00940ECB" w:rsidRDefault="00940ECB" w:rsidP="006F1C21">
      <w:pPr>
        <w:spacing w:after="0" w:line="240" w:lineRule="auto"/>
        <w:jc w:val="center"/>
        <w:outlineLvl w:val="0"/>
        <w:rPr>
          <w:rFonts w:ascii="Times New Roman" w:eastAsia="Times New Roman" w:hAnsi="Times New Roman" w:cs="Times New Roman"/>
          <w:bCs/>
          <w:kern w:val="36"/>
          <w:sz w:val="28"/>
          <w:szCs w:val="28"/>
          <w:lang w:eastAsia="ru-RU"/>
        </w:rPr>
      </w:pPr>
    </w:p>
    <w:p w:rsidR="00940ECB" w:rsidRDefault="00940ECB" w:rsidP="006F1C21">
      <w:pPr>
        <w:spacing w:after="0" w:line="240" w:lineRule="auto"/>
        <w:jc w:val="center"/>
        <w:outlineLvl w:val="0"/>
        <w:rPr>
          <w:rFonts w:ascii="Times New Roman" w:eastAsia="Times New Roman" w:hAnsi="Times New Roman" w:cs="Times New Roman"/>
          <w:bCs/>
          <w:kern w:val="36"/>
          <w:sz w:val="28"/>
          <w:szCs w:val="28"/>
          <w:lang w:eastAsia="ru-RU"/>
        </w:rPr>
      </w:pPr>
    </w:p>
    <w:p w:rsidR="00940ECB" w:rsidRPr="00940ECB" w:rsidRDefault="00940ECB" w:rsidP="006F1C21">
      <w:pPr>
        <w:spacing w:after="0" w:line="240" w:lineRule="auto"/>
        <w:jc w:val="center"/>
        <w:outlineLvl w:val="0"/>
        <w:rPr>
          <w:rFonts w:ascii="Times New Roman" w:eastAsia="Times New Roman" w:hAnsi="Times New Roman" w:cs="Times New Roman"/>
          <w:bCs/>
          <w:kern w:val="36"/>
          <w:sz w:val="28"/>
          <w:szCs w:val="28"/>
          <w:lang w:eastAsia="ru-RU"/>
        </w:rPr>
      </w:pPr>
      <w:bookmarkStart w:id="0" w:name="_GoBack"/>
      <w:bookmarkEnd w:id="0"/>
    </w:p>
    <w:p w:rsidR="006F1C21" w:rsidRPr="006F1C21" w:rsidRDefault="006F1C21" w:rsidP="006F1C21">
      <w:pPr>
        <w:spacing w:after="0" w:line="240" w:lineRule="auto"/>
        <w:jc w:val="center"/>
        <w:outlineLvl w:val="0"/>
        <w:rPr>
          <w:rFonts w:ascii="Times New Roman" w:eastAsia="Times New Roman" w:hAnsi="Times New Roman" w:cs="Times New Roman"/>
          <w:b/>
          <w:bCs/>
          <w:kern w:val="36"/>
          <w:sz w:val="28"/>
          <w:szCs w:val="28"/>
          <w:lang w:eastAsia="ru-RU"/>
        </w:rPr>
      </w:pPr>
      <w:r w:rsidRPr="006F1C21">
        <w:rPr>
          <w:rFonts w:ascii="Times New Roman" w:eastAsia="Times New Roman" w:hAnsi="Times New Roman" w:cs="Times New Roman"/>
          <w:b/>
          <w:bCs/>
          <w:kern w:val="36"/>
          <w:sz w:val="28"/>
          <w:szCs w:val="28"/>
          <w:lang w:eastAsia="ru-RU"/>
        </w:rPr>
        <w:lastRenderedPageBreak/>
        <w:t xml:space="preserve">Воспитание личности ребенка в различных формах музыкальной деятельности в детской музыкальной школе </w:t>
      </w:r>
    </w:p>
    <w:p w:rsidR="006F1C21" w:rsidRDefault="006F1C21" w:rsidP="006F1C21">
      <w:pPr>
        <w:spacing w:after="0" w:line="240" w:lineRule="auto"/>
        <w:rPr>
          <w:rFonts w:ascii="Times New Roman" w:eastAsia="Times New Roman" w:hAnsi="Times New Roman" w:cs="Times New Roman"/>
          <w:sz w:val="28"/>
          <w:szCs w:val="28"/>
          <w:lang w:eastAsia="ru-RU"/>
        </w:rPr>
      </w:pP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 «Музыкальное воспитание можно понимать в широком или более узком смысле». В широком смысле музыкальное воспитание – это формирование духовных потребностей человека, его нравственных представлений, интеллекта, развития идейно-эмоционального восприятия и эстетической оценки жизненных явлений. В таком понимании – это воспитание Человека.</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В более узком смысле музыкальное воспитание – это развитие способности к восприятию музыки. Оно осуществляется в различных формах музыкальной деятельности, которые ставят своей целью развитие музыкальных способностей человека, воспитание эмоциональной отзывчивости к музыке, понимание и глубокое переживание его содержания. В таком понимании </w:t>
      </w:r>
      <w:r w:rsidRPr="006F1C21">
        <w:rPr>
          <w:rFonts w:ascii="Times New Roman" w:eastAsia="Times New Roman" w:hAnsi="Times New Roman" w:cs="Times New Roman"/>
          <w:b/>
          <w:bCs/>
          <w:sz w:val="28"/>
          <w:szCs w:val="28"/>
          <w:lang w:eastAsia="ru-RU"/>
        </w:rPr>
        <w:t>музыкальное воспитание</w:t>
      </w:r>
      <w:r w:rsidRPr="006F1C21">
        <w:rPr>
          <w:rFonts w:ascii="Times New Roman" w:eastAsia="Times New Roman" w:hAnsi="Times New Roman" w:cs="Times New Roman"/>
          <w:sz w:val="28"/>
          <w:szCs w:val="28"/>
          <w:lang w:eastAsia="ru-RU"/>
        </w:rPr>
        <w:t xml:space="preserve"> – это формирование музыкальной культуры человека» </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Искусство всегда оперирует художественными образами. Специфическими особенностями музыкального искусства является то, что оно отражает жизненные явления в музыкальных образах.</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w:t>
      </w:r>
      <w:r w:rsidRPr="006F1C21">
        <w:rPr>
          <w:rFonts w:ascii="Times New Roman" w:eastAsia="Times New Roman" w:hAnsi="Times New Roman" w:cs="Times New Roman"/>
          <w:b/>
          <w:bCs/>
          <w:sz w:val="28"/>
          <w:szCs w:val="28"/>
          <w:lang w:eastAsia="ru-RU"/>
        </w:rPr>
        <w:t>Музыкальный образ произведения</w:t>
      </w:r>
      <w:r w:rsidRPr="006F1C21">
        <w:rPr>
          <w:rFonts w:ascii="Times New Roman" w:eastAsia="Times New Roman" w:hAnsi="Times New Roman" w:cs="Times New Roman"/>
          <w:sz w:val="28"/>
          <w:szCs w:val="28"/>
          <w:lang w:eastAsia="ru-RU"/>
        </w:rPr>
        <w:t xml:space="preserve"> – это комплекс выразительных средств, воздействующих на слушателя своим конкретным звучанием»</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 Особо важную роль играют мелодия, она наиболее ярко передает основную мысль, чувства. Образ обогащается и другими элементами музыкальной речи – ладогармоническим складом произведения, его темповыми и динамическим нюансами приемами изложения музыкальной мысли, структурой самого произведения.</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Музыка сочетанием своих выразительных средств создает художественный образ, который вызывает ассоциации с явлениями жизни, с переживаниями человека. Сочетание выразительных средств в музыке с поэтическим словом (например, в песне, опере), с сюжетом (в программной пьесе), с действием (в спектаклях) делает музыкальный образ более конкретным, понятным.</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Музыка обладает могучим эмоциональным воздействием, она пробуждает в человеке добрые чувства, делает его выше, чище, лучше, так как в подавляющем большинстве она предполагает положительного героя, возвышенные эмоции. Музыка стремится воплотить этико-эстетический идеал – в этом особенность и ее содержания, особенности ее воздействия на человека.</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b/>
          <w:bCs/>
          <w:sz w:val="28"/>
          <w:szCs w:val="28"/>
          <w:lang w:eastAsia="ru-RU"/>
        </w:rPr>
        <w:t>Музыка</w:t>
      </w:r>
      <w:r w:rsidRPr="006F1C21">
        <w:rPr>
          <w:rFonts w:ascii="Times New Roman" w:eastAsia="Times New Roman" w:hAnsi="Times New Roman" w:cs="Times New Roman"/>
          <w:sz w:val="28"/>
          <w:szCs w:val="28"/>
          <w:lang w:eastAsia="ru-RU"/>
        </w:rPr>
        <w:t xml:space="preserve"> – это сильнейшее средство формирования интеллекта, эмоциональной культуры, чувств, нравственности.</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Решающую роль в целенаправленном формировании культуры личности играет художественная деятельность, необходимая не только профессионалам, но и всем людям без исключения, ибо она помогает формировать активное, творческое отношение человека к труду, к жизни вообще.</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Выдающимся государственным деятелем А.В. Луначарским были намечены основные пути осуществления воспитания:</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а) развитие способности воспринимать музыку (слушание);</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б) развитие необходимых для воспроизведения музыкальных произведений способностей и умений (пение, игра на инструментах);</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lastRenderedPageBreak/>
        <w:t>в) усвоение нужных знаний (грамотность).</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Решительный акцент делается на эмоциональное, творческое восприятие музыки, на обогащение музыкального слуха и музыкального опыта детей. Проблема живой, непосредственной реакции на музыку выдвигается как первоочередная задача воспитания.</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Для педагога-музыканта самое главное – любить детей и музыку, уметь общаться с детьми и творчески относиться к процессу музыкального воспитания, сохранив при этом основные методологические принципы программы и систематически обновляя методы работы и музыкальный материал. Только при этих условиях ребенок может эмоционально откликнуться на музыку.</w:t>
      </w:r>
    </w:p>
    <w:p w:rsidR="006F1C21" w:rsidRPr="006F1C21" w:rsidRDefault="006F1C21" w:rsidP="006F1C21">
      <w:pPr>
        <w:spacing w:after="0" w:line="240" w:lineRule="auto"/>
        <w:ind w:firstLine="708"/>
        <w:outlineLvl w:val="2"/>
        <w:rPr>
          <w:rFonts w:ascii="Times New Roman" w:eastAsia="Times New Roman" w:hAnsi="Times New Roman" w:cs="Times New Roman"/>
          <w:b/>
          <w:bCs/>
          <w:sz w:val="28"/>
          <w:szCs w:val="28"/>
          <w:lang w:eastAsia="ru-RU"/>
        </w:rPr>
      </w:pPr>
      <w:r w:rsidRPr="006F1C21">
        <w:rPr>
          <w:rFonts w:ascii="Times New Roman" w:eastAsia="Times New Roman" w:hAnsi="Times New Roman" w:cs="Times New Roman"/>
          <w:b/>
          <w:bCs/>
          <w:sz w:val="28"/>
          <w:szCs w:val="28"/>
          <w:lang w:eastAsia="ru-RU"/>
        </w:rPr>
        <w:t>Слушание музыки</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Основной вид музыкальной деятельности, которому принадлежит ведущая роль в реализации познавательной и коммуникативной функции музыки – ее восприятие и анализ.</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b/>
          <w:bCs/>
          <w:sz w:val="28"/>
          <w:szCs w:val="28"/>
          <w:lang w:eastAsia="ru-RU"/>
        </w:rPr>
        <w:t>Слушание музыки</w:t>
      </w:r>
      <w:r w:rsidRPr="006F1C21">
        <w:rPr>
          <w:rFonts w:ascii="Times New Roman" w:eastAsia="Times New Roman" w:hAnsi="Times New Roman" w:cs="Times New Roman"/>
          <w:sz w:val="28"/>
          <w:szCs w:val="28"/>
          <w:lang w:eastAsia="ru-RU"/>
        </w:rPr>
        <w:t xml:space="preserve"> – одна из лучших форм работы для развития способностей активно воспринимать музыку и внимательно вслушиваться в разные ее особенности. К тому же слушание музыки позволяет познакомить детей со значительно более сложной музыкой по сравнению с той, которую они сами исполняют. Дети получают возможность услышать большие вокальные, инструментальные, оркестровые произведения в хорошем исполнении. Слушание дает возможность услышать музыку разных жанров, форм, стилей, эпох в исполнении известных исполнителей и композиторов. В наше время слушание музыки, благодаря широко развитой концертной деятельности, развитию многообразных видов технических средств, способных воспроизводить музыку (радио, телевидение, магнитофоны, кино т.д.) становится доступной формой общения с искусством широких слоев населения. Поток музыкальной информации практически безграничен. Тем важнее становится проблема организации целенаправленного слушания музыки, помогающей формировать избирательность потребления музыкальных впечатлений в соответствие с уровнем воспитанного художественного вкуса. Наблюдения показывают, что научить детей активно слушать музыку - дело сложное. Задача заключается именно в том, чтобы процесс восприятия был активным, творческим.</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В педагогической практике большее внимание имеют значение вопросы и задания, которые дети получают перед слушанием и в процессе анализа произведения. Можно такие вопросы оформлять в виде плакатов и вывешивать их во время слушания на доске. </w:t>
      </w:r>
    </w:p>
    <w:p w:rsidR="006F1C21" w:rsidRPr="006F1C21" w:rsidRDefault="006F1C21" w:rsidP="006F1C21">
      <w:pPr>
        <w:spacing w:after="0" w:line="240" w:lineRule="auto"/>
        <w:ind w:firstLine="360"/>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Принято различать три основных группы вопросов и заданий: </w:t>
      </w:r>
    </w:p>
    <w:p w:rsidR="006F1C21" w:rsidRPr="006F1C21" w:rsidRDefault="006F1C21" w:rsidP="006F1C21">
      <w:pPr>
        <w:numPr>
          <w:ilvl w:val="0"/>
          <w:numId w:val="1"/>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по идейно эмоциональному содержанию музыки (что выражает); </w:t>
      </w:r>
    </w:p>
    <w:p w:rsidR="006F1C21" w:rsidRPr="006F1C21" w:rsidRDefault="006F1C21" w:rsidP="006F1C21">
      <w:pPr>
        <w:numPr>
          <w:ilvl w:val="0"/>
          <w:numId w:val="1"/>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по выразительным средствам (как выражено); </w:t>
      </w:r>
    </w:p>
    <w:p w:rsidR="006F1C21" w:rsidRPr="006F1C21" w:rsidRDefault="006F1C21" w:rsidP="006F1C21">
      <w:pPr>
        <w:numPr>
          <w:ilvl w:val="0"/>
          <w:numId w:val="1"/>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по определению причин (почему так выражено). </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Такие вопросы задаются с целью сделать более ясным понимание взаимосвязи содержания и формы, действительности музыкального искусства. Ответы на такие вопросы многому учат детей.</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Восприятие музыки и умение анализировать ее выразительные средства активизируют и многие другие приемы и методы. Среди них важную роль играют </w:t>
      </w:r>
      <w:r w:rsidRPr="006F1C21">
        <w:rPr>
          <w:rFonts w:ascii="Times New Roman" w:eastAsia="Times New Roman" w:hAnsi="Times New Roman" w:cs="Times New Roman"/>
          <w:sz w:val="28"/>
          <w:szCs w:val="28"/>
          <w:lang w:eastAsia="ru-RU"/>
        </w:rPr>
        <w:lastRenderedPageBreak/>
        <w:t>сопоставление произведений: выявление контрастов, определение сходств и различий. Поэтому можно предложить слушать по два или три произведения. Одно из произведений является основным, на котором необходимо сосредоточить внимание при анализе, а другие служат для сравнения, и благодаря этому для углубления знаний или для решения поставленной проблемы.</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Можно легко проверить, как дети различают разные отдельные части произведения, как слышат звучание инструментов, как замечают появление характерных ритмических, мелодических оборотов. Дается конкретное задание в процессе слушания поднять руку (или карточку), если услышал то, что от него требуется. С помощью такого простого задания можно более точно контролировать работу детей, но, и это самое важное, такое задание заставляет детей активно вслушиваться в музыку, ведь в поисках ответа они должны внимательно прослушать всю «ткань» музыкального произведения. Удобно такое задание еще и потому, что уровень усвоения материала можно проверить тут же, в самом процессе преподавания.</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Полезно в связи с прослушанной музыкой давать детям письменные работы, которые служат для проверки, и для закрепления знаний. Чаще всего дети получают задание узнать, какое произведение исполнено и кто его автор. Иногда предлагается проанализировать какое-нибудь произведение (здесь можно дать направляющие вопросы). Анализировать характер услышанной музыки детям помогут специальные таблицы, на которых помещаются контрастные по своему значению слова, среди которых они должны найти самое подходящее. Таблицу целесообразнее использовать на начальном этапе работы.</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Можно использовать на уроке метод оценивания отметкой прослушанного произведения. Дети, как правило, ставят оценки очень честно. В оценке отражается не истинное качество произведения, а эмоциональное отношение к нему детей. Здесь и выявляются эмоциональное развитие и вкусы детей.</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Центральным моментом восприятия музыки остаётся эмоциональный отклик на неё, переживание её содержания. Решение этой проблемы связано с необходимостью:</w:t>
      </w:r>
    </w:p>
    <w:p w:rsidR="006F1C21" w:rsidRPr="006F1C21" w:rsidRDefault="006F1C21" w:rsidP="006F1C21">
      <w:pPr>
        <w:numPr>
          <w:ilvl w:val="0"/>
          <w:numId w:val="2"/>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специально подбирать музыкальный репертуар и методы работы с ним;</w:t>
      </w:r>
    </w:p>
    <w:p w:rsidR="006F1C21" w:rsidRPr="006F1C21" w:rsidRDefault="006F1C21" w:rsidP="006F1C21">
      <w:pPr>
        <w:numPr>
          <w:ilvl w:val="0"/>
          <w:numId w:val="2"/>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использовать на занятиях других видов музыкальной деятельности детей: музыкального движения, пения, игры в оркестре, </w:t>
      </w:r>
      <w:proofErr w:type="spellStart"/>
      <w:r w:rsidRPr="006F1C21">
        <w:rPr>
          <w:rFonts w:ascii="Times New Roman" w:eastAsia="Times New Roman" w:hAnsi="Times New Roman" w:cs="Times New Roman"/>
          <w:sz w:val="28"/>
          <w:szCs w:val="28"/>
          <w:lang w:eastAsia="ru-RU"/>
        </w:rPr>
        <w:t>дирижирования</w:t>
      </w:r>
      <w:proofErr w:type="spellEnd"/>
      <w:r w:rsidRPr="006F1C21">
        <w:rPr>
          <w:rFonts w:ascii="Times New Roman" w:eastAsia="Times New Roman" w:hAnsi="Times New Roman" w:cs="Times New Roman"/>
          <w:sz w:val="28"/>
          <w:szCs w:val="28"/>
          <w:lang w:eastAsia="ru-RU"/>
        </w:rPr>
        <w:t>;</w:t>
      </w:r>
    </w:p>
    <w:p w:rsidR="006F1C21" w:rsidRPr="006F1C21" w:rsidRDefault="006F1C21" w:rsidP="006F1C21">
      <w:pPr>
        <w:numPr>
          <w:ilvl w:val="0"/>
          <w:numId w:val="2"/>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использование на занятиях произведений других видов искусства, прежде всего изобразительного и художественной литературы.</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Такие приемы поднимают музыкальное восприятие на более высокую ступень, являются способом активного анализа музыки.</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При подборе произведения для слушания следует опираться на то, чтобы они отвечали двум ведущим принципам – высокой художественности и доступности. Тогда музыка вызывает у детей интерес и положительные эмоции.</w:t>
      </w:r>
    </w:p>
    <w:p w:rsidR="006F1C21" w:rsidRPr="006F1C21" w:rsidRDefault="006F1C21" w:rsidP="006F1C21">
      <w:pPr>
        <w:spacing w:after="0" w:line="240" w:lineRule="auto"/>
        <w:ind w:left="708" w:firstLine="708"/>
        <w:outlineLvl w:val="2"/>
        <w:rPr>
          <w:rFonts w:ascii="Times New Roman" w:eastAsia="Times New Roman" w:hAnsi="Times New Roman" w:cs="Times New Roman"/>
          <w:b/>
          <w:bCs/>
          <w:sz w:val="28"/>
          <w:szCs w:val="28"/>
          <w:lang w:eastAsia="ru-RU"/>
        </w:rPr>
      </w:pPr>
      <w:r w:rsidRPr="006F1C21">
        <w:rPr>
          <w:rFonts w:ascii="Times New Roman" w:eastAsia="Times New Roman" w:hAnsi="Times New Roman" w:cs="Times New Roman"/>
          <w:b/>
          <w:bCs/>
          <w:sz w:val="28"/>
          <w:szCs w:val="28"/>
          <w:lang w:eastAsia="ru-RU"/>
        </w:rPr>
        <w:t>Исполнительство</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Следующей формой приобщения детей к музыке является творческая исполнительская деятельность, которая может осуществляться в самых различных видах (игра на музыкальных инструментах, участие в оркестре, сольное, ансамблевое и хоровое пение и др.). Из всех видов активной музыкальной </w:t>
      </w:r>
      <w:r w:rsidRPr="006F1C21">
        <w:rPr>
          <w:rFonts w:ascii="Times New Roman" w:eastAsia="Times New Roman" w:hAnsi="Times New Roman" w:cs="Times New Roman"/>
          <w:sz w:val="28"/>
          <w:szCs w:val="28"/>
          <w:lang w:eastAsia="ru-RU"/>
        </w:rPr>
        <w:lastRenderedPageBreak/>
        <w:t>деятельности способной охватить широкие массы детей, должно быть выделено хоровое пение.</w:t>
      </w:r>
    </w:p>
    <w:p w:rsidR="006F1C21" w:rsidRPr="006F1C21" w:rsidRDefault="006F1C21" w:rsidP="006F1C21">
      <w:pPr>
        <w:spacing w:after="0" w:line="240" w:lineRule="auto"/>
        <w:ind w:left="708"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b/>
          <w:bCs/>
          <w:sz w:val="28"/>
          <w:szCs w:val="28"/>
          <w:lang w:eastAsia="ru-RU"/>
        </w:rPr>
        <w:t>Пение.</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«Влияние пения на нравственную сферу выражается в двух аспектах. С одной стороны, в песнях передано определенное содержание к нему; с другой – пение рождает способность переживать настроения, душевное состояние другого человека, которое отражено в песнях» (цит. по: 7, с.97). </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Хоровое пение является эффективнейшим средством воспитания не только эстетического вкуса, но и инициативы, фантазии, творческих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развитию певческих навыках, содействует росту интереса к музыке, повышает эмоциональную и вокально-хоровую культуру.</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Хоровое пение помогает детям понять роль коллектива в человеческой деятельности, способствуя, таким образом, формированию мировоззрения учащихся, оказывает на детей организующее и дисциплинирующее воздействие, воспитывает чувство коллективизма, дружбы.</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Правильный подбор песенного материала (с включением в него произведений и классиков, и советских, зарубежных композиторов, а так же современных композиторов, и народных песен) способствует воспитанию у детей чувств патриотизма, интернационализма, расширяет их кругозор. Непременным условием качества репертуара является разнообразие тем и жанров песенного материала. Соблюдение этого условия способствует повышению интереса и желания учащихся к исполнению песен.</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Искусство пения требует овладения вокально-хоровыми навыками. Но работа над вокально-хоровыми навыками не является чисто технической и должна быть связана с работой над художественным образом произведения.</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Вокальная и хоровая техника совершенствуется в результате систематической, упорной работы над различным по форме и содержанию песенным материалом.</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Что бы работа над музыкальным произведением приносила удовлетворение и радость, следует проводить ее живо и увлекательно. Только творческая атмосфера позволит ребенку по настоящему свободно передавать свои чувства и переживания и непроизвольно постигать тайны вокально-хорового искусства, а это значит, что открывается путь к скорейшему овладению и закреплению того или иного навыка. «Только эмоциональное пробуждение разума дает положительные результате в работе с детьми», - говорил В.А.Сухомлинский.</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Хоровое пение оказывает исключительное влияние на формирование личности ребенка. Этому во многом помогает то обстоятельство, что в хоровом искусстве соединяются воедино музыка и слово. Этот факт усиливает воздействие на психику ребенка, на его художественное развитие, воображение и чуткость. Сам процесс освоения хорового произведения всегда связан с кропотливой работой по преодолению художественно-исполнительских или технических трудностей, а потому воспитывает в детях трудолюбие, заставляет их подчинять свои личные интересы интересам коллектива. Эти задачи решаются только в крепко </w:t>
      </w:r>
      <w:r w:rsidRPr="006F1C21">
        <w:rPr>
          <w:rFonts w:ascii="Times New Roman" w:eastAsia="Times New Roman" w:hAnsi="Times New Roman" w:cs="Times New Roman"/>
          <w:sz w:val="28"/>
          <w:szCs w:val="28"/>
          <w:lang w:eastAsia="ru-RU"/>
        </w:rPr>
        <w:lastRenderedPageBreak/>
        <w:t>организованном хоре, благодаря целенаправленной работе по усвоению разнообразного репертуара.</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Именно хоровое пение как искусство массовое воспитывает в детях чувство искренне любви к своей Родине, народу, способствует всестороннему творческих способностей.</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Итак, у этой формы особое преимущество:</w:t>
      </w:r>
    </w:p>
    <w:p w:rsidR="006F1C21" w:rsidRPr="006F1C21" w:rsidRDefault="006F1C21" w:rsidP="006F1C21">
      <w:pPr>
        <w:numPr>
          <w:ilvl w:val="0"/>
          <w:numId w:val="3"/>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Хоровое пение – наиболее доступный вид музыкального исполнительства. Голосовой аппарат – «инструмент» совершенствуется вместе с ростом человека, его развитием. Воспитание певческих навыков есть одновременно и воспитание человеческих чувство и эмоций.</w:t>
      </w:r>
    </w:p>
    <w:p w:rsidR="006F1C21" w:rsidRPr="006F1C21" w:rsidRDefault="006F1C21" w:rsidP="006F1C21">
      <w:pPr>
        <w:numPr>
          <w:ilvl w:val="0"/>
          <w:numId w:val="3"/>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Хоровая музыка тесно связана со словом, что создает базу для более конкретного понимания содержания музыкальных произведений. Хоровая музыка всегда ярко программа. Ее содержание раскрывается через слово, через поэтический текст и через музыкальную интонацию, мелодию. А потому идейно-эмоциональная сущность содержания хоровой музыки как бы удваивается.</w:t>
      </w:r>
    </w:p>
    <w:p w:rsidR="006F1C21" w:rsidRPr="006F1C21" w:rsidRDefault="006F1C21" w:rsidP="006F1C21">
      <w:pPr>
        <w:numPr>
          <w:ilvl w:val="0"/>
          <w:numId w:val="3"/>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Следует отметить коллективный характер процесса хорового пения.</w:t>
      </w:r>
    </w:p>
    <w:p w:rsidR="006F1C21" w:rsidRPr="006F1C21" w:rsidRDefault="006F1C21" w:rsidP="006F1C21">
      <w:pPr>
        <w:numPr>
          <w:ilvl w:val="0"/>
          <w:numId w:val="3"/>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Хоровое пение обеспечивает возможность первоначальных музыкальных впечатлений, способствует овладению «музыкальной речью», что помогает более точно и глубоко выявить музыкальные способности.</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Следовательно, на занятиях пением методы воспитания должны отражать принцип массовости, демократизма, искусства.</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И слушание музыки, и исполнительское, творческая деятельность детей тесно связаны с музыкально-познавательной деятельностью. Множество форм музыкального восприятия приобщают к знаниям нотной грамоты, учат осваивать закономерности музыкального языка, учат осознавать и воспроизводить музыку. Все это расширяет кругозор учащихся, раздвигает горизонты исполнительской деятельности, дает возможность значительно повысить уровень исполнительских навыков, развить музыкальные способности детей.</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b/>
          <w:bCs/>
          <w:sz w:val="28"/>
          <w:szCs w:val="28"/>
          <w:lang w:eastAsia="ru-RU"/>
        </w:rPr>
        <w:t>Игра на музыкальных инструментах.</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Обучение игре на музыкальных инструментах проходит в индивидуальной форме. В работе с детьми применяются различные музыкальные инструменты. Они имеют различное устройство, их выразительные возможности зависят от способа </w:t>
      </w:r>
      <w:proofErr w:type="spellStart"/>
      <w:r w:rsidRPr="006F1C21">
        <w:rPr>
          <w:rFonts w:ascii="Times New Roman" w:eastAsia="Times New Roman" w:hAnsi="Times New Roman" w:cs="Times New Roman"/>
          <w:sz w:val="28"/>
          <w:szCs w:val="28"/>
          <w:lang w:eastAsia="ru-RU"/>
        </w:rPr>
        <w:t>звукоизвлечения</w:t>
      </w:r>
      <w:proofErr w:type="spellEnd"/>
      <w:r w:rsidRPr="006F1C21">
        <w:rPr>
          <w:rFonts w:ascii="Times New Roman" w:eastAsia="Times New Roman" w:hAnsi="Times New Roman" w:cs="Times New Roman"/>
          <w:sz w:val="28"/>
          <w:szCs w:val="28"/>
          <w:lang w:eastAsia="ru-RU"/>
        </w:rPr>
        <w:t xml:space="preserve">. Для каждого музыкального инструмента разработана своя методика игры на нем и прочее. Важно то, что этот вид музыкального исполнительства обогащает музыкальные впечатления детей, развивает их музыкальные способности: ладовое чувство, музыкально-слуховые представления и чувства ритма. Самое главное, что ребенок посредством игры на музыкальном инструменте </w:t>
      </w:r>
      <w:proofErr w:type="spellStart"/>
      <w:r w:rsidRPr="006F1C21">
        <w:rPr>
          <w:rFonts w:ascii="Times New Roman" w:eastAsia="Times New Roman" w:hAnsi="Times New Roman" w:cs="Times New Roman"/>
          <w:sz w:val="28"/>
          <w:szCs w:val="28"/>
          <w:lang w:eastAsia="ru-RU"/>
        </w:rPr>
        <w:t>самовыражается</w:t>
      </w:r>
      <w:proofErr w:type="spellEnd"/>
      <w:r w:rsidRPr="006F1C21">
        <w:rPr>
          <w:rFonts w:ascii="Times New Roman" w:eastAsia="Times New Roman" w:hAnsi="Times New Roman" w:cs="Times New Roman"/>
          <w:sz w:val="28"/>
          <w:szCs w:val="28"/>
          <w:lang w:eastAsia="ru-RU"/>
        </w:rPr>
        <w:t>.</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Этот вид деятельности требует терпения, усидчивости, чтобы развивать необходимые исполнительские, технические навыки. Следственно игра на музыкальных инструментах развивает волю, стремление к достижению цели, воображения.</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Существует два способа игры на музыкальных инструментах: по нотам и по слуху. Обучение игре на инструменте должно проходить параллельно с освоением </w:t>
      </w:r>
      <w:r w:rsidRPr="006F1C21">
        <w:rPr>
          <w:rFonts w:ascii="Times New Roman" w:eastAsia="Times New Roman" w:hAnsi="Times New Roman" w:cs="Times New Roman"/>
          <w:sz w:val="28"/>
          <w:szCs w:val="28"/>
          <w:lang w:eastAsia="ru-RU"/>
        </w:rPr>
        <w:lastRenderedPageBreak/>
        <w:t xml:space="preserve">музыкальной грамоты. Наибольший развивающий эффект обучения достигается при игре по слуху. Этот способ требует серьезной слуховой подготовки. На начальном этапе для подбора по слуху используются лишь хорошо знакомые мелодии. Помогает лучше представить направление движения мелодии, развивает музыкально-слуховые представления </w:t>
      </w:r>
      <w:proofErr w:type="spellStart"/>
      <w:r w:rsidRPr="006F1C21">
        <w:rPr>
          <w:rFonts w:ascii="Times New Roman" w:eastAsia="Times New Roman" w:hAnsi="Times New Roman" w:cs="Times New Roman"/>
          <w:sz w:val="28"/>
          <w:szCs w:val="28"/>
          <w:lang w:eastAsia="ru-RU"/>
        </w:rPr>
        <w:t>пропевания</w:t>
      </w:r>
      <w:proofErr w:type="spellEnd"/>
      <w:r w:rsidRPr="006F1C21">
        <w:rPr>
          <w:rFonts w:ascii="Times New Roman" w:eastAsia="Times New Roman" w:hAnsi="Times New Roman" w:cs="Times New Roman"/>
          <w:sz w:val="28"/>
          <w:szCs w:val="28"/>
          <w:lang w:eastAsia="ru-RU"/>
        </w:rPr>
        <w:t xml:space="preserve"> мелодии. Одновременно с пением игра способствует постепенному </w:t>
      </w:r>
      <w:proofErr w:type="spellStart"/>
      <w:r w:rsidRPr="006F1C21">
        <w:rPr>
          <w:rFonts w:ascii="Times New Roman" w:eastAsia="Times New Roman" w:hAnsi="Times New Roman" w:cs="Times New Roman"/>
          <w:sz w:val="28"/>
          <w:szCs w:val="28"/>
          <w:lang w:eastAsia="ru-RU"/>
        </w:rPr>
        <w:t>подстраиванию</w:t>
      </w:r>
      <w:proofErr w:type="spellEnd"/>
      <w:r w:rsidRPr="006F1C21">
        <w:rPr>
          <w:rFonts w:ascii="Times New Roman" w:eastAsia="Times New Roman" w:hAnsi="Times New Roman" w:cs="Times New Roman"/>
          <w:sz w:val="28"/>
          <w:szCs w:val="28"/>
          <w:lang w:eastAsia="ru-RU"/>
        </w:rPr>
        <w:t xml:space="preserve"> голоса к звукам инструмента. Ощущение унисона, возникающего при этом, воспринимается ребенком положительно. </w:t>
      </w:r>
      <w:proofErr w:type="spellStart"/>
      <w:r w:rsidRPr="006F1C21">
        <w:rPr>
          <w:rFonts w:ascii="Times New Roman" w:eastAsia="Times New Roman" w:hAnsi="Times New Roman" w:cs="Times New Roman"/>
          <w:sz w:val="28"/>
          <w:szCs w:val="28"/>
          <w:lang w:eastAsia="ru-RU"/>
        </w:rPr>
        <w:t>Слухо</w:t>
      </w:r>
      <w:proofErr w:type="spellEnd"/>
      <w:r w:rsidRPr="006F1C21">
        <w:rPr>
          <w:rFonts w:ascii="Times New Roman" w:eastAsia="Times New Roman" w:hAnsi="Times New Roman" w:cs="Times New Roman"/>
          <w:sz w:val="28"/>
          <w:szCs w:val="28"/>
          <w:lang w:eastAsia="ru-RU"/>
        </w:rPr>
        <w:t>-вокальная координация налаживается и закрепляется.</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Важно, чтобы ребенок почувствовал выразительные возможности инструмента и научился использовать разнообразие его тембровых красок.</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Индивидуальное обучение игре на музыкальных инструментах является основополагающим для исполнения музыкальных произведений в ансамбле или оркестром.</w:t>
      </w:r>
    </w:p>
    <w:p w:rsidR="006F1C21" w:rsidRPr="006F1C21" w:rsidRDefault="006F1C21" w:rsidP="006F1C21">
      <w:pPr>
        <w:spacing w:after="0" w:line="240" w:lineRule="auto"/>
        <w:ind w:left="708" w:firstLine="708"/>
        <w:outlineLvl w:val="2"/>
        <w:rPr>
          <w:rFonts w:ascii="Times New Roman" w:eastAsia="Times New Roman" w:hAnsi="Times New Roman" w:cs="Times New Roman"/>
          <w:b/>
          <w:bCs/>
          <w:sz w:val="28"/>
          <w:szCs w:val="28"/>
          <w:lang w:eastAsia="ru-RU"/>
        </w:rPr>
      </w:pPr>
      <w:r w:rsidRPr="006F1C21">
        <w:rPr>
          <w:rFonts w:ascii="Times New Roman" w:eastAsia="Times New Roman" w:hAnsi="Times New Roman" w:cs="Times New Roman"/>
          <w:b/>
          <w:bCs/>
          <w:sz w:val="28"/>
          <w:szCs w:val="28"/>
          <w:lang w:eastAsia="ru-RU"/>
        </w:rPr>
        <w:t>Музыкально-познавательная деятельность</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«Музыкознание раскрывает закономерности и особенности музыки как особой формы художественного освоения мира в ее историческом становлении и развитии. Музыкознание имеет два основных направления: историческое (всеобщая история музыки, музыка различных народов, музыкальная литература) и теоретическая, которое распадается на ряд взаимосвязанных дисциплин: общая теория музыки, мелодика, ритмика, гармония, по</w:t>
      </w:r>
      <w:r>
        <w:rPr>
          <w:rFonts w:ascii="Times New Roman" w:eastAsia="Times New Roman" w:hAnsi="Times New Roman" w:cs="Times New Roman"/>
          <w:sz w:val="28"/>
          <w:szCs w:val="28"/>
          <w:lang w:eastAsia="ru-RU"/>
        </w:rPr>
        <w:t>лифония и т.д.»</w:t>
      </w:r>
      <w:r w:rsidRPr="006F1C21">
        <w:rPr>
          <w:rFonts w:ascii="Times New Roman" w:eastAsia="Times New Roman" w:hAnsi="Times New Roman" w:cs="Times New Roman"/>
          <w:sz w:val="28"/>
          <w:szCs w:val="28"/>
          <w:lang w:eastAsia="ru-RU"/>
        </w:rPr>
        <w:t>.</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В программу ДМШ включены такие дисциплины как музыкальная литература (построенная по принципу историзма), сольфеджио, элементарная теория музыки, обучение игре на инструментах.</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Музыкально-исторические знания освещают пути возникновения и становления музыкального искусства на различных этапах истории. Новые поколения композиторов используют в своем творчестве сложившиеся традиции и вместе с тем проявляют новаторство, обеспечивая поступательное движение музыкального искусства.</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Музыкальная литература расширяет кругозор детей. При изучении музыкальной литературы характеризуются не только творчество и произведение отдельных композиторов, но и музыкальная литература различных эпох, изучаются народное творчество, особенности камерной музыки, хорового искусства, симфонического жанра, балета как синтетического искусства, оперы.</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Главное – подчеркивается эмоционально-образное содержание произведения, особенности развития музыкальных образов, комплекс выразительных средств.</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Не каждый умеет слышать музыку, хотя каждый ее слушает. Здесь важную роль играет такая учебная дисциплина, как сольфеджио.</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Сольфеджио принято рассматривать как систему развития музыкального слуха, которое предполагает четыре основных формы работы: собственно </w:t>
      </w:r>
      <w:proofErr w:type="spellStart"/>
      <w:r w:rsidRPr="006F1C21">
        <w:rPr>
          <w:rFonts w:ascii="Times New Roman" w:eastAsia="Times New Roman" w:hAnsi="Times New Roman" w:cs="Times New Roman"/>
          <w:sz w:val="28"/>
          <w:szCs w:val="28"/>
          <w:lang w:eastAsia="ru-RU"/>
        </w:rPr>
        <w:t>сольфеджирование</w:t>
      </w:r>
      <w:proofErr w:type="spellEnd"/>
      <w:r w:rsidRPr="006F1C21">
        <w:rPr>
          <w:rFonts w:ascii="Times New Roman" w:eastAsia="Times New Roman" w:hAnsi="Times New Roman" w:cs="Times New Roman"/>
          <w:sz w:val="28"/>
          <w:szCs w:val="28"/>
          <w:lang w:eastAsia="ru-RU"/>
        </w:rPr>
        <w:t>, интонационные упражнения, слуховой анализ и диктант. Занятия сольфеджио направлены на слуховое осознание видимого в нотной записи, развивают интонацию при пении, делают осознанным восприятие музыки.</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Сольфеджио развивает координацию всех слуховых навыков и теоретических знаний. Именно комплексное применение разнообразных форм </w:t>
      </w:r>
      <w:r w:rsidRPr="006F1C21">
        <w:rPr>
          <w:rFonts w:ascii="Times New Roman" w:eastAsia="Times New Roman" w:hAnsi="Times New Roman" w:cs="Times New Roman"/>
          <w:sz w:val="28"/>
          <w:szCs w:val="28"/>
          <w:lang w:eastAsia="ru-RU"/>
        </w:rPr>
        <w:lastRenderedPageBreak/>
        <w:t>работы на уроках сольфеджио, как показывает практика, обеспечивает разностороннее развитие музыкального слуха.</w:t>
      </w:r>
    </w:p>
    <w:p w:rsidR="006F1C21" w:rsidRPr="006F1C21" w:rsidRDefault="006F1C21" w:rsidP="006F1C21">
      <w:pPr>
        <w:spacing w:after="0" w:line="240" w:lineRule="auto"/>
        <w:ind w:firstLine="360"/>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Осваивая любую форму музыкальной деятельности, важно учитывать следующие принципы:</w:t>
      </w:r>
    </w:p>
    <w:p w:rsidR="006F1C21" w:rsidRPr="006F1C21" w:rsidRDefault="006F1C21" w:rsidP="006F1C21">
      <w:pPr>
        <w:numPr>
          <w:ilvl w:val="0"/>
          <w:numId w:val="4"/>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комплексное решение основных задач музыкального воспитания;</w:t>
      </w:r>
    </w:p>
    <w:p w:rsidR="006F1C21" w:rsidRPr="006F1C21" w:rsidRDefault="006F1C21" w:rsidP="006F1C21">
      <w:pPr>
        <w:numPr>
          <w:ilvl w:val="0"/>
          <w:numId w:val="4"/>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систематичность;</w:t>
      </w:r>
    </w:p>
    <w:p w:rsidR="006F1C21" w:rsidRPr="006F1C21" w:rsidRDefault="006F1C21" w:rsidP="006F1C21">
      <w:pPr>
        <w:numPr>
          <w:ilvl w:val="0"/>
          <w:numId w:val="4"/>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постепенность;</w:t>
      </w:r>
    </w:p>
    <w:p w:rsidR="006F1C21" w:rsidRPr="006F1C21" w:rsidRDefault="006F1C21" w:rsidP="006F1C21">
      <w:pPr>
        <w:numPr>
          <w:ilvl w:val="0"/>
          <w:numId w:val="4"/>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последовательность;</w:t>
      </w:r>
    </w:p>
    <w:p w:rsidR="006F1C21" w:rsidRPr="006F1C21" w:rsidRDefault="006F1C21" w:rsidP="006F1C21">
      <w:pPr>
        <w:numPr>
          <w:ilvl w:val="0"/>
          <w:numId w:val="4"/>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повторность.</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Все перечисленные формы музыкальной деятельности помогают формировать навыки активного восприятия музыки, обогащают музыкальный опыт детей, прививают им знания, что в целом является важной предпосылкой обогащения музыкальной культурой детей. В процессе многообразных форм музыкального восприятия дети узнают, постигают, осваивают закономерности музыкального языка, учатся осознавать и воспроизводить музыку, приобщаются к знаниям нотной грамоты. Все это расширяет кругозор детей, дает возможность значительно повысить уровень исполнительских навыков, развить музыкальные способности детей.</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развитие детей. Поэтому так важно в музыкальном воспитании использовать все виды музыкальной деятельности.</w:t>
      </w:r>
    </w:p>
    <w:p w:rsidR="006F1C21" w:rsidRPr="006F1C21" w:rsidRDefault="006F1C21" w:rsidP="006F1C21">
      <w:pPr>
        <w:spacing w:after="0" w:line="240" w:lineRule="auto"/>
        <w:ind w:left="708" w:firstLine="708"/>
        <w:outlineLvl w:val="2"/>
        <w:rPr>
          <w:rFonts w:ascii="Times New Roman" w:eastAsia="Times New Roman" w:hAnsi="Times New Roman" w:cs="Times New Roman"/>
          <w:b/>
          <w:bCs/>
          <w:sz w:val="28"/>
          <w:szCs w:val="28"/>
          <w:lang w:eastAsia="ru-RU"/>
        </w:rPr>
      </w:pPr>
      <w:r w:rsidRPr="006F1C21">
        <w:rPr>
          <w:rFonts w:ascii="Times New Roman" w:eastAsia="Times New Roman" w:hAnsi="Times New Roman" w:cs="Times New Roman"/>
          <w:b/>
          <w:bCs/>
          <w:sz w:val="28"/>
          <w:szCs w:val="28"/>
          <w:lang w:eastAsia="ru-RU"/>
        </w:rPr>
        <w:t>Заключение</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Итак, музыкальные цели воспитания носят, прежде всего, развивающий характер. В процессе музыкального обучения создаются оптимальные условия для всестороннего развития детей, и происходит это только через деятельность.</w:t>
      </w:r>
    </w:p>
    <w:p w:rsidR="006F1C21" w:rsidRPr="006F1C21" w:rsidRDefault="006F1C21" w:rsidP="006F1C21">
      <w:p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Музыкальные занятия оказывают влияние на формирование эстетического вкуса. Способствуют становлению характера, норм поведения. Обогащают внутренний мир человека яркими переживаниями. Музыкальные занятия не что иное, как познавательный многогранный процесс, который развивает художественный вкус детей, воспитывает любовь к музыкальному искусству - формирует нравственные качества личности и эстетическое отношение к окружающему.</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Музыка украшает жизнь, делает ее более интересной, а также играет важную роль в общей работе по воспитанию наших детей. Музыкальное развитие оказывает ничем не заменимое воздействие на общее развитие: формируется эмоциональная сфера, совершенствуется мышление, ребенок делается чутким к красоте в искусстве и жизни.</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В нашей стране музыкально-эстетическим воспитанием детей занимаются многие организации, и всех их объединяет одна цель – воспитание гармонично-развитого, духовно богатого человека.</w:t>
      </w:r>
    </w:p>
    <w:p w:rsidR="006F1C21" w:rsidRPr="006F1C21" w:rsidRDefault="006F1C21" w:rsidP="006F1C21">
      <w:pPr>
        <w:spacing w:after="0" w:line="240" w:lineRule="auto"/>
        <w:ind w:firstLine="708"/>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Чем шире мы представляем себе всю систему музыкального воспитания, тем лучше владеем методикой отдельных ее компонентов, и тем эффективнее будет результат нашей работы, и тем большее удовлетворение мы будем испытывать от своей практической деятельности педагога-музыканта.</w:t>
      </w:r>
    </w:p>
    <w:p w:rsidR="006F1C21" w:rsidRDefault="006F1C21" w:rsidP="006F1C21">
      <w:pPr>
        <w:spacing w:after="0" w:line="240" w:lineRule="auto"/>
        <w:rPr>
          <w:rFonts w:ascii="Times New Roman" w:eastAsia="Times New Roman" w:hAnsi="Times New Roman" w:cs="Times New Roman"/>
          <w:b/>
          <w:bCs/>
          <w:sz w:val="28"/>
          <w:szCs w:val="28"/>
          <w:lang w:eastAsia="ru-RU"/>
        </w:rPr>
      </w:pPr>
      <w:r w:rsidRPr="006F1C21">
        <w:rPr>
          <w:rFonts w:ascii="Times New Roman" w:eastAsia="Times New Roman" w:hAnsi="Times New Roman" w:cs="Times New Roman"/>
          <w:b/>
          <w:bCs/>
          <w:sz w:val="28"/>
          <w:szCs w:val="28"/>
          <w:lang w:eastAsia="ru-RU"/>
        </w:rPr>
        <w:lastRenderedPageBreak/>
        <w:t>Список литературы:</w:t>
      </w:r>
    </w:p>
    <w:p w:rsidR="006F1C21" w:rsidRPr="006F1C21" w:rsidRDefault="006F1C21" w:rsidP="006F1C21">
      <w:pPr>
        <w:numPr>
          <w:ilvl w:val="0"/>
          <w:numId w:val="5"/>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С.П. Баранов, Л.Р. Болотина, Т.В. </w:t>
      </w:r>
      <w:proofErr w:type="spellStart"/>
      <w:r w:rsidRPr="006F1C21">
        <w:rPr>
          <w:rFonts w:ascii="Times New Roman" w:eastAsia="Times New Roman" w:hAnsi="Times New Roman" w:cs="Times New Roman"/>
          <w:sz w:val="28"/>
          <w:szCs w:val="28"/>
          <w:lang w:eastAsia="ru-RU"/>
        </w:rPr>
        <w:t>Воликова</w:t>
      </w:r>
      <w:proofErr w:type="spellEnd"/>
      <w:r w:rsidRPr="006F1C21">
        <w:rPr>
          <w:rFonts w:ascii="Times New Roman" w:eastAsia="Times New Roman" w:hAnsi="Times New Roman" w:cs="Times New Roman"/>
          <w:sz w:val="28"/>
          <w:szCs w:val="28"/>
          <w:lang w:eastAsia="ru-RU"/>
        </w:rPr>
        <w:t xml:space="preserve">, В.А. </w:t>
      </w:r>
      <w:proofErr w:type="spellStart"/>
      <w:r w:rsidRPr="006F1C21">
        <w:rPr>
          <w:rFonts w:ascii="Times New Roman" w:eastAsia="Times New Roman" w:hAnsi="Times New Roman" w:cs="Times New Roman"/>
          <w:sz w:val="28"/>
          <w:szCs w:val="28"/>
          <w:lang w:eastAsia="ru-RU"/>
        </w:rPr>
        <w:t>Сластинин</w:t>
      </w:r>
      <w:proofErr w:type="spellEnd"/>
      <w:r w:rsidRPr="006F1C21">
        <w:rPr>
          <w:rFonts w:ascii="Times New Roman" w:eastAsia="Times New Roman" w:hAnsi="Times New Roman" w:cs="Times New Roman"/>
          <w:sz w:val="28"/>
          <w:szCs w:val="28"/>
          <w:lang w:eastAsia="ru-RU"/>
        </w:rPr>
        <w:t xml:space="preserve">. Педагогика. // Учебное пособие для </w:t>
      </w:r>
      <w:proofErr w:type="spellStart"/>
      <w:r w:rsidRPr="006F1C21">
        <w:rPr>
          <w:rFonts w:ascii="Times New Roman" w:eastAsia="Times New Roman" w:hAnsi="Times New Roman" w:cs="Times New Roman"/>
          <w:sz w:val="28"/>
          <w:szCs w:val="28"/>
          <w:lang w:eastAsia="ru-RU"/>
        </w:rPr>
        <w:t>пед</w:t>
      </w:r>
      <w:proofErr w:type="spellEnd"/>
      <w:r w:rsidRPr="006F1C21">
        <w:rPr>
          <w:rFonts w:ascii="Times New Roman" w:eastAsia="Times New Roman" w:hAnsi="Times New Roman" w:cs="Times New Roman"/>
          <w:sz w:val="28"/>
          <w:szCs w:val="28"/>
          <w:lang w:eastAsia="ru-RU"/>
        </w:rPr>
        <w:t>. училищ. -М.: Просвещение, 1981.</w:t>
      </w:r>
    </w:p>
    <w:p w:rsidR="006F1C21" w:rsidRPr="006F1C21" w:rsidRDefault="006F1C21" w:rsidP="006F1C21">
      <w:pPr>
        <w:numPr>
          <w:ilvl w:val="0"/>
          <w:numId w:val="5"/>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М.А. Ветлугина, А.В. </w:t>
      </w:r>
      <w:proofErr w:type="spellStart"/>
      <w:r w:rsidRPr="006F1C21">
        <w:rPr>
          <w:rFonts w:ascii="Times New Roman" w:eastAsia="Times New Roman" w:hAnsi="Times New Roman" w:cs="Times New Roman"/>
          <w:sz w:val="28"/>
          <w:szCs w:val="28"/>
          <w:lang w:eastAsia="ru-RU"/>
        </w:rPr>
        <w:t>Кенеман</w:t>
      </w:r>
      <w:proofErr w:type="spellEnd"/>
      <w:r w:rsidRPr="006F1C21">
        <w:rPr>
          <w:rFonts w:ascii="Times New Roman" w:eastAsia="Times New Roman" w:hAnsi="Times New Roman" w:cs="Times New Roman"/>
          <w:sz w:val="28"/>
          <w:szCs w:val="28"/>
          <w:lang w:eastAsia="ru-RU"/>
        </w:rPr>
        <w:t xml:space="preserve">. Теория и методика музыкального воспитания в детском саду. // Учебное пособие для студентов </w:t>
      </w:r>
      <w:proofErr w:type="spellStart"/>
      <w:r w:rsidRPr="006F1C21">
        <w:rPr>
          <w:rFonts w:ascii="Times New Roman" w:eastAsia="Times New Roman" w:hAnsi="Times New Roman" w:cs="Times New Roman"/>
          <w:sz w:val="28"/>
          <w:szCs w:val="28"/>
          <w:lang w:eastAsia="ru-RU"/>
        </w:rPr>
        <w:t>пед</w:t>
      </w:r>
      <w:proofErr w:type="spellEnd"/>
      <w:r w:rsidRPr="006F1C21">
        <w:rPr>
          <w:rFonts w:ascii="Times New Roman" w:eastAsia="Times New Roman" w:hAnsi="Times New Roman" w:cs="Times New Roman"/>
          <w:sz w:val="28"/>
          <w:szCs w:val="28"/>
          <w:lang w:eastAsia="ru-RU"/>
        </w:rPr>
        <w:t>. институтов по спец. «Дошкольная педагогика и психология». -М.: Просвещение, 1983.</w:t>
      </w:r>
    </w:p>
    <w:p w:rsidR="006F1C21" w:rsidRPr="006F1C21" w:rsidRDefault="006F1C21" w:rsidP="006F1C21">
      <w:pPr>
        <w:numPr>
          <w:ilvl w:val="0"/>
          <w:numId w:val="5"/>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Н. Дьяченко, И. </w:t>
      </w:r>
      <w:proofErr w:type="spellStart"/>
      <w:r w:rsidRPr="006F1C21">
        <w:rPr>
          <w:rFonts w:ascii="Times New Roman" w:eastAsia="Times New Roman" w:hAnsi="Times New Roman" w:cs="Times New Roman"/>
          <w:sz w:val="28"/>
          <w:szCs w:val="28"/>
          <w:lang w:eastAsia="ru-RU"/>
        </w:rPr>
        <w:t>Котляревский</w:t>
      </w:r>
      <w:proofErr w:type="spellEnd"/>
      <w:r w:rsidRPr="006F1C21">
        <w:rPr>
          <w:rFonts w:ascii="Times New Roman" w:eastAsia="Times New Roman" w:hAnsi="Times New Roman" w:cs="Times New Roman"/>
          <w:sz w:val="28"/>
          <w:szCs w:val="28"/>
          <w:lang w:eastAsia="ru-RU"/>
        </w:rPr>
        <w:t>, Ю. Полянский. Теоретические основы воспитания и обучения в музыкальных учебных заведениях. -</w:t>
      </w:r>
      <w:proofErr w:type="gramStart"/>
      <w:r w:rsidRPr="006F1C21">
        <w:rPr>
          <w:rFonts w:ascii="Times New Roman" w:eastAsia="Times New Roman" w:hAnsi="Times New Roman" w:cs="Times New Roman"/>
          <w:sz w:val="28"/>
          <w:szCs w:val="28"/>
          <w:lang w:eastAsia="ru-RU"/>
        </w:rPr>
        <w:t>Киев.:</w:t>
      </w:r>
      <w:proofErr w:type="gramEnd"/>
      <w:r w:rsidRPr="006F1C21">
        <w:rPr>
          <w:rFonts w:ascii="Times New Roman" w:eastAsia="Times New Roman" w:hAnsi="Times New Roman" w:cs="Times New Roman"/>
          <w:sz w:val="28"/>
          <w:szCs w:val="28"/>
          <w:lang w:eastAsia="ru-RU"/>
        </w:rPr>
        <w:t xml:space="preserve"> </w:t>
      </w:r>
      <w:proofErr w:type="spellStart"/>
      <w:r w:rsidRPr="006F1C21">
        <w:rPr>
          <w:rFonts w:ascii="Times New Roman" w:eastAsia="Times New Roman" w:hAnsi="Times New Roman" w:cs="Times New Roman"/>
          <w:sz w:val="28"/>
          <w:szCs w:val="28"/>
          <w:lang w:eastAsia="ru-RU"/>
        </w:rPr>
        <w:t>Музична</w:t>
      </w:r>
      <w:proofErr w:type="spellEnd"/>
      <w:r w:rsidRPr="006F1C21">
        <w:rPr>
          <w:rFonts w:ascii="Times New Roman" w:eastAsia="Times New Roman" w:hAnsi="Times New Roman" w:cs="Times New Roman"/>
          <w:sz w:val="28"/>
          <w:szCs w:val="28"/>
          <w:lang w:eastAsia="ru-RU"/>
        </w:rPr>
        <w:t>. Украина, 1987.</w:t>
      </w:r>
    </w:p>
    <w:p w:rsidR="006F1C21" w:rsidRPr="006F1C21" w:rsidRDefault="006F1C21" w:rsidP="006F1C21">
      <w:pPr>
        <w:numPr>
          <w:ilvl w:val="0"/>
          <w:numId w:val="5"/>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М. </w:t>
      </w:r>
      <w:proofErr w:type="spellStart"/>
      <w:r w:rsidRPr="006F1C21">
        <w:rPr>
          <w:rFonts w:ascii="Times New Roman" w:eastAsia="Times New Roman" w:hAnsi="Times New Roman" w:cs="Times New Roman"/>
          <w:sz w:val="28"/>
          <w:szCs w:val="28"/>
          <w:lang w:eastAsia="ru-RU"/>
        </w:rPr>
        <w:t>Картавцева</w:t>
      </w:r>
      <w:proofErr w:type="spellEnd"/>
      <w:r w:rsidRPr="006F1C21">
        <w:rPr>
          <w:rFonts w:ascii="Times New Roman" w:eastAsia="Times New Roman" w:hAnsi="Times New Roman" w:cs="Times New Roman"/>
          <w:sz w:val="28"/>
          <w:szCs w:val="28"/>
          <w:lang w:eastAsia="ru-RU"/>
        </w:rPr>
        <w:t>. Развитие творческих навыков на уроках сольфеджио. -М.: 1978.</w:t>
      </w:r>
    </w:p>
    <w:p w:rsidR="006F1C21" w:rsidRPr="006F1C21" w:rsidRDefault="006F1C21" w:rsidP="006F1C21">
      <w:pPr>
        <w:numPr>
          <w:ilvl w:val="0"/>
          <w:numId w:val="5"/>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И.А. </w:t>
      </w:r>
      <w:proofErr w:type="spellStart"/>
      <w:r w:rsidRPr="006F1C21">
        <w:rPr>
          <w:rFonts w:ascii="Times New Roman" w:eastAsia="Times New Roman" w:hAnsi="Times New Roman" w:cs="Times New Roman"/>
          <w:sz w:val="28"/>
          <w:szCs w:val="28"/>
          <w:lang w:eastAsia="ru-RU"/>
        </w:rPr>
        <w:t>Котляревский</w:t>
      </w:r>
      <w:proofErr w:type="spellEnd"/>
      <w:r w:rsidRPr="006F1C21">
        <w:rPr>
          <w:rFonts w:ascii="Times New Roman" w:eastAsia="Times New Roman" w:hAnsi="Times New Roman" w:cs="Times New Roman"/>
          <w:sz w:val="28"/>
          <w:szCs w:val="28"/>
          <w:lang w:eastAsia="ru-RU"/>
        </w:rPr>
        <w:t xml:space="preserve">, </w:t>
      </w:r>
      <w:proofErr w:type="spellStart"/>
      <w:r w:rsidRPr="006F1C21">
        <w:rPr>
          <w:rFonts w:ascii="Times New Roman" w:eastAsia="Times New Roman" w:hAnsi="Times New Roman" w:cs="Times New Roman"/>
          <w:sz w:val="28"/>
          <w:szCs w:val="28"/>
          <w:lang w:eastAsia="ru-RU"/>
        </w:rPr>
        <w:t>Ю.А.Полянский</w:t>
      </w:r>
      <w:proofErr w:type="spellEnd"/>
      <w:r w:rsidRPr="006F1C21">
        <w:rPr>
          <w:rFonts w:ascii="Times New Roman" w:eastAsia="Times New Roman" w:hAnsi="Times New Roman" w:cs="Times New Roman"/>
          <w:sz w:val="28"/>
          <w:szCs w:val="28"/>
          <w:lang w:eastAsia="ru-RU"/>
        </w:rPr>
        <w:t xml:space="preserve">. Актуальные проблемы музыкального образования. // Сб.ст. </w:t>
      </w:r>
      <w:proofErr w:type="gramStart"/>
      <w:r w:rsidRPr="006F1C21">
        <w:rPr>
          <w:rFonts w:ascii="Times New Roman" w:eastAsia="Times New Roman" w:hAnsi="Times New Roman" w:cs="Times New Roman"/>
          <w:sz w:val="28"/>
          <w:szCs w:val="28"/>
          <w:lang w:eastAsia="ru-RU"/>
        </w:rPr>
        <w:t>- :</w:t>
      </w:r>
      <w:proofErr w:type="spellStart"/>
      <w:r w:rsidRPr="006F1C21">
        <w:rPr>
          <w:rFonts w:ascii="Times New Roman" w:eastAsia="Times New Roman" w:hAnsi="Times New Roman" w:cs="Times New Roman"/>
          <w:sz w:val="28"/>
          <w:szCs w:val="28"/>
          <w:lang w:eastAsia="ru-RU"/>
        </w:rPr>
        <w:t>Музична</w:t>
      </w:r>
      <w:proofErr w:type="spellEnd"/>
      <w:proofErr w:type="gramEnd"/>
      <w:r w:rsidRPr="006F1C21">
        <w:rPr>
          <w:rFonts w:ascii="Times New Roman" w:eastAsia="Times New Roman" w:hAnsi="Times New Roman" w:cs="Times New Roman"/>
          <w:sz w:val="28"/>
          <w:szCs w:val="28"/>
          <w:lang w:eastAsia="ru-RU"/>
        </w:rPr>
        <w:t>, Украина, 1986.</w:t>
      </w:r>
    </w:p>
    <w:p w:rsidR="006F1C21" w:rsidRPr="006F1C21" w:rsidRDefault="006F1C21" w:rsidP="006F1C21">
      <w:pPr>
        <w:numPr>
          <w:ilvl w:val="0"/>
          <w:numId w:val="5"/>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Л. Михеева. Музыка – детям.//Вопросы музыкально-эстетического воспитания. -Л.: Музыка, вып.3-1981, вып.4-1976.</w:t>
      </w:r>
    </w:p>
    <w:p w:rsidR="006F1C21" w:rsidRPr="006F1C21" w:rsidRDefault="006F1C21" w:rsidP="006F1C21">
      <w:pPr>
        <w:numPr>
          <w:ilvl w:val="0"/>
          <w:numId w:val="5"/>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Ред. О.П. </w:t>
      </w:r>
      <w:proofErr w:type="spellStart"/>
      <w:r w:rsidRPr="006F1C21">
        <w:rPr>
          <w:rFonts w:ascii="Times New Roman" w:eastAsia="Times New Roman" w:hAnsi="Times New Roman" w:cs="Times New Roman"/>
          <w:sz w:val="28"/>
          <w:szCs w:val="28"/>
          <w:lang w:eastAsia="ru-RU"/>
        </w:rPr>
        <w:t>Радынова</w:t>
      </w:r>
      <w:proofErr w:type="spellEnd"/>
      <w:r w:rsidRPr="006F1C21">
        <w:rPr>
          <w:rFonts w:ascii="Times New Roman" w:eastAsia="Times New Roman" w:hAnsi="Times New Roman" w:cs="Times New Roman"/>
          <w:sz w:val="28"/>
          <w:szCs w:val="28"/>
          <w:lang w:eastAsia="ru-RU"/>
        </w:rPr>
        <w:t xml:space="preserve">. Музыкальное воспитание дошкольников. // Пособие для студентов </w:t>
      </w:r>
      <w:proofErr w:type="spellStart"/>
      <w:r w:rsidRPr="006F1C21">
        <w:rPr>
          <w:rFonts w:ascii="Times New Roman" w:eastAsia="Times New Roman" w:hAnsi="Times New Roman" w:cs="Times New Roman"/>
          <w:sz w:val="28"/>
          <w:szCs w:val="28"/>
          <w:lang w:eastAsia="ru-RU"/>
        </w:rPr>
        <w:t>пед</w:t>
      </w:r>
      <w:proofErr w:type="spellEnd"/>
      <w:proofErr w:type="gramStart"/>
      <w:r w:rsidRPr="006F1C21">
        <w:rPr>
          <w:rFonts w:ascii="Times New Roman" w:eastAsia="Times New Roman" w:hAnsi="Times New Roman" w:cs="Times New Roman"/>
          <w:sz w:val="28"/>
          <w:szCs w:val="28"/>
          <w:lang w:eastAsia="ru-RU"/>
        </w:rPr>
        <w:t>. институтов</w:t>
      </w:r>
      <w:proofErr w:type="gramEnd"/>
      <w:r w:rsidRPr="006F1C21">
        <w:rPr>
          <w:rFonts w:ascii="Times New Roman" w:eastAsia="Times New Roman" w:hAnsi="Times New Roman" w:cs="Times New Roman"/>
          <w:sz w:val="28"/>
          <w:szCs w:val="28"/>
          <w:lang w:eastAsia="ru-RU"/>
        </w:rPr>
        <w:t xml:space="preserve">, учащихся </w:t>
      </w:r>
      <w:proofErr w:type="spellStart"/>
      <w:r w:rsidRPr="006F1C21">
        <w:rPr>
          <w:rFonts w:ascii="Times New Roman" w:eastAsia="Times New Roman" w:hAnsi="Times New Roman" w:cs="Times New Roman"/>
          <w:sz w:val="28"/>
          <w:szCs w:val="28"/>
          <w:lang w:eastAsia="ru-RU"/>
        </w:rPr>
        <w:t>пед</w:t>
      </w:r>
      <w:proofErr w:type="spellEnd"/>
      <w:r w:rsidRPr="006F1C21">
        <w:rPr>
          <w:rFonts w:ascii="Times New Roman" w:eastAsia="Times New Roman" w:hAnsi="Times New Roman" w:cs="Times New Roman"/>
          <w:sz w:val="28"/>
          <w:szCs w:val="28"/>
          <w:lang w:eastAsia="ru-RU"/>
        </w:rPr>
        <w:t xml:space="preserve">. </w:t>
      </w:r>
      <w:proofErr w:type="spellStart"/>
      <w:r w:rsidRPr="006F1C21">
        <w:rPr>
          <w:rFonts w:ascii="Times New Roman" w:eastAsia="Times New Roman" w:hAnsi="Times New Roman" w:cs="Times New Roman"/>
          <w:sz w:val="28"/>
          <w:szCs w:val="28"/>
          <w:lang w:eastAsia="ru-RU"/>
        </w:rPr>
        <w:t>уч</w:t>
      </w:r>
      <w:proofErr w:type="spellEnd"/>
      <w:r w:rsidRPr="006F1C21">
        <w:rPr>
          <w:rFonts w:ascii="Times New Roman" w:eastAsia="Times New Roman" w:hAnsi="Times New Roman" w:cs="Times New Roman"/>
          <w:sz w:val="28"/>
          <w:szCs w:val="28"/>
          <w:lang w:eastAsia="ru-RU"/>
        </w:rPr>
        <w:t xml:space="preserve">-щ и колледжей, музыкальных руководителей и воспитателей детского сада. – М.: Просвещение, </w:t>
      </w:r>
      <w:proofErr w:type="spellStart"/>
      <w:r w:rsidRPr="006F1C21">
        <w:rPr>
          <w:rFonts w:ascii="Times New Roman" w:eastAsia="Times New Roman" w:hAnsi="Times New Roman" w:cs="Times New Roman"/>
          <w:sz w:val="28"/>
          <w:szCs w:val="28"/>
          <w:lang w:eastAsia="ru-RU"/>
        </w:rPr>
        <w:t>Владос</w:t>
      </w:r>
      <w:proofErr w:type="spellEnd"/>
      <w:r w:rsidRPr="006F1C21">
        <w:rPr>
          <w:rFonts w:ascii="Times New Roman" w:eastAsia="Times New Roman" w:hAnsi="Times New Roman" w:cs="Times New Roman"/>
          <w:sz w:val="28"/>
          <w:szCs w:val="28"/>
          <w:lang w:eastAsia="ru-RU"/>
        </w:rPr>
        <w:t>, 1994.</w:t>
      </w:r>
    </w:p>
    <w:p w:rsidR="006F1C21" w:rsidRPr="006F1C21" w:rsidRDefault="006F1C21" w:rsidP="006F1C21">
      <w:pPr>
        <w:numPr>
          <w:ilvl w:val="0"/>
          <w:numId w:val="5"/>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Советская музыка, № 2 – 1975 // В.Мясищев, А. </w:t>
      </w:r>
      <w:proofErr w:type="spellStart"/>
      <w:r w:rsidRPr="006F1C21">
        <w:rPr>
          <w:rFonts w:ascii="Times New Roman" w:eastAsia="Times New Roman" w:hAnsi="Times New Roman" w:cs="Times New Roman"/>
          <w:sz w:val="28"/>
          <w:szCs w:val="28"/>
          <w:lang w:eastAsia="ru-RU"/>
        </w:rPr>
        <w:t>Готсдинер</w:t>
      </w:r>
      <w:proofErr w:type="spellEnd"/>
      <w:r w:rsidRPr="006F1C21">
        <w:rPr>
          <w:rFonts w:ascii="Times New Roman" w:eastAsia="Times New Roman" w:hAnsi="Times New Roman" w:cs="Times New Roman"/>
          <w:sz w:val="28"/>
          <w:szCs w:val="28"/>
          <w:lang w:eastAsia="ru-RU"/>
        </w:rPr>
        <w:t>. Что есть музыкальность – В.Н. Минин. Ближе к практике. И. Жуков. Творческий подход. – С. Гаджибеков. Проблемы вуза, стр.81-92.;</w:t>
      </w:r>
    </w:p>
    <w:p w:rsidR="006F1C21" w:rsidRPr="006F1C21" w:rsidRDefault="006F1C21" w:rsidP="006F1C21">
      <w:pPr>
        <w:numPr>
          <w:ilvl w:val="0"/>
          <w:numId w:val="5"/>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Советская музыка, № 6 – 1966 // ст.И. </w:t>
      </w:r>
      <w:proofErr w:type="spellStart"/>
      <w:r w:rsidRPr="006F1C21">
        <w:rPr>
          <w:rFonts w:ascii="Times New Roman" w:eastAsia="Times New Roman" w:hAnsi="Times New Roman" w:cs="Times New Roman"/>
          <w:sz w:val="28"/>
          <w:szCs w:val="28"/>
          <w:lang w:eastAsia="ru-RU"/>
        </w:rPr>
        <w:t>Сигети</w:t>
      </w:r>
      <w:proofErr w:type="spellEnd"/>
      <w:r w:rsidRPr="006F1C21">
        <w:rPr>
          <w:rFonts w:ascii="Times New Roman" w:eastAsia="Times New Roman" w:hAnsi="Times New Roman" w:cs="Times New Roman"/>
          <w:sz w:val="28"/>
          <w:szCs w:val="28"/>
          <w:lang w:eastAsia="ru-RU"/>
        </w:rPr>
        <w:t xml:space="preserve">. Композитор – исполнитель – </w:t>
      </w:r>
      <w:proofErr w:type="gramStart"/>
      <w:r w:rsidRPr="006F1C21">
        <w:rPr>
          <w:rFonts w:ascii="Times New Roman" w:eastAsia="Times New Roman" w:hAnsi="Times New Roman" w:cs="Times New Roman"/>
          <w:sz w:val="28"/>
          <w:szCs w:val="28"/>
          <w:lang w:eastAsia="ru-RU"/>
        </w:rPr>
        <w:t>слушатель.,</w:t>
      </w:r>
      <w:proofErr w:type="gramEnd"/>
      <w:r w:rsidRPr="006F1C21">
        <w:rPr>
          <w:rFonts w:ascii="Times New Roman" w:eastAsia="Times New Roman" w:hAnsi="Times New Roman" w:cs="Times New Roman"/>
          <w:sz w:val="28"/>
          <w:szCs w:val="28"/>
          <w:lang w:eastAsia="ru-RU"/>
        </w:rPr>
        <w:t xml:space="preserve"> стр.108-164.</w:t>
      </w:r>
    </w:p>
    <w:p w:rsidR="006F1C21" w:rsidRPr="006F1C21" w:rsidRDefault="006F1C21" w:rsidP="006F1C21">
      <w:pPr>
        <w:numPr>
          <w:ilvl w:val="0"/>
          <w:numId w:val="5"/>
        </w:numPr>
        <w:spacing w:after="0" w:line="240" w:lineRule="auto"/>
        <w:rPr>
          <w:rFonts w:ascii="Times New Roman" w:eastAsia="Times New Roman" w:hAnsi="Times New Roman" w:cs="Times New Roman"/>
          <w:sz w:val="28"/>
          <w:szCs w:val="28"/>
          <w:lang w:eastAsia="ru-RU"/>
        </w:rPr>
      </w:pPr>
      <w:r w:rsidRPr="006F1C21">
        <w:rPr>
          <w:rFonts w:ascii="Times New Roman" w:eastAsia="Times New Roman" w:hAnsi="Times New Roman" w:cs="Times New Roman"/>
          <w:sz w:val="28"/>
          <w:szCs w:val="28"/>
          <w:lang w:eastAsia="ru-RU"/>
        </w:rPr>
        <w:t xml:space="preserve">П. </w:t>
      </w:r>
      <w:proofErr w:type="spellStart"/>
      <w:r w:rsidRPr="006F1C21">
        <w:rPr>
          <w:rFonts w:ascii="Times New Roman" w:eastAsia="Times New Roman" w:hAnsi="Times New Roman" w:cs="Times New Roman"/>
          <w:sz w:val="28"/>
          <w:szCs w:val="28"/>
          <w:lang w:eastAsia="ru-RU"/>
        </w:rPr>
        <w:t>Халабузарь</w:t>
      </w:r>
      <w:proofErr w:type="spellEnd"/>
      <w:r w:rsidRPr="006F1C21">
        <w:rPr>
          <w:rFonts w:ascii="Times New Roman" w:eastAsia="Times New Roman" w:hAnsi="Times New Roman" w:cs="Times New Roman"/>
          <w:sz w:val="28"/>
          <w:szCs w:val="28"/>
          <w:lang w:eastAsia="ru-RU"/>
        </w:rPr>
        <w:t>, В. Попов, Н. Добровольская. Методика музыкального воспитания. -М.: - «Музыка», 1990 г.</w:t>
      </w:r>
    </w:p>
    <w:p w:rsidR="00C21FF1" w:rsidRPr="006F1C21" w:rsidRDefault="00940ECB" w:rsidP="006F1C21">
      <w:pPr>
        <w:spacing w:after="0" w:line="240" w:lineRule="auto"/>
        <w:rPr>
          <w:rFonts w:ascii="Times New Roman" w:hAnsi="Times New Roman" w:cs="Times New Roman"/>
          <w:sz w:val="28"/>
          <w:szCs w:val="28"/>
        </w:rPr>
      </w:pPr>
    </w:p>
    <w:sectPr w:rsidR="00C21FF1" w:rsidRPr="006F1C21" w:rsidSect="006F1C21">
      <w:pgSz w:w="11906" w:h="16838"/>
      <w:pgMar w:top="1134" w:right="850" w:bottom="1134" w:left="993" w:header="708" w:footer="708" w:gutter="0"/>
      <w:pgBorders w:offsetFrom="page">
        <w:top w:val="twistedLines1" w:sz="20" w:space="24" w:color="auto"/>
        <w:left w:val="twistedLines1" w:sz="20" w:space="24" w:color="auto"/>
        <w:bottom w:val="twistedLines1" w:sz="20" w:space="24" w:color="auto"/>
        <w:right w:val="twistedLines1"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930D6"/>
    <w:multiLevelType w:val="multilevel"/>
    <w:tmpl w:val="5AA8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A4FDE"/>
    <w:multiLevelType w:val="multilevel"/>
    <w:tmpl w:val="A18C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C471DA"/>
    <w:multiLevelType w:val="multilevel"/>
    <w:tmpl w:val="BBBC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D1DE8"/>
    <w:multiLevelType w:val="multilevel"/>
    <w:tmpl w:val="06E2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2E1D10"/>
    <w:multiLevelType w:val="multilevel"/>
    <w:tmpl w:val="6BE2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2"/>
  </w:compat>
  <w:rsids>
    <w:rsidRoot w:val="006F1C21"/>
    <w:rsid w:val="00096EC0"/>
    <w:rsid w:val="00383BB0"/>
    <w:rsid w:val="006F1C21"/>
    <w:rsid w:val="0076557D"/>
    <w:rsid w:val="00827716"/>
    <w:rsid w:val="00940ECB"/>
    <w:rsid w:val="00987B7B"/>
    <w:rsid w:val="00D922CE"/>
    <w:rsid w:val="00DA3A3A"/>
    <w:rsid w:val="00FE2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9C470-3F18-4C69-AB3C-49FA308F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57D"/>
  </w:style>
  <w:style w:type="paragraph" w:styleId="1">
    <w:name w:val="heading 1"/>
    <w:basedOn w:val="a"/>
    <w:link w:val="10"/>
    <w:uiPriority w:val="9"/>
    <w:qFormat/>
    <w:rsid w:val="006F1C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F1C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2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F1C2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F1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F1C21"/>
    <w:rPr>
      <w:color w:val="0000FF"/>
      <w:u w:val="single"/>
    </w:rPr>
  </w:style>
  <w:style w:type="character" w:styleId="a5">
    <w:name w:val="Emphasis"/>
    <w:basedOn w:val="a0"/>
    <w:uiPriority w:val="20"/>
    <w:qFormat/>
    <w:rsid w:val="006F1C21"/>
    <w:rPr>
      <w:i/>
      <w:iCs/>
    </w:rPr>
  </w:style>
  <w:style w:type="character" w:styleId="a6">
    <w:name w:val="Strong"/>
    <w:basedOn w:val="a0"/>
    <w:uiPriority w:val="22"/>
    <w:qFormat/>
    <w:rsid w:val="006F1C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5206">
      <w:bodyDiv w:val="1"/>
      <w:marLeft w:val="0"/>
      <w:marRight w:val="0"/>
      <w:marTop w:val="0"/>
      <w:marBottom w:val="0"/>
      <w:divBdr>
        <w:top w:val="none" w:sz="0" w:space="0" w:color="auto"/>
        <w:left w:val="none" w:sz="0" w:space="0" w:color="auto"/>
        <w:bottom w:val="none" w:sz="0" w:space="0" w:color="auto"/>
        <w:right w:val="none" w:sz="0" w:space="0" w:color="auto"/>
      </w:divBdr>
    </w:div>
    <w:div w:id="9290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Иван</cp:lastModifiedBy>
  <cp:revision>3</cp:revision>
  <dcterms:created xsi:type="dcterms:W3CDTF">2012-04-07T21:04:00Z</dcterms:created>
  <dcterms:modified xsi:type="dcterms:W3CDTF">2019-09-06T14:28:00Z</dcterms:modified>
</cp:coreProperties>
</file>