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31" w:rsidRPr="00F74631" w:rsidRDefault="00F74631" w:rsidP="00F7463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74631">
        <w:rPr>
          <w:rFonts w:ascii="Times New Roman" w:hAnsi="Times New Roman" w:cs="Times New Roman"/>
          <w:b/>
          <w:sz w:val="36"/>
          <w:szCs w:val="36"/>
          <w:u w:val="single"/>
        </w:rPr>
        <w:t>Интегрированное занятие во второй младшей группе по окружающему миру и конструированию «Поездка к бабушке на дачу»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Цели и задачи:</w:t>
      </w:r>
      <w:bookmarkStart w:id="0" w:name="_GoBack"/>
      <w:bookmarkEnd w:id="0"/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1. Закреплять знания детей о диких и домашних животных, их повадках и среде обитания, о насекомых, знание овощей и фруктов.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2. Развиваем желание охранять окружающую природу, умение поддерживать беседу, высказывать свою точку зрения.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3. Воспитываем положительные эмоции, любовь к животным и живой природе.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4. Совершенствуем конструктивные навыки.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Коробка с сюрпризом: платок, очки, фартук. Картинки с изображением домашних и диких животных, игрушки насекомые, цветы из картона, домик, посуда.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-Здравствуйте дети! У нас на занятии сегодня гости, давайте с ними поздороваемся.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(Поздоровались, звучит лёгкая, спокойная музыка).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Сегодня возле детского сада я встретила солнышко, которое пришло к нам в гости.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Но солнышко не простое, а волшебное.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Кто возьмёт его в руки, тот станет самым ласковым и добрым ребёнком в мире.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-Давайте проверим. (Передаём воздушный шарик- солнышко, говоря друг другу добрые слова). Это правда, мы стали добрыми и ласковыми.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-Скажите, где мы с вами живём в городе или посёлке? (</w:t>
      </w:r>
      <w:proofErr w:type="gramStart"/>
      <w:r w:rsidRPr="00F74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посёлке).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-Как называется?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-Назовите ваш домашний адрес. (ответы детей).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С кем вы живёте? Где работают? Молодцы вы всё хорошо знаете.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lastRenderedPageBreak/>
        <w:t>-Мы с вами говорили о солнышке, скажите, а какое сейчас время года?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Когда солнышко светит ещё теплее? (Летом</w:t>
      </w:r>
      <w:proofErr w:type="gramStart"/>
      <w:r w:rsidRPr="00F74631">
        <w:rPr>
          <w:rFonts w:ascii="Times New Roman" w:hAnsi="Times New Roman" w:cs="Times New Roman"/>
          <w:sz w:val="28"/>
          <w:szCs w:val="28"/>
        </w:rPr>
        <w:t>).Скажите</w:t>
      </w:r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куда вы ездите летом? (Ответы детей). -Нам сегодня почтальон принёс посылку, давайте её откроем и посмотрим, что там лежит.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-Посмотрите здесь лежат: очки, фартук, платок (всё одеваю на себя).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На кого я стала похожа? Да, я превратилась в старую бабушку.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А вы ездите, к своей бабушке в гости?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Сегодня я хочу пригласить вас к себе в гости. Ну, что вы согласны? Посмотрим какая там природа, какие животные живут на даче. На чём туда можно доехать (ответы детей).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Правильно ребята, а мы с вами поедем на поезде. Я буду главным вагоном, а вы постройтесь друг за другом за мной. (Едем под музыку: мы едем, едем, едем.)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-Вот и виднеется моя дача, но дальше ехать нельзя, впереди у нас река.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-Что мы можем построить, чтобы перейти через реку?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-Из чего мы можем построить мост (Ответы детей, строим из деревянных кирпичиков).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 xml:space="preserve">-Вот мы и </w:t>
      </w:r>
      <w:proofErr w:type="spellStart"/>
      <w:proofErr w:type="gramStart"/>
      <w:r w:rsidRPr="00F74631">
        <w:rPr>
          <w:rFonts w:ascii="Times New Roman" w:hAnsi="Times New Roman" w:cs="Times New Roman"/>
          <w:sz w:val="28"/>
          <w:szCs w:val="28"/>
        </w:rPr>
        <w:t>приехали,что</w:t>
      </w:r>
      <w:proofErr w:type="spellEnd"/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это стоит у меня на столе? Как можно назвать одним словом? (Перечисляют столовые приборы и называют посуда).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Я хотела к вашему приезду сварить суп и компот, но перепутала все овощи и фрукты. Помогите мне их перебрать, мальчики сложите овощи в одну вазу, а девочки соберите фрукты в другую вазу.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-Ой, что это за помидор, сделаю я из него салат (показываю на яблоко, ввожу детей в заблуждение и так несколько примеров). Молодцы хорошо справились с заданием.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-Давайте пройдём ко мне во двор, там у меня есть животные. Посмотрите, кто это?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(Выставлены животные</w:t>
      </w:r>
      <w:proofErr w:type="gramStart"/>
      <w:r w:rsidRPr="00F74631">
        <w:rPr>
          <w:rFonts w:ascii="Times New Roman" w:hAnsi="Times New Roman" w:cs="Times New Roman"/>
          <w:sz w:val="28"/>
          <w:szCs w:val="28"/>
        </w:rPr>
        <w:t>).На</w:t>
      </w:r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столе у нас стоит корм (пучок травы, молоко, зерно, косточка и т. д.) Скажите, кто чем питается? Как называются </w:t>
      </w:r>
      <w:proofErr w:type="gramStart"/>
      <w:r w:rsidRPr="00F74631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которые живут дома? А каких домашних животных вы ещё знаете?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 xml:space="preserve">-Ребята посмотрите вдаль, там виднеется лес, какое живописное место. А вы знаете, кто живёт в лесу? Как они называются? Назовите </w:t>
      </w:r>
      <w:proofErr w:type="gramStart"/>
      <w:r w:rsidRPr="00F74631">
        <w:rPr>
          <w:rFonts w:ascii="Times New Roman" w:hAnsi="Times New Roman" w:cs="Times New Roman"/>
          <w:sz w:val="28"/>
          <w:szCs w:val="28"/>
        </w:rPr>
        <w:t>диких животных</w:t>
      </w:r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которых вы знаете. Давайте немножко с зайкой отдохнём.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lastRenderedPageBreak/>
        <w:t>Физкультминутка " Зайка беленький сидит</w:t>
      </w:r>
      <w:proofErr w:type="gramStart"/>
      <w:r w:rsidRPr="00F74631">
        <w:rPr>
          <w:rFonts w:ascii="Times New Roman" w:hAnsi="Times New Roman" w:cs="Times New Roman"/>
          <w:sz w:val="28"/>
          <w:szCs w:val="28"/>
        </w:rPr>
        <w:t>".-</w:t>
      </w:r>
      <w:proofErr w:type="gramEnd"/>
      <w:r w:rsidRPr="00F74631">
        <w:rPr>
          <w:rFonts w:ascii="Times New Roman" w:hAnsi="Times New Roman" w:cs="Times New Roman"/>
          <w:sz w:val="28"/>
          <w:szCs w:val="28"/>
        </w:rPr>
        <w:t>Посмотрите, какая впереди цветочная поляна. Вы знаете, как называется вот этот цветок, а этот. Давайте с вами понюхаем цветочки, как они хорошо пахнут (дыхательная гимнастика).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 xml:space="preserve">- Смотрите у нас цветы непростые, под ними кто- то сидит. Даша </w:t>
      </w:r>
      <w:proofErr w:type="spellStart"/>
      <w:proofErr w:type="gramStart"/>
      <w:r w:rsidRPr="00F74631">
        <w:rPr>
          <w:rFonts w:ascii="Times New Roman" w:hAnsi="Times New Roman" w:cs="Times New Roman"/>
          <w:sz w:val="28"/>
          <w:szCs w:val="28"/>
        </w:rPr>
        <w:t>скажи,кто</w:t>
      </w:r>
      <w:proofErr w:type="spellEnd"/>
      <w:proofErr w:type="gramEnd"/>
      <w:r w:rsidRPr="00F74631">
        <w:rPr>
          <w:rFonts w:ascii="Times New Roman" w:hAnsi="Times New Roman" w:cs="Times New Roman"/>
          <w:sz w:val="28"/>
          <w:szCs w:val="28"/>
        </w:rPr>
        <w:t xml:space="preserve"> сидит под розой? (кузнечик) и т. д.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-Кто это? Правильно насекомые, каких насекомых вы ещё знаете?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-Какие вы молодцы. Вы очень много знаете.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3. Итог.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-Вот я показала вам, как я живу на даче. Скажите, чем вам запомнилась наша поездка, что больше всего запомнилось?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 Вы ребята молодцы, очень много знаете, особенно мне понравилось, как отвечали.</w:t>
      </w:r>
    </w:p>
    <w:p w:rsidR="00F74631" w:rsidRPr="00F74631" w:rsidRDefault="00F74631" w:rsidP="00F74631">
      <w:pPr>
        <w:jc w:val="both"/>
        <w:rPr>
          <w:rFonts w:ascii="Times New Roman" w:hAnsi="Times New Roman" w:cs="Times New Roman"/>
          <w:sz w:val="28"/>
          <w:szCs w:val="28"/>
        </w:rPr>
      </w:pPr>
      <w:r w:rsidRPr="00F74631">
        <w:rPr>
          <w:rFonts w:ascii="Times New Roman" w:hAnsi="Times New Roman" w:cs="Times New Roman"/>
          <w:sz w:val="28"/>
          <w:szCs w:val="28"/>
        </w:rPr>
        <w:t>-Ну, что же я вас сюда привезла и я вас отвезу домой на поезде, а в дорогу хочу дать вам по конфетке. Становимся друг за другом, поехали (под музыку).</w:t>
      </w:r>
    </w:p>
    <w:p w:rsidR="001A0581" w:rsidRDefault="00F74631" w:rsidP="00F74631">
      <w:pPr>
        <w:jc w:val="both"/>
      </w:pPr>
    </w:p>
    <w:sectPr w:rsidR="001A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3B"/>
    <w:rsid w:val="00035636"/>
    <w:rsid w:val="00331C49"/>
    <w:rsid w:val="00774E3B"/>
    <w:rsid w:val="00F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7878-F2FC-4EFB-9652-B3E9BA4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Худяков</dc:creator>
  <cp:keywords/>
  <dc:description/>
  <cp:lastModifiedBy>Максим Худяков</cp:lastModifiedBy>
  <cp:revision>2</cp:revision>
  <dcterms:created xsi:type="dcterms:W3CDTF">2019-09-17T20:36:00Z</dcterms:created>
  <dcterms:modified xsi:type="dcterms:W3CDTF">2019-09-17T20:37:00Z</dcterms:modified>
</cp:coreProperties>
</file>